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2"/>
        <w:gridCol w:w="2693"/>
        <w:gridCol w:w="3119"/>
        <w:gridCol w:w="1559"/>
      </w:tblGrid>
      <w:tr w:rsidR="00673217" w:rsidTr="00D923B8">
        <w:trPr>
          <w:trHeight w:hRule="exact" w:val="345"/>
        </w:trPr>
        <w:tc>
          <w:tcPr>
            <w:tcW w:w="4695" w:type="dxa"/>
            <w:gridSpan w:val="2"/>
            <w:vAlign w:val="bottom"/>
          </w:tcPr>
          <w:p w:rsidR="00673217" w:rsidRDefault="00673217" w:rsidP="001D1D4B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673217" w:rsidRDefault="00673217" w:rsidP="001D1D4B">
            <w:pPr>
              <w:pStyle w:val="BodyText"/>
              <w:jc w:val="right"/>
            </w:pPr>
            <w:r>
              <w:t xml:space="preserve">číslo: </w:t>
            </w:r>
          </w:p>
        </w:tc>
        <w:tc>
          <w:tcPr>
            <w:tcW w:w="1559" w:type="dxa"/>
            <w:vAlign w:val="bottom"/>
          </w:tcPr>
          <w:p w:rsidR="00673217" w:rsidRDefault="00673217" w:rsidP="001D1D4B">
            <w:pPr>
              <w:pStyle w:val="BodyText"/>
              <w:jc w:val="right"/>
            </w:pPr>
          </w:p>
        </w:tc>
      </w:tr>
      <w:tr w:rsidR="00673217" w:rsidTr="00D923B8">
        <w:trPr>
          <w:trHeight w:hRule="exact" w:val="345"/>
        </w:trPr>
        <w:tc>
          <w:tcPr>
            <w:tcW w:w="9373" w:type="dxa"/>
            <w:gridSpan w:val="4"/>
            <w:vAlign w:val="bottom"/>
          </w:tcPr>
          <w:p w:rsidR="00673217" w:rsidRDefault="00673217" w:rsidP="001D1D4B">
            <w:pPr>
              <w:pStyle w:val="BodyText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673217" w:rsidTr="00D923B8">
        <w:trPr>
          <w:trHeight w:hRule="exact" w:val="345"/>
        </w:trPr>
        <w:tc>
          <w:tcPr>
            <w:tcW w:w="9373" w:type="dxa"/>
            <w:gridSpan w:val="4"/>
            <w:vAlign w:val="bottom"/>
          </w:tcPr>
          <w:p w:rsidR="00673217" w:rsidRDefault="00673217" w:rsidP="00173235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Zastupitelstva města Prostějova, konaného dne 10.11. 2009</w:t>
            </w:r>
          </w:p>
        </w:tc>
      </w:tr>
      <w:tr w:rsidR="00673217" w:rsidTr="00D923B8">
        <w:trPr>
          <w:trHeight w:hRule="exact" w:val="125"/>
        </w:trPr>
        <w:tc>
          <w:tcPr>
            <w:tcW w:w="9373" w:type="dxa"/>
            <w:gridSpan w:val="4"/>
          </w:tcPr>
          <w:p w:rsidR="00673217" w:rsidRDefault="00673217" w:rsidP="001D1D4B">
            <w:pPr>
              <w:jc w:val="right"/>
            </w:pPr>
          </w:p>
          <w:p w:rsidR="00673217" w:rsidRDefault="00673217" w:rsidP="001D1D4B">
            <w:pPr>
              <w:jc w:val="right"/>
            </w:pPr>
          </w:p>
          <w:p w:rsidR="00673217" w:rsidRDefault="00673217" w:rsidP="001D1D4B">
            <w:pPr>
              <w:jc w:val="right"/>
            </w:pPr>
          </w:p>
        </w:tc>
      </w:tr>
      <w:tr w:rsidR="00673217" w:rsidTr="00D923B8">
        <w:trPr>
          <w:trHeight w:hRule="exact" w:val="391"/>
        </w:trPr>
        <w:tc>
          <w:tcPr>
            <w:tcW w:w="9373" w:type="dxa"/>
            <w:gridSpan w:val="4"/>
          </w:tcPr>
          <w:p w:rsidR="00673217" w:rsidRDefault="00673217" w:rsidP="001D1D4B"/>
        </w:tc>
      </w:tr>
      <w:tr w:rsidR="00673217" w:rsidTr="00D923B8">
        <w:tc>
          <w:tcPr>
            <w:tcW w:w="2002" w:type="dxa"/>
          </w:tcPr>
          <w:p w:rsidR="00673217" w:rsidRPr="00A821E5" w:rsidRDefault="00673217" w:rsidP="001D1D4B">
            <w:pPr>
              <w:rPr>
                <w:rFonts w:ascii="Times New Roman" w:hAnsi="Times New Roman"/>
              </w:rPr>
            </w:pPr>
            <w:r w:rsidRPr="00A821E5">
              <w:rPr>
                <w:rFonts w:ascii="Times New Roman" w:hAnsi="Times New Roman"/>
              </w:rPr>
              <w:t>Název materiálu:</w:t>
            </w:r>
          </w:p>
        </w:tc>
        <w:tc>
          <w:tcPr>
            <w:tcW w:w="7371" w:type="dxa"/>
            <w:gridSpan w:val="3"/>
          </w:tcPr>
          <w:p w:rsidR="00673217" w:rsidRPr="00A821E5" w:rsidRDefault="00673217" w:rsidP="00173235">
            <w:pPr>
              <w:jc w:val="both"/>
              <w:rPr>
                <w:rFonts w:ascii="Times New Roman" w:hAnsi="Times New Roman"/>
                <w:b/>
              </w:rPr>
            </w:pPr>
            <w:r w:rsidRPr="00A821E5">
              <w:rPr>
                <w:rFonts w:ascii="Times New Roman" w:hAnsi="Times New Roman"/>
                <w:b/>
              </w:rPr>
              <w:t xml:space="preserve">Dodatky ke smlouvám o poskytnutí dotací na individuální projekty z Regionálního operačního programu regionu soudržnosti Střední Morava </w:t>
            </w:r>
          </w:p>
          <w:p w:rsidR="00673217" w:rsidRPr="00A821E5" w:rsidRDefault="00673217" w:rsidP="001D1D4B">
            <w:pPr>
              <w:rPr>
                <w:rFonts w:ascii="Times New Roman" w:hAnsi="Times New Roman"/>
              </w:rPr>
            </w:pPr>
          </w:p>
        </w:tc>
      </w:tr>
      <w:tr w:rsidR="00673217" w:rsidTr="00D923B8">
        <w:trPr>
          <w:trHeight w:val="1176"/>
        </w:trPr>
        <w:tc>
          <w:tcPr>
            <w:tcW w:w="2002" w:type="dxa"/>
          </w:tcPr>
          <w:p w:rsidR="00673217" w:rsidRPr="00A821E5" w:rsidRDefault="00673217" w:rsidP="001D1D4B">
            <w:pPr>
              <w:rPr>
                <w:rFonts w:ascii="Times New Roman" w:hAnsi="Times New Roman"/>
              </w:rPr>
            </w:pPr>
            <w:r w:rsidRPr="00A821E5">
              <w:rPr>
                <w:rFonts w:ascii="Times New Roman" w:hAnsi="Times New Roman"/>
              </w:rPr>
              <w:t>Předkládá:</w:t>
            </w:r>
          </w:p>
        </w:tc>
        <w:tc>
          <w:tcPr>
            <w:tcW w:w="7371" w:type="dxa"/>
            <w:gridSpan w:val="3"/>
          </w:tcPr>
          <w:p w:rsidR="00673217" w:rsidRPr="00A821E5" w:rsidRDefault="00673217" w:rsidP="001D1D4B">
            <w:pPr>
              <w:jc w:val="both"/>
              <w:rPr>
                <w:rFonts w:ascii="Times New Roman" w:hAnsi="Times New Roman"/>
              </w:rPr>
            </w:pPr>
            <w:r w:rsidRPr="00A821E5">
              <w:rPr>
                <w:rFonts w:ascii="Times New Roman" w:hAnsi="Times New Roman"/>
              </w:rPr>
              <w:t>Rada města Prostějova</w:t>
            </w:r>
          </w:p>
          <w:p w:rsidR="00673217" w:rsidRPr="00A821E5" w:rsidRDefault="00673217" w:rsidP="001D1D4B">
            <w:pPr>
              <w:jc w:val="both"/>
              <w:rPr>
                <w:rFonts w:ascii="Times New Roman" w:hAnsi="Times New Roman"/>
              </w:rPr>
            </w:pPr>
            <w:r w:rsidRPr="00A821E5">
              <w:rPr>
                <w:rFonts w:ascii="Times New Roman" w:hAnsi="Times New Roman"/>
              </w:rPr>
              <w:t>Miroslav Pišťák, místostarosta</w:t>
            </w:r>
          </w:p>
          <w:p w:rsidR="00673217" w:rsidRPr="00A821E5" w:rsidRDefault="00673217" w:rsidP="001D1D4B">
            <w:pPr>
              <w:jc w:val="both"/>
              <w:rPr>
                <w:rFonts w:ascii="Times New Roman" w:hAnsi="Times New Roman"/>
              </w:rPr>
            </w:pPr>
          </w:p>
        </w:tc>
      </w:tr>
      <w:tr w:rsidR="00673217" w:rsidTr="00D923B8">
        <w:trPr>
          <w:cantSplit/>
          <w:trHeight w:hRule="exact" w:val="285"/>
        </w:trPr>
        <w:tc>
          <w:tcPr>
            <w:tcW w:w="9373" w:type="dxa"/>
            <w:gridSpan w:val="4"/>
          </w:tcPr>
          <w:p w:rsidR="00673217" w:rsidRPr="00A821E5" w:rsidRDefault="00673217" w:rsidP="001D1D4B">
            <w:pPr>
              <w:rPr>
                <w:rFonts w:ascii="Times New Roman" w:hAnsi="Times New Roman"/>
                <w:b/>
              </w:rPr>
            </w:pPr>
            <w:r w:rsidRPr="00A821E5">
              <w:rPr>
                <w:rFonts w:ascii="Times New Roman" w:hAnsi="Times New Roman"/>
              </w:rPr>
              <w:t>Návrh usnesení:</w:t>
            </w:r>
          </w:p>
        </w:tc>
      </w:tr>
      <w:tr w:rsidR="00673217" w:rsidTr="00D923B8">
        <w:trPr>
          <w:trHeight w:hRule="exact" w:val="100"/>
        </w:trPr>
        <w:tc>
          <w:tcPr>
            <w:tcW w:w="2002" w:type="dxa"/>
          </w:tcPr>
          <w:p w:rsidR="00673217" w:rsidRDefault="00673217" w:rsidP="001D1D4B">
            <w:pPr>
              <w:rPr>
                <w:b/>
              </w:rPr>
            </w:pPr>
          </w:p>
        </w:tc>
        <w:tc>
          <w:tcPr>
            <w:tcW w:w="7371" w:type="dxa"/>
            <w:gridSpan w:val="3"/>
          </w:tcPr>
          <w:p w:rsidR="00673217" w:rsidRDefault="00673217" w:rsidP="001D1D4B">
            <w:pPr>
              <w:rPr>
                <w:b/>
              </w:rPr>
            </w:pPr>
          </w:p>
        </w:tc>
      </w:tr>
      <w:tr w:rsidR="00673217" w:rsidTr="00D923B8">
        <w:trPr>
          <w:cantSplit/>
          <w:trHeight w:val="305"/>
        </w:trPr>
        <w:tc>
          <w:tcPr>
            <w:tcW w:w="9373" w:type="dxa"/>
            <w:gridSpan w:val="4"/>
          </w:tcPr>
          <w:p w:rsidR="00673217" w:rsidRPr="00173235" w:rsidRDefault="00673217" w:rsidP="001D1D4B">
            <w:pPr>
              <w:rPr>
                <w:rFonts w:ascii="Times New Roman" w:hAnsi="Times New Roman"/>
                <w:b/>
              </w:rPr>
            </w:pPr>
            <w:r w:rsidRPr="00173235">
              <w:rPr>
                <w:rFonts w:ascii="Times New Roman" w:hAnsi="Times New Roman"/>
                <w:b/>
              </w:rPr>
              <w:t>Zastupitelstvo města Prostějova po projednání</w:t>
            </w:r>
          </w:p>
        </w:tc>
      </w:tr>
      <w:tr w:rsidR="00673217" w:rsidTr="00D923B8">
        <w:trPr>
          <w:cantSplit/>
          <w:trHeight w:val="305"/>
        </w:trPr>
        <w:tc>
          <w:tcPr>
            <w:tcW w:w="9373" w:type="dxa"/>
            <w:gridSpan w:val="4"/>
          </w:tcPr>
          <w:p w:rsidR="00673217" w:rsidRPr="00173235" w:rsidRDefault="00673217" w:rsidP="00D923B8">
            <w:pPr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Pr="00173235">
              <w:rPr>
                <w:rFonts w:ascii="Times New Roman" w:hAnsi="Times New Roman"/>
                <w:b/>
              </w:rPr>
              <w:t>s c h v a l u j e</w:t>
            </w:r>
          </w:p>
          <w:p w:rsidR="00673217" w:rsidRPr="00173235" w:rsidRDefault="00673217" w:rsidP="00D923B8">
            <w:pPr>
              <w:pStyle w:val="ListParagraph"/>
              <w:numPr>
                <w:ilvl w:val="0"/>
                <w:numId w:val="1"/>
              </w:numPr>
              <w:ind w:left="514" w:right="72" w:hanging="425"/>
              <w:jc w:val="both"/>
              <w:rPr>
                <w:b/>
                <w:sz w:val="24"/>
              </w:rPr>
            </w:pPr>
            <w:r w:rsidRPr="00173235">
              <w:rPr>
                <w:b/>
                <w:bCs/>
                <w:sz w:val="24"/>
              </w:rPr>
              <w:t xml:space="preserve">Dodatek č. 01 </w:t>
            </w:r>
            <w:r w:rsidRPr="00173235">
              <w:rPr>
                <w:b/>
                <w:sz w:val="24"/>
              </w:rPr>
              <w:t xml:space="preserve">ke Smlouvě o poskytnutí dotace na individuální projekt z ROP Střední Morava číslo ÚRR D-2009/0130/OKP </w:t>
            </w:r>
          </w:p>
          <w:p w:rsidR="00673217" w:rsidRPr="00173235" w:rsidRDefault="00673217" w:rsidP="00D923B8">
            <w:pPr>
              <w:pStyle w:val="ListParagraph"/>
              <w:numPr>
                <w:ilvl w:val="0"/>
                <w:numId w:val="1"/>
              </w:numPr>
              <w:ind w:left="514" w:right="72" w:hanging="425"/>
              <w:jc w:val="both"/>
              <w:rPr>
                <w:b/>
                <w:sz w:val="24"/>
              </w:rPr>
            </w:pPr>
            <w:r w:rsidRPr="00173235">
              <w:rPr>
                <w:b/>
                <w:bCs/>
                <w:sz w:val="24"/>
              </w:rPr>
              <w:t xml:space="preserve">Dodatek č. 01 </w:t>
            </w:r>
            <w:r w:rsidRPr="00173235">
              <w:rPr>
                <w:b/>
                <w:sz w:val="24"/>
              </w:rPr>
              <w:t xml:space="preserve">ke Smlouvě o poskytnutí dotace na individuální projekt z ROP Střední Morava číslo ÚRR D-2009/0155/OKP </w:t>
            </w:r>
          </w:p>
          <w:p w:rsidR="00673217" w:rsidRPr="00173235" w:rsidRDefault="00673217" w:rsidP="00D923B8">
            <w:pPr>
              <w:pStyle w:val="ListParagraph"/>
              <w:numPr>
                <w:ilvl w:val="0"/>
                <w:numId w:val="1"/>
              </w:numPr>
              <w:ind w:left="514" w:right="72" w:hanging="425"/>
              <w:jc w:val="both"/>
              <w:rPr>
                <w:b/>
                <w:sz w:val="24"/>
              </w:rPr>
            </w:pPr>
            <w:r w:rsidRPr="00173235">
              <w:rPr>
                <w:b/>
                <w:bCs/>
                <w:sz w:val="24"/>
              </w:rPr>
              <w:t xml:space="preserve">Dodatek č. 02 </w:t>
            </w:r>
            <w:r w:rsidRPr="00173235">
              <w:rPr>
                <w:b/>
                <w:sz w:val="24"/>
              </w:rPr>
              <w:t xml:space="preserve">ke Smlouvě o poskytnutí dotace na individuální projekt z ROP Střední Morava číslo ÚRR D-2008/0036/OKP </w:t>
            </w:r>
          </w:p>
          <w:p w:rsidR="00673217" w:rsidRPr="00173235" w:rsidRDefault="00673217" w:rsidP="00D923B8">
            <w:pPr>
              <w:pStyle w:val="ListParagraph"/>
              <w:numPr>
                <w:ilvl w:val="0"/>
                <w:numId w:val="1"/>
              </w:numPr>
              <w:ind w:left="514" w:right="72" w:hanging="425"/>
              <w:jc w:val="both"/>
              <w:rPr>
                <w:b/>
                <w:sz w:val="24"/>
              </w:rPr>
            </w:pPr>
            <w:r w:rsidRPr="00173235">
              <w:rPr>
                <w:b/>
                <w:bCs/>
                <w:sz w:val="24"/>
              </w:rPr>
              <w:t xml:space="preserve">Dodatek č. 02 </w:t>
            </w:r>
            <w:r w:rsidRPr="00173235">
              <w:rPr>
                <w:b/>
                <w:sz w:val="24"/>
              </w:rPr>
              <w:t xml:space="preserve">ke Smlouvě o poskytnutí dotace na individuální projekt z ROP Střední Morava číslo ÚRR D-2008/0035/OKP </w:t>
            </w:r>
          </w:p>
          <w:p w:rsidR="00673217" w:rsidRPr="00173235" w:rsidRDefault="00673217" w:rsidP="00D923B8">
            <w:pPr>
              <w:pStyle w:val="ListParagraph"/>
              <w:numPr>
                <w:ilvl w:val="0"/>
                <w:numId w:val="1"/>
              </w:numPr>
              <w:ind w:left="514" w:right="72" w:hanging="425"/>
              <w:jc w:val="both"/>
              <w:rPr>
                <w:b/>
                <w:sz w:val="24"/>
              </w:rPr>
            </w:pPr>
            <w:r w:rsidRPr="00173235">
              <w:rPr>
                <w:b/>
                <w:bCs/>
                <w:sz w:val="24"/>
              </w:rPr>
              <w:t xml:space="preserve">Dodatek č. 01 </w:t>
            </w:r>
            <w:r w:rsidRPr="00173235">
              <w:rPr>
                <w:b/>
                <w:sz w:val="24"/>
              </w:rPr>
              <w:t xml:space="preserve">ke Smlouvě o poskytnutí dotace na individuální projekt z ROP Střední Morava číslo ÚRR D-2009/0068/OKP </w:t>
            </w:r>
          </w:p>
          <w:p w:rsidR="00673217" w:rsidRPr="00173235" w:rsidRDefault="00673217" w:rsidP="00D923B8">
            <w:pPr>
              <w:pStyle w:val="ListParagraph"/>
              <w:numPr>
                <w:ilvl w:val="0"/>
                <w:numId w:val="1"/>
              </w:numPr>
              <w:ind w:left="514" w:right="72" w:hanging="425"/>
              <w:jc w:val="both"/>
              <w:rPr>
                <w:b/>
                <w:sz w:val="24"/>
              </w:rPr>
            </w:pPr>
            <w:r w:rsidRPr="00173235">
              <w:rPr>
                <w:b/>
                <w:bCs/>
                <w:sz w:val="24"/>
              </w:rPr>
              <w:t xml:space="preserve">Dodatek č. 01 </w:t>
            </w:r>
            <w:r w:rsidRPr="00173235">
              <w:rPr>
                <w:b/>
                <w:sz w:val="24"/>
              </w:rPr>
              <w:t xml:space="preserve">ke Smlouvě o poskytnutí dotace na individuální projekt z ROP Střední Morava číslo ÚRR D-2009/0066/OKP </w:t>
            </w:r>
          </w:p>
          <w:p w:rsidR="00673217" w:rsidRPr="00173235" w:rsidRDefault="00673217" w:rsidP="00D923B8">
            <w:pPr>
              <w:pStyle w:val="ListParagraph"/>
              <w:numPr>
                <w:ilvl w:val="0"/>
                <w:numId w:val="1"/>
              </w:numPr>
              <w:ind w:left="514" w:right="72" w:hanging="425"/>
              <w:jc w:val="both"/>
              <w:rPr>
                <w:b/>
                <w:sz w:val="24"/>
              </w:rPr>
            </w:pPr>
            <w:r w:rsidRPr="00173235">
              <w:rPr>
                <w:b/>
                <w:bCs/>
                <w:sz w:val="24"/>
              </w:rPr>
              <w:t xml:space="preserve">Dodatek č. 01 </w:t>
            </w:r>
            <w:r w:rsidRPr="00173235">
              <w:rPr>
                <w:b/>
                <w:sz w:val="24"/>
              </w:rPr>
              <w:t xml:space="preserve">ke Smlouvě o poskytnutí dotace na individuální projekt z ROP Střední Morava číslo ÚRR D-2009/0129/OKP </w:t>
            </w:r>
          </w:p>
          <w:p w:rsidR="00673217" w:rsidRPr="00173235" w:rsidRDefault="00673217" w:rsidP="00D923B8">
            <w:pPr>
              <w:ind w:left="514" w:right="72" w:hanging="425"/>
              <w:jc w:val="both"/>
              <w:rPr>
                <w:rFonts w:ascii="Times New Roman" w:hAnsi="Times New Roman"/>
                <w:b/>
              </w:rPr>
            </w:pPr>
            <w:r w:rsidRPr="00173235">
              <w:rPr>
                <w:rFonts w:ascii="Times New Roman" w:hAnsi="Times New Roman"/>
                <w:b/>
              </w:rPr>
              <w:t>dle přiložených návrhů.</w:t>
            </w:r>
          </w:p>
        </w:tc>
      </w:tr>
      <w:tr w:rsidR="00673217" w:rsidTr="00D923B8">
        <w:trPr>
          <w:cantSplit/>
          <w:trHeight w:val="305"/>
        </w:trPr>
        <w:tc>
          <w:tcPr>
            <w:tcW w:w="9373" w:type="dxa"/>
            <w:gridSpan w:val="4"/>
          </w:tcPr>
          <w:p w:rsidR="00673217" w:rsidRDefault="00673217" w:rsidP="00D923B8">
            <w:pPr>
              <w:ind w:right="72"/>
            </w:pPr>
          </w:p>
        </w:tc>
      </w:tr>
      <w:tr w:rsidR="00673217" w:rsidTr="00D923B8">
        <w:trPr>
          <w:trHeight w:hRule="exact" w:val="236"/>
        </w:trPr>
        <w:tc>
          <w:tcPr>
            <w:tcW w:w="9373" w:type="dxa"/>
            <w:gridSpan w:val="4"/>
          </w:tcPr>
          <w:p w:rsidR="00673217" w:rsidRDefault="00673217" w:rsidP="001D1D4B"/>
        </w:tc>
      </w:tr>
    </w:tbl>
    <w:p w:rsidR="00673217" w:rsidRPr="00A821E5" w:rsidRDefault="00673217" w:rsidP="00173235">
      <w:pPr>
        <w:jc w:val="both"/>
        <w:rPr>
          <w:rFonts w:ascii="Times New Roman" w:hAnsi="Times New Roman"/>
          <w:b/>
          <w:szCs w:val="24"/>
        </w:rPr>
      </w:pPr>
      <w:r w:rsidRPr="00A821E5">
        <w:rPr>
          <w:rFonts w:ascii="Times New Roman" w:hAnsi="Times New Roman"/>
          <w:b/>
          <w:szCs w:val="24"/>
        </w:rPr>
        <w:t>Přílohy:</w:t>
      </w:r>
    </w:p>
    <w:p w:rsidR="00673217" w:rsidRPr="00173235" w:rsidRDefault="00673217" w:rsidP="00173235">
      <w:pPr>
        <w:jc w:val="both"/>
        <w:rPr>
          <w:rFonts w:ascii="Times New Roman" w:hAnsi="Times New Roman"/>
        </w:rPr>
      </w:pPr>
      <w:r w:rsidRPr="00173235">
        <w:rPr>
          <w:rFonts w:ascii="Times New Roman" w:hAnsi="Times New Roman"/>
        </w:rPr>
        <w:t xml:space="preserve">Příl. č. 1 - </w:t>
      </w:r>
      <w:r w:rsidRPr="00173235">
        <w:rPr>
          <w:rFonts w:ascii="Times New Roman" w:hAnsi="Times New Roman"/>
          <w:bCs/>
        </w:rPr>
        <w:t xml:space="preserve">dodatek č. 01 </w:t>
      </w:r>
      <w:r w:rsidRPr="00173235">
        <w:rPr>
          <w:rFonts w:ascii="Times New Roman" w:hAnsi="Times New Roman"/>
        </w:rPr>
        <w:t xml:space="preserve">ke Smlouvě číslo ÚRR D-2009/0130/OKP </w:t>
      </w:r>
    </w:p>
    <w:p w:rsidR="00673217" w:rsidRPr="00173235" w:rsidRDefault="00673217" w:rsidP="00173235">
      <w:pPr>
        <w:jc w:val="both"/>
        <w:rPr>
          <w:rFonts w:ascii="Times New Roman" w:hAnsi="Times New Roman"/>
        </w:rPr>
      </w:pPr>
      <w:r w:rsidRPr="00173235">
        <w:rPr>
          <w:rFonts w:ascii="Times New Roman" w:hAnsi="Times New Roman"/>
        </w:rPr>
        <w:t>Příl. č. 2 - d</w:t>
      </w:r>
      <w:r w:rsidRPr="00173235">
        <w:rPr>
          <w:rFonts w:ascii="Times New Roman" w:hAnsi="Times New Roman"/>
          <w:bCs/>
        </w:rPr>
        <w:t xml:space="preserve">odatek č. 01 </w:t>
      </w:r>
      <w:r w:rsidRPr="00173235">
        <w:rPr>
          <w:rFonts w:ascii="Times New Roman" w:hAnsi="Times New Roman"/>
        </w:rPr>
        <w:t xml:space="preserve">ke Smlouvě číslo ÚRR D-2009/0155/OKP </w:t>
      </w:r>
    </w:p>
    <w:p w:rsidR="00673217" w:rsidRPr="00173235" w:rsidRDefault="00673217" w:rsidP="00173235">
      <w:pPr>
        <w:jc w:val="both"/>
        <w:rPr>
          <w:rFonts w:ascii="Times New Roman" w:hAnsi="Times New Roman"/>
        </w:rPr>
      </w:pPr>
      <w:r w:rsidRPr="00173235">
        <w:rPr>
          <w:rFonts w:ascii="Times New Roman" w:hAnsi="Times New Roman"/>
        </w:rPr>
        <w:t>Příl. č. 3 - d</w:t>
      </w:r>
      <w:r w:rsidRPr="00173235">
        <w:rPr>
          <w:rFonts w:ascii="Times New Roman" w:hAnsi="Times New Roman"/>
          <w:bCs/>
        </w:rPr>
        <w:t xml:space="preserve">odatek č. 02 </w:t>
      </w:r>
      <w:r w:rsidRPr="00173235">
        <w:rPr>
          <w:rFonts w:ascii="Times New Roman" w:hAnsi="Times New Roman"/>
        </w:rPr>
        <w:t xml:space="preserve">ke Smlouvě číslo ÚRR D-2008/0036/OKP </w:t>
      </w:r>
    </w:p>
    <w:p w:rsidR="00673217" w:rsidRPr="00173235" w:rsidRDefault="00673217" w:rsidP="00173235">
      <w:pPr>
        <w:jc w:val="both"/>
        <w:rPr>
          <w:rFonts w:ascii="Times New Roman" w:hAnsi="Times New Roman"/>
        </w:rPr>
      </w:pPr>
      <w:r w:rsidRPr="00173235">
        <w:rPr>
          <w:rFonts w:ascii="Times New Roman" w:hAnsi="Times New Roman"/>
        </w:rPr>
        <w:t>Příl. č. 4 - d</w:t>
      </w:r>
      <w:r w:rsidRPr="00173235">
        <w:rPr>
          <w:rFonts w:ascii="Times New Roman" w:hAnsi="Times New Roman"/>
          <w:bCs/>
        </w:rPr>
        <w:t xml:space="preserve">odatek č. 02 </w:t>
      </w:r>
      <w:r w:rsidRPr="00173235">
        <w:rPr>
          <w:rFonts w:ascii="Times New Roman" w:hAnsi="Times New Roman"/>
        </w:rPr>
        <w:t xml:space="preserve">ke Smlouvě číslo ÚRR D-2008/0035/OKP </w:t>
      </w:r>
    </w:p>
    <w:p w:rsidR="00673217" w:rsidRPr="00173235" w:rsidRDefault="00673217" w:rsidP="00173235">
      <w:pPr>
        <w:jc w:val="both"/>
        <w:rPr>
          <w:rFonts w:ascii="Times New Roman" w:hAnsi="Times New Roman"/>
        </w:rPr>
      </w:pPr>
      <w:r w:rsidRPr="00173235">
        <w:rPr>
          <w:rFonts w:ascii="Times New Roman" w:hAnsi="Times New Roman"/>
        </w:rPr>
        <w:t>Příl. č. 5 - d</w:t>
      </w:r>
      <w:r w:rsidRPr="00173235">
        <w:rPr>
          <w:rFonts w:ascii="Times New Roman" w:hAnsi="Times New Roman"/>
          <w:bCs/>
        </w:rPr>
        <w:t xml:space="preserve">odatek č. 01 </w:t>
      </w:r>
      <w:r w:rsidRPr="00173235">
        <w:rPr>
          <w:rFonts w:ascii="Times New Roman" w:hAnsi="Times New Roman"/>
        </w:rPr>
        <w:t xml:space="preserve">ke Smlouvě číslo ÚRR D-2009/0068/OKP </w:t>
      </w:r>
    </w:p>
    <w:p w:rsidR="00673217" w:rsidRPr="00173235" w:rsidRDefault="00673217" w:rsidP="00173235">
      <w:pPr>
        <w:jc w:val="both"/>
        <w:rPr>
          <w:rFonts w:ascii="Times New Roman" w:hAnsi="Times New Roman"/>
        </w:rPr>
      </w:pPr>
      <w:r w:rsidRPr="00173235">
        <w:rPr>
          <w:rFonts w:ascii="Times New Roman" w:hAnsi="Times New Roman"/>
        </w:rPr>
        <w:t>Příl. č. 6 - d</w:t>
      </w:r>
      <w:r w:rsidRPr="00173235">
        <w:rPr>
          <w:rFonts w:ascii="Times New Roman" w:hAnsi="Times New Roman"/>
          <w:bCs/>
        </w:rPr>
        <w:t xml:space="preserve">odatek č. 01 </w:t>
      </w:r>
      <w:r w:rsidRPr="00173235">
        <w:rPr>
          <w:rFonts w:ascii="Times New Roman" w:hAnsi="Times New Roman"/>
        </w:rPr>
        <w:t xml:space="preserve">ke Smlouvě číslo ÚRR D-2009/0066/OKP </w:t>
      </w:r>
    </w:p>
    <w:p w:rsidR="00673217" w:rsidRPr="00173235" w:rsidRDefault="00673217" w:rsidP="00173235">
      <w:pPr>
        <w:jc w:val="both"/>
        <w:rPr>
          <w:rFonts w:ascii="Times New Roman" w:hAnsi="Times New Roman"/>
        </w:rPr>
      </w:pPr>
      <w:r w:rsidRPr="00173235">
        <w:rPr>
          <w:rFonts w:ascii="Times New Roman" w:hAnsi="Times New Roman"/>
        </w:rPr>
        <w:t>Příl. č. 7 - d</w:t>
      </w:r>
      <w:r w:rsidRPr="00173235">
        <w:rPr>
          <w:rFonts w:ascii="Times New Roman" w:hAnsi="Times New Roman"/>
          <w:bCs/>
        </w:rPr>
        <w:t xml:space="preserve">odatek č. 01 </w:t>
      </w:r>
      <w:r w:rsidRPr="00173235">
        <w:rPr>
          <w:rFonts w:ascii="Times New Roman" w:hAnsi="Times New Roman"/>
        </w:rPr>
        <w:t xml:space="preserve">ke Smlouvě číslo ÚRR D-2009/0129/OKP </w:t>
      </w:r>
    </w:p>
    <w:p w:rsidR="00673217" w:rsidRPr="0024380B" w:rsidRDefault="00673217" w:rsidP="00173235">
      <w:pPr>
        <w:jc w:val="both"/>
        <w:rPr>
          <w:sz w:val="22"/>
          <w:szCs w:val="22"/>
        </w:rPr>
      </w:pPr>
    </w:p>
    <w:p w:rsidR="00673217" w:rsidRPr="0024380B" w:rsidRDefault="00673217" w:rsidP="00173235">
      <w:pPr>
        <w:keepNext/>
        <w:keepLines/>
        <w:jc w:val="both"/>
        <w:rPr>
          <w:sz w:val="22"/>
          <w:szCs w:val="22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77"/>
        <w:gridCol w:w="141"/>
        <w:gridCol w:w="903"/>
        <w:gridCol w:w="5618"/>
        <w:gridCol w:w="141"/>
      </w:tblGrid>
      <w:tr w:rsidR="00673217" w:rsidRPr="0024380B" w:rsidTr="00A821E5">
        <w:trPr>
          <w:trHeight w:hRule="exact" w:val="80"/>
        </w:trPr>
        <w:tc>
          <w:tcPr>
            <w:tcW w:w="8380" w:type="dxa"/>
            <w:gridSpan w:val="5"/>
          </w:tcPr>
          <w:p w:rsidR="00673217" w:rsidRPr="0024380B" w:rsidRDefault="00673217" w:rsidP="001D1D4B">
            <w:pPr>
              <w:rPr>
                <w:szCs w:val="22"/>
              </w:rPr>
            </w:pPr>
          </w:p>
        </w:tc>
      </w:tr>
      <w:tr w:rsidR="00673217" w:rsidRPr="0024380B" w:rsidTr="00A821E5">
        <w:trPr>
          <w:trHeight w:val="285"/>
        </w:trPr>
        <w:tc>
          <w:tcPr>
            <w:tcW w:w="1718" w:type="dxa"/>
            <w:gridSpan w:val="2"/>
          </w:tcPr>
          <w:p w:rsidR="00673217" w:rsidRPr="0024380B" w:rsidRDefault="00673217" w:rsidP="001D1D4B">
            <w:pPr>
              <w:rPr>
                <w:szCs w:val="22"/>
              </w:rPr>
            </w:pPr>
          </w:p>
        </w:tc>
        <w:tc>
          <w:tcPr>
            <w:tcW w:w="6662" w:type="dxa"/>
            <w:gridSpan w:val="3"/>
          </w:tcPr>
          <w:p w:rsidR="00673217" w:rsidRPr="0024380B" w:rsidRDefault="00673217" w:rsidP="001D1D4B">
            <w:pPr>
              <w:rPr>
                <w:szCs w:val="22"/>
              </w:rPr>
            </w:pPr>
          </w:p>
        </w:tc>
      </w:tr>
      <w:tr w:rsidR="00673217" w:rsidRPr="0024380B" w:rsidTr="00A821E5">
        <w:trPr>
          <w:trHeight w:hRule="exact" w:val="80"/>
        </w:trPr>
        <w:tc>
          <w:tcPr>
            <w:tcW w:w="8380" w:type="dxa"/>
            <w:gridSpan w:val="5"/>
          </w:tcPr>
          <w:p w:rsidR="00673217" w:rsidRPr="0024380B" w:rsidRDefault="00673217" w:rsidP="001D1D4B">
            <w:pPr>
              <w:rPr>
                <w:szCs w:val="22"/>
              </w:rPr>
            </w:pPr>
          </w:p>
        </w:tc>
      </w:tr>
      <w:tr w:rsidR="00673217" w:rsidRPr="0024380B" w:rsidTr="00A821E5">
        <w:trPr>
          <w:trHeight w:hRule="exact" w:val="80"/>
        </w:trPr>
        <w:tc>
          <w:tcPr>
            <w:tcW w:w="2621" w:type="dxa"/>
            <w:gridSpan w:val="3"/>
          </w:tcPr>
          <w:p w:rsidR="00673217" w:rsidRPr="0024380B" w:rsidRDefault="00673217" w:rsidP="001D1D4B">
            <w:pPr>
              <w:rPr>
                <w:szCs w:val="22"/>
              </w:rPr>
            </w:pPr>
          </w:p>
        </w:tc>
        <w:tc>
          <w:tcPr>
            <w:tcW w:w="5759" w:type="dxa"/>
            <w:gridSpan w:val="2"/>
          </w:tcPr>
          <w:p w:rsidR="00673217" w:rsidRPr="0024380B" w:rsidRDefault="00673217" w:rsidP="001D1D4B">
            <w:pPr>
              <w:rPr>
                <w:szCs w:val="22"/>
              </w:rPr>
            </w:pPr>
          </w:p>
        </w:tc>
      </w:tr>
      <w:tr w:rsidR="00673217" w:rsidRPr="0024380B" w:rsidTr="00A821E5">
        <w:trPr>
          <w:trHeight w:hRule="exact" w:val="80"/>
        </w:trPr>
        <w:tc>
          <w:tcPr>
            <w:tcW w:w="2621" w:type="dxa"/>
            <w:gridSpan w:val="3"/>
          </w:tcPr>
          <w:p w:rsidR="00673217" w:rsidRPr="0024380B" w:rsidRDefault="00673217" w:rsidP="001D1D4B">
            <w:pPr>
              <w:rPr>
                <w:szCs w:val="22"/>
              </w:rPr>
            </w:pPr>
          </w:p>
        </w:tc>
        <w:tc>
          <w:tcPr>
            <w:tcW w:w="5759" w:type="dxa"/>
            <w:gridSpan w:val="2"/>
          </w:tcPr>
          <w:p w:rsidR="00673217" w:rsidRPr="0024380B" w:rsidRDefault="00673217" w:rsidP="001D1D4B">
            <w:pPr>
              <w:rPr>
                <w:szCs w:val="22"/>
              </w:rPr>
            </w:pPr>
          </w:p>
        </w:tc>
      </w:tr>
      <w:tr w:rsidR="00673217" w:rsidRPr="0024380B" w:rsidTr="00A821E5">
        <w:trPr>
          <w:gridAfter w:val="1"/>
          <w:wAfter w:w="141" w:type="dxa"/>
          <w:trHeight w:val="285"/>
        </w:trPr>
        <w:tc>
          <w:tcPr>
            <w:tcW w:w="1577" w:type="dxa"/>
          </w:tcPr>
          <w:p w:rsidR="00673217" w:rsidRPr="00A821E5" w:rsidRDefault="00673217" w:rsidP="00A821E5">
            <w:pPr>
              <w:rPr>
                <w:rFonts w:ascii="Times New Roman" w:hAnsi="Times New Roman"/>
                <w:szCs w:val="24"/>
              </w:rPr>
            </w:pPr>
            <w:r w:rsidRPr="00A821E5">
              <w:rPr>
                <w:rFonts w:ascii="Times New Roman" w:hAnsi="Times New Roman"/>
                <w:szCs w:val="24"/>
              </w:rPr>
              <w:t>V Prostějově:</w:t>
            </w:r>
          </w:p>
        </w:tc>
        <w:tc>
          <w:tcPr>
            <w:tcW w:w="6662" w:type="dxa"/>
            <w:gridSpan w:val="3"/>
          </w:tcPr>
          <w:p w:rsidR="00673217" w:rsidRPr="00A821E5" w:rsidRDefault="00673217" w:rsidP="00A821E5">
            <w:pPr>
              <w:ind w:left="-920" w:firstLine="920"/>
              <w:rPr>
                <w:rFonts w:ascii="Times New Roman" w:hAnsi="Times New Roman"/>
                <w:szCs w:val="24"/>
              </w:rPr>
            </w:pPr>
            <w:r w:rsidRPr="00A821E5">
              <w:rPr>
                <w:rFonts w:ascii="Times New Roman" w:hAnsi="Times New Roman"/>
                <w:szCs w:val="24"/>
              </w:rPr>
              <w:fldChar w:fldCharType="begin"/>
            </w:r>
            <w:r w:rsidRPr="00A821E5">
              <w:rPr>
                <w:rFonts w:ascii="Times New Roman" w:hAnsi="Times New Roman"/>
                <w:szCs w:val="24"/>
              </w:rPr>
              <w:instrText xml:space="preserve"> TIME \@ "d. MMMM yyyy" </w:instrText>
            </w:r>
            <w:r w:rsidRPr="00A821E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29. října 2009</w:t>
            </w:r>
            <w:r w:rsidRPr="00A821E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73217" w:rsidRPr="0024380B" w:rsidTr="00A821E5">
        <w:trPr>
          <w:gridAfter w:val="1"/>
          <w:wAfter w:w="141" w:type="dxa"/>
          <w:trHeight w:val="211"/>
        </w:trPr>
        <w:tc>
          <w:tcPr>
            <w:tcW w:w="1577" w:type="dxa"/>
          </w:tcPr>
          <w:p w:rsidR="00673217" w:rsidRPr="00A821E5" w:rsidRDefault="00673217" w:rsidP="00A821E5">
            <w:pPr>
              <w:rPr>
                <w:rFonts w:ascii="Times New Roman" w:hAnsi="Times New Roman"/>
                <w:szCs w:val="24"/>
              </w:rPr>
            </w:pPr>
            <w:r w:rsidRPr="00A821E5">
              <w:rPr>
                <w:rFonts w:ascii="Times New Roman" w:hAnsi="Times New Roman"/>
                <w:szCs w:val="24"/>
              </w:rPr>
              <w:t>Za správnost:</w:t>
            </w:r>
          </w:p>
        </w:tc>
        <w:tc>
          <w:tcPr>
            <w:tcW w:w="6662" w:type="dxa"/>
            <w:gridSpan w:val="3"/>
          </w:tcPr>
          <w:p w:rsidR="00673217" w:rsidRPr="00A821E5" w:rsidRDefault="00673217" w:rsidP="00A821E5">
            <w:pPr>
              <w:rPr>
                <w:rFonts w:ascii="Times New Roman" w:hAnsi="Times New Roman"/>
                <w:szCs w:val="24"/>
              </w:rPr>
            </w:pPr>
            <w:r w:rsidRPr="00A821E5">
              <w:rPr>
                <w:rFonts w:ascii="Times New Roman" w:hAnsi="Times New Roman"/>
                <w:szCs w:val="24"/>
              </w:rPr>
              <w:t>Ing. Antonín Zajíček, vedoucí odboru rozvoje a investic</w:t>
            </w:r>
          </w:p>
        </w:tc>
      </w:tr>
      <w:tr w:rsidR="00673217" w:rsidRPr="0024380B" w:rsidTr="00A821E5">
        <w:trPr>
          <w:gridAfter w:val="1"/>
          <w:wAfter w:w="141" w:type="dxa"/>
          <w:trHeight w:hRule="exact" w:val="295"/>
        </w:trPr>
        <w:tc>
          <w:tcPr>
            <w:tcW w:w="1577" w:type="dxa"/>
          </w:tcPr>
          <w:p w:rsidR="00673217" w:rsidRPr="00A821E5" w:rsidRDefault="00673217" w:rsidP="00A821E5">
            <w:pPr>
              <w:rPr>
                <w:rFonts w:ascii="Times New Roman" w:hAnsi="Times New Roman"/>
                <w:szCs w:val="24"/>
              </w:rPr>
            </w:pPr>
            <w:r w:rsidRPr="00A821E5">
              <w:rPr>
                <w:rFonts w:ascii="Times New Roman" w:hAnsi="Times New Roman"/>
                <w:szCs w:val="24"/>
              </w:rPr>
              <w:t>Zpracovala:</w:t>
            </w:r>
          </w:p>
        </w:tc>
        <w:tc>
          <w:tcPr>
            <w:tcW w:w="6662" w:type="dxa"/>
            <w:gridSpan w:val="3"/>
          </w:tcPr>
          <w:p w:rsidR="00673217" w:rsidRPr="00A821E5" w:rsidRDefault="00673217" w:rsidP="00A821E5">
            <w:pPr>
              <w:pStyle w:val="Date"/>
              <w:rPr>
                <w:rFonts w:ascii="Times New Roman" w:hAnsi="Times New Roman"/>
                <w:szCs w:val="24"/>
              </w:rPr>
            </w:pPr>
            <w:r w:rsidRPr="00A821E5">
              <w:rPr>
                <w:rFonts w:ascii="Times New Roman" w:hAnsi="Times New Roman"/>
                <w:szCs w:val="24"/>
              </w:rPr>
              <w:t>Ing. Karina Vypušťáková, referent investičních dotací</w:t>
            </w:r>
          </w:p>
        </w:tc>
      </w:tr>
    </w:tbl>
    <w:p w:rsidR="00673217" w:rsidRPr="0024380B" w:rsidRDefault="00673217" w:rsidP="00A821E5">
      <w:pPr>
        <w:rPr>
          <w:sz w:val="22"/>
          <w:szCs w:val="22"/>
        </w:rPr>
      </w:pPr>
    </w:p>
    <w:p w:rsidR="00673217" w:rsidRDefault="00673217"/>
    <w:sectPr w:rsidR="00673217" w:rsidSect="009464F0">
      <w:pgSz w:w="11906" w:h="16838" w:code="9"/>
      <w:pgMar w:top="1701" w:right="1418" w:bottom="1701" w:left="1418" w:header="1304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0EBB"/>
    <w:multiLevelType w:val="hybridMultilevel"/>
    <w:tmpl w:val="42ECE5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C4E1F68"/>
    <w:multiLevelType w:val="hybridMultilevel"/>
    <w:tmpl w:val="42ECE5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235"/>
    <w:rsid w:val="00013B32"/>
    <w:rsid w:val="0004305A"/>
    <w:rsid w:val="00173235"/>
    <w:rsid w:val="001D1D4B"/>
    <w:rsid w:val="0024380B"/>
    <w:rsid w:val="0055760D"/>
    <w:rsid w:val="00673217"/>
    <w:rsid w:val="0073204B"/>
    <w:rsid w:val="009464F0"/>
    <w:rsid w:val="009F4BC6"/>
    <w:rsid w:val="00A821E5"/>
    <w:rsid w:val="00BE5239"/>
    <w:rsid w:val="00CE4C59"/>
    <w:rsid w:val="00D923B8"/>
    <w:rsid w:val="00EC7E39"/>
    <w:rsid w:val="00F7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35"/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173235"/>
  </w:style>
  <w:style w:type="character" w:customStyle="1" w:styleId="DateChar">
    <w:name w:val="Date Char"/>
    <w:basedOn w:val="DefaultParagraphFont"/>
    <w:link w:val="Date"/>
    <w:uiPriority w:val="99"/>
    <w:locked/>
    <w:rsid w:val="00173235"/>
    <w:rPr>
      <w:rFonts w:ascii="Arial" w:hAnsi="Arial" w:cs="Times New Roman"/>
      <w:sz w:val="2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rsid w:val="00173235"/>
    <w:pPr>
      <w:keepNext/>
      <w:keepLines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73235"/>
    <w:rPr>
      <w:rFonts w:ascii="Arial" w:hAnsi="Arial" w:cs="Times New Roman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1732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73235"/>
    <w:rPr>
      <w:rFonts w:ascii="Arial" w:hAnsi="Arial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173235"/>
    <w:pPr>
      <w:ind w:left="720"/>
      <w:contextualSpacing/>
    </w:pPr>
    <w:rPr>
      <w:rFonts w:ascii="Times New Roman" w:hAnsi="Times New Roman"/>
      <w:sz w:val="20"/>
      <w:szCs w:val="24"/>
    </w:rPr>
  </w:style>
  <w:style w:type="paragraph" w:customStyle="1" w:styleId="BodyText31">
    <w:name w:val="Body Text 31"/>
    <w:basedOn w:val="Normal"/>
    <w:link w:val="BodyText3Char"/>
    <w:uiPriority w:val="99"/>
    <w:rsid w:val="00173235"/>
    <w:rPr>
      <w:rFonts w:ascii="Times New Roman" w:hAnsi="Times New Roman"/>
      <w:bCs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locked/>
    <w:rsid w:val="00173235"/>
    <w:rPr>
      <w:rFonts w:ascii="Times New Roman" w:hAnsi="Times New Roman" w:cs="Times New Roman"/>
      <w:bCs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283</Words>
  <Characters>1670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Věra Krejčí</cp:lastModifiedBy>
  <cp:revision>6</cp:revision>
  <cp:lastPrinted>2009-10-27T07:50:00Z</cp:lastPrinted>
  <dcterms:created xsi:type="dcterms:W3CDTF">2009-10-27T07:32:00Z</dcterms:created>
  <dcterms:modified xsi:type="dcterms:W3CDTF">2009-10-29T12:45:00Z</dcterms:modified>
</cp:coreProperties>
</file>