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7" w:type="dxa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27"/>
        <w:gridCol w:w="2693"/>
        <w:gridCol w:w="4797"/>
      </w:tblGrid>
      <w:tr w:rsidR="00B407DB" w:rsidTr="00D12047">
        <w:trPr>
          <w:cantSplit/>
          <w:trHeight w:hRule="exact" w:val="345"/>
        </w:trPr>
        <w:tc>
          <w:tcPr>
            <w:tcW w:w="5120" w:type="dxa"/>
            <w:gridSpan w:val="2"/>
            <w:vAlign w:val="bottom"/>
          </w:tcPr>
          <w:p w:rsidR="00B407DB" w:rsidRDefault="00B407DB" w:rsidP="00D12047">
            <w:pPr>
              <w:pStyle w:val="BodyText"/>
              <w:rPr>
                <w:b/>
                <w:sz w:val="28"/>
              </w:rPr>
            </w:pPr>
            <w:r>
              <w:rPr>
                <w:b/>
                <w:sz w:val="28"/>
              </w:rPr>
              <w:t>MATERIÁL</w:t>
            </w:r>
          </w:p>
        </w:tc>
        <w:tc>
          <w:tcPr>
            <w:tcW w:w="4797" w:type="dxa"/>
            <w:vAlign w:val="bottom"/>
          </w:tcPr>
          <w:p w:rsidR="00B407DB" w:rsidRDefault="00B407DB" w:rsidP="00D12047">
            <w:pPr>
              <w:pStyle w:val="BodyText"/>
              <w:jc w:val="center"/>
            </w:pPr>
            <w:r>
              <w:t xml:space="preserve">číslo: </w:t>
            </w:r>
          </w:p>
        </w:tc>
      </w:tr>
      <w:tr w:rsidR="00B407DB" w:rsidTr="00D12047">
        <w:trPr>
          <w:cantSplit/>
          <w:trHeight w:hRule="exact" w:val="345"/>
        </w:trPr>
        <w:tc>
          <w:tcPr>
            <w:tcW w:w="9917" w:type="dxa"/>
            <w:gridSpan w:val="3"/>
            <w:vAlign w:val="bottom"/>
          </w:tcPr>
          <w:p w:rsidR="00B407DB" w:rsidRDefault="00B407DB" w:rsidP="00D12047">
            <w:pPr>
              <w:pStyle w:val="BodyText"/>
              <w:rPr>
                <w:sz w:val="28"/>
              </w:rPr>
            </w:pPr>
            <w:r>
              <w:rPr>
                <w:b/>
                <w:sz w:val="28"/>
              </w:rPr>
              <w:t xml:space="preserve">pro zasedání </w:t>
            </w:r>
          </w:p>
        </w:tc>
      </w:tr>
      <w:tr w:rsidR="00B407DB" w:rsidTr="00D12047">
        <w:trPr>
          <w:cantSplit/>
          <w:trHeight w:hRule="exact" w:val="345"/>
        </w:trPr>
        <w:tc>
          <w:tcPr>
            <w:tcW w:w="9917" w:type="dxa"/>
            <w:gridSpan w:val="3"/>
            <w:vAlign w:val="bottom"/>
          </w:tcPr>
          <w:p w:rsidR="00B407DB" w:rsidRDefault="00B407DB" w:rsidP="00D12047">
            <w:pPr>
              <w:pStyle w:val="BodyTex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Zastupitelstva města Prostějova, konaného dne  21.9.2010  </w:t>
            </w:r>
          </w:p>
          <w:p w:rsidR="00B407DB" w:rsidRDefault="00B407DB" w:rsidP="00D12047">
            <w:pPr>
              <w:pStyle w:val="BodyText"/>
              <w:rPr>
                <w:b/>
                <w:sz w:val="28"/>
              </w:rPr>
            </w:pPr>
          </w:p>
          <w:p w:rsidR="00B407DB" w:rsidRDefault="00B407DB" w:rsidP="00D12047">
            <w:pPr>
              <w:pStyle w:val="BodyText"/>
              <w:rPr>
                <w:b/>
                <w:sz w:val="28"/>
              </w:rPr>
            </w:pPr>
          </w:p>
        </w:tc>
      </w:tr>
      <w:tr w:rsidR="00B407DB" w:rsidTr="00D12047">
        <w:trPr>
          <w:cantSplit/>
          <w:trHeight w:val="581"/>
        </w:trPr>
        <w:tc>
          <w:tcPr>
            <w:tcW w:w="2427" w:type="dxa"/>
          </w:tcPr>
          <w:p w:rsidR="00B407DB" w:rsidRDefault="00B407DB" w:rsidP="00D12047">
            <w:pPr>
              <w:pStyle w:val="BodyText"/>
              <w:rPr>
                <w:sz w:val="22"/>
              </w:rPr>
            </w:pPr>
          </w:p>
          <w:p w:rsidR="00B407DB" w:rsidRDefault="00B407DB" w:rsidP="00D12047">
            <w:pPr>
              <w:pStyle w:val="BodyText"/>
              <w:rPr>
                <w:sz w:val="22"/>
              </w:rPr>
            </w:pPr>
          </w:p>
          <w:p w:rsidR="00B407DB" w:rsidRPr="00363EA6" w:rsidRDefault="00B407DB" w:rsidP="00D12047">
            <w:pPr>
              <w:pStyle w:val="BodyText"/>
              <w:rPr>
                <w:sz w:val="22"/>
              </w:rPr>
            </w:pPr>
            <w:r w:rsidRPr="00363EA6">
              <w:rPr>
                <w:sz w:val="22"/>
                <w:szCs w:val="22"/>
              </w:rPr>
              <w:t>Název materiálu:</w:t>
            </w:r>
          </w:p>
        </w:tc>
        <w:tc>
          <w:tcPr>
            <w:tcW w:w="7490" w:type="dxa"/>
            <w:gridSpan w:val="2"/>
          </w:tcPr>
          <w:p w:rsidR="00B407DB" w:rsidRDefault="00B407DB" w:rsidP="00D12047">
            <w:pPr>
              <w:pStyle w:val="BodyText"/>
              <w:rPr>
                <w:b/>
                <w:bCs/>
                <w:sz w:val="22"/>
              </w:rPr>
            </w:pPr>
          </w:p>
          <w:p w:rsidR="00B407DB" w:rsidRDefault="00B407DB" w:rsidP="00D12047">
            <w:pPr>
              <w:pStyle w:val="BodyText"/>
              <w:rPr>
                <w:b/>
                <w:bCs/>
                <w:sz w:val="22"/>
              </w:rPr>
            </w:pPr>
          </w:p>
          <w:p w:rsidR="00B407DB" w:rsidRPr="00363EA6" w:rsidRDefault="00B407DB" w:rsidP="00D12047">
            <w:pPr>
              <w:pStyle w:val="BodyText"/>
              <w:rPr>
                <w:b/>
                <w:bCs/>
                <w:sz w:val="22"/>
              </w:rPr>
            </w:pPr>
            <w:r w:rsidRPr="00363EA6">
              <w:rPr>
                <w:b/>
                <w:bCs/>
                <w:sz w:val="22"/>
                <w:szCs w:val="22"/>
              </w:rPr>
              <w:t>Rozpočtové opatření kapitoly 90 – Komunální služby – komunikace – opravy chodníků</w:t>
            </w:r>
          </w:p>
        </w:tc>
      </w:tr>
      <w:tr w:rsidR="00B407DB" w:rsidTr="00D12047">
        <w:trPr>
          <w:cantSplit/>
        </w:trPr>
        <w:tc>
          <w:tcPr>
            <w:tcW w:w="2427" w:type="dxa"/>
          </w:tcPr>
          <w:p w:rsidR="00B407DB" w:rsidRPr="00363EA6" w:rsidRDefault="00B407DB" w:rsidP="00D12047">
            <w:pPr>
              <w:pStyle w:val="BodyText"/>
              <w:rPr>
                <w:sz w:val="22"/>
              </w:rPr>
            </w:pPr>
            <w:r w:rsidRPr="00363EA6">
              <w:rPr>
                <w:sz w:val="22"/>
                <w:szCs w:val="22"/>
              </w:rPr>
              <w:t>Předkládá:</w:t>
            </w:r>
          </w:p>
        </w:tc>
        <w:tc>
          <w:tcPr>
            <w:tcW w:w="7490" w:type="dxa"/>
            <w:gridSpan w:val="2"/>
          </w:tcPr>
          <w:p w:rsidR="00B407DB" w:rsidRPr="00363EA6" w:rsidRDefault="00B407DB" w:rsidP="00D12047">
            <w:pPr>
              <w:pStyle w:val="BodyText"/>
              <w:rPr>
                <w:sz w:val="22"/>
              </w:rPr>
            </w:pPr>
            <w:r w:rsidRPr="00363EA6">
              <w:rPr>
                <w:sz w:val="22"/>
                <w:szCs w:val="22"/>
              </w:rPr>
              <w:t xml:space="preserve">Ing.Pavel Drmola, místostarosta města Prostějova </w:t>
            </w:r>
          </w:p>
        </w:tc>
      </w:tr>
      <w:tr w:rsidR="00B407DB" w:rsidTr="00D12047">
        <w:trPr>
          <w:cantSplit/>
          <w:trHeight w:hRule="exact" w:val="345"/>
        </w:trPr>
        <w:tc>
          <w:tcPr>
            <w:tcW w:w="2427" w:type="dxa"/>
          </w:tcPr>
          <w:p w:rsidR="00B407DB" w:rsidRPr="00363EA6" w:rsidRDefault="00B407DB" w:rsidP="00D12047">
            <w:pPr>
              <w:pStyle w:val="BodyText"/>
              <w:rPr>
                <w:sz w:val="22"/>
              </w:rPr>
            </w:pPr>
            <w:r w:rsidRPr="00363EA6">
              <w:rPr>
                <w:sz w:val="22"/>
                <w:szCs w:val="22"/>
              </w:rPr>
              <w:t>Návrh usnesení:</w:t>
            </w:r>
          </w:p>
        </w:tc>
        <w:tc>
          <w:tcPr>
            <w:tcW w:w="7490" w:type="dxa"/>
            <w:gridSpan w:val="2"/>
          </w:tcPr>
          <w:p w:rsidR="00B407DB" w:rsidRPr="00363EA6" w:rsidRDefault="00B407DB" w:rsidP="00D12047">
            <w:pPr>
              <w:pStyle w:val="BodyText"/>
              <w:rPr>
                <w:b/>
                <w:bCs/>
                <w:sz w:val="22"/>
              </w:rPr>
            </w:pPr>
            <w:r w:rsidRPr="00363EA6">
              <w:rPr>
                <w:b/>
                <w:bCs/>
                <w:sz w:val="22"/>
                <w:szCs w:val="22"/>
              </w:rPr>
              <w:t xml:space="preserve">Zastupitelstvo města Prostějova po projednání </w:t>
            </w:r>
          </w:p>
        </w:tc>
      </w:tr>
      <w:tr w:rsidR="00B407DB" w:rsidTr="00D12047">
        <w:trPr>
          <w:cantSplit/>
          <w:trHeight w:val="230"/>
        </w:trPr>
        <w:tc>
          <w:tcPr>
            <w:tcW w:w="2427" w:type="dxa"/>
          </w:tcPr>
          <w:p w:rsidR="00B407DB" w:rsidRPr="00363EA6" w:rsidRDefault="00B407DB" w:rsidP="00D12047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7490" w:type="dxa"/>
            <w:gridSpan w:val="2"/>
          </w:tcPr>
          <w:p w:rsidR="00B407DB" w:rsidRPr="00363EA6" w:rsidRDefault="00B407DB" w:rsidP="00D12047">
            <w:pPr>
              <w:pStyle w:val="BodyText"/>
              <w:rPr>
                <w:b/>
                <w:sz w:val="22"/>
              </w:rPr>
            </w:pPr>
            <w:r w:rsidRPr="00363EA6">
              <w:rPr>
                <w:b/>
                <w:sz w:val="22"/>
                <w:szCs w:val="22"/>
              </w:rPr>
              <w:t>schvaluje</w:t>
            </w:r>
          </w:p>
        </w:tc>
      </w:tr>
      <w:tr w:rsidR="00B407DB" w:rsidTr="00D12047">
        <w:trPr>
          <w:cantSplit/>
          <w:trHeight w:val="305"/>
        </w:trPr>
        <w:tc>
          <w:tcPr>
            <w:tcW w:w="2427" w:type="dxa"/>
          </w:tcPr>
          <w:p w:rsidR="00B407DB" w:rsidRPr="00363EA6" w:rsidRDefault="00B407DB" w:rsidP="00D12047">
            <w:pPr>
              <w:pStyle w:val="BodyText"/>
              <w:rPr>
                <w:sz w:val="22"/>
              </w:rPr>
            </w:pPr>
          </w:p>
        </w:tc>
        <w:tc>
          <w:tcPr>
            <w:tcW w:w="7490" w:type="dxa"/>
            <w:gridSpan w:val="2"/>
          </w:tcPr>
          <w:p w:rsidR="00B407DB" w:rsidRPr="00363EA6" w:rsidRDefault="00B407DB" w:rsidP="00D12047">
            <w:pPr>
              <w:pStyle w:val="BodyText"/>
              <w:rPr>
                <w:b/>
                <w:bCs/>
                <w:sz w:val="22"/>
              </w:rPr>
            </w:pPr>
            <w:r w:rsidRPr="00363EA6">
              <w:rPr>
                <w:b/>
                <w:bCs/>
                <w:sz w:val="22"/>
                <w:szCs w:val="22"/>
              </w:rPr>
              <w:t>rozpočtové opatření, kterým se</w:t>
            </w:r>
          </w:p>
        </w:tc>
      </w:tr>
      <w:tr w:rsidR="00B407DB" w:rsidTr="00D12047">
        <w:trPr>
          <w:cantSplit/>
          <w:trHeight w:hRule="exact" w:val="10575"/>
        </w:trPr>
        <w:tc>
          <w:tcPr>
            <w:tcW w:w="9917" w:type="dxa"/>
            <w:gridSpan w:val="3"/>
          </w:tcPr>
          <w:p w:rsidR="00B407DB" w:rsidRDefault="00B407DB" w:rsidP="00D12047">
            <w:pPr>
              <w:pStyle w:val="BodyText3"/>
              <w:rPr>
                <w:bCs/>
                <w:sz w:val="24"/>
                <w:szCs w:val="24"/>
              </w:rPr>
            </w:pPr>
          </w:p>
          <w:p w:rsidR="00B407DB" w:rsidRDefault="00B407DB" w:rsidP="00D12047">
            <w:pPr>
              <w:pStyle w:val="Date"/>
              <w:tabs>
                <w:tab w:val="left" w:pos="213"/>
                <w:tab w:val="left" w:pos="9142"/>
              </w:tabs>
              <w:ind w:left="5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>- zvyšuje rozpočet výdajů</w:t>
            </w:r>
          </w:p>
          <w:tbl>
            <w:tblPr>
              <w:tblW w:w="0" w:type="auto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60"/>
              <w:gridCol w:w="2017"/>
              <w:gridCol w:w="1080"/>
              <w:gridCol w:w="1080"/>
              <w:gridCol w:w="783"/>
              <w:gridCol w:w="851"/>
              <w:gridCol w:w="1276"/>
              <w:gridCol w:w="2310"/>
            </w:tblGrid>
            <w:tr w:rsidR="00B407DB" w:rsidTr="00D12047">
              <w:trPr>
                <w:cantSplit/>
                <w:trHeight w:val="147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07DB" w:rsidRDefault="00B407DB" w:rsidP="00D12047">
                  <w:pPr>
                    <w:rPr>
                      <w:sz w:val="22"/>
                    </w:rPr>
                  </w:pPr>
                </w:p>
              </w:tc>
              <w:tc>
                <w:tcPr>
                  <w:tcW w:w="2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07DB" w:rsidRDefault="00B407DB" w:rsidP="00D12047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Kapitola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07DB" w:rsidRDefault="00B407DB" w:rsidP="00D12047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ODPA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07DB" w:rsidRDefault="00B407DB" w:rsidP="00D12047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Pol</w:t>
                  </w:r>
                </w:p>
              </w:tc>
              <w:tc>
                <w:tcPr>
                  <w:tcW w:w="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07DB" w:rsidRDefault="00B407DB" w:rsidP="00D12047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ZP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07DB" w:rsidRDefault="00B407DB" w:rsidP="00D12047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UZ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07DB" w:rsidRDefault="00B407DB" w:rsidP="00D12047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Organizace</w:t>
                  </w:r>
                </w:p>
              </w:tc>
              <w:tc>
                <w:tcPr>
                  <w:tcW w:w="23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07DB" w:rsidRDefault="00B407DB" w:rsidP="00D12047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O hodnotu v Kč</w:t>
                  </w:r>
                </w:p>
              </w:tc>
            </w:tr>
            <w:tr w:rsidR="00B407DB" w:rsidTr="00D12047">
              <w:trPr>
                <w:cantSplit/>
                <w:trHeight w:val="208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07DB" w:rsidRDefault="00B407DB" w:rsidP="00D12047">
                  <w:pPr>
                    <w:rPr>
                      <w:sz w:val="22"/>
                    </w:rPr>
                  </w:pPr>
                </w:p>
              </w:tc>
              <w:tc>
                <w:tcPr>
                  <w:tcW w:w="2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07DB" w:rsidRDefault="00B407DB" w:rsidP="00D12047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07DB" w:rsidRDefault="00B407DB" w:rsidP="00D12047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2219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07DB" w:rsidRDefault="00B407DB" w:rsidP="00D12047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5171</w:t>
                  </w:r>
                </w:p>
              </w:tc>
              <w:tc>
                <w:tcPr>
                  <w:tcW w:w="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07DB" w:rsidRDefault="00B407DB" w:rsidP="00D12047">
                  <w:pPr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07DB" w:rsidRDefault="00B407DB" w:rsidP="00D12047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07DB" w:rsidRDefault="00B407DB" w:rsidP="00D12047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900100</w:t>
                  </w:r>
                </w:p>
              </w:tc>
              <w:tc>
                <w:tcPr>
                  <w:tcW w:w="23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07DB" w:rsidRDefault="00B407DB" w:rsidP="00D12047">
                  <w:pPr>
                    <w:jc w:val="righ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1 500  000,-</w:t>
                  </w:r>
                </w:p>
              </w:tc>
            </w:tr>
            <w:tr w:rsidR="00B407DB" w:rsidTr="00D12047">
              <w:trPr>
                <w:cantSplit/>
                <w:trHeight w:val="147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07DB" w:rsidRDefault="00B407DB" w:rsidP="00D12047">
                  <w:pPr>
                    <w:rPr>
                      <w:sz w:val="22"/>
                    </w:rPr>
                  </w:pPr>
                </w:p>
              </w:tc>
              <w:tc>
                <w:tcPr>
                  <w:tcW w:w="9397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07DB" w:rsidRDefault="00B407DB" w:rsidP="00D12047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Komunikace – opravy komunikací</w:t>
                  </w:r>
                </w:p>
              </w:tc>
            </w:tr>
          </w:tbl>
          <w:p w:rsidR="00B407DB" w:rsidRDefault="00B407DB" w:rsidP="00D12047">
            <w:pPr>
              <w:tabs>
                <w:tab w:val="left" w:pos="213"/>
                <w:tab w:val="left" w:pos="9142"/>
              </w:tabs>
              <w:ind w:left="53"/>
              <w:rPr>
                <w:sz w:val="22"/>
              </w:rPr>
            </w:pPr>
          </w:p>
          <w:p w:rsidR="00B407DB" w:rsidRDefault="00B407DB" w:rsidP="00D12047">
            <w:pPr>
              <w:tabs>
                <w:tab w:val="left" w:pos="213"/>
                <w:tab w:val="left" w:pos="9142"/>
              </w:tabs>
              <w:ind w:left="53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- snižuje stav rezerv města</w:t>
            </w:r>
          </w:p>
          <w:tbl>
            <w:tblPr>
              <w:tblW w:w="0" w:type="auto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60"/>
              <w:gridCol w:w="2017"/>
              <w:gridCol w:w="1080"/>
              <w:gridCol w:w="1080"/>
              <w:gridCol w:w="783"/>
              <w:gridCol w:w="851"/>
              <w:gridCol w:w="1276"/>
              <w:gridCol w:w="2310"/>
            </w:tblGrid>
            <w:tr w:rsidR="00B407DB" w:rsidTr="00D12047">
              <w:trPr>
                <w:cantSplit/>
                <w:trHeight w:val="147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07DB" w:rsidRDefault="00B407DB" w:rsidP="00D12047">
                  <w:pPr>
                    <w:rPr>
                      <w:sz w:val="22"/>
                    </w:rPr>
                  </w:pPr>
                </w:p>
              </w:tc>
              <w:tc>
                <w:tcPr>
                  <w:tcW w:w="2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07DB" w:rsidRDefault="00B407DB" w:rsidP="00D12047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Kapitola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07DB" w:rsidRDefault="00B407DB" w:rsidP="00D12047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ODPA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07DB" w:rsidRDefault="00B407DB" w:rsidP="00D12047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Pol</w:t>
                  </w:r>
                </w:p>
              </w:tc>
              <w:tc>
                <w:tcPr>
                  <w:tcW w:w="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07DB" w:rsidRDefault="00B407DB" w:rsidP="00D12047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ZP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07DB" w:rsidRDefault="00B407DB" w:rsidP="00D12047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UZ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07DB" w:rsidRDefault="00B407DB" w:rsidP="00D12047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Organizace</w:t>
                  </w:r>
                </w:p>
              </w:tc>
              <w:tc>
                <w:tcPr>
                  <w:tcW w:w="23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07DB" w:rsidRDefault="00B407DB" w:rsidP="00D12047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O hodnotu v Kč</w:t>
                  </w:r>
                </w:p>
              </w:tc>
            </w:tr>
            <w:tr w:rsidR="00B407DB" w:rsidTr="00D12047">
              <w:trPr>
                <w:cantSplit/>
                <w:trHeight w:val="147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07DB" w:rsidRDefault="00B407DB" w:rsidP="00D12047">
                  <w:pPr>
                    <w:rPr>
                      <w:sz w:val="22"/>
                    </w:rPr>
                  </w:pPr>
                </w:p>
              </w:tc>
              <w:tc>
                <w:tcPr>
                  <w:tcW w:w="2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07DB" w:rsidRDefault="00B407DB" w:rsidP="00D12047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07DB" w:rsidRDefault="00B407DB" w:rsidP="00D12047">
                  <w:pPr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07DB" w:rsidRDefault="00B407DB" w:rsidP="00D12047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8115</w:t>
                  </w:r>
                </w:p>
              </w:tc>
              <w:tc>
                <w:tcPr>
                  <w:tcW w:w="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07DB" w:rsidRDefault="00B407DB" w:rsidP="00D12047">
                  <w:pPr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07DB" w:rsidRDefault="00B407DB" w:rsidP="00D12047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07DB" w:rsidRDefault="00B407DB" w:rsidP="00D12047">
                  <w:pPr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07DB" w:rsidRDefault="00B407DB" w:rsidP="00D12047">
                  <w:pPr>
                    <w:jc w:val="righ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1 500  000,-</w:t>
                  </w:r>
                </w:p>
              </w:tc>
            </w:tr>
            <w:tr w:rsidR="00B407DB" w:rsidTr="00D12047">
              <w:trPr>
                <w:cantSplit/>
                <w:trHeight w:val="147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07DB" w:rsidRDefault="00B407DB" w:rsidP="00D12047">
                  <w:pPr>
                    <w:rPr>
                      <w:sz w:val="22"/>
                    </w:rPr>
                  </w:pPr>
                </w:p>
              </w:tc>
              <w:tc>
                <w:tcPr>
                  <w:tcW w:w="9397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07DB" w:rsidRDefault="00B407DB" w:rsidP="00D12047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Fond rezerv a rozvoje</w:t>
                  </w:r>
                </w:p>
              </w:tc>
            </w:tr>
          </w:tbl>
          <w:p w:rsidR="00B407DB" w:rsidRDefault="00B407DB" w:rsidP="00D12047"/>
          <w:p w:rsidR="00B407DB" w:rsidRDefault="00B407DB" w:rsidP="00D12047"/>
          <w:p w:rsidR="00B407DB" w:rsidRDefault="00B407DB" w:rsidP="00D12047"/>
          <w:p w:rsidR="00B407DB" w:rsidRDefault="00B407DB" w:rsidP="00D12047"/>
          <w:p w:rsidR="00B407DB" w:rsidRDefault="00B407DB" w:rsidP="00D12047">
            <w:pPr>
              <w:rPr>
                <w:rFonts w:ascii="Arial" w:hAnsi="Arial" w:cs="Arial"/>
                <w:sz w:val="22"/>
              </w:rPr>
            </w:pPr>
          </w:p>
          <w:p w:rsidR="00B407DB" w:rsidRDefault="00B407DB" w:rsidP="00D12047">
            <w:pPr>
              <w:rPr>
                <w:rFonts w:ascii="Arial" w:hAnsi="Arial" w:cs="Arial"/>
                <w:sz w:val="22"/>
              </w:rPr>
            </w:pPr>
          </w:p>
          <w:p w:rsidR="00B407DB" w:rsidRPr="00363EA6" w:rsidRDefault="00B407DB" w:rsidP="00D12047">
            <w:pPr>
              <w:rPr>
                <w:rFonts w:cs="Arial"/>
                <w:sz w:val="22"/>
              </w:rPr>
            </w:pPr>
            <w:r w:rsidRPr="00363EA6">
              <w:rPr>
                <w:rFonts w:cs="Arial"/>
                <w:sz w:val="22"/>
              </w:rPr>
              <w:t xml:space="preserve">V Prostějově:  </w:t>
            </w:r>
            <w:r>
              <w:rPr>
                <w:rFonts w:cs="Arial"/>
                <w:sz w:val="22"/>
              </w:rPr>
              <w:t xml:space="preserve"> </w:t>
            </w:r>
            <w:r w:rsidRPr="00363EA6">
              <w:rPr>
                <w:rFonts w:cs="Arial"/>
                <w:sz w:val="22"/>
              </w:rPr>
              <w:t>7.9.2010</w:t>
            </w:r>
          </w:p>
          <w:p w:rsidR="00B407DB" w:rsidRPr="00363EA6" w:rsidRDefault="00B407DB" w:rsidP="00D12047">
            <w:pPr>
              <w:rPr>
                <w:rFonts w:cs="Arial"/>
                <w:sz w:val="22"/>
              </w:rPr>
            </w:pPr>
            <w:r w:rsidRPr="00363EA6">
              <w:rPr>
                <w:rFonts w:cs="Arial"/>
                <w:sz w:val="22"/>
              </w:rPr>
              <w:t xml:space="preserve">Zpracovala: </w:t>
            </w:r>
            <w:r>
              <w:rPr>
                <w:rFonts w:cs="Arial"/>
                <w:sz w:val="22"/>
              </w:rPr>
              <w:t xml:space="preserve">     </w:t>
            </w:r>
            <w:r w:rsidRPr="00363EA6">
              <w:rPr>
                <w:rFonts w:cs="Arial"/>
                <w:sz w:val="22"/>
              </w:rPr>
              <w:t>Ing. Hana Hlavicová, Odbor komunálních služeb</w:t>
            </w:r>
          </w:p>
          <w:p w:rsidR="00B407DB" w:rsidRPr="00363EA6" w:rsidRDefault="00B407DB" w:rsidP="00D12047">
            <w:pPr>
              <w:rPr>
                <w:rFonts w:cs="Arial"/>
                <w:sz w:val="22"/>
              </w:rPr>
            </w:pPr>
            <w:r w:rsidRPr="00363EA6">
              <w:rPr>
                <w:rFonts w:cs="Arial"/>
                <w:sz w:val="22"/>
              </w:rPr>
              <w:t xml:space="preserve">Za správnost: </w:t>
            </w:r>
            <w:r>
              <w:rPr>
                <w:rFonts w:cs="Arial"/>
                <w:sz w:val="22"/>
              </w:rPr>
              <w:t xml:space="preserve">   </w:t>
            </w:r>
            <w:r w:rsidRPr="00363EA6">
              <w:rPr>
                <w:rFonts w:cs="Arial"/>
                <w:sz w:val="22"/>
              </w:rPr>
              <w:t>Ing. Jaroslav Štěpaník, vedoucí Odboru komunálních služeb</w:t>
            </w:r>
          </w:p>
          <w:p w:rsidR="00B407DB" w:rsidRDefault="00B407DB" w:rsidP="00D12047">
            <w:pPr>
              <w:rPr>
                <w:rFonts w:ascii="Arial" w:hAnsi="Arial" w:cs="Arial"/>
                <w:sz w:val="22"/>
              </w:rPr>
            </w:pPr>
          </w:p>
          <w:p w:rsidR="00B407DB" w:rsidRDefault="00B407DB" w:rsidP="00D12047">
            <w:pPr>
              <w:rPr>
                <w:rFonts w:ascii="Arial" w:hAnsi="Arial" w:cs="Arial"/>
                <w:sz w:val="22"/>
              </w:rPr>
            </w:pPr>
          </w:p>
        </w:tc>
      </w:tr>
    </w:tbl>
    <w:p w:rsidR="00B407DB" w:rsidRPr="00904907" w:rsidRDefault="00B407DB" w:rsidP="002F7510">
      <w:pPr>
        <w:jc w:val="both"/>
      </w:pPr>
    </w:p>
    <w:sectPr w:rsidR="00B407DB" w:rsidRPr="00904907" w:rsidSect="00492789">
      <w:pgSz w:w="11907" w:h="16840"/>
      <w:pgMar w:top="1247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7DB" w:rsidRDefault="00B407DB">
      <w:r>
        <w:separator/>
      </w:r>
    </w:p>
  </w:endnote>
  <w:endnote w:type="continuationSeparator" w:id="0">
    <w:p w:rsidR="00B407DB" w:rsidRDefault="00B40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 Lt AT">
    <w:altName w:val="Trebuchet MS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7DB" w:rsidRDefault="00B407DB">
      <w:r>
        <w:separator/>
      </w:r>
    </w:p>
  </w:footnote>
  <w:footnote w:type="continuationSeparator" w:id="0">
    <w:p w:rsidR="00B407DB" w:rsidRDefault="00B40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35CBD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D4C4C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DCEDC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1E0BD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8"/>
    <w:multiLevelType w:val="singleLevel"/>
    <w:tmpl w:val="61264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4A3"/>
    <w:rsid w:val="000127D1"/>
    <w:rsid w:val="0001408A"/>
    <w:rsid w:val="00031037"/>
    <w:rsid w:val="00045320"/>
    <w:rsid w:val="00053A23"/>
    <w:rsid w:val="00077A14"/>
    <w:rsid w:val="00095942"/>
    <w:rsid w:val="00103DC8"/>
    <w:rsid w:val="00126DCE"/>
    <w:rsid w:val="00156011"/>
    <w:rsid w:val="001647CB"/>
    <w:rsid w:val="00173301"/>
    <w:rsid w:val="001A52D7"/>
    <w:rsid w:val="001F64BC"/>
    <w:rsid w:val="00257165"/>
    <w:rsid w:val="00265D71"/>
    <w:rsid w:val="00291DD9"/>
    <w:rsid w:val="00295E49"/>
    <w:rsid w:val="002C6F36"/>
    <w:rsid w:val="002E2343"/>
    <w:rsid w:val="002E3251"/>
    <w:rsid w:val="002F7510"/>
    <w:rsid w:val="00300E42"/>
    <w:rsid w:val="00330765"/>
    <w:rsid w:val="00331879"/>
    <w:rsid w:val="00363EA6"/>
    <w:rsid w:val="00372DD0"/>
    <w:rsid w:val="00404C9C"/>
    <w:rsid w:val="00480788"/>
    <w:rsid w:val="00482305"/>
    <w:rsid w:val="00482750"/>
    <w:rsid w:val="00491980"/>
    <w:rsid w:val="00492789"/>
    <w:rsid w:val="004A6E14"/>
    <w:rsid w:val="004C4A4C"/>
    <w:rsid w:val="00513936"/>
    <w:rsid w:val="00514843"/>
    <w:rsid w:val="00524308"/>
    <w:rsid w:val="00597A5F"/>
    <w:rsid w:val="005C2E89"/>
    <w:rsid w:val="005D09BB"/>
    <w:rsid w:val="005E56EE"/>
    <w:rsid w:val="006027A0"/>
    <w:rsid w:val="00607D28"/>
    <w:rsid w:val="00615E4F"/>
    <w:rsid w:val="00630CAE"/>
    <w:rsid w:val="0067121D"/>
    <w:rsid w:val="00671893"/>
    <w:rsid w:val="006B1B43"/>
    <w:rsid w:val="006E75D4"/>
    <w:rsid w:val="006E7E48"/>
    <w:rsid w:val="00766F8E"/>
    <w:rsid w:val="00773ADB"/>
    <w:rsid w:val="00784783"/>
    <w:rsid w:val="007A25BB"/>
    <w:rsid w:val="007A6F56"/>
    <w:rsid w:val="007E43C1"/>
    <w:rsid w:val="007E5E1F"/>
    <w:rsid w:val="00802C7B"/>
    <w:rsid w:val="00805D58"/>
    <w:rsid w:val="008366A4"/>
    <w:rsid w:val="008604CD"/>
    <w:rsid w:val="00881A30"/>
    <w:rsid w:val="008A495D"/>
    <w:rsid w:val="008A6837"/>
    <w:rsid w:val="00904907"/>
    <w:rsid w:val="009324A9"/>
    <w:rsid w:val="00957A3C"/>
    <w:rsid w:val="00965EE2"/>
    <w:rsid w:val="0096601D"/>
    <w:rsid w:val="00980418"/>
    <w:rsid w:val="00981479"/>
    <w:rsid w:val="0098290F"/>
    <w:rsid w:val="009A06D4"/>
    <w:rsid w:val="009D0AFD"/>
    <w:rsid w:val="009D2275"/>
    <w:rsid w:val="009E783D"/>
    <w:rsid w:val="009F5E51"/>
    <w:rsid w:val="00A23CAC"/>
    <w:rsid w:val="00A562C3"/>
    <w:rsid w:val="00A95A93"/>
    <w:rsid w:val="00AC4490"/>
    <w:rsid w:val="00AE20BF"/>
    <w:rsid w:val="00B30E55"/>
    <w:rsid w:val="00B407DB"/>
    <w:rsid w:val="00B41811"/>
    <w:rsid w:val="00B672A3"/>
    <w:rsid w:val="00BF2FFF"/>
    <w:rsid w:val="00BF4557"/>
    <w:rsid w:val="00C01510"/>
    <w:rsid w:val="00C71CDA"/>
    <w:rsid w:val="00C72FE5"/>
    <w:rsid w:val="00C95254"/>
    <w:rsid w:val="00CD3BB1"/>
    <w:rsid w:val="00CD7D10"/>
    <w:rsid w:val="00CE1C1B"/>
    <w:rsid w:val="00D01CC4"/>
    <w:rsid w:val="00D12047"/>
    <w:rsid w:val="00D72377"/>
    <w:rsid w:val="00D96272"/>
    <w:rsid w:val="00DA77A4"/>
    <w:rsid w:val="00DB1A9C"/>
    <w:rsid w:val="00DD255B"/>
    <w:rsid w:val="00DE43D7"/>
    <w:rsid w:val="00E00B31"/>
    <w:rsid w:val="00E03133"/>
    <w:rsid w:val="00E10E6C"/>
    <w:rsid w:val="00E15970"/>
    <w:rsid w:val="00E30B4B"/>
    <w:rsid w:val="00E31FED"/>
    <w:rsid w:val="00E371A4"/>
    <w:rsid w:val="00E84878"/>
    <w:rsid w:val="00EB4243"/>
    <w:rsid w:val="00EF3845"/>
    <w:rsid w:val="00F3747A"/>
    <w:rsid w:val="00F6128B"/>
    <w:rsid w:val="00F754A3"/>
    <w:rsid w:val="00F90309"/>
    <w:rsid w:val="00F90874"/>
    <w:rsid w:val="00FA042D"/>
    <w:rsid w:val="00FA4AD1"/>
    <w:rsid w:val="00FB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C2E89"/>
    <w:rPr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2E89"/>
    <w:pPr>
      <w:keepNext/>
      <w:jc w:val="both"/>
      <w:outlineLvl w:val="0"/>
    </w:pPr>
    <w:rPr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2789"/>
    <w:pPr>
      <w:keepNext/>
      <w:spacing w:before="240" w:after="60"/>
      <w:outlineLvl w:val="1"/>
    </w:pPr>
    <w:rPr>
      <w:rFonts w:ascii="Arial" w:hAnsi="Arial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2789"/>
    <w:pPr>
      <w:keepNext/>
      <w:spacing w:before="240" w:after="60"/>
      <w:outlineLvl w:val="2"/>
    </w:pPr>
    <w:rPr>
      <w:rFonts w:ascii="Arial" w:hAnsi="Arial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2E89"/>
    <w:pPr>
      <w:keepNext/>
      <w:outlineLvl w:val="3"/>
    </w:pPr>
    <w:rPr>
      <w:b/>
      <w:bCs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2789"/>
    <w:pPr>
      <w:spacing w:before="240" w:after="60"/>
      <w:outlineLvl w:val="4"/>
    </w:pPr>
    <w:rPr>
      <w:rFonts w:ascii="Arial" w:hAnsi="Arial"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2789"/>
    <w:p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2789"/>
    <w:pPr>
      <w:spacing w:before="240" w:after="60"/>
      <w:outlineLvl w:val="6"/>
    </w:pPr>
    <w:rPr>
      <w:rFonts w:ascii="Arial" w:hAnsi="Arial"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2789"/>
    <w:pPr>
      <w:spacing w:before="240" w:after="60"/>
      <w:outlineLvl w:val="7"/>
    </w:pPr>
    <w:rPr>
      <w:rFonts w:ascii="Arial" w:hAnsi="Arial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2789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2789"/>
    <w:rPr>
      <w:rFonts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92789"/>
    <w:rPr>
      <w:rFonts w:ascii="Arial" w:hAnsi="Arial" w:cs="Times New Roman"/>
      <w:b/>
      <w:i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92789"/>
    <w:rPr>
      <w:rFonts w:ascii="Arial" w:hAnsi="Arial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92789"/>
    <w:rPr>
      <w:rFonts w:cs="Times New Roman"/>
      <w:b/>
      <w:b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92789"/>
    <w:rPr>
      <w:rFonts w:ascii="Arial" w:hAnsi="Arial" w:cs="Times New Roman"/>
      <w:sz w:val="22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92789"/>
    <w:rPr>
      <w:rFonts w:ascii="Arial" w:hAnsi="Arial" w:cs="Times New Roman"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92789"/>
    <w:rPr>
      <w:rFonts w:ascii="Arial" w:hAnsi="Arial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92789"/>
    <w:rPr>
      <w:rFonts w:ascii="Arial" w:hAnsi="Arial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92789"/>
    <w:rPr>
      <w:rFonts w:ascii="Arial" w:hAnsi="Arial" w:cs="Times New Roman"/>
      <w:b/>
      <w:i/>
      <w:sz w:val="18"/>
    </w:rPr>
  </w:style>
  <w:style w:type="paragraph" w:customStyle="1" w:styleId="Zkladntext31">
    <w:name w:val="Základní text 31"/>
    <w:basedOn w:val="Normal"/>
    <w:uiPriority w:val="99"/>
    <w:rsid w:val="005C2E89"/>
    <w:rPr>
      <w:b/>
      <w:szCs w:val="20"/>
    </w:rPr>
  </w:style>
  <w:style w:type="paragraph" w:styleId="Date">
    <w:name w:val="Date"/>
    <w:basedOn w:val="Normal"/>
    <w:next w:val="Normal"/>
    <w:link w:val="DateChar"/>
    <w:uiPriority w:val="99"/>
    <w:rsid w:val="005C2E89"/>
    <w:rPr>
      <w:rFonts w:ascii="Arial" w:hAnsi="Arial"/>
      <w:sz w:val="24"/>
      <w:szCs w:val="20"/>
    </w:rPr>
  </w:style>
  <w:style w:type="character" w:customStyle="1" w:styleId="DateChar">
    <w:name w:val="Date Char"/>
    <w:basedOn w:val="DefaultParagraphFont"/>
    <w:link w:val="Date"/>
    <w:uiPriority w:val="99"/>
    <w:locked/>
    <w:rsid w:val="00492789"/>
    <w:rPr>
      <w:rFonts w:ascii="Arial" w:hAnsi="Arial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5C2E89"/>
    <w:pPr>
      <w:ind w:left="142" w:hanging="142"/>
    </w:pPr>
    <w:rPr>
      <w:rFonts w:ascii="Arial" w:hAnsi="Arial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F3845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C2E89"/>
    <w:pPr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F384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C2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3845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8A68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92789"/>
    <w:rPr>
      <w:rFonts w:cs="Times New Roman"/>
      <w:sz w:val="24"/>
      <w:szCs w:val="24"/>
    </w:rPr>
  </w:style>
  <w:style w:type="paragraph" w:customStyle="1" w:styleId="CharCharChar1CharCharCharCharCharCharChar">
    <w:name w:val="Char Char Char1 Char Char Char Char Char Char Char"/>
    <w:basedOn w:val="Normal"/>
    <w:uiPriority w:val="99"/>
    <w:semiHidden/>
    <w:rsid w:val="006027A0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Header">
    <w:name w:val="header"/>
    <w:basedOn w:val="Normal"/>
    <w:link w:val="HeaderChar"/>
    <w:uiPriority w:val="99"/>
    <w:rsid w:val="00492789"/>
    <w:pPr>
      <w:tabs>
        <w:tab w:val="center" w:pos="4536"/>
        <w:tab w:val="right" w:pos="9072"/>
      </w:tabs>
    </w:pPr>
    <w:rPr>
      <w:rFonts w:ascii="Futura Lt AT" w:hAnsi="Futura Lt AT"/>
      <w:caps/>
      <w:sz w:val="32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92789"/>
    <w:rPr>
      <w:rFonts w:ascii="Futura Lt AT" w:hAnsi="Futura Lt AT" w:cs="Times New Roman"/>
      <w:caps/>
      <w:sz w:val="32"/>
    </w:rPr>
  </w:style>
  <w:style w:type="paragraph" w:styleId="Footer">
    <w:name w:val="footer"/>
    <w:basedOn w:val="Normal"/>
    <w:link w:val="FooterChar"/>
    <w:uiPriority w:val="99"/>
    <w:rsid w:val="0049278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92789"/>
    <w:rPr>
      <w:rFonts w:ascii="Futura Lt AT" w:hAnsi="Futura Lt AT" w:cs="Times New Roman"/>
      <w:sz w:val="14"/>
    </w:rPr>
  </w:style>
  <w:style w:type="paragraph" w:styleId="EnvelopeAddress">
    <w:name w:val="envelope address"/>
    <w:basedOn w:val="Normal"/>
    <w:uiPriority w:val="99"/>
    <w:rsid w:val="00492789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  <w:szCs w:val="20"/>
    </w:rPr>
  </w:style>
  <w:style w:type="character" w:styleId="LineNumber">
    <w:name w:val="line number"/>
    <w:basedOn w:val="Psmoodstavce"/>
    <w:uiPriority w:val="99"/>
    <w:rsid w:val="00492789"/>
  </w:style>
  <w:style w:type="character" w:styleId="PageNumber">
    <w:name w:val="page number"/>
    <w:basedOn w:val="DefaultParagraphFont"/>
    <w:uiPriority w:val="99"/>
    <w:rsid w:val="00492789"/>
    <w:rPr>
      <w:rFonts w:ascii="Arial" w:hAnsi="Arial" w:cs="Times New Roman"/>
      <w:sz w:val="24"/>
    </w:rPr>
  </w:style>
  <w:style w:type="paragraph" w:styleId="ListNumber">
    <w:name w:val="List Number"/>
    <w:basedOn w:val="Normal"/>
    <w:uiPriority w:val="99"/>
    <w:rsid w:val="00492789"/>
    <w:pPr>
      <w:tabs>
        <w:tab w:val="num" w:pos="360"/>
      </w:tabs>
      <w:ind w:left="360" w:hanging="360"/>
    </w:pPr>
    <w:rPr>
      <w:rFonts w:ascii="Arial" w:hAnsi="Arial"/>
      <w:sz w:val="24"/>
      <w:szCs w:val="20"/>
    </w:rPr>
  </w:style>
  <w:style w:type="paragraph" w:styleId="ListNumber2">
    <w:name w:val="List Number 2"/>
    <w:basedOn w:val="Normal"/>
    <w:uiPriority w:val="99"/>
    <w:rsid w:val="00492789"/>
    <w:pPr>
      <w:tabs>
        <w:tab w:val="num" w:pos="643"/>
      </w:tabs>
      <w:ind w:left="643" w:hanging="360"/>
    </w:pPr>
    <w:rPr>
      <w:rFonts w:ascii="Arial" w:hAnsi="Arial"/>
      <w:sz w:val="24"/>
      <w:szCs w:val="20"/>
    </w:rPr>
  </w:style>
  <w:style w:type="paragraph" w:styleId="ListNumber3">
    <w:name w:val="List Number 3"/>
    <w:basedOn w:val="Normal"/>
    <w:uiPriority w:val="99"/>
    <w:rsid w:val="00492789"/>
    <w:pPr>
      <w:tabs>
        <w:tab w:val="num" w:pos="926"/>
      </w:tabs>
      <w:ind w:left="926" w:hanging="360"/>
    </w:pPr>
    <w:rPr>
      <w:rFonts w:ascii="Arial" w:hAnsi="Arial"/>
      <w:sz w:val="24"/>
      <w:szCs w:val="20"/>
    </w:rPr>
  </w:style>
  <w:style w:type="paragraph" w:styleId="ListNumber4">
    <w:name w:val="List Number 4"/>
    <w:basedOn w:val="Normal"/>
    <w:uiPriority w:val="99"/>
    <w:rsid w:val="00492789"/>
    <w:pPr>
      <w:tabs>
        <w:tab w:val="num" w:pos="1209"/>
      </w:tabs>
      <w:ind w:left="1209" w:hanging="360"/>
    </w:pPr>
    <w:rPr>
      <w:rFonts w:ascii="Arial" w:hAnsi="Arial"/>
      <w:sz w:val="24"/>
      <w:szCs w:val="20"/>
    </w:rPr>
  </w:style>
  <w:style w:type="paragraph" w:styleId="ListNumber5">
    <w:name w:val="List Number 5"/>
    <w:basedOn w:val="Normal"/>
    <w:uiPriority w:val="99"/>
    <w:rsid w:val="00492789"/>
    <w:pPr>
      <w:tabs>
        <w:tab w:val="num" w:pos="1492"/>
      </w:tabs>
      <w:ind w:left="1492" w:hanging="360"/>
    </w:pPr>
    <w:rPr>
      <w:rFonts w:ascii="Arial" w:hAnsi="Arial"/>
      <w:sz w:val="24"/>
      <w:szCs w:val="20"/>
    </w:rPr>
  </w:style>
  <w:style w:type="paragraph" w:styleId="TOAHeading">
    <w:name w:val="toa heading"/>
    <w:basedOn w:val="Normal"/>
    <w:next w:val="Normal"/>
    <w:uiPriority w:val="99"/>
    <w:rsid w:val="00492789"/>
    <w:pPr>
      <w:spacing w:before="120"/>
    </w:pPr>
    <w:rPr>
      <w:rFonts w:ascii="Arial" w:hAnsi="Arial"/>
      <w:b/>
      <w:sz w:val="24"/>
      <w:szCs w:val="20"/>
    </w:rPr>
  </w:style>
  <w:style w:type="paragraph" w:styleId="Index1">
    <w:name w:val="index 1"/>
    <w:basedOn w:val="Normal"/>
    <w:next w:val="Normal"/>
    <w:autoRedefine/>
    <w:uiPriority w:val="99"/>
    <w:rsid w:val="00492789"/>
    <w:pPr>
      <w:ind w:left="200" w:hanging="200"/>
    </w:pPr>
    <w:rPr>
      <w:rFonts w:ascii="Arial" w:hAnsi="Arial"/>
      <w:sz w:val="24"/>
      <w:szCs w:val="20"/>
    </w:rPr>
  </w:style>
  <w:style w:type="paragraph" w:styleId="IndexHeading">
    <w:name w:val="index heading"/>
    <w:basedOn w:val="Normal"/>
    <w:next w:val="Index1"/>
    <w:uiPriority w:val="99"/>
    <w:rsid w:val="00492789"/>
    <w:rPr>
      <w:rFonts w:ascii="Arial" w:hAnsi="Arial"/>
      <w:b/>
      <w:sz w:val="24"/>
      <w:szCs w:val="20"/>
    </w:rPr>
  </w:style>
  <w:style w:type="character" w:styleId="FollowedHyperlink">
    <w:name w:val="FollowedHyperlink"/>
    <w:basedOn w:val="DefaultParagraphFont"/>
    <w:uiPriority w:val="99"/>
    <w:rsid w:val="00492789"/>
    <w:rPr>
      <w:rFonts w:cs="Times New Roman"/>
      <w:noProof/>
      <w:color w:val="800080"/>
      <w:sz w:val="24"/>
      <w:u w:val="single"/>
    </w:rPr>
  </w:style>
  <w:style w:type="paragraph" w:styleId="NoteHeading">
    <w:name w:val="Note Heading"/>
    <w:basedOn w:val="Normal"/>
    <w:next w:val="Normal"/>
    <w:link w:val="NoteHeadingChar"/>
    <w:uiPriority w:val="99"/>
    <w:rsid w:val="00492789"/>
    <w:rPr>
      <w:rFonts w:ascii="Arial" w:hAnsi="Arial"/>
      <w:sz w:val="24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492789"/>
    <w:rPr>
      <w:rFonts w:ascii="Arial" w:hAnsi="Arial" w:cs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49278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92789"/>
    <w:rPr>
      <w:rFonts w:ascii="Arial" w:hAnsi="Arial" w:cs="Times New Roman"/>
      <w:b/>
      <w:kern w:val="28"/>
      <w:sz w:val="32"/>
    </w:rPr>
  </w:style>
  <w:style w:type="paragraph" w:styleId="PlainText">
    <w:name w:val="Plain Text"/>
    <w:basedOn w:val="Normal"/>
    <w:link w:val="PlainTextChar"/>
    <w:uiPriority w:val="99"/>
    <w:rsid w:val="00492789"/>
    <w:rPr>
      <w:sz w:val="24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92789"/>
    <w:rPr>
      <w:rFonts w:cs="Times New Roman"/>
      <w:sz w:val="24"/>
    </w:rPr>
  </w:style>
  <w:style w:type="paragraph" w:styleId="DocumentMap">
    <w:name w:val="Document Map"/>
    <w:basedOn w:val="Normal"/>
    <w:link w:val="DocumentMapChar"/>
    <w:uiPriority w:val="99"/>
    <w:rsid w:val="00492789"/>
    <w:pPr>
      <w:shd w:val="clear" w:color="auto" w:fill="000080"/>
    </w:pPr>
    <w:rPr>
      <w:rFonts w:ascii="Arial" w:hAnsi="Arial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492789"/>
    <w:rPr>
      <w:rFonts w:ascii="Arial" w:hAnsi="Arial" w:cs="Times New Roman"/>
      <w:sz w:val="24"/>
      <w:shd w:val="clear" w:color="auto" w:fill="000080"/>
    </w:rPr>
  </w:style>
  <w:style w:type="character" w:styleId="Strong">
    <w:name w:val="Strong"/>
    <w:basedOn w:val="DefaultParagraphFont"/>
    <w:uiPriority w:val="99"/>
    <w:qFormat/>
    <w:rsid w:val="00492789"/>
    <w:rPr>
      <w:rFonts w:ascii="Arial" w:hAnsi="Arial" w:cs="Times New Roman"/>
      <w:b/>
      <w:sz w:val="24"/>
      <w:vertAlign w:val="baseline"/>
    </w:rPr>
  </w:style>
  <w:style w:type="paragraph" w:styleId="MacroText">
    <w:name w:val="macro"/>
    <w:link w:val="MacroTextChar"/>
    <w:uiPriority w:val="99"/>
    <w:rsid w:val="004927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locked/>
    <w:rsid w:val="00492789"/>
    <w:rPr>
      <w:rFonts w:cs="Times New Roman"/>
      <w:lang w:val="cs-CZ" w:eastAsia="cs-CZ" w:bidi="ar-SA"/>
    </w:rPr>
  </w:style>
  <w:style w:type="paragraph" w:styleId="FootnoteText">
    <w:name w:val="footnote text"/>
    <w:basedOn w:val="Normal"/>
    <w:link w:val="FootnoteTextChar"/>
    <w:uiPriority w:val="99"/>
    <w:rsid w:val="00492789"/>
    <w:rPr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92789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492789"/>
    <w:pPr>
      <w:spacing w:after="120" w:line="480" w:lineRule="auto"/>
      <w:ind w:left="283"/>
    </w:pPr>
    <w:rPr>
      <w:rFonts w:ascii="Arial" w:hAnsi="Arial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92789"/>
    <w:rPr>
      <w:rFonts w:ascii="Arial" w:hAnsi="Arial" w:cs="Times New Roman"/>
      <w:sz w:val="24"/>
    </w:rPr>
  </w:style>
  <w:style w:type="character" w:styleId="EndnoteReference">
    <w:name w:val="endnote reference"/>
    <w:basedOn w:val="DefaultParagraphFont"/>
    <w:uiPriority w:val="99"/>
    <w:rsid w:val="00492789"/>
    <w:rPr>
      <w:rFonts w:cs="Times New Roman"/>
      <w:vertAlign w:val="superscript"/>
    </w:rPr>
  </w:style>
  <w:style w:type="paragraph" w:styleId="EnvelopeReturn">
    <w:name w:val="envelope return"/>
    <w:basedOn w:val="Normal"/>
    <w:uiPriority w:val="99"/>
    <w:rsid w:val="00492789"/>
    <w:rPr>
      <w:rFonts w:ascii="Arial" w:hAnsi="Arial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492789"/>
    <w:rPr>
      <w:rFonts w:ascii="Arial" w:hAnsi="Arial" w:cs="Times New Roman"/>
    </w:rPr>
  </w:style>
  <w:style w:type="character" w:customStyle="1" w:styleId="Zpatsledovanodkaz">
    <w:name w:val="Zápatí sledovaný odkaz"/>
    <w:basedOn w:val="DefaultParagraphFont"/>
    <w:uiPriority w:val="99"/>
    <w:rsid w:val="00492789"/>
    <w:rPr>
      <w:rFonts w:ascii="Futura Lt AT" w:hAnsi="Futura Lt AT" w:cs="Times New Roman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basedOn w:val="DefaultParagraphFont"/>
    <w:uiPriority w:val="99"/>
    <w:rsid w:val="00492789"/>
    <w:rPr>
      <w:rFonts w:ascii="Futura Lt AT" w:hAnsi="Futura Lt AT" w:cs="Times New Roman"/>
      <w:noProof/>
      <w:color w:val="auto"/>
      <w:sz w:val="14"/>
      <w:u w:val="none"/>
      <w:effect w:val="none"/>
      <w:vertAlign w:val="baseline"/>
    </w:rPr>
  </w:style>
  <w:style w:type="character" w:styleId="Hyperlink">
    <w:name w:val="Hyperlink"/>
    <w:basedOn w:val="DefaultParagraphFont"/>
    <w:uiPriority w:val="99"/>
    <w:rsid w:val="00492789"/>
    <w:rPr>
      <w:rFonts w:cs="Times New Roman"/>
      <w:noProof/>
      <w:color w:val="0000FF"/>
      <w:u w:val="single"/>
    </w:rPr>
  </w:style>
  <w:style w:type="character" w:customStyle="1" w:styleId="Psmoodstavce">
    <w:name w:val="Písmo odstavce"/>
    <w:basedOn w:val="DefaultParagraphFont"/>
    <w:uiPriority w:val="99"/>
    <w:rsid w:val="00492789"/>
    <w:rPr>
      <w:rFonts w:ascii="Arial" w:hAnsi="Arial" w:cs="Times New Roman"/>
      <w:sz w:val="24"/>
    </w:rPr>
  </w:style>
  <w:style w:type="paragraph" w:customStyle="1" w:styleId="font5">
    <w:name w:val="font5"/>
    <w:basedOn w:val="Normal"/>
    <w:uiPriority w:val="99"/>
    <w:rsid w:val="00492789"/>
    <w:pP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63">
    <w:name w:val="xl63"/>
    <w:basedOn w:val="Normal"/>
    <w:uiPriority w:val="99"/>
    <w:rsid w:val="00492789"/>
    <w:pP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64">
    <w:name w:val="xl64"/>
    <w:basedOn w:val="Normal"/>
    <w:uiPriority w:val="99"/>
    <w:rsid w:val="00492789"/>
    <w:pPr>
      <w:spacing w:before="100" w:beforeAutospacing="1" w:after="100" w:afterAutospacing="1"/>
      <w:jc w:val="right"/>
    </w:pPr>
    <w:rPr>
      <w:rFonts w:ascii="Arial" w:hAnsi="Arial" w:cs="Arial"/>
      <w:sz w:val="24"/>
    </w:rPr>
  </w:style>
  <w:style w:type="paragraph" w:customStyle="1" w:styleId="xl65">
    <w:name w:val="xl65"/>
    <w:basedOn w:val="Normal"/>
    <w:uiPriority w:val="99"/>
    <w:rsid w:val="00492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Normal"/>
    <w:uiPriority w:val="99"/>
    <w:rsid w:val="00492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</w:rPr>
  </w:style>
  <w:style w:type="paragraph" w:customStyle="1" w:styleId="xl67">
    <w:name w:val="xl67"/>
    <w:basedOn w:val="Normal"/>
    <w:uiPriority w:val="99"/>
    <w:rsid w:val="00492789"/>
    <w:pP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68">
    <w:name w:val="xl68"/>
    <w:basedOn w:val="Normal"/>
    <w:uiPriority w:val="99"/>
    <w:rsid w:val="0049278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69">
    <w:name w:val="xl69"/>
    <w:basedOn w:val="Normal"/>
    <w:uiPriority w:val="99"/>
    <w:rsid w:val="0049278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70">
    <w:name w:val="xl70"/>
    <w:basedOn w:val="Normal"/>
    <w:uiPriority w:val="99"/>
    <w:rsid w:val="0049278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71">
    <w:name w:val="xl71"/>
    <w:basedOn w:val="Normal"/>
    <w:uiPriority w:val="99"/>
    <w:rsid w:val="0049278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72">
    <w:name w:val="xl72"/>
    <w:basedOn w:val="Normal"/>
    <w:uiPriority w:val="99"/>
    <w:rsid w:val="004927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73">
    <w:name w:val="xl73"/>
    <w:basedOn w:val="Normal"/>
    <w:uiPriority w:val="99"/>
    <w:rsid w:val="00492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</w:rPr>
  </w:style>
  <w:style w:type="paragraph" w:customStyle="1" w:styleId="xl74">
    <w:name w:val="xl74"/>
    <w:basedOn w:val="Normal"/>
    <w:uiPriority w:val="99"/>
    <w:rsid w:val="00492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75">
    <w:name w:val="xl75"/>
    <w:basedOn w:val="Normal"/>
    <w:uiPriority w:val="99"/>
    <w:rsid w:val="00492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6">
    <w:name w:val="xl76"/>
    <w:basedOn w:val="Normal"/>
    <w:uiPriority w:val="99"/>
    <w:rsid w:val="00492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</w:rPr>
  </w:style>
  <w:style w:type="paragraph" w:customStyle="1" w:styleId="Zkladntext32">
    <w:name w:val="Základní text 32"/>
    <w:basedOn w:val="Normal"/>
    <w:uiPriority w:val="99"/>
    <w:rsid w:val="00A562C3"/>
    <w:rPr>
      <w:b/>
      <w:szCs w:val="20"/>
    </w:rPr>
  </w:style>
  <w:style w:type="paragraph" w:styleId="BodyText3">
    <w:name w:val="Body Text 3"/>
    <w:basedOn w:val="Normal"/>
    <w:link w:val="BodyText3Char"/>
    <w:uiPriority w:val="99"/>
    <w:rsid w:val="00053A23"/>
    <w:rPr>
      <w:b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F3845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5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120</Words>
  <Characters>708</Characters>
  <Application>Microsoft Office Outlook</Application>
  <DocSecurity>0</DocSecurity>
  <Lines>0</Lines>
  <Paragraphs>0</Paragraphs>
  <ScaleCrop>false</ScaleCrop>
  <Company>Mu Pv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Věra Krejčí</dc:creator>
  <cp:keywords/>
  <dc:description/>
  <cp:lastModifiedBy>Věra Krejčí</cp:lastModifiedBy>
  <cp:revision>9</cp:revision>
  <cp:lastPrinted>2010-09-09T07:39:00Z</cp:lastPrinted>
  <dcterms:created xsi:type="dcterms:W3CDTF">2010-08-24T06:12:00Z</dcterms:created>
  <dcterms:modified xsi:type="dcterms:W3CDTF">2010-09-16T10:09:00Z</dcterms:modified>
</cp:coreProperties>
</file>