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CF" w:rsidRDefault="009353CF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č.</w:t>
      </w:r>
    </w:p>
    <w:p w:rsidR="009353CF" w:rsidRDefault="009353CF" w:rsidP="00C51E54">
      <w:pPr>
        <w:pStyle w:val="Heading1"/>
        <w:ind w:left="7080" w:firstLine="708"/>
        <w:jc w:val="left"/>
        <w:rPr>
          <w:sz w:val="40"/>
        </w:rPr>
      </w:pPr>
      <w:r>
        <w:rPr>
          <w:sz w:val="40"/>
        </w:rPr>
        <w:t>č.</w:t>
      </w:r>
    </w:p>
    <w:p w:rsidR="009353CF" w:rsidRDefault="009353CF" w:rsidP="00C51E54">
      <w:pPr>
        <w:pStyle w:val="Heading1"/>
        <w:jc w:val="left"/>
        <w:rPr>
          <w:sz w:val="36"/>
        </w:rPr>
      </w:pPr>
      <w:r>
        <w:rPr>
          <w:sz w:val="36"/>
        </w:rPr>
        <w:t>M a t e r i á l</w:t>
      </w:r>
    </w:p>
    <w:p w:rsidR="009353CF" w:rsidRPr="00B51799" w:rsidRDefault="009353CF" w:rsidP="00C51E54">
      <w:pPr>
        <w:pStyle w:val="Heading1"/>
        <w:jc w:val="left"/>
        <w:rPr>
          <w:sz w:val="32"/>
          <w:szCs w:val="32"/>
          <w:u w:val="single"/>
        </w:rPr>
      </w:pPr>
      <w:r w:rsidRPr="003B17C4">
        <w:rPr>
          <w:sz w:val="32"/>
          <w:szCs w:val="32"/>
          <w:u w:val="single"/>
        </w:rPr>
        <w:t>pro zasedání Z</w:t>
      </w:r>
      <w:r>
        <w:rPr>
          <w:sz w:val="32"/>
          <w:szCs w:val="32"/>
          <w:u w:val="single"/>
        </w:rPr>
        <w:t>a</w:t>
      </w:r>
      <w:r w:rsidRPr="003B17C4">
        <w:rPr>
          <w:sz w:val="32"/>
          <w:szCs w:val="32"/>
          <w:u w:val="single"/>
        </w:rPr>
        <w:t xml:space="preserve">stupitelstva města Prostějova, konaného dne </w:t>
      </w:r>
      <w:r>
        <w:rPr>
          <w:sz w:val="32"/>
          <w:szCs w:val="32"/>
          <w:u w:val="single"/>
        </w:rPr>
        <w:t>14. 6. 2011</w:t>
      </w:r>
    </w:p>
    <w:p w:rsidR="009353CF" w:rsidRDefault="009353CF"/>
    <w:p w:rsidR="009353CF" w:rsidRDefault="009353CF" w:rsidP="004D5BAA"/>
    <w:p w:rsidR="009353CF" w:rsidRDefault="009353CF" w:rsidP="004D5BAA">
      <w:pPr>
        <w:rPr>
          <w:b/>
          <w:sz w:val="24"/>
        </w:rPr>
      </w:pPr>
      <w:r>
        <w:t>Název materiálu:</w:t>
      </w:r>
      <w:r>
        <w:tab/>
      </w:r>
      <w:r>
        <w:tab/>
      </w:r>
      <w:r>
        <w:rPr>
          <w:b/>
          <w:sz w:val="24"/>
        </w:rPr>
        <w:t xml:space="preserve">Rozpočtové opatření kapitoly 60 – rozvoj a investice </w:t>
      </w:r>
    </w:p>
    <w:p w:rsidR="009353CF" w:rsidRDefault="009353CF" w:rsidP="004D5BAA">
      <w:pPr>
        <w:ind w:left="1416" w:firstLine="708"/>
        <w:rPr>
          <w:b/>
          <w:sz w:val="24"/>
        </w:rPr>
      </w:pPr>
      <w:r>
        <w:rPr>
          <w:b/>
          <w:sz w:val="24"/>
        </w:rPr>
        <w:t>Bezpečnostní dopravní opatření v ul. Na Hrázi, Prostějov</w:t>
      </w:r>
    </w:p>
    <w:p w:rsidR="009353CF" w:rsidRDefault="009353CF">
      <w:r>
        <w:rPr>
          <w:b/>
          <w:sz w:val="24"/>
        </w:rPr>
        <w:t xml:space="preserve">                                 </w:t>
      </w:r>
    </w:p>
    <w:p w:rsidR="009353CF" w:rsidRPr="002931F5" w:rsidRDefault="009353CF" w:rsidP="00C51E54">
      <w:pPr>
        <w:ind w:left="2124" w:hanging="2124"/>
        <w:rPr>
          <w:b/>
          <w:sz w:val="24"/>
        </w:rPr>
      </w:pPr>
      <w:r w:rsidRPr="002931F5">
        <w:rPr>
          <w:sz w:val="22"/>
          <w:szCs w:val="22"/>
        </w:rPr>
        <w:t>Předkládá:</w:t>
      </w:r>
      <w:r w:rsidRPr="002931F5">
        <w:rPr>
          <w:sz w:val="22"/>
          <w:szCs w:val="22"/>
        </w:rPr>
        <w:tab/>
      </w:r>
      <w:r w:rsidRPr="002931F5">
        <w:rPr>
          <w:b/>
          <w:sz w:val="24"/>
        </w:rPr>
        <w:t>Rada města Prostějova</w:t>
      </w:r>
    </w:p>
    <w:p w:rsidR="009353CF" w:rsidRPr="002931F5" w:rsidRDefault="009353CF" w:rsidP="00C51E54">
      <w:pPr>
        <w:ind w:left="2124"/>
        <w:rPr>
          <w:sz w:val="24"/>
        </w:rPr>
      </w:pPr>
      <w:r w:rsidRPr="002931F5">
        <w:rPr>
          <w:b/>
          <w:sz w:val="24"/>
        </w:rPr>
        <w:t>Ing. Zdeněk Fišer, místostarosta</w:t>
      </w:r>
      <w:r>
        <w:rPr>
          <w:b/>
          <w:sz w:val="24"/>
        </w:rPr>
        <w:t>, v.r.</w:t>
      </w:r>
    </w:p>
    <w:p w:rsidR="009353CF" w:rsidRPr="002931F5" w:rsidRDefault="009353CF" w:rsidP="00C51E54">
      <w:r w:rsidRPr="002931F5">
        <w:rPr>
          <w:sz w:val="24"/>
        </w:rPr>
        <w:tab/>
      </w:r>
      <w:r w:rsidRPr="002931F5">
        <w:rPr>
          <w:sz w:val="24"/>
        </w:rPr>
        <w:tab/>
      </w:r>
      <w:r w:rsidRPr="002931F5">
        <w:rPr>
          <w:sz w:val="24"/>
        </w:rPr>
        <w:tab/>
      </w:r>
      <w:r w:rsidRPr="002931F5">
        <w:rPr>
          <w:sz w:val="24"/>
        </w:rPr>
        <w:tab/>
      </w:r>
    </w:p>
    <w:p w:rsidR="009353CF" w:rsidRPr="002931F5" w:rsidRDefault="009353CF" w:rsidP="00C51E54">
      <w:r w:rsidRPr="002931F5">
        <w:t>Návrh usnesení:</w:t>
      </w:r>
    </w:p>
    <w:p w:rsidR="009353CF" w:rsidRDefault="009353CF" w:rsidP="00C51E54"/>
    <w:p w:rsidR="009353CF" w:rsidRPr="00AD1C93" w:rsidRDefault="009353CF" w:rsidP="00C51E54">
      <w:pPr>
        <w:jc w:val="both"/>
        <w:rPr>
          <w:b/>
          <w:bCs/>
          <w:szCs w:val="20"/>
        </w:rPr>
      </w:pPr>
      <w:r w:rsidRPr="00AD1C93">
        <w:rPr>
          <w:b/>
          <w:bCs/>
          <w:szCs w:val="20"/>
        </w:rPr>
        <w:t xml:space="preserve">Zastupitelstvo města Prostějova </w:t>
      </w:r>
    </w:p>
    <w:p w:rsidR="009353CF" w:rsidRPr="00AD1C93" w:rsidRDefault="009353CF" w:rsidP="00C51E54">
      <w:pPr>
        <w:jc w:val="both"/>
        <w:rPr>
          <w:b/>
          <w:szCs w:val="20"/>
        </w:rPr>
      </w:pPr>
      <w:r w:rsidRPr="00AD1C93">
        <w:rPr>
          <w:b/>
          <w:bCs/>
          <w:szCs w:val="20"/>
        </w:rPr>
        <w:t xml:space="preserve">s c h v a l u j e  </w:t>
      </w:r>
      <w:r w:rsidRPr="00AD1C93">
        <w:rPr>
          <w:b/>
          <w:szCs w:val="20"/>
        </w:rPr>
        <w:t xml:space="preserve"> </w:t>
      </w:r>
    </w:p>
    <w:p w:rsidR="009353CF" w:rsidRDefault="009353CF" w:rsidP="00C51E54">
      <w:pPr>
        <w:jc w:val="both"/>
        <w:rPr>
          <w:b/>
          <w:szCs w:val="20"/>
        </w:rPr>
      </w:pPr>
      <w:r w:rsidRPr="00AD1C93">
        <w:rPr>
          <w:b/>
          <w:szCs w:val="20"/>
        </w:rPr>
        <w:t xml:space="preserve">rozpočtové opatření, kterým se </w:t>
      </w:r>
    </w:p>
    <w:p w:rsidR="009353CF" w:rsidRDefault="009353CF" w:rsidP="002A0440">
      <w:pPr>
        <w:pStyle w:val="BodyText"/>
        <w:rPr>
          <w:b/>
          <w:u w:val="none"/>
        </w:rPr>
      </w:pPr>
    </w:p>
    <w:p w:rsidR="009353CF" w:rsidRDefault="009353CF" w:rsidP="00B373E2">
      <w:pPr>
        <w:rPr>
          <w:b/>
          <w:bCs/>
          <w:color w:val="FF0000"/>
        </w:rPr>
      </w:pPr>
      <w:r>
        <w:rPr>
          <w:b/>
          <w:bCs/>
        </w:rPr>
        <w:t>- zvyšuje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276"/>
        <w:gridCol w:w="2310"/>
      </w:tblGrid>
      <w:tr w:rsidR="009353CF" w:rsidRPr="00D951FC" w:rsidTr="008C640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pStyle w:val="Heading2"/>
            </w:pPr>
            <w:r w:rsidRPr="00D951FC"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Organizace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O hodnotu v Kč</w:t>
            </w:r>
          </w:p>
        </w:tc>
      </w:tr>
      <w:tr w:rsidR="009353CF" w:rsidRPr="00D951FC" w:rsidTr="008C6409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</w:rPr>
            </w:pPr>
            <w:r w:rsidRPr="00D951FC"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2212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E00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347000000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E009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50 000</w:t>
            </w:r>
          </w:p>
        </w:tc>
      </w:tr>
      <w:tr w:rsidR="009353CF" w:rsidRPr="00F87996" w:rsidTr="008C640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F87996" w:rsidRDefault="009353CF" w:rsidP="00E0097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Bezpečnostní dopravní opatření v ul. Na Hrázi</w:t>
            </w:r>
          </w:p>
        </w:tc>
      </w:tr>
    </w:tbl>
    <w:p w:rsidR="009353CF" w:rsidRDefault="009353CF" w:rsidP="00B12875">
      <w:pPr>
        <w:tabs>
          <w:tab w:val="left" w:pos="213"/>
          <w:tab w:val="left" w:pos="9142"/>
        </w:tabs>
        <w:rPr>
          <w:szCs w:val="20"/>
        </w:rPr>
      </w:pPr>
    </w:p>
    <w:p w:rsidR="009353CF" w:rsidRPr="00D951FC" w:rsidRDefault="009353CF" w:rsidP="00B12875">
      <w:pPr>
        <w:tabs>
          <w:tab w:val="left" w:pos="213"/>
          <w:tab w:val="left" w:pos="9142"/>
        </w:tabs>
        <w:rPr>
          <w:szCs w:val="20"/>
        </w:rPr>
      </w:pPr>
      <w:r>
        <w:rPr>
          <w:b/>
          <w:bCs/>
          <w:szCs w:val="20"/>
        </w:rPr>
        <w:t xml:space="preserve">- </w:t>
      </w:r>
      <w:r w:rsidRPr="00D951FC">
        <w:rPr>
          <w:b/>
          <w:bCs/>
          <w:szCs w:val="20"/>
        </w:rPr>
        <w:t>snižuje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436"/>
        <w:gridCol w:w="2150"/>
      </w:tblGrid>
      <w:tr w:rsidR="009353CF" w:rsidRPr="00D951FC" w:rsidTr="008C640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UZ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Organizace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D951FC" w:rsidRDefault="009353CF" w:rsidP="008C640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O hodnotu v Kč</w:t>
            </w:r>
          </w:p>
        </w:tc>
      </w:tr>
      <w:tr w:rsidR="009353CF" w:rsidRPr="007543D2" w:rsidTr="008C640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7543D2" w:rsidRDefault="009353CF" w:rsidP="008C640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7543D2" w:rsidRDefault="009353CF" w:rsidP="008C640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7543D2" w:rsidRDefault="009353CF" w:rsidP="008C640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5901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7543D2" w:rsidRDefault="009353CF" w:rsidP="008C640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7543D2" w:rsidRDefault="009353CF" w:rsidP="008C640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7543D2" w:rsidRDefault="009353CF" w:rsidP="00F058D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707100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7543D2" w:rsidRDefault="009353CF" w:rsidP="00E0097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50 000</w:t>
            </w:r>
          </w:p>
        </w:tc>
      </w:tr>
      <w:tr w:rsidR="009353CF" w:rsidRPr="007543D2" w:rsidTr="008C640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CF" w:rsidRPr="007543D2" w:rsidRDefault="009353CF" w:rsidP="0012623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Rezerva RMP</w:t>
            </w:r>
          </w:p>
        </w:tc>
      </w:tr>
    </w:tbl>
    <w:p w:rsidR="009353CF" w:rsidRDefault="009353CF" w:rsidP="002A0440"/>
    <w:p w:rsidR="009353CF" w:rsidRDefault="009353CF" w:rsidP="002A0440"/>
    <w:p w:rsidR="009353CF" w:rsidRDefault="009353CF" w:rsidP="002A0440">
      <w:pPr>
        <w:rPr>
          <w:szCs w:val="20"/>
        </w:rPr>
      </w:pPr>
    </w:p>
    <w:p w:rsidR="009353CF" w:rsidRPr="00D36F15" w:rsidRDefault="009353CF" w:rsidP="00C51E54">
      <w:pPr>
        <w:rPr>
          <w:sz w:val="22"/>
          <w:szCs w:val="22"/>
        </w:rPr>
      </w:pPr>
      <w:r w:rsidRPr="00D36F15">
        <w:rPr>
          <w:sz w:val="22"/>
          <w:szCs w:val="22"/>
        </w:rPr>
        <w:t>Příloha :           situace</w:t>
      </w:r>
    </w:p>
    <w:p w:rsidR="009353CF" w:rsidRPr="00D36F15" w:rsidRDefault="009353CF" w:rsidP="00C51E54">
      <w:pPr>
        <w:rPr>
          <w:sz w:val="22"/>
          <w:szCs w:val="22"/>
          <w:u w:val="single"/>
        </w:rPr>
      </w:pPr>
    </w:p>
    <w:p w:rsidR="009353CF" w:rsidRPr="00D36F15" w:rsidRDefault="009353CF" w:rsidP="00C51E54">
      <w:pPr>
        <w:rPr>
          <w:sz w:val="22"/>
          <w:szCs w:val="22"/>
        </w:rPr>
      </w:pPr>
      <w:r w:rsidRPr="00D36F15">
        <w:rPr>
          <w:sz w:val="22"/>
          <w:szCs w:val="22"/>
        </w:rPr>
        <w:t>Prostějov         27. 5. 2011</w:t>
      </w:r>
    </w:p>
    <w:p w:rsidR="009353CF" w:rsidRPr="00D36F15" w:rsidRDefault="009353CF" w:rsidP="00C51E54">
      <w:pPr>
        <w:rPr>
          <w:sz w:val="22"/>
          <w:szCs w:val="22"/>
        </w:rPr>
      </w:pPr>
      <w:r w:rsidRPr="00D36F15">
        <w:rPr>
          <w:sz w:val="22"/>
          <w:szCs w:val="22"/>
        </w:rPr>
        <w:t>Zpracovala:     Drahomíra Zhánělová</w:t>
      </w:r>
    </w:p>
    <w:p w:rsidR="009353CF" w:rsidRPr="00D36F15" w:rsidRDefault="009353CF" w:rsidP="00C51E54">
      <w:pPr>
        <w:rPr>
          <w:b/>
          <w:bCs/>
          <w:sz w:val="22"/>
          <w:szCs w:val="22"/>
        </w:rPr>
      </w:pPr>
      <w:r w:rsidRPr="00D36F15">
        <w:rPr>
          <w:sz w:val="22"/>
          <w:szCs w:val="22"/>
        </w:rPr>
        <w:t>Za správnost:  Ing. Antonín Zajíček, vedoucí Odboru rozvoje a investic</w:t>
      </w:r>
      <w:r>
        <w:rPr>
          <w:sz w:val="22"/>
          <w:szCs w:val="22"/>
        </w:rPr>
        <w:t>, v.r.</w:t>
      </w:r>
    </w:p>
    <w:p w:rsidR="009353CF" w:rsidRDefault="009353CF"/>
    <w:p w:rsidR="009353CF" w:rsidRDefault="009353CF"/>
    <w:sectPr w:rsidR="009353CF" w:rsidSect="00BF65C4">
      <w:pgSz w:w="11907" w:h="16840"/>
      <w:pgMar w:top="993" w:right="1107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CF" w:rsidRDefault="009353CF">
      <w:r>
        <w:separator/>
      </w:r>
    </w:p>
  </w:endnote>
  <w:endnote w:type="continuationSeparator" w:id="0">
    <w:p w:rsidR="009353CF" w:rsidRDefault="0093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CF" w:rsidRDefault="009353CF">
      <w:r>
        <w:separator/>
      </w:r>
    </w:p>
  </w:footnote>
  <w:footnote w:type="continuationSeparator" w:id="0">
    <w:p w:rsidR="009353CF" w:rsidRDefault="00935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FD7"/>
    <w:multiLevelType w:val="hybridMultilevel"/>
    <w:tmpl w:val="A52883A8"/>
    <w:lvl w:ilvl="0" w:tplc="B55C0D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462B3"/>
    <w:multiLevelType w:val="hybridMultilevel"/>
    <w:tmpl w:val="6A7A6746"/>
    <w:lvl w:ilvl="0" w:tplc="ECFE8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5BEA"/>
    <w:multiLevelType w:val="hybridMultilevel"/>
    <w:tmpl w:val="7390C90C"/>
    <w:lvl w:ilvl="0" w:tplc="47249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2672D"/>
    <w:multiLevelType w:val="hybridMultilevel"/>
    <w:tmpl w:val="A1D4BA28"/>
    <w:lvl w:ilvl="0" w:tplc="9DBE1E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DD4479"/>
    <w:multiLevelType w:val="hybridMultilevel"/>
    <w:tmpl w:val="3000EA74"/>
    <w:lvl w:ilvl="0" w:tplc="22BE4778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6BCD5684"/>
    <w:multiLevelType w:val="hybridMultilevel"/>
    <w:tmpl w:val="BA5C0348"/>
    <w:lvl w:ilvl="0" w:tplc="588698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B0F98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93669A5"/>
    <w:multiLevelType w:val="hybridMultilevel"/>
    <w:tmpl w:val="1B4EC0E4"/>
    <w:lvl w:ilvl="0" w:tplc="43EC19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353"/>
    <w:rsid w:val="00042399"/>
    <w:rsid w:val="0004627C"/>
    <w:rsid w:val="000949BC"/>
    <w:rsid w:val="000B3C4D"/>
    <w:rsid w:val="000B7C30"/>
    <w:rsid w:val="000C348B"/>
    <w:rsid w:val="000D4B45"/>
    <w:rsid w:val="000D7666"/>
    <w:rsid w:val="000F7859"/>
    <w:rsid w:val="0012196B"/>
    <w:rsid w:val="00121D25"/>
    <w:rsid w:val="0012623A"/>
    <w:rsid w:val="0013649C"/>
    <w:rsid w:val="00161A11"/>
    <w:rsid w:val="00172D0D"/>
    <w:rsid w:val="001A12A7"/>
    <w:rsid w:val="001B086D"/>
    <w:rsid w:val="001B2AAC"/>
    <w:rsid w:val="001B2C2E"/>
    <w:rsid w:val="001B7911"/>
    <w:rsid w:val="001F25A2"/>
    <w:rsid w:val="00210D05"/>
    <w:rsid w:val="00230F7B"/>
    <w:rsid w:val="00241B34"/>
    <w:rsid w:val="00250A75"/>
    <w:rsid w:val="00253A67"/>
    <w:rsid w:val="0026123D"/>
    <w:rsid w:val="00265595"/>
    <w:rsid w:val="00283D5A"/>
    <w:rsid w:val="00290218"/>
    <w:rsid w:val="002931F5"/>
    <w:rsid w:val="002A0440"/>
    <w:rsid w:val="002A5EB5"/>
    <w:rsid w:val="002D60E9"/>
    <w:rsid w:val="002E4087"/>
    <w:rsid w:val="0031023E"/>
    <w:rsid w:val="00311967"/>
    <w:rsid w:val="0032334A"/>
    <w:rsid w:val="00337E29"/>
    <w:rsid w:val="0034328C"/>
    <w:rsid w:val="003701FE"/>
    <w:rsid w:val="00383071"/>
    <w:rsid w:val="003B17C4"/>
    <w:rsid w:val="003E1C24"/>
    <w:rsid w:val="003E670D"/>
    <w:rsid w:val="003F33D3"/>
    <w:rsid w:val="00405EB3"/>
    <w:rsid w:val="00411950"/>
    <w:rsid w:val="004158EE"/>
    <w:rsid w:val="00435002"/>
    <w:rsid w:val="00435359"/>
    <w:rsid w:val="004500C7"/>
    <w:rsid w:val="004745F7"/>
    <w:rsid w:val="004950D5"/>
    <w:rsid w:val="004B0118"/>
    <w:rsid w:val="004B19BB"/>
    <w:rsid w:val="004C1353"/>
    <w:rsid w:val="004C16C7"/>
    <w:rsid w:val="004C4F9B"/>
    <w:rsid w:val="004C546C"/>
    <w:rsid w:val="004D1E6F"/>
    <w:rsid w:val="004D3B66"/>
    <w:rsid w:val="004D5BAA"/>
    <w:rsid w:val="004F72D9"/>
    <w:rsid w:val="00567FA2"/>
    <w:rsid w:val="00585D7A"/>
    <w:rsid w:val="00596D5B"/>
    <w:rsid w:val="005A60D6"/>
    <w:rsid w:val="005B5804"/>
    <w:rsid w:val="005E4BFE"/>
    <w:rsid w:val="005E6346"/>
    <w:rsid w:val="006013BE"/>
    <w:rsid w:val="006051D3"/>
    <w:rsid w:val="006308A4"/>
    <w:rsid w:val="00646975"/>
    <w:rsid w:val="00674248"/>
    <w:rsid w:val="006F35F3"/>
    <w:rsid w:val="00702B32"/>
    <w:rsid w:val="0072143C"/>
    <w:rsid w:val="007244EA"/>
    <w:rsid w:val="00731AA7"/>
    <w:rsid w:val="007543D2"/>
    <w:rsid w:val="00756E29"/>
    <w:rsid w:val="007736AA"/>
    <w:rsid w:val="007774B4"/>
    <w:rsid w:val="00793083"/>
    <w:rsid w:val="007D1109"/>
    <w:rsid w:val="007F40AB"/>
    <w:rsid w:val="00815736"/>
    <w:rsid w:val="0082484A"/>
    <w:rsid w:val="008736A8"/>
    <w:rsid w:val="008A1ED2"/>
    <w:rsid w:val="008A3E26"/>
    <w:rsid w:val="008B26E1"/>
    <w:rsid w:val="008C019C"/>
    <w:rsid w:val="008C6409"/>
    <w:rsid w:val="008D0B8A"/>
    <w:rsid w:val="00923A02"/>
    <w:rsid w:val="009353CF"/>
    <w:rsid w:val="009A1344"/>
    <w:rsid w:val="009A3180"/>
    <w:rsid w:val="009D4356"/>
    <w:rsid w:val="009E383C"/>
    <w:rsid w:val="00A02C81"/>
    <w:rsid w:val="00A0606F"/>
    <w:rsid w:val="00A07EA5"/>
    <w:rsid w:val="00A16165"/>
    <w:rsid w:val="00A20753"/>
    <w:rsid w:val="00A20EE4"/>
    <w:rsid w:val="00A71521"/>
    <w:rsid w:val="00A81B00"/>
    <w:rsid w:val="00A95186"/>
    <w:rsid w:val="00AA4035"/>
    <w:rsid w:val="00AD1C93"/>
    <w:rsid w:val="00AD31EA"/>
    <w:rsid w:val="00AE3C5B"/>
    <w:rsid w:val="00AF6F35"/>
    <w:rsid w:val="00B00C14"/>
    <w:rsid w:val="00B04A25"/>
    <w:rsid w:val="00B12875"/>
    <w:rsid w:val="00B3533E"/>
    <w:rsid w:val="00B373E2"/>
    <w:rsid w:val="00B41FF4"/>
    <w:rsid w:val="00B4325C"/>
    <w:rsid w:val="00B51799"/>
    <w:rsid w:val="00B85E6D"/>
    <w:rsid w:val="00B94BE1"/>
    <w:rsid w:val="00B979A8"/>
    <w:rsid w:val="00BE1F61"/>
    <w:rsid w:val="00BE7D30"/>
    <w:rsid w:val="00BF65C4"/>
    <w:rsid w:val="00C3248F"/>
    <w:rsid w:val="00C3742A"/>
    <w:rsid w:val="00C51E54"/>
    <w:rsid w:val="00C62104"/>
    <w:rsid w:val="00C63625"/>
    <w:rsid w:val="00C74BA2"/>
    <w:rsid w:val="00CB4157"/>
    <w:rsid w:val="00CD3740"/>
    <w:rsid w:val="00CD39E9"/>
    <w:rsid w:val="00CD52F4"/>
    <w:rsid w:val="00D22C94"/>
    <w:rsid w:val="00D36F15"/>
    <w:rsid w:val="00D604BD"/>
    <w:rsid w:val="00D94648"/>
    <w:rsid w:val="00D951FC"/>
    <w:rsid w:val="00DC1AD1"/>
    <w:rsid w:val="00DE0211"/>
    <w:rsid w:val="00DE27B7"/>
    <w:rsid w:val="00DF57D4"/>
    <w:rsid w:val="00E00970"/>
    <w:rsid w:val="00E14F13"/>
    <w:rsid w:val="00E301BB"/>
    <w:rsid w:val="00E657F7"/>
    <w:rsid w:val="00E73A09"/>
    <w:rsid w:val="00E96A80"/>
    <w:rsid w:val="00EA20B7"/>
    <w:rsid w:val="00EB625C"/>
    <w:rsid w:val="00EF085D"/>
    <w:rsid w:val="00F026CD"/>
    <w:rsid w:val="00F058DD"/>
    <w:rsid w:val="00F145EF"/>
    <w:rsid w:val="00F47C3A"/>
    <w:rsid w:val="00F60949"/>
    <w:rsid w:val="00F60961"/>
    <w:rsid w:val="00F71DB3"/>
    <w:rsid w:val="00F87996"/>
    <w:rsid w:val="00F87E42"/>
    <w:rsid w:val="00F956F4"/>
    <w:rsid w:val="00F96793"/>
    <w:rsid w:val="00FA34F6"/>
    <w:rsid w:val="00FB5F06"/>
    <w:rsid w:val="00FD3DE3"/>
    <w:rsid w:val="00FD4106"/>
    <w:rsid w:val="00FE262C"/>
    <w:rsid w:val="00FF1D8B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61"/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F61"/>
    <w:pPr>
      <w:keepNext/>
      <w:jc w:val="both"/>
      <w:outlineLvl w:val="0"/>
    </w:pPr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1F6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1F61"/>
    <w:pPr>
      <w:keepNext/>
      <w:jc w:val="center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1F61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E54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2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2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65C4"/>
    <w:rPr>
      <w:rFonts w:cs="Times New Roman"/>
      <w:b/>
      <w:bCs/>
      <w:sz w:val="24"/>
      <w:u w:val="single"/>
    </w:rPr>
  </w:style>
  <w:style w:type="paragraph" w:customStyle="1" w:styleId="Zkladntext31">
    <w:name w:val="Základní text 31"/>
    <w:basedOn w:val="Normal"/>
    <w:uiPriority w:val="99"/>
    <w:rsid w:val="00BE1F61"/>
    <w:rPr>
      <w:b/>
      <w:szCs w:val="20"/>
    </w:rPr>
  </w:style>
  <w:style w:type="paragraph" w:styleId="Date">
    <w:name w:val="Date"/>
    <w:basedOn w:val="Normal"/>
    <w:next w:val="Normal"/>
    <w:link w:val="DateChar"/>
    <w:uiPriority w:val="99"/>
    <w:rsid w:val="00BE1F61"/>
    <w:rPr>
      <w:rFonts w:ascii="Arial" w:hAnsi="Arial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9D5218"/>
    <w:rPr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E1F61"/>
    <w:pPr>
      <w:ind w:left="142" w:hanging="142"/>
    </w:pPr>
    <w:rPr>
      <w:rFonts w:ascii="Arial" w:hAnsi="Arial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521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E1F61"/>
    <w:rPr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5218"/>
    <w:rPr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1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18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BE1F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5218"/>
    <w:rPr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129</Words>
  <Characters>767</Characters>
  <Application>Microsoft Office Outlook</Application>
  <DocSecurity>0</DocSecurity>
  <Lines>0</Lines>
  <Paragraphs>0</Paragraphs>
  <ScaleCrop>false</ScaleCrop>
  <Company>Mu Pv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Šich Miroslav</dc:creator>
  <cp:keywords/>
  <dc:description/>
  <cp:lastModifiedBy>Věra Krejčí</cp:lastModifiedBy>
  <cp:revision>5</cp:revision>
  <cp:lastPrinted>2011-05-16T11:04:00Z</cp:lastPrinted>
  <dcterms:created xsi:type="dcterms:W3CDTF">2011-05-26T11:31:00Z</dcterms:created>
  <dcterms:modified xsi:type="dcterms:W3CDTF">2011-06-08T05:13:00Z</dcterms:modified>
</cp:coreProperties>
</file>