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52" w:rsidRPr="00EE58D3" w:rsidRDefault="00941A52" w:rsidP="00941A52">
      <w:pPr>
        <w:pStyle w:val="Nadpis1"/>
        <w:spacing w:before="240"/>
        <w:ind w:left="-284" w:firstLine="0"/>
        <w:jc w:val="left"/>
        <w:rPr>
          <w:rFonts w:ascii="Times New Roman" w:hAnsi="Times New Roman"/>
          <w:color w:val="auto"/>
          <w:sz w:val="36"/>
          <w:szCs w:val="36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</w:rPr>
        <w:t>M a t e r i á l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  <w:t xml:space="preserve">  č.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</w:p>
    <w:p w:rsidR="00941A52" w:rsidRPr="00EE58D3" w:rsidRDefault="00941A52" w:rsidP="00941A52">
      <w:pPr>
        <w:pStyle w:val="Nadpis1"/>
        <w:spacing w:before="240"/>
        <w:ind w:left="-284" w:firstLine="0"/>
        <w:jc w:val="left"/>
        <w:rPr>
          <w:rFonts w:ascii="Times New Roman" w:hAnsi="Times New Roman"/>
          <w:b w:val="0"/>
          <w:color w:val="auto"/>
          <w:sz w:val="36"/>
          <w:szCs w:val="36"/>
          <w:u w:val="single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pro </w:t>
      </w:r>
      <w:r w:rsidR="00D80790">
        <w:rPr>
          <w:rFonts w:ascii="Times New Roman" w:hAnsi="Times New Roman"/>
          <w:b w:val="0"/>
          <w:color w:val="auto"/>
          <w:sz w:val="36"/>
          <w:szCs w:val="36"/>
          <w:u w:val="single"/>
        </w:rPr>
        <w:t>zasedání Zastupitelstva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města Prostějova konan</w:t>
      </w:r>
      <w:r w:rsidR="00D80790">
        <w:rPr>
          <w:rFonts w:ascii="Times New Roman" w:hAnsi="Times New Roman"/>
          <w:b w:val="0"/>
          <w:color w:val="auto"/>
          <w:sz w:val="36"/>
          <w:szCs w:val="36"/>
          <w:u w:val="single"/>
        </w:rPr>
        <w:t>é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</w:t>
      </w:r>
      <w:proofErr w:type="gramStart"/>
      <w:r w:rsidR="00D80790">
        <w:rPr>
          <w:rFonts w:ascii="Times New Roman" w:hAnsi="Times New Roman"/>
          <w:b w:val="0"/>
          <w:color w:val="auto"/>
          <w:sz w:val="36"/>
          <w:szCs w:val="36"/>
          <w:u w:val="single"/>
        </w:rPr>
        <w:t>1</w:t>
      </w:r>
      <w:r w:rsidR="00945E88">
        <w:rPr>
          <w:rFonts w:ascii="Times New Roman" w:hAnsi="Times New Roman"/>
          <w:b w:val="0"/>
          <w:color w:val="auto"/>
          <w:sz w:val="36"/>
          <w:szCs w:val="36"/>
          <w:u w:val="single"/>
        </w:rPr>
        <w:t>5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.</w:t>
      </w:r>
      <w:r w:rsidR="00945E88">
        <w:rPr>
          <w:rFonts w:ascii="Times New Roman" w:hAnsi="Times New Roman"/>
          <w:b w:val="0"/>
          <w:color w:val="auto"/>
          <w:sz w:val="36"/>
          <w:szCs w:val="36"/>
          <w:u w:val="single"/>
        </w:rPr>
        <w:t>4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.201</w:t>
      </w:r>
      <w:r w:rsidR="00945E88">
        <w:rPr>
          <w:rFonts w:ascii="Times New Roman" w:hAnsi="Times New Roman"/>
          <w:b w:val="0"/>
          <w:color w:val="auto"/>
          <w:sz w:val="36"/>
          <w:szCs w:val="36"/>
          <w:u w:val="single"/>
        </w:rPr>
        <w:t>4</w:t>
      </w:r>
      <w:proofErr w:type="gramEnd"/>
    </w:p>
    <w:p w:rsidR="00941A52" w:rsidRDefault="00941A52" w:rsidP="00941A52">
      <w:pPr>
        <w:ind w:left="-284" w:firstLine="0"/>
        <w:rPr>
          <w:sz w:val="20"/>
          <w:szCs w:val="24"/>
        </w:rPr>
      </w:pPr>
    </w:p>
    <w:p w:rsidR="00941A52" w:rsidRPr="00CD6432" w:rsidRDefault="00941A52" w:rsidP="00941A52">
      <w:pPr>
        <w:ind w:left="-284" w:firstLine="0"/>
        <w:rPr>
          <w:rFonts w:ascii="Times New Roman" w:hAnsi="Times New Roman"/>
        </w:rPr>
      </w:pPr>
    </w:p>
    <w:p w:rsidR="00291397" w:rsidRDefault="004B6991" w:rsidP="0081676E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 xml:space="preserve">Název materiálu:  </w:t>
      </w:r>
      <w:r w:rsidR="00D80790">
        <w:rPr>
          <w:rFonts w:ascii="Times New Roman" w:hAnsi="Times New Roman"/>
          <w:szCs w:val="20"/>
        </w:rPr>
        <w:t xml:space="preserve"> </w:t>
      </w:r>
      <w:r w:rsidR="00945E88">
        <w:rPr>
          <w:rFonts w:ascii="Times New Roman" w:hAnsi="Times New Roman"/>
          <w:szCs w:val="20"/>
        </w:rPr>
        <w:t xml:space="preserve"> </w:t>
      </w:r>
      <w:r w:rsidR="00291397" w:rsidRPr="00291397">
        <w:rPr>
          <w:rFonts w:ascii="Times New Roman" w:hAnsi="Times New Roman"/>
          <w:b/>
          <w:szCs w:val="20"/>
        </w:rPr>
        <w:t>D</w:t>
      </w:r>
      <w:r w:rsidR="00941A52" w:rsidRPr="008C5A3E">
        <w:rPr>
          <w:rFonts w:ascii="Times New Roman" w:hAnsi="Times New Roman"/>
          <w:b/>
          <w:szCs w:val="20"/>
        </w:rPr>
        <w:t>elegov</w:t>
      </w:r>
      <w:r w:rsidR="00291397">
        <w:rPr>
          <w:rFonts w:ascii="Times New Roman" w:hAnsi="Times New Roman"/>
          <w:b/>
          <w:szCs w:val="20"/>
        </w:rPr>
        <w:t>ání</w:t>
      </w:r>
      <w:r w:rsidR="00941A52" w:rsidRPr="008C5A3E">
        <w:rPr>
          <w:rFonts w:ascii="Times New Roman" w:hAnsi="Times New Roman"/>
          <w:b/>
          <w:szCs w:val="20"/>
        </w:rPr>
        <w:t xml:space="preserve"> zástup</w:t>
      </w:r>
      <w:r w:rsidR="00291397">
        <w:rPr>
          <w:rFonts w:ascii="Times New Roman" w:hAnsi="Times New Roman"/>
          <w:b/>
          <w:szCs w:val="20"/>
        </w:rPr>
        <w:t>ce</w:t>
      </w:r>
      <w:r w:rsidR="00941A52" w:rsidRPr="00616944">
        <w:rPr>
          <w:rFonts w:ascii="Times New Roman" w:hAnsi="Times New Roman"/>
          <w:b/>
          <w:szCs w:val="20"/>
        </w:rPr>
        <w:t xml:space="preserve"> </w:t>
      </w:r>
      <w:r w:rsidR="004867F8">
        <w:rPr>
          <w:rFonts w:ascii="Times New Roman" w:hAnsi="Times New Roman"/>
          <w:b/>
          <w:szCs w:val="20"/>
        </w:rPr>
        <w:t xml:space="preserve">statutárního </w:t>
      </w:r>
      <w:r w:rsidR="00941A52" w:rsidRPr="00616944">
        <w:rPr>
          <w:rFonts w:ascii="Times New Roman" w:hAnsi="Times New Roman"/>
          <w:b/>
          <w:szCs w:val="20"/>
        </w:rPr>
        <w:t xml:space="preserve">města Prostějova </w:t>
      </w:r>
      <w:r w:rsidR="00941A52">
        <w:rPr>
          <w:rFonts w:ascii="Times New Roman" w:hAnsi="Times New Roman"/>
          <w:b/>
          <w:szCs w:val="20"/>
        </w:rPr>
        <w:t>na valn</w:t>
      </w:r>
      <w:r w:rsidR="00291397">
        <w:rPr>
          <w:rFonts w:ascii="Times New Roman" w:hAnsi="Times New Roman"/>
          <w:b/>
          <w:szCs w:val="20"/>
        </w:rPr>
        <w:t>ou</w:t>
      </w:r>
      <w:r w:rsidR="00941A52">
        <w:rPr>
          <w:rFonts w:ascii="Times New Roman" w:hAnsi="Times New Roman"/>
          <w:b/>
          <w:szCs w:val="20"/>
        </w:rPr>
        <w:t xml:space="preserve"> </w:t>
      </w:r>
      <w:r w:rsidR="004867F8">
        <w:rPr>
          <w:rFonts w:ascii="Times New Roman" w:hAnsi="Times New Roman"/>
          <w:b/>
          <w:szCs w:val="20"/>
        </w:rPr>
        <w:t>hromad</w:t>
      </w:r>
      <w:r w:rsidR="00291397">
        <w:rPr>
          <w:rFonts w:ascii="Times New Roman" w:hAnsi="Times New Roman"/>
          <w:b/>
          <w:szCs w:val="20"/>
        </w:rPr>
        <w:t>u</w:t>
      </w:r>
      <w:r w:rsidR="00941A52">
        <w:rPr>
          <w:rFonts w:ascii="Times New Roman" w:hAnsi="Times New Roman"/>
          <w:b/>
          <w:szCs w:val="20"/>
        </w:rPr>
        <w:t xml:space="preserve"> </w:t>
      </w:r>
    </w:p>
    <w:p w:rsidR="00941A52" w:rsidRPr="0081676E" w:rsidRDefault="00291397" w:rsidP="0081676E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               </w:t>
      </w:r>
      <w:r w:rsidR="00736D03">
        <w:rPr>
          <w:rFonts w:ascii="Times New Roman" w:hAnsi="Times New Roman"/>
          <w:b/>
          <w:szCs w:val="20"/>
        </w:rPr>
        <w:t xml:space="preserve"> </w:t>
      </w:r>
      <w:r w:rsidR="00A910D1">
        <w:rPr>
          <w:rFonts w:ascii="Times New Roman" w:hAnsi="Times New Roman"/>
          <w:b/>
          <w:szCs w:val="20"/>
        </w:rPr>
        <w:t xml:space="preserve"> </w:t>
      </w:r>
      <w:r w:rsidR="004B6991">
        <w:rPr>
          <w:rFonts w:ascii="Times New Roman" w:hAnsi="Times New Roman"/>
          <w:b/>
          <w:szCs w:val="20"/>
        </w:rPr>
        <w:t xml:space="preserve"> </w:t>
      </w:r>
      <w:r w:rsidR="004867F8">
        <w:rPr>
          <w:rFonts w:ascii="Times New Roman" w:hAnsi="Times New Roman"/>
          <w:b/>
          <w:szCs w:val="20"/>
        </w:rPr>
        <w:t xml:space="preserve">obchodní </w:t>
      </w:r>
      <w:proofErr w:type="gramStart"/>
      <w:r w:rsidR="00941A52" w:rsidRPr="00616944">
        <w:rPr>
          <w:rFonts w:ascii="Times New Roman" w:hAnsi="Times New Roman"/>
          <w:b/>
          <w:szCs w:val="20"/>
        </w:rPr>
        <w:t>společnos</w:t>
      </w:r>
      <w:r w:rsidR="00941A52" w:rsidRPr="004867F8">
        <w:rPr>
          <w:rFonts w:ascii="Times New Roman" w:hAnsi="Times New Roman"/>
          <w:b/>
        </w:rPr>
        <w:t>t</w:t>
      </w:r>
      <w:r w:rsidR="004867F8" w:rsidRPr="004867F8">
        <w:rPr>
          <w:rFonts w:ascii="Times New Roman" w:hAnsi="Times New Roman"/>
          <w:b/>
        </w:rPr>
        <w:t>i</w:t>
      </w:r>
      <w:r w:rsidR="00941A52" w:rsidRPr="004867F8">
        <w:rPr>
          <w:rFonts w:ascii="Times New Roman" w:hAnsi="Times New Roman"/>
          <w:b/>
        </w:rPr>
        <w:t xml:space="preserve"> </w:t>
      </w:r>
      <w:r w:rsidR="004867F8" w:rsidRPr="004867F8">
        <w:rPr>
          <w:rFonts w:ascii="Times New Roman" w:hAnsi="Times New Roman"/>
          <w:b/>
        </w:rPr>
        <w:t>.A.</w:t>
      </w:r>
      <w:proofErr w:type="gramEnd"/>
      <w:r w:rsidR="004867F8" w:rsidRPr="004867F8">
        <w:rPr>
          <w:rFonts w:ascii="Times New Roman" w:hAnsi="Times New Roman"/>
          <w:b/>
        </w:rPr>
        <w:t>S.A. TS Prostějov, s.r.o.</w:t>
      </w:r>
    </w:p>
    <w:p w:rsidR="00941A52" w:rsidRPr="004867F8" w:rsidRDefault="00941A52" w:rsidP="00941A52">
      <w:pPr>
        <w:tabs>
          <w:tab w:val="left" w:pos="1701"/>
        </w:tabs>
        <w:ind w:left="-284" w:firstLine="0"/>
        <w:rPr>
          <w:rFonts w:ascii="Times New Roman" w:hAnsi="Times New Roman"/>
          <w:b/>
          <w:bCs/>
        </w:rPr>
      </w:pPr>
    </w:p>
    <w:p w:rsidR="00D80790" w:rsidRPr="00D80790" w:rsidRDefault="00941A52" w:rsidP="00291397">
      <w:pPr>
        <w:ind w:left="-284" w:firstLine="0"/>
        <w:rPr>
          <w:rFonts w:ascii="Times New Roman" w:hAnsi="Times New Roman"/>
          <w:b/>
          <w:szCs w:val="20"/>
        </w:rPr>
      </w:pPr>
      <w:r w:rsidRPr="00CD6432">
        <w:rPr>
          <w:rFonts w:ascii="Times New Roman" w:hAnsi="Times New Roman"/>
          <w:szCs w:val="20"/>
        </w:rPr>
        <w:t>Předkládá:</w:t>
      </w:r>
      <w:r w:rsidRPr="00CD6432">
        <w:rPr>
          <w:rFonts w:ascii="Times New Roman" w:hAnsi="Times New Roman"/>
          <w:szCs w:val="20"/>
        </w:rPr>
        <w:tab/>
        <w:t xml:space="preserve">       </w:t>
      </w:r>
      <w:r>
        <w:rPr>
          <w:rFonts w:ascii="Times New Roman" w:hAnsi="Times New Roman"/>
          <w:szCs w:val="20"/>
        </w:rPr>
        <w:t xml:space="preserve">      </w:t>
      </w:r>
      <w:r w:rsidR="00736D03">
        <w:rPr>
          <w:rFonts w:ascii="Times New Roman" w:hAnsi="Times New Roman"/>
          <w:szCs w:val="20"/>
        </w:rPr>
        <w:t xml:space="preserve"> </w:t>
      </w:r>
      <w:r w:rsidR="00D80790" w:rsidRPr="00D80790">
        <w:rPr>
          <w:rFonts w:ascii="Times New Roman" w:hAnsi="Times New Roman"/>
          <w:b/>
          <w:szCs w:val="20"/>
        </w:rPr>
        <w:t>Rada města Prostějova</w:t>
      </w:r>
    </w:p>
    <w:p w:rsidR="00941A52" w:rsidRPr="00291397" w:rsidRDefault="00D80790" w:rsidP="00291397">
      <w:pPr>
        <w:ind w:left="-284" w:firstLine="0"/>
        <w:rPr>
          <w:rFonts w:ascii="Times New Roman" w:hAnsi="Times New Roman"/>
          <w:szCs w:val="20"/>
        </w:rPr>
      </w:pPr>
      <w:r w:rsidRPr="00D80790">
        <w:rPr>
          <w:rFonts w:ascii="Times New Roman" w:hAnsi="Times New Roman"/>
          <w:b/>
        </w:rPr>
        <w:t xml:space="preserve">                             </w:t>
      </w:r>
      <w:r w:rsidR="00A910D1">
        <w:rPr>
          <w:rFonts w:ascii="Times New Roman" w:hAnsi="Times New Roman"/>
          <w:b/>
        </w:rPr>
        <w:t xml:space="preserve"> </w:t>
      </w:r>
      <w:r w:rsidR="00945E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="00941A52">
        <w:rPr>
          <w:rFonts w:ascii="Times New Roman" w:hAnsi="Times New Roman"/>
          <w:b/>
        </w:rPr>
        <w:t>iroslav Pišťák</w:t>
      </w:r>
      <w:r w:rsidR="00941A52" w:rsidRPr="00CD6432">
        <w:rPr>
          <w:rFonts w:ascii="Times New Roman" w:hAnsi="Times New Roman"/>
          <w:b/>
        </w:rPr>
        <w:t xml:space="preserve">, </w:t>
      </w:r>
      <w:r w:rsidR="00941A52">
        <w:rPr>
          <w:rFonts w:ascii="Times New Roman" w:hAnsi="Times New Roman"/>
          <w:b/>
        </w:rPr>
        <w:t>primátor</w:t>
      </w:r>
      <w:r w:rsidR="003E2759">
        <w:rPr>
          <w:rFonts w:ascii="Times New Roman" w:hAnsi="Times New Roman"/>
          <w:b/>
        </w:rPr>
        <w:t xml:space="preserve">, statutární město </w:t>
      </w:r>
      <w:proofErr w:type="gramStart"/>
      <w:r w:rsidR="003E2759">
        <w:rPr>
          <w:rFonts w:ascii="Times New Roman" w:hAnsi="Times New Roman"/>
          <w:b/>
        </w:rPr>
        <w:t>Prostějov</w:t>
      </w:r>
      <w:r w:rsidR="00941A52" w:rsidRPr="00CD6432">
        <w:rPr>
          <w:rFonts w:ascii="Times New Roman" w:hAnsi="Times New Roman"/>
        </w:rPr>
        <w:t xml:space="preserve">  </w:t>
      </w:r>
      <w:r w:rsidR="000314EF">
        <w:rPr>
          <w:rFonts w:ascii="Times New Roman" w:hAnsi="Times New Roman"/>
        </w:rPr>
        <w:t>v.</w:t>
      </w:r>
      <w:proofErr w:type="gramEnd"/>
      <w:r w:rsidR="000314EF">
        <w:rPr>
          <w:rFonts w:ascii="Times New Roman" w:hAnsi="Times New Roman"/>
        </w:rPr>
        <w:t xml:space="preserve"> r.</w:t>
      </w:r>
      <w:r w:rsidR="00941A52" w:rsidRPr="00CD6432">
        <w:rPr>
          <w:rFonts w:ascii="Times New Roman" w:hAnsi="Times New Roman"/>
        </w:rPr>
        <w:t xml:space="preserve">                              </w:t>
      </w:r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A976B2" w:rsidRPr="00CD6432" w:rsidRDefault="00A976B2" w:rsidP="00941A52">
      <w:pPr>
        <w:ind w:left="-284" w:firstLine="0"/>
        <w:rPr>
          <w:rFonts w:ascii="Times New Roman" w:hAnsi="Times New Roman"/>
        </w:rPr>
      </w:pPr>
    </w:p>
    <w:p w:rsidR="00941A52" w:rsidRPr="00CD6432" w:rsidRDefault="00941A52" w:rsidP="00941A52">
      <w:pPr>
        <w:ind w:left="-284" w:firstLine="0"/>
        <w:rPr>
          <w:rFonts w:ascii="Times New Roman" w:hAnsi="Times New Roman"/>
          <w:szCs w:val="20"/>
        </w:rPr>
      </w:pPr>
      <w:r w:rsidRPr="00CD6432">
        <w:rPr>
          <w:rFonts w:ascii="Times New Roman" w:hAnsi="Times New Roman"/>
          <w:szCs w:val="20"/>
        </w:rPr>
        <w:t>Návrh usnesení:</w:t>
      </w:r>
    </w:p>
    <w:p w:rsidR="00941A52" w:rsidRDefault="00941A52" w:rsidP="00941A52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73670A" w:rsidRDefault="0073670A" w:rsidP="00740E48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D80790" w:rsidRDefault="00941A52" w:rsidP="00291397">
      <w:pPr>
        <w:ind w:left="-284" w:firstLine="0"/>
        <w:rPr>
          <w:rFonts w:ascii="Times New Roman" w:hAnsi="Times New Roman"/>
          <w:b/>
          <w:sz w:val="20"/>
          <w:szCs w:val="20"/>
        </w:rPr>
      </w:pPr>
      <w:r w:rsidRPr="00CD6432">
        <w:rPr>
          <w:rFonts w:ascii="Times New Roman" w:hAnsi="Times New Roman"/>
          <w:b/>
          <w:sz w:val="20"/>
          <w:szCs w:val="20"/>
        </w:rPr>
        <w:t>Zastupitelstv</w:t>
      </w:r>
      <w:r w:rsidR="00D80790">
        <w:rPr>
          <w:rFonts w:ascii="Times New Roman" w:hAnsi="Times New Roman"/>
          <w:b/>
          <w:sz w:val="20"/>
          <w:szCs w:val="20"/>
        </w:rPr>
        <w:t>o</w:t>
      </w:r>
      <w:r w:rsidRPr="00CD6432">
        <w:rPr>
          <w:rFonts w:ascii="Times New Roman" w:hAnsi="Times New Roman"/>
          <w:b/>
          <w:sz w:val="20"/>
          <w:szCs w:val="20"/>
        </w:rPr>
        <w:t xml:space="preserve"> města Prostějova </w:t>
      </w:r>
    </w:p>
    <w:p w:rsidR="00D80790" w:rsidRDefault="00D80790" w:rsidP="00291397">
      <w:p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 </w:t>
      </w:r>
      <w:r w:rsidR="003E2759" w:rsidRPr="0073670A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E2759" w:rsidRPr="0073670A">
        <w:rPr>
          <w:rFonts w:ascii="Times New Roman" w:hAnsi="Times New Roman"/>
          <w:b/>
          <w:sz w:val="20"/>
          <w:szCs w:val="20"/>
        </w:rPr>
        <w:t>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E2759" w:rsidRPr="0073670A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E2759" w:rsidRPr="0073670A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 xml:space="preserve"> u j e </w:t>
      </w:r>
    </w:p>
    <w:p w:rsidR="00945E88" w:rsidRPr="00945E88" w:rsidRDefault="00945E88" w:rsidP="00945E88">
      <w:pPr>
        <w:pStyle w:val="Styl1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945E88">
        <w:rPr>
          <w:rFonts w:ascii="Times New Roman" w:hAnsi="Times New Roman" w:cs="Times New Roman"/>
          <w:sz w:val="20"/>
          <w:szCs w:val="20"/>
        </w:rPr>
        <w:t>v souladu s § 84 odst. 1 písm. f) zákona č. 128/2000 Sb., o obcích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5E88">
        <w:rPr>
          <w:rFonts w:ascii="Times New Roman" w:hAnsi="Times New Roman" w:cs="Times New Roman"/>
          <w:sz w:val="20"/>
          <w:szCs w:val="20"/>
        </w:rPr>
        <w:t>(obecn</w:t>
      </w:r>
      <w:r>
        <w:rPr>
          <w:rFonts w:ascii="Times New Roman" w:hAnsi="Times New Roman" w:cs="Times New Roman"/>
          <w:sz w:val="20"/>
          <w:szCs w:val="20"/>
        </w:rPr>
        <w:t xml:space="preserve">í zřízení), ve znění pozdějších </w:t>
      </w:r>
      <w:r w:rsidRPr="00945E88">
        <w:rPr>
          <w:rFonts w:ascii="Times New Roman" w:hAnsi="Times New Roman" w:cs="Times New Roman"/>
          <w:sz w:val="20"/>
          <w:szCs w:val="20"/>
        </w:rPr>
        <w:t xml:space="preserve">předpisů, na valnou hromadu obchodní </w:t>
      </w:r>
      <w:proofErr w:type="gramStart"/>
      <w:r w:rsidRPr="00945E88">
        <w:rPr>
          <w:rFonts w:ascii="Times New Roman" w:hAnsi="Times New Roman" w:cs="Times New Roman"/>
          <w:sz w:val="20"/>
          <w:szCs w:val="20"/>
        </w:rPr>
        <w:t>společnosti .A.</w:t>
      </w:r>
      <w:proofErr w:type="gramEnd"/>
      <w:r w:rsidRPr="00945E88">
        <w:rPr>
          <w:rFonts w:ascii="Times New Roman" w:hAnsi="Times New Roman" w:cs="Times New Roman"/>
          <w:sz w:val="20"/>
          <w:szCs w:val="20"/>
        </w:rPr>
        <w:t>S.A. TS Prostějov,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5E88">
        <w:rPr>
          <w:rFonts w:ascii="Times New Roman" w:hAnsi="Times New Roman" w:cs="Times New Roman"/>
          <w:sz w:val="20"/>
          <w:szCs w:val="20"/>
        </w:rPr>
        <w:t>s.r.o., sídlem Prostějov, Průmyslová 1b, identifikační číslo 26 22 41 78, která se bude konat dne 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5E88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5E88">
        <w:rPr>
          <w:rFonts w:ascii="Times New Roman" w:hAnsi="Times New Roman" w:cs="Times New Roman"/>
          <w:sz w:val="20"/>
          <w:szCs w:val="20"/>
        </w:rPr>
        <w:t xml:space="preserve">2014 Mgr. Jiřího Pospíšila, </w:t>
      </w:r>
      <w:r>
        <w:rPr>
          <w:rFonts w:ascii="Times New Roman" w:hAnsi="Times New Roman"/>
          <w:sz w:val="20"/>
          <w:szCs w:val="20"/>
        </w:rPr>
        <w:t>1. náměstka primátora,</w:t>
      </w:r>
      <w:r w:rsidRPr="008E2A49">
        <w:rPr>
          <w:rFonts w:ascii="Times New Roman" w:hAnsi="Times New Roman"/>
          <w:sz w:val="20"/>
          <w:szCs w:val="20"/>
        </w:rPr>
        <w:t xml:space="preserve"> </w:t>
      </w:r>
      <w:r w:rsidRPr="00945E88">
        <w:rPr>
          <w:rFonts w:ascii="Times New Roman" w:hAnsi="Times New Roman" w:cs="Times New Roman"/>
          <w:sz w:val="20"/>
          <w:szCs w:val="20"/>
        </w:rPr>
        <w:t xml:space="preserve">bytem Prostějov, Brněnská 47 a v případě jeho neúčasti RNDr. Alenu Raškovou, </w:t>
      </w:r>
      <w:r>
        <w:rPr>
          <w:rFonts w:ascii="Times New Roman" w:hAnsi="Times New Roman" w:cs="Times New Roman"/>
          <w:sz w:val="20"/>
          <w:szCs w:val="20"/>
        </w:rPr>
        <w:t xml:space="preserve">náměstkyni primátora, </w:t>
      </w:r>
      <w:r w:rsidRPr="00945E88">
        <w:rPr>
          <w:rFonts w:ascii="Times New Roman" w:hAnsi="Times New Roman" w:cs="Times New Roman"/>
          <w:sz w:val="20"/>
          <w:szCs w:val="20"/>
        </w:rPr>
        <w:t>bytem Prostějov, Žižkovo nám. 2. Právo hlasovat na valné hromadě má Mgr. Jiří Pospíšil, v případě jeho neúčasti RNDr. Alena Rašková.</w:t>
      </w:r>
    </w:p>
    <w:p w:rsidR="00941A52" w:rsidRDefault="00941A52" w:rsidP="00740E48">
      <w:pPr>
        <w:ind w:left="-284" w:firstLine="0"/>
        <w:rPr>
          <w:rFonts w:ascii="Times New Roman" w:hAnsi="Times New Roman"/>
          <w:b/>
          <w:szCs w:val="20"/>
        </w:rPr>
      </w:pPr>
    </w:p>
    <w:p w:rsidR="00945E88" w:rsidRDefault="00945E88" w:rsidP="00740E48">
      <w:pPr>
        <w:ind w:left="-284" w:firstLine="0"/>
        <w:rPr>
          <w:rFonts w:ascii="Times New Roman" w:hAnsi="Times New Roman"/>
          <w:b/>
          <w:szCs w:val="20"/>
        </w:rPr>
      </w:pPr>
    </w:p>
    <w:p w:rsidR="00707133" w:rsidRPr="00873E45" w:rsidRDefault="00707133" w:rsidP="00740E48">
      <w:pPr>
        <w:ind w:left="-284" w:firstLine="0"/>
        <w:rPr>
          <w:rFonts w:ascii="Times New Roman" w:hAnsi="Times New Roman"/>
          <w:b/>
          <w:szCs w:val="20"/>
        </w:rPr>
      </w:pPr>
    </w:p>
    <w:p w:rsidR="00941A52" w:rsidRPr="00873E45" w:rsidRDefault="00941A52" w:rsidP="00740E48">
      <w:pPr>
        <w:ind w:left="-284" w:firstLine="0"/>
        <w:rPr>
          <w:rFonts w:ascii="Times New Roman" w:hAnsi="Times New Roman"/>
          <w:b/>
        </w:rPr>
      </w:pPr>
      <w:r w:rsidRPr="00873E45">
        <w:rPr>
          <w:rFonts w:ascii="Times New Roman" w:hAnsi="Times New Roman"/>
          <w:b/>
        </w:rPr>
        <w:t>Důvodová zpráva:</w:t>
      </w:r>
    </w:p>
    <w:p w:rsidR="001F7F23" w:rsidRPr="00873E45" w:rsidRDefault="001F7F23" w:rsidP="00DD2BD3">
      <w:pPr>
        <w:ind w:firstLine="0"/>
        <w:rPr>
          <w:rFonts w:ascii="Times New Roman" w:hAnsi="Times New Roman"/>
          <w:color w:val="000000"/>
        </w:rPr>
      </w:pPr>
    </w:p>
    <w:p w:rsidR="00707133" w:rsidRDefault="00941A52" w:rsidP="00941A52">
      <w:pPr>
        <w:ind w:left="-284" w:firstLine="0"/>
        <w:rPr>
          <w:rFonts w:ascii="Times New Roman" w:hAnsi="Times New Roman"/>
          <w:color w:val="000000"/>
        </w:rPr>
      </w:pPr>
      <w:r w:rsidRPr="00873E45">
        <w:rPr>
          <w:rFonts w:ascii="Times New Roman" w:hAnsi="Times New Roman"/>
          <w:color w:val="000000"/>
        </w:rPr>
        <w:t xml:space="preserve">Podle § 84 odst. 2 </w:t>
      </w:r>
      <w:r>
        <w:rPr>
          <w:rFonts w:ascii="Times New Roman" w:hAnsi="Times New Roman"/>
          <w:color w:val="000000"/>
        </w:rPr>
        <w:t xml:space="preserve">písm. f) </w:t>
      </w:r>
      <w:r w:rsidRPr="00873E45">
        <w:rPr>
          <w:rFonts w:ascii="Times New Roman" w:hAnsi="Times New Roman"/>
          <w:color w:val="000000"/>
        </w:rPr>
        <w:t xml:space="preserve">zákona o obecním zřízení je zastupitelstvu města vyhrazeno </w:t>
      </w:r>
      <w:r>
        <w:rPr>
          <w:rFonts w:ascii="Times New Roman" w:hAnsi="Times New Roman"/>
          <w:color w:val="000000"/>
        </w:rPr>
        <w:t>delegovat zástupce města na valnou hromadu obchodních společností</w:t>
      </w:r>
      <w:r w:rsidR="00524EB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s výjimkou § 102 odst. 2 písm. c) zákona</w:t>
      </w:r>
      <w:r w:rsidR="00DD2BD3">
        <w:rPr>
          <w:rFonts w:ascii="Times New Roman" w:hAnsi="Times New Roman"/>
          <w:color w:val="000000"/>
        </w:rPr>
        <w:t xml:space="preserve">, tedy </w:t>
      </w:r>
      <w:r w:rsidR="00707133">
        <w:rPr>
          <w:rFonts w:ascii="Times New Roman" w:hAnsi="Times New Roman"/>
          <w:color w:val="000000"/>
        </w:rPr>
        <w:t xml:space="preserve">s výjimkou </w:t>
      </w:r>
      <w:r w:rsidR="00DD2BD3">
        <w:rPr>
          <w:rFonts w:ascii="Times New Roman" w:hAnsi="Times New Roman"/>
          <w:color w:val="000000"/>
        </w:rPr>
        <w:t>společností, v nichž je město Prostějov jediným společníkem</w:t>
      </w:r>
      <w:r w:rsidR="00707133">
        <w:rPr>
          <w:rFonts w:ascii="Times New Roman" w:hAnsi="Times New Roman"/>
          <w:color w:val="000000"/>
        </w:rPr>
        <w:t>.</w:t>
      </w:r>
    </w:p>
    <w:p w:rsidR="00941A52" w:rsidRDefault="00707133" w:rsidP="00941A52">
      <w:pP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960A0" w:rsidRDefault="00A910D1" w:rsidP="00941A52">
      <w:pP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Rada města projednala materiál na své schůzi dne </w:t>
      </w:r>
      <w:r w:rsidR="0070713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707133">
        <w:rPr>
          <w:rFonts w:ascii="Times New Roman" w:hAnsi="Times New Roman"/>
        </w:rPr>
        <w:t>4</w:t>
      </w:r>
      <w:r>
        <w:rPr>
          <w:rFonts w:ascii="Times New Roman" w:hAnsi="Times New Roman"/>
        </w:rPr>
        <w:t>. 201</w:t>
      </w:r>
      <w:r w:rsidR="007071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a svým usnesením č. </w:t>
      </w:r>
      <w:r w:rsidR="00707133">
        <w:rPr>
          <w:rFonts w:ascii="Times New Roman" w:hAnsi="Times New Roman"/>
        </w:rPr>
        <w:t>4317</w:t>
      </w:r>
      <w:r>
        <w:rPr>
          <w:rFonts w:ascii="Times New Roman" w:hAnsi="Times New Roman"/>
        </w:rPr>
        <w:t xml:space="preserve"> doporučuje zastupitelstvu města schválit návrh v předloženém znění.</w:t>
      </w:r>
    </w:p>
    <w:p w:rsidR="00291397" w:rsidRDefault="00291397" w:rsidP="00D80790">
      <w:pPr>
        <w:ind w:firstLine="0"/>
        <w:rPr>
          <w:rFonts w:ascii="Times New Roman" w:hAnsi="Times New Roman"/>
        </w:rPr>
      </w:pPr>
    </w:p>
    <w:p w:rsidR="00291397" w:rsidRPr="00283BDD" w:rsidRDefault="00291397" w:rsidP="00941A52">
      <w:pPr>
        <w:ind w:left="-284" w:firstLine="0"/>
        <w:rPr>
          <w:rFonts w:ascii="Times New Roman" w:hAnsi="Times New Roman"/>
        </w:rPr>
      </w:pPr>
    </w:p>
    <w:p w:rsidR="00941A52" w:rsidRPr="00616944" w:rsidRDefault="00941A52" w:rsidP="00941A52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 xml:space="preserve">V Prostějově </w:t>
      </w:r>
      <w:proofErr w:type="gramStart"/>
      <w:r w:rsidRPr="00616944">
        <w:rPr>
          <w:rFonts w:ascii="Times New Roman" w:hAnsi="Times New Roman"/>
        </w:rPr>
        <w:t xml:space="preserve">dne  </w:t>
      </w:r>
      <w:r w:rsidR="00707133">
        <w:rPr>
          <w:rFonts w:ascii="Times New Roman" w:hAnsi="Times New Roman"/>
        </w:rPr>
        <w:t xml:space="preserve">2. </w:t>
      </w:r>
      <w:r w:rsidR="00A910D1">
        <w:rPr>
          <w:rFonts w:ascii="Times New Roman" w:hAnsi="Times New Roman"/>
        </w:rPr>
        <w:t>4</w:t>
      </w:r>
      <w:r w:rsidR="001960A0">
        <w:rPr>
          <w:rFonts w:ascii="Times New Roman" w:hAnsi="Times New Roman"/>
        </w:rPr>
        <w:t xml:space="preserve">. </w:t>
      </w:r>
      <w:r w:rsidRPr="00616944">
        <w:rPr>
          <w:rFonts w:ascii="Times New Roman" w:hAnsi="Times New Roman"/>
        </w:rPr>
        <w:t>201</w:t>
      </w:r>
      <w:r w:rsidR="00707133">
        <w:rPr>
          <w:rFonts w:ascii="Times New Roman" w:hAnsi="Times New Roman"/>
        </w:rPr>
        <w:t>4</w:t>
      </w:r>
      <w:proofErr w:type="gramEnd"/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707133" w:rsidRDefault="00707133" w:rsidP="00941A52">
      <w:pPr>
        <w:ind w:left="-284" w:firstLine="0"/>
        <w:rPr>
          <w:rFonts w:ascii="Times New Roman" w:hAnsi="Times New Roman"/>
        </w:rPr>
      </w:pPr>
    </w:p>
    <w:p w:rsidR="001960A0" w:rsidRDefault="001960A0" w:rsidP="00941A52">
      <w:pPr>
        <w:ind w:left="-284" w:firstLine="0"/>
        <w:rPr>
          <w:rFonts w:ascii="Times New Roman" w:hAnsi="Times New Roman"/>
        </w:rPr>
      </w:pPr>
    </w:p>
    <w:p w:rsidR="001960A0" w:rsidRPr="00616944" w:rsidRDefault="001960A0" w:rsidP="00941A52">
      <w:pPr>
        <w:ind w:left="-284" w:firstLine="0"/>
        <w:rPr>
          <w:rFonts w:ascii="Times New Roman" w:hAnsi="Times New Roman"/>
        </w:rPr>
      </w:pPr>
    </w:p>
    <w:p w:rsidR="004B6991" w:rsidRDefault="00941A52" w:rsidP="00941A52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>Z</w:t>
      </w:r>
      <w:r w:rsidR="004B6991">
        <w:rPr>
          <w:rFonts w:ascii="Times New Roman" w:hAnsi="Times New Roman"/>
        </w:rPr>
        <w:t>pracovala a z</w:t>
      </w:r>
      <w:r>
        <w:rPr>
          <w:rFonts w:ascii="Times New Roman" w:hAnsi="Times New Roman"/>
        </w:rPr>
        <w:t>a správnost</w:t>
      </w:r>
      <w:r w:rsidR="004B6991">
        <w:rPr>
          <w:rFonts w:ascii="Times New Roman" w:hAnsi="Times New Roman"/>
        </w:rPr>
        <w:t xml:space="preserve"> odpovídá</w:t>
      </w:r>
      <w:r w:rsidRPr="00616944">
        <w:rPr>
          <w:rFonts w:ascii="Times New Roman" w:hAnsi="Times New Roman"/>
        </w:rPr>
        <w:t xml:space="preserve">:  JUDr. Květa Olašáková, </w:t>
      </w:r>
      <w:r w:rsidR="001960A0">
        <w:rPr>
          <w:rFonts w:ascii="Times New Roman" w:hAnsi="Times New Roman"/>
        </w:rPr>
        <w:t>právn</w:t>
      </w:r>
      <w:r w:rsidR="00460B42">
        <w:rPr>
          <w:rFonts w:ascii="Times New Roman" w:hAnsi="Times New Roman"/>
        </w:rPr>
        <w:t xml:space="preserve">ička </w:t>
      </w:r>
      <w:r w:rsidR="001960A0">
        <w:rPr>
          <w:rFonts w:ascii="Times New Roman" w:hAnsi="Times New Roman"/>
        </w:rPr>
        <w:t xml:space="preserve">města, Magistrát města </w:t>
      </w:r>
    </w:p>
    <w:p w:rsidR="00941A52" w:rsidRPr="00616944" w:rsidRDefault="004B6991" w:rsidP="00941A52">
      <w:pP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1960A0">
        <w:rPr>
          <w:rFonts w:ascii="Times New Roman" w:hAnsi="Times New Roman"/>
        </w:rPr>
        <w:t>Prostějova</w:t>
      </w:r>
      <w:r w:rsidR="00941A52" w:rsidRPr="00616944">
        <w:rPr>
          <w:rFonts w:ascii="Times New Roman" w:hAnsi="Times New Roman"/>
        </w:rPr>
        <w:t xml:space="preserve"> </w:t>
      </w:r>
      <w:r w:rsidR="000314EF">
        <w:rPr>
          <w:rFonts w:ascii="Times New Roman" w:hAnsi="Times New Roman"/>
        </w:rPr>
        <w:t>v. r.</w:t>
      </w:r>
    </w:p>
    <w:p w:rsidR="00941A52" w:rsidRDefault="00941A52" w:rsidP="00941A52">
      <w:pPr>
        <w:pStyle w:val="Nadpis1"/>
      </w:pPr>
    </w:p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E54542" w:rsidRDefault="00E54542" w:rsidP="00936F29">
      <w:pPr>
        <w:ind w:firstLine="0"/>
      </w:pPr>
    </w:p>
    <w:p w:rsidR="00E54542" w:rsidRPr="00936F29" w:rsidRDefault="00E54542" w:rsidP="00E54542">
      <w:pPr>
        <w:rPr>
          <w:rFonts w:ascii="Times New Roman" w:hAnsi="Times New Roman"/>
        </w:rPr>
      </w:pPr>
      <w:bookmarkStart w:id="0" w:name="_GoBack"/>
      <w:bookmarkEnd w:id="0"/>
    </w:p>
    <w:sectPr w:rsidR="00E54542" w:rsidRPr="00936F29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32E"/>
    <w:multiLevelType w:val="hybridMultilevel"/>
    <w:tmpl w:val="CEB0AF94"/>
    <w:lvl w:ilvl="0" w:tplc="9B327B62">
      <w:start w:val="1"/>
      <w:numFmt w:val="decimal"/>
      <w:lvlText w:val="%1."/>
      <w:lvlJc w:val="left"/>
      <w:pPr>
        <w:ind w:left="58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03" w:hanging="360"/>
      </w:pPr>
    </w:lvl>
    <w:lvl w:ilvl="2" w:tplc="0405001B" w:tentative="1">
      <w:start w:val="1"/>
      <w:numFmt w:val="lowerRoman"/>
      <w:lvlText w:val="%3."/>
      <w:lvlJc w:val="right"/>
      <w:pPr>
        <w:ind w:left="7323" w:hanging="180"/>
      </w:pPr>
    </w:lvl>
    <w:lvl w:ilvl="3" w:tplc="0405000F" w:tentative="1">
      <w:start w:val="1"/>
      <w:numFmt w:val="decimal"/>
      <w:lvlText w:val="%4."/>
      <w:lvlJc w:val="left"/>
      <w:pPr>
        <w:ind w:left="8043" w:hanging="360"/>
      </w:pPr>
    </w:lvl>
    <w:lvl w:ilvl="4" w:tplc="04050019" w:tentative="1">
      <w:start w:val="1"/>
      <w:numFmt w:val="lowerLetter"/>
      <w:lvlText w:val="%5."/>
      <w:lvlJc w:val="left"/>
      <w:pPr>
        <w:ind w:left="8763" w:hanging="360"/>
      </w:pPr>
    </w:lvl>
    <w:lvl w:ilvl="5" w:tplc="0405001B" w:tentative="1">
      <w:start w:val="1"/>
      <w:numFmt w:val="lowerRoman"/>
      <w:lvlText w:val="%6."/>
      <w:lvlJc w:val="right"/>
      <w:pPr>
        <w:ind w:left="9483" w:hanging="180"/>
      </w:pPr>
    </w:lvl>
    <w:lvl w:ilvl="6" w:tplc="0405000F" w:tentative="1">
      <w:start w:val="1"/>
      <w:numFmt w:val="decimal"/>
      <w:lvlText w:val="%7."/>
      <w:lvlJc w:val="left"/>
      <w:pPr>
        <w:ind w:left="10203" w:hanging="360"/>
      </w:pPr>
    </w:lvl>
    <w:lvl w:ilvl="7" w:tplc="04050019" w:tentative="1">
      <w:start w:val="1"/>
      <w:numFmt w:val="lowerLetter"/>
      <w:lvlText w:val="%8."/>
      <w:lvlJc w:val="left"/>
      <w:pPr>
        <w:ind w:left="10923" w:hanging="360"/>
      </w:pPr>
    </w:lvl>
    <w:lvl w:ilvl="8" w:tplc="0405001B" w:tentative="1">
      <w:start w:val="1"/>
      <w:numFmt w:val="lowerRoman"/>
      <w:lvlText w:val="%9."/>
      <w:lvlJc w:val="right"/>
      <w:pPr>
        <w:ind w:left="11643" w:hanging="180"/>
      </w:pPr>
    </w:lvl>
  </w:abstractNum>
  <w:abstractNum w:abstractNumId="1">
    <w:nsid w:val="1BBE0E86"/>
    <w:multiLevelType w:val="hybridMultilevel"/>
    <w:tmpl w:val="A624544C"/>
    <w:lvl w:ilvl="0" w:tplc="2610AAA2">
      <w:start w:val="1"/>
      <w:numFmt w:val="decimal"/>
      <w:lvlText w:val="%1."/>
      <w:lvlJc w:val="left"/>
      <w:pPr>
        <w:ind w:left="5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3" w:hanging="360"/>
      </w:pPr>
    </w:lvl>
    <w:lvl w:ilvl="2" w:tplc="0405001B" w:tentative="1">
      <w:start w:val="1"/>
      <w:numFmt w:val="lowerRoman"/>
      <w:lvlText w:val="%3."/>
      <w:lvlJc w:val="right"/>
      <w:pPr>
        <w:ind w:left="7263" w:hanging="180"/>
      </w:pPr>
    </w:lvl>
    <w:lvl w:ilvl="3" w:tplc="0405000F" w:tentative="1">
      <w:start w:val="1"/>
      <w:numFmt w:val="decimal"/>
      <w:lvlText w:val="%4."/>
      <w:lvlJc w:val="left"/>
      <w:pPr>
        <w:ind w:left="7983" w:hanging="360"/>
      </w:pPr>
    </w:lvl>
    <w:lvl w:ilvl="4" w:tplc="04050019" w:tentative="1">
      <w:start w:val="1"/>
      <w:numFmt w:val="lowerLetter"/>
      <w:lvlText w:val="%5."/>
      <w:lvlJc w:val="left"/>
      <w:pPr>
        <w:ind w:left="8703" w:hanging="360"/>
      </w:pPr>
    </w:lvl>
    <w:lvl w:ilvl="5" w:tplc="0405001B" w:tentative="1">
      <w:start w:val="1"/>
      <w:numFmt w:val="lowerRoman"/>
      <w:lvlText w:val="%6."/>
      <w:lvlJc w:val="right"/>
      <w:pPr>
        <w:ind w:left="9423" w:hanging="180"/>
      </w:pPr>
    </w:lvl>
    <w:lvl w:ilvl="6" w:tplc="0405000F" w:tentative="1">
      <w:start w:val="1"/>
      <w:numFmt w:val="decimal"/>
      <w:lvlText w:val="%7."/>
      <w:lvlJc w:val="left"/>
      <w:pPr>
        <w:ind w:left="10143" w:hanging="360"/>
      </w:pPr>
    </w:lvl>
    <w:lvl w:ilvl="7" w:tplc="04050019" w:tentative="1">
      <w:start w:val="1"/>
      <w:numFmt w:val="lowerLetter"/>
      <w:lvlText w:val="%8."/>
      <w:lvlJc w:val="left"/>
      <w:pPr>
        <w:ind w:left="10863" w:hanging="360"/>
      </w:pPr>
    </w:lvl>
    <w:lvl w:ilvl="8" w:tplc="040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2">
    <w:nsid w:val="3E8C3031"/>
    <w:multiLevelType w:val="hybridMultilevel"/>
    <w:tmpl w:val="311439D2"/>
    <w:lvl w:ilvl="0" w:tplc="7582865E">
      <w:start w:val="1"/>
      <w:numFmt w:val="decimal"/>
      <w:lvlText w:val="%1."/>
      <w:lvlJc w:val="left"/>
      <w:pPr>
        <w:ind w:left="59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63" w:hanging="360"/>
      </w:pPr>
    </w:lvl>
    <w:lvl w:ilvl="2" w:tplc="0405001B" w:tentative="1">
      <w:start w:val="1"/>
      <w:numFmt w:val="lowerRoman"/>
      <w:lvlText w:val="%3."/>
      <w:lvlJc w:val="right"/>
      <w:pPr>
        <w:ind w:left="7383" w:hanging="180"/>
      </w:pPr>
    </w:lvl>
    <w:lvl w:ilvl="3" w:tplc="0405000F" w:tentative="1">
      <w:start w:val="1"/>
      <w:numFmt w:val="decimal"/>
      <w:lvlText w:val="%4."/>
      <w:lvlJc w:val="left"/>
      <w:pPr>
        <w:ind w:left="8103" w:hanging="360"/>
      </w:pPr>
    </w:lvl>
    <w:lvl w:ilvl="4" w:tplc="04050019" w:tentative="1">
      <w:start w:val="1"/>
      <w:numFmt w:val="lowerLetter"/>
      <w:lvlText w:val="%5."/>
      <w:lvlJc w:val="left"/>
      <w:pPr>
        <w:ind w:left="8823" w:hanging="360"/>
      </w:pPr>
    </w:lvl>
    <w:lvl w:ilvl="5" w:tplc="0405001B" w:tentative="1">
      <w:start w:val="1"/>
      <w:numFmt w:val="lowerRoman"/>
      <w:lvlText w:val="%6."/>
      <w:lvlJc w:val="right"/>
      <w:pPr>
        <w:ind w:left="9543" w:hanging="180"/>
      </w:pPr>
    </w:lvl>
    <w:lvl w:ilvl="6" w:tplc="0405000F" w:tentative="1">
      <w:start w:val="1"/>
      <w:numFmt w:val="decimal"/>
      <w:lvlText w:val="%7."/>
      <w:lvlJc w:val="left"/>
      <w:pPr>
        <w:ind w:left="10263" w:hanging="360"/>
      </w:pPr>
    </w:lvl>
    <w:lvl w:ilvl="7" w:tplc="04050019" w:tentative="1">
      <w:start w:val="1"/>
      <w:numFmt w:val="lowerLetter"/>
      <w:lvlText w:val="%8."/>
      <w:lvlJc w:val="left"/>
      <w:pPr>
        <w:ind w:left="10983" w:hanging="360"/>
      </w:pPr>
    </w:lvl>
    <w:lvl w:ilvl="8" w:tplc="0405001B" w:tentative="1">
      <w:start w:val="1"/>
      <w:numFmt w:val="lowerRoman"/>
      <w:lvlText w:val="%9."/>
      <w:lvlJc w:val="right"/>
      <w:pPr>
        <w:ind w:left="11703" w:hanging="180"/>
      </w:pPr>
    </w:lvl>
  </w:abstractNum>
  <w:abstractNum w:abstractNumId="3">
    <w:nsid w:val="43AB2F84"/>
    <w:multiLevelType w:val="hybridMultilevel"/>
    <w:tmpl w:val="F2E00330"/>
    <w:lvl w:ilvl="0" w:tplc="DC0AE424">
      <w:start w:val="1"/>
      <w:numFmt w:val="decimal"/>
      <w:lvlText w:val="%1."/>
      <w:lvlJc w:val="left"/>
      <w:pPr>
        <w:ind w:left="61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903" w:hanging="360"/>
      </w:pPr>
    </w:lvl>
    <w:lvl w:ilvl="2" w:tplc="0405001B" w:tentative="1">
      <w:start w:val="1"/>
      <w:numFmt w:val="lowerRoman"/>
      <w:lvlText w:val="%3."/>
      <w:lvlJc w:val="right"/>
      <w:pPr>
        <w:ind w:left="7623" w:hanging="180"/>
      </w:pPr>
    </w:lvl>
    <w:lvl w:ilvl="3" w:tplc="0405000F" w:tentative="1">
      <w:start w:val="1"/>
      <w:numFmt w:val="decimal"/>
      <w:lvlText w:val="%4."/>
      <w:lvlJc w:val="left"/>
      <w:pPr>
        <w:ind w:left="8343" w:hanging="360"/>
      </w:pPr>
    </w:lvl>
    <w:lvl w:ilvl="4" w:tplc="04050019" w:tentative="1">
      <w:start w:val="1"/>
      <w:numFmt w:val="lowerLetter"/>
      <w:lvlText w:val="%5."/>
      <w:lvlJc w:val="left"/>
      <w:pPr>
        <w:ind w:left="9063" w:hanging="360"/>
      </w:pPr>
    </w:lvl>
    <w:lvl w:ilvl="5" w:tplc="0405001B" w:tentative="1">
      <w:start w:val="1"/>
      <w:numFmt w:val="lowerRoman"/>
      <w:lvlText w:val="%6."/>
      <w:lvlJc w:val="right"/>
      <w:pPr>
        <w:ind w:left="9783" w:hanging="180"/>
      </w:pPr>
    </w:lvl>
    <w:lvl w:ilvl="6" w:tplc="0405000F" w:tentative="1">
      <w:start w:val="1"/>
      <w:numFmt w:val="decimal"/>
      <w:lvlText w:val="%7."/>
      <w:lvlJc w:val="left"/>
      <w:pPr>
        <w:ind w:left="10503" w:hanging="360"/>
      </w:pPr>
    </w:lvl>
    <w:lvl w:ilvl="7" w:tplc="04050019" w:tentative="1">
      <w:start w:val="1"/>
      <w:numFmt w:val="lowerLetter"/>
      <w:lvlText w:val="%8."/>
      <w:lvlJc w:val="left"/>
      <w:pPr>
        <w:ind w:left="11223" w:hanging="360"/>
      </w:pPr>
    </w:lvl>
    <w:lvl w:ilvl="8" w:tplc="0405001B" w:tentative="1">
      <w:start w:val="1"/>
      <w:numFmt w:val="lowerRoman"/>
      <w:lvlText w:val="%9."/>
      <w:lvlJc w:val="right"/>
      <w:pPr>
        <w:ind w:left="11943" w:hanging="180"/>
      </w:pPr>
    </w:lvl>
  </w:abstractNum>
  <w:abstractNum w:abstractNumId="4">
    <w:nsid w:val="58406A6E"/>
    <w:multiLevelType w:val="hybridMultilevel"/>
    <w:tmpl w:val="D54A12E6"/>
    <w:lvl w:ilvl="0" w:tplc="AD24DC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F01FE4"/>
    <w:multiLevelType w:val="hybridMultilevel"/>
    <w:tmpl w:val="311439D2"/>
    <w:lvl w:ilvl="0" w:tplc="7582865E">
      <w:start w:val="1"/>
      <w:numFmt w:val="decimal"/>
      <w:lvlText w:val="%1."/>
      <w:lvlJc w:val="left"/>
      <w:pPr>
        <w:ind w:left="59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63" w:hanging="360"/>
      </w:pPr>
    </w:lvl>
    <w:lvl w:ilvl="2" w:tplc="0405001B" w:tentative="1">
      <w:start w:val="1"/>
      <w:numFmt w:val="lowerRoman"/>
      <w:lvlText w:val="%3."/>
      <w:lvlJc w:val="right"/>
      <w:pPr>
        <w:ind w:left="7383" w:hanging="180"/>
      </w:pPr>
    </w:lvl>
    <w:lvl w:ilvl="3" w:tplc="0405000F" w:tentative="1">
      <w:start w:val="1"/>
      <w:numFmt w:val="decimal"/>
      <w:lvlText w:val="%4."/>
      <w:lvlJc w:val="left"/>
      <w:pPr>
        <w:ind w:left="8103" w:hanging="360"/>
      </w:pPr>
    </w:lvl>
    <w:lvl w:ilvl="4" w:tplc="04050019" w:tentative="1">
      <w:start w:val="1"/>
      <w:numFmt w:val="lowerLetter"/>
      <w:lvlText w:val="%5."/>
      <w:lvlJc w:val="left"/>
      <w:pPr>
        <w:ind w:left="8823" w:hanging="360"/>
      </w:pPr>
    </w:lvl>
    <w:lvl w:ilvl="5" w:tplc="0405001B" w:tentative="1">
      <w:start w:val="1"/>
      <w:numFmt w:val="lowerRoman"/>
      <w:lvlText w:val="%6."/>
      <w:lvlJc w:val="right"/>
      <w:pPr>
        <w:ind w:left="9543" w:hanging="180"/>
      </w:pPr>
    </w:lvl>
    <w:lvl w:ilvl="6" w:tplc="0405000F" w:tentative="1">
      <w:start w:val="1"/>
      <w:numFmt w:val="decimal"/>
      <w:lvlText w:val="%7."/>
      <w:lvlJc w:val="left"/>
      <w:pPr>
        <w:ind w:left="10263" w:hanging="360"/>
      </w:pPr>
    </w:lvl>
    <w:lvl w:ilvl="7" w:tplc="04050019" w:tentative="1">
      <w:start w:val="1"/>
      <w:numFmt w:val="lowerLetter"/>
      <w:lvlText w:val="%8."/>
      <w:lvlJc w:val="left"/>
      <w:pPr>
        <w:ind w:left="10983" w:hanging="360"/>
      </w:pPr>
    </w:lvl>
    <w:lvl w:ilvl="8" w:tplc="0405001B" w:tentative="1">
      <w:start w:val="1"/>
      <w:numFmt w:val="lowerRoman"/>
      <w:lvlText w:val="%9."/>
      <w:lvlJc w:val="right"/>
      <w:pPr>
        <w:ind w:left="11703" w:hanging="180"/>
      </w:pPr>
    </w:lvl>
  </w:abstractNum>
  <w:abstractNum w:abstractNumId="6">
    <w:nsid w:val="77704E3F"/>
    <w:multiLevelType w:val="hybridMultilevel"/>
    <w:tmpl w:val="8A8C9AC2"/>
    <w:lvl w:ilvl="0" w:tplc="311EA31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52"/>
    <w:rsid w:val="000314EF"/>
    <w:rsid w:val="00044237"/>
    <w:rsid w:val="00082B41"/>
    <w:rsid w:val="001960A0"/>
    <w:rsid w:val="001F7F23"/>
    <w:rsid w:val="00291397"/>
    <w:rsid w:val="003E2759"/>
    <w:rsid w:val="00432EE9"/>
    <w:rsid w:val="00460B42"/>
    <w:rsid w:val="004867F8"/>
    <w:rsid w:val="004B6991"/>
    <w:rsid w:val="004D1382"/>
    <w:rsid w:val="00524EBC"/>
    <w:rsid w:val="0058179A"/>
    <w:rsid w:val="00707133"/>
    <w:rsid w:val="0073670A"/>
    <w:rsid w:val="00736D03"/>
    <w:rsid w:val="00740E48"/>
    <w:rsid w:val="00780619"/>
    <w:rsid w:val="0081676E"/>
    <w:rsid w:val="008843C9"/>
    <w:rsid w:val="008C5A3E"/>
    <w:rsid w:val="008E38CF"/>
    <w:rsid w:val="00936F29"/>
    <w:rsid w:val="00941A52"/>
    <w:rsid w:val="00945E88"/>
    <w:rsid w:val="00970550"/>
    <w:rsid w:val="00A910D1"/>
    <w:rsid w:val="00A976B2"/>
    <w:rsid w:val="00AF7A5F"/>
    <w:rsid w:val="00B0258F"/>
    <w:rsid w:val="00B9501E"/>
    <w:rsid w:val="00C46E97"/>
    <w:rsid w:val="00C71B10"/>
    <w:rsid w:val="00D80790"/>
    <w:rsid w:val="00DD2BD3"/>
    <w:rsid w:val="00E54542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paragraph" w:styleId="Prosttext">
    <w:name w:val="Plain Text"/>
    <w:basedOn w:val="Normln"/>
    <w:link w:val="ProsttextChar"/>
    <w:rsid w:val="00E54542"/>
    <w:pPr>
      <w:ind w:firstLine="0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545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yl1Char">
    <w:name w:val="Styl1 Char"/>
    <w:basedOn w:val="Standardnpsmoodstavce"/>
    <w:link w:val="Styl1"/>
    <w:locked/>
    <w:rsid w:val="00945E88"/>
    <w:rPr>
      <w:b/>
      <w:bCs/>
    </w:rPr>
  </w:style>
  <w:style w:type="paragraph" w:customStyle="1" w:styleId="Styl1">
    <w:name w:val="Styl1"/>
    <w:basedOn w:val="Normln"/>
    <w:link w:val="Styl1Char"/>
    <w:rsid w:val="00945E88"/>
    <w:pPr>
      <w:ind w:left="-24" w:firstLine="0"/>
      <w:jc w:val="left"/>
    </w:pPr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paragraph" w:styleId="Prosttext">
    <w:name w:val="Plain Text"/>
    <w:basedOn w:val="Normln"/>
    <w:link w:val="ProsttextChar"/>
    <w:rsid w:val="00E54542"/>
    <w:pPr>
      <w:ind w:firstLine="0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545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yl1Char">
    <w:name w:val="Styl1 Char"/>
    <w:basedOn w:val="Standardnpsmoodstavce"/>
    <w:link w:val="Styl1"/>
    <w:locked/>
    <w:rsid w:val="00945E88"/>
    <w:rPr>
      <w:b/>
      <w:bCs/>
    </w:rPr>
  </w:style>
  <w:style w:type="paragraph" w:customStyle="1" w:styleId="Styl1">
    <w:name w:val="Styl1"/>
    <w:basedOn w:val="Normln"/>
    <w:link w:val="Styl1Char"/>
    <w:rsid w:val="00945E88"/>
    <w:pPr>
      <w:ind w:left="-24" w:firstLine="0"/>
      <w:jc w:val="left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Olasakova Kveta</dc:creator>
  <cp:lastModifiedBy>Olašáková Květa</cp:lastModifiedBy>
  <cp:revision>2</cp:revision>
  <cp:lastPrinted>2013-12-04T14:22:00Z</cp:lastPrinted>
  <dcterms:created xsi:type="dcterms:W3CDTF">2014-04-03T05:15:00Z</dcterms:created>
  <dcterms:modified xsi:type="dcterms:W3CDTF">2014-04-03T05:15:00Z</dcterms:modified>
</cp:coreProperties>
</file>