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23" w:rsidRDefault="000B46A1" w:rsidP="000B46A1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1685925</wp:posOffset>
                </wp:positionH>
                <wp:positionV relativeFrom="page">
                  <wp:posOffset>737870</wp:posOffset>
                </wp:positionV>
                <wp:extent cx="0" cy="729615"/>
                <wp:effectExtent l="9525" t="13970" r="9525" b="889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75pt,58.1pt" to="132.7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" o:allowincell="f" strokeweight=".5pt">
                <w10:wrap anchorx="page" anchory="page"/>
                <w10:anchorlock/>
              </v:line>
            </w:pict>
          </mc:Fallback>
        </mc:AlternateContent>
      </w:r>
      <w:r w:rsidR="007B7C23">
        <w:rPr>
          <w:rFonts w:ascii="Century Gothic" w:hAnsi="Century Gothic"/>
          <w:szCs w:val="32"/>
        </w:rPr>
        <w:t>primátor</w:t>
      </w:r>
    </w:p>
    <w:p w:rsidR="000B46A1" w:rsidRPr="004750BB" w:rsidRDefault="000B46A1" w:rsidP="000B46A1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 w:rsidRPr="004750BB">
        <w:rPr>
          <w:rFonts w:ascii="Century Gothic" w:hAnsi="Century Gothic"/>
          <w:szCs w:val="32"/>
        </w:rPr>
        <w:t>Statutární</w:t>
      </w:r>
      <w:r w:rsidR="007B7C23">
        <w:rPr>
          <w:rFonts w:ascii="Century Gothic" w:hAnsi="Century Gothic"/>
          <w:szCs w:val="32"/>
        </w:rPr>
        <w:t>ho</w:t>
      </w:r>
      <w:r>
        <w:rPr>
          <w:rFonts w:ascii="Century Gothic" w:hAnsi="Century Gothic"/>
          <w:noProof/>
          <w:szCs w:val="32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-94615</wp:posOffset>
            </wp:positionH>
            <wp:positionV relativeFrom="page">
              <wp:posOffset>730250</wp:posOffset>
            </wp:positionV>
            <wp:extent cx="572770" cy="646430"/>
            <wp:effectExtent l="0" t="0" r="0" b="1270"/>
            <wp:wrapSquare wrapText="bothSides"/>
            <wp:docPr id="1" name="Obrázek 1" descr="C:\Mediaware_data\Projekty\Sablony_PV\znak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diaware_data\Projekty\Sablony_PV\znak_BW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C23">
        <w:rPr>
          <w:rFonts w:ascii="Century Gothic" w:hAnsi="Century Gothic"/>
          <w:szCs w:val="32"/>
        </w:rPr>
        <w:t xml:space="preserve"> m</w:t>
      </w:r>
      <w:r w:rsidRPr="004750BB">
        <w:rPr>
          <w:rFonts w:ascii="Century Gothic" w:hAnsi="Century Gothic"/>
          <w:szCs w:val="32"/>
        </w:rPr>
        <w:t>ěst</w:t>
      </w:r>
      <w:r w:rsidR="007B7C23">
        <w:rPr>
          <w:rFonts w:ascii="Century Gothic" w:hAnsi="Century Gothic"/>
          <w:szCs w:val="32"/>
        </w:rPr>
        <w:t>a</w:t>
      </w:r>
    </w:p>
    <w:p w:rsidR="000B46A1" w:rsidRPr="004750BB" w:rsidRDefault="000B46A1" w:rsidP="000B46A1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 w:rsidRPr="004750BB">
        <w:rPr>
          <w:rFonts w:ascii="Century Gothic" w:hAnsi="Century Gothic"/>
          <w:szCs w:val="32"/>
        </w:rPr>
        <w:t>Prostějov</w:t>
      </w:r>
      <w:r w:rsidR="007B7C23">
        <w:rPr>
          <w:rFonts w:ascii="Century Gothic" w:hAnsi="Century Gothic"/>
          <w:szCs w:val="32"/>
        </w:rPr>
        <w:t>a</w:t>
      </w:r>
    </w:p>
    <w:p w:rsidR="000B46A1" w:rsidRPr="00AE13F3" w:rsidRDefault="000B46A1" w:rsidP="000B46A1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0B46A1" w:rsidRPr="00AE13F3" w:rsidRDefault="000B46A1" w:rsidP="000B46A1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472"/>
      </w:tblGrid>
      <w:tr w:rsidR="000B46A1" w:rsidTr="007B7C23">
        <w:tc>
          <w:tcPr>
            <w:tcW w:w="160" w:type="dxa"/>
          </w:tcPr>
          <w:p w:rsidR="000B46A1" w:rsidRPr="00F1158D" w:rsidRDefault="000B46A1" w:rsidP="00F540F8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72" w:type="dxa"/>
          </w:tcPr>
          <w:p w:rsidR="000B46A1" w:rsidRPr="00121139" w:rsidRDefault="000B46A1" w:rsidP="00F540F8">
            <w:pPr>
              <w:pStyle w:val="PVSSL"/>
              <w:ind w:firstLine="0"/>
              <w:rPr>
                <w:rFonts w:ascii="Times New Roman" w:hAnsi="Times New Roman"/>
              </w:rPr>
            </w:pPr>
            <w:r w:rsidRPr="00121139">
              <w:rPr>
                <w:rFonts w:ascii="Times New Roman" w:hAnsi="Times New Roman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S00AX01VHAI2"/>
                  </w:textInput>
                </w:ffData>
              </w:fldChar>
            </w:r>
            <w:r w:rsidRPr="00121139">
              <w:rPr>
                <w:rFonts w:ascii="Times New Roman" w:hAnsi="Times New Roman"/>
              </w:rPr>
              <w:instrText xml:space="preserve"> FORMTEXT </w:instrText>
            </w:r>
            <w:r w:rsidRPr="00121139">
              <w:rPr>
                <w:rFonts w:ascii="Times New Roman" w:hAnsi="Times New Roman"/>
              </w:rPr>
            </w:r>
            <w:r w:rsidRPr="0012113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S00AX01VHAI2</w:t>
            </w:r>
            <w:r w:rsidRPr="00121139">
              <w:rPr>
                <w:rFonts w:ascii="Times New Roman" w:hAnsi="Times New Roman"/>
              </w:rPr>
              <w:fldChar w:fldCharType="end"/>
            </w:r>
          </w:p>
          <w:p w:rsidR="000B46A1" w:rsidRDefault="000B46A1" w:rsidP="00F540F8">
            <w:pPr>
              <w:pStyle w:val="PVSSL"/>
              <w:ind w:firstLine="0"/>
              <w:rPr>
                <w:rFonts w:ascii="CKKrausSmall" w:hAnsi="CKKrausSmall"/>
                <w:b w:val="0"/>
                <w:sz w:val="52"/>
                <w:szCs w:val="52"/>
              </w:rPr>
            </w:pP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begin">
                <w:ffData>
                  <w:name w:val="ssl_pid1"/>
                  <w:enabled/>
                  <w:calcOnExit w:val="0"/>
                  <w:textInput>
                    <w:default w:val="S00AX01VHAI2"/>
                  </w:textInput>
                </w:ffData>
              </w:fldCha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instrText xml:space="preserve"> FORMTEXT </w:instrText>
            </w:r>
            <w:r>
              <w:rPr>
                <w:rFonts w:ascii="CKKrausSmall" w:hAnsi="CKKrausSmall"/>
                <w:b w:val="0"/>
                <w:sz w:val="52"/>
                <w:szCs w:val="52"/>
              </w:rP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separate"/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t>S00AX01VHAI2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end"/>
            </w: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</w:p>
          <w:p w:rsidR="000B46A1" w:rsidRPr="001A3D6A" w:rsidRDefault="000B46A1" w:rsidP="00F540F8">
            <w:pPr>
              <w:pStyle w:val="PVSS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A3D6A">
              <w:rPr>
                <w:rFonts w:ascii="Times New Roman" w:hAnsi="Times New Roman"/>
                <w:caps w:val="0"/>
                <w:sz w:val="22"/>
                <w:szCs w:val="22"/>
              </w:rPr>
              <w:t xml:space="preserve">čj.        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PVMU     77376/2015  10"/>
                  </w:textInput>
                </w:ffData>
              </w:fldChar>
            </w:r>
            <w:bookmarkStart w:id="0" w:name="ssl_cj"/>
            <w:r w:rsidRPr="002B7E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B7ED6">
              <w:rPr>
                <w:rFonts w:ascii="Times New Roman" w:hAnsi="Times New Roman"/>
                <w:sz w:val="22"/>
                <w:szCs w:val="22"/>
              </w:rPr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PVMU     77376/2015  10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  <w:p w:rsidR="000B46A1" w:rsidRPr="001A3D6A" w:rsidRDefault="000B46A1" w:rsidP="00F540F8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aps w:val="0"/>
                <w:sz w:val="20"/>
                <w:szCs w:val="20"/>
              </w:rPr>
              <w:t>S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aps w:val="0"/>
                <w:sz w:val="20"/>
                <w:szCs w:val="20"/>
              </w:rPr>
              <w:t>Z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n</w:t>
            </w:r>
            <w:proofErr w:type="spellEnd"/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 xml:space="preserve">.   </w:t>
            </w:r>
            <w:bookmarkStart w:id="1" w:name="ssl_spzn"/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zn"/>
                  <w:enabled/>
                  <w:calcOnExit w:val="0"/>
                  <w:textInput>
                    <w:default w:val="KP     41/2015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KP     41/2015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  <w:p w:rsidR="000B46A1" w:rsidRPr="00121139" w:rsidRDefault="000B46A1" w:rsidP="00F540F8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is_znak"/>
                  <w:enabled/>
                  <w:calcOnExit w:val="0"/>
                  <w:textInput>
                    <w:default w:val="10.101.2.1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10.101.2.1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znak"/>
                  <w:enabled/>
                  <w:calcOnExit w:val="0"/>
                  <w:textInput>
                    <w:default w:val="A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lhuta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8F0FEA" w:rsidRPr="007B7C23" w:rsidRDefault="008F0FEA" w:rsidP="007B7C23">
      <w:pPr>
        <w:rPr>
          <w:rFonts w:ascii="Times New Roman" w:hAnsi="Times New Roman"/>
        </w:rPr>
      </w:pPr>
    </w:p>
    <w:p w:rsidR="007B7C23" w:rsidRPr="007B7C23" w:rsidRDefault="007B7C23" w:rsidP="007B7C23">
      <w:pPr>
        <w:rPr>
          <w:rFonts w:ascii="Times New Roman" w:hAnsi="Times New Roman"/>
        </w:rPr>
      </w:pPr>
    </w:p>
    <w:p w:rsidR="007B7C23" w:rsidRPr="007B7C23" w:rsidRDefault="007B7C23" w:rsidP="007B7C23">
      <w:pPr>
        <w:rPr>
          <w:rFonts w:ascii="Times New Roman" w:hAnsi="Times New Roman"/>
          <w:sz w:val="20"/>
          <w:szCs w:val="20"/>
        </w:rPr>
      </w:pPr>
      <w:r w:rsidRPr="007B7C23">
        <w:rPr>
          <w:rFonts w:ascii="Times New Roman" w:hAnsi="Times New Roman"/>
          <w:sz w:val="20"/>
          <w:szCs w:val="20"/>
        </w:rPr>
        <w:tab/>
      </w:r>
      <w:r w:rsidRPr="007B7C23">
        <w:rPr>
          <w:rFonts w:ascii="Times New Roman" w:hAnsi="Times New Roman"/>
          <w:sz w:val="20"/>
          <w:szCs w:val="20"/>
        </w:rPr>
        <w:tab/>
      </w:r>
      <w:r w:rsidRPr="007B7C23">
        <w:rPr>
          <w:rFonts w:ascii="Times New Roman" w:hAnsi="Times New Roman"/>
          <w:sz w:val="20"/>
          <w:szCs w:val="20"/>
        </w:rPr>
        <w:tab/>
      </w:r>
      <w:r w:rsidRPr="007B7C23">
        <w:rPr>
          <w:rFonts w:ascii="Times New Roman" w:hAnsi="Times New Roman"/>
          <w:sz w:val="20"/>
          <w:szCs w:val="20"/>
        </w:rPr>
        <w:tab/>
      </w:r>
      <w:r w:rsidRPr="007B7C23">
        <w:rPr>
          <w:rFonts w:ascii="Times New Roman" w:hAnsi="Times New Roman"/>
          <w:sz w:val="20"/>
          <w:szCs w:val="20"/>
        </w:rPr>
        <w:tab/>
      </w:r>
      <w:r w:rsidRPr="007B7C23">
        <w:rPr>
          <w:rFonts w:ascii="Times New Roman" w:hAnsi="Times New Roman"/>
          <w:sz w:val="20"/>
          <w:szCs w:val="20"/>
        </w:rPr>
        <w:tab/>
      </w:r>
      <w:r w:rsidRPr="007B7C23">
        <w:rPr>
          <w:rFonts w:ascii="Times New Roman" w:hAnsi="Times New Roman"/>
          <w:sz w:val="20"/>
          <w:szCs w:val="20"/>
        </w:rPr>
        <w:tab/>
      </w:r>
      <w:r w:rsidRPr="007B7C23">
        <w:rPr>
          <w:rFonts w:ascii="Times New Roman" w:hAnsi="Times New Roman"/>
          <w:sz w:val="20"/>
          <w:szCs w:val="20"/>
        </w:rPr>
        <w:tab/>
      </w:r>
      <w:r w:rsidRPr="007B7C23">
        <w:rPr>
          <w:rFonts w:ascii="Times New Roman" w:hAnsi="Times New Roman"/>
          <w:sz w:val="20"/>
          <w:szCs w:val="20"/>
        </w:rPr>
        <w:tab/>
        <w:t xml:space="preserve">Prostějov </w:t>
      </w:r>
      <w:proofErr w:type="gramStart"/>
      <w:r w:rsidRPr="007B7C23">
        <w:rPr>
          <w:rFonts w:ascii="Times New Roman" w:hAnsi="Times New Roman"/>
          <w:sz w:val="20"/>
          <w:szCs w:val="20"/>
        </w:rPr>
        <w:t>22.6.2015</w:t>
      </w:r>
      <w:proofErr w:type="gramEnd"/>
    </w:p>
    <w:p w:rsidR="007B7C23" w:rsidRPr="007B7C23" w:rsidRDefault="007B7C23" w:rsidP="007B7C23">
      <w:pPr>
        <w:rPr>
          <w:rFonts w:ascii="Times New Roman" w:hAnsi="Times New Roman"/>
        </w:rPr>
      </w:pPr>
    </w:p>
    <w:p w:rsidR="007B7C23" w:rsidRPr="007B7C23" w:rsidRDefault="007B7C23" w:rsidP="007B7C23">
      <w:pPr>
        <w:rPr>
          <w:rFonts w:ascii="Times New Roman" w:hAnsi="Times New Roman"/>
        </w:rPr>
      </w:pPr>
      <w:r w:rsidRPr="007B7C23">
        <w:rPr>
          <w:rFonts w:ascii="Times New Roman" w:hAnsi="Times New Roman"/>
        </w:rPr>
        <w:t>Vážení členové Zastupitelstva města Prostějova,</w:t>
      </w:r>
    </w:p>
    <w:p w:rsidR="007B7C23" w:rsidRPr="007B7C23" w:rsidRDefault="007B7C23" w:rsidP="007B7C23">
      <w:pPr>
        <w:rPr>
          <w:rFonts w:ascii="Times New Roman" w:hAnsi="Times New Roman"/>
        </w:rPr>
      </w:pPr>
    </w:p>
    <w:p w:rsidR="007B7C23" w:rsidRPr="007B7C23" w:rsidRDefault="007B7C23" w:rsidP="007B7C23">
      <w:pPr>
        <w:ind w:left="-24"/>
        <w:rPr>
          <w:rFonts w:ascii="Times New Roman" w:hAnsi="Times New Roman"/>
        </w:rPr>
      </w:pPr>
      <w:r w:rsidRPr="007B7C23">
        <w:rPr>
          <w:rFonts w:ascii="Times New Roman" w:hAnsi="Times New Roman"/>
        </w:rPr>
        <w:t xml:space="preserve">na základě § 92 odst. 1 zákona čís. 128/2000 Sb., o obcích (obecní zřízení) svolávám 8. – mimořádné - zasedání Zastupitelstva města Prostějova na pondělí dne </w:t>
      </w:r>
      <w:proofErr w:type="gramStart"/>
      <w:r w:rsidRPr="007B7C23">
        <w:rPr>
          <w:rFonts w:ascii="Times New Roman" w:hAnsi="Times New Roman"/>
          <w:b/>
        </w:rPr>
        <w:t>29.6.2015</w:t>
      </w:r>
      <w:proofErr w:type="gramEnd"/>
      <w:r w:rsidRPr="007B7C23">
        <w:rPr>
          <w:rFonts w:ascii="Times New Roman" w:hAnsi="Times New Roman"/>
          <w:b/>
        </w:rPr>
        <w:t xml:space="preserve"> od 15.00 hod.</w:t>
      </w:r>
      <w:r w:rsidRPr="007B7C23">
        <w:rPr>
          <w:rFonts w:ascii="Times New Roman" w:hAnsi="Times New Roman"/>
        </w:rPr>
        <w:t xml:space="preserve"> do jednací síně radnice v Prostějově, nám. T. G. </w:t>
      </w:r>
      <w:r w:rsidRPr="007B7C23">
        <w:rPr>
          <w:rFonts w:ascii="Times New Roman" w:hAnsi="Times New Roman"/>
          <w:szCs w:val="21"/>
        </w:rPr>
        <w:t>Masaryka 130/14.</w:t>
      </w:r>
      <w:r w:rsidRPr="007B7C23">
        <w:rPr>
          <w:rFonts w:ascii="Times New Roman" w:hAnsi="Times New Roman"/>
        </w:rPr>
        <w:t xml:space="preserve"> Současně vám sděluji, že materiály jsou umístěny v souladu s jednacím řádem v přísl. adresáři k převzetí prostřednictvím VPN.</w:t>
      </w:r>
    </w:p>
    <w:p w:rsidR="007B7C23" w:rsidRPr="007B7C23" w:rsidRDefault="007B7C23" w:rsidP="007B7C23">
      <w:pPr>
        <w:ind w:left="-24"/>
        <w:rPr>
          <w:rFonts w:ascii="Times New Roman" w:hAnsi="Times New Roman"/>
        </w:rPr>
      </w:pPr>
    </w:p>
    <w:p w:rsidR="007B7C23" w:rsidRPr="007B7C23" w:rsidRDefault="007B7C23" w:rsidP="007B7C23">
      <w:pPr>
        <w:pStyle w:val="Styl1"/>
        <w:rPr>
          <w:rFonts w:cs="Times New Roman"/>
          <w:sz w:val="24"/>
          <w:szCs w:val="24"/>
        </w:rPr>
      </w:pPr>
      <w:r w:rsidRPr="007B7C23">
        <w:rPr>
          <w:rFonts w:cs="Times New Roman"/>
          <w:sz w:val="24"/>
          <w:szCs w:val="24"/>
        </w:rPr>
        <w:t xml:space="preserve">O svolání mimořádného zasedání požádala skupina členů Zastupitelstva města Prostějova dne </w:t>
      </w:r>
      <w:proofErr w:type="gramStart"/>
      <w:r w:rsidRPr="007B7C23">
        <w:rPr>
          <w:rFonts w:cs="Times New Roman"/>
          <w:sz w:val="24"/>
          <w:szCs w:val="24"/>
        </w:rPr>
        <w:t>11.6.2015</w:t>
      </w:r>
      <w:proofErr w:type="gramEnd"/>
      <w:r w:rsidRPr="007B7C23">
        <w:rPr>
          <w:rFonts w:cs="Times New Roman"/>
          <w:sz w:val="24"/>
          <w:szCs w:val="24"/>
        </w:rPr>
        <w:t>.</w:t>
      </w:r>
    </w:p>
    <w:p w:rsidR="007B7C23" w:rsidRPr="007B7C23" w:rsidRDefault="007B7C23" w:rsidP="007B7C23">
      <w:pPr>
        <w:ind w:left="-24"/>
        <w:rPr>
          <w:rFonts w:ascii="Times New Roman" w:hAnsi="Times New Roman"/>
        </w:rPr>
      </w:pPr>
    </w:p>
    <w:p w:rsidR="007B7C23" w:rsidRPr="007B7C23" w:rsidRDefault="007B7C23" w:rsidP="007B7C23">
      <w:pPr>
        <w:ind w:left="-24"/>
        <w:rPr>
          <w:rFonts w:ascii="Times New Roman" w:hAnsi="Times New Roman"/>
        </w:rPr>
      </w:pPr>
    </w:p>
    <w:p w:rsidR="007B7C23" w:rsidRPr="007B7C23" w:rsidRDefault="007B7C23" w:rsidP="007B7C23">
      <w:pPr>
        <w:rPr>
          <w:rFonts w:ascii="Times New Roman" w:hAnsi="Times New Roman"/>
        </w:rPr>
      </w:pPr>
      <w:proofErr w:type="gramStart"/>
      <w:r w:rsidRPr="007B7C23">
        <w:rPr>
          <w:rFonts w:ascii="Times New Roman" w:hAnsi="Times New Roman"/>
        </w:rPr>
        <w:t>P r o g r a m :</w:t>
      </w:r>
      <w:proofErr w:type="gramEnd"/>
    </w:p>
    <w:p w:rsidR="007B7C23" w:rsidRPr="007B7C23" w:rsidRDefault="007B7C23" w:rsidP="007B7C23">
      <w:pPr>
        <w:rPr>
          <w:rFonts w:ascii="Times New Roman" w:hAnsi="Times New Roman"/>
        </w:rPr>
      </w:pPr>
    </w:p>
    <w:p w:rsidR="007B7C23" w:rsidRPr="007B7C23" w:rsidRDefault="007B7C23" w:rsidP="007B7C23">
      <w:pPr>
        <w:rPr>
          <w:rFonts w:ascii="Times New Roman" w:hAnsi="Times New Roman"/>
        </w:rPr>
      </w:pPr>
      <w:r w:rsidRPr="007B7C23">
        <w:rPr>
          <w:rFonts w:ascii="Times New Roman" w:hAnsi="Times New Roman"/>
        </w:rPr>
        <w:t>1. Zahájení, schválení programu</w:t>
      </w:r>
    </w:p>
    <w:p w:rsidR="007B7C23" w:rsidRPr="007B7C23" w:rsidRDefault="007B7C23" w:rsidP="007B7C23">
      <w:pPr>
        <w:rPr>
          <w:rFonts w:ascii="Times New Roman" w:hAnsi="Times New Roman"/>
        </w:rPr>
      </w:pPr>
    </w:p>
    <w:p w:rsidR="007B7C23" w:rsidRPr="007B7C23" w:rsidRDefault="007B7C23" w:rsidP="007B7C23">
      <w:pPr>
        <w:rPr>
          <w:rFonts w:ascii="Times New Roman" w:hAnsi="Times New Roman"/>
        </w:rPr>
      </w:pPr>
      <w:r w:rsidRPr="007B7C23">
        <w:rPr>
          <w:rFonts w:ascii="Times New Roman" w:hAnsi="Times New Roman"/>
        </w:rPr>
        <w:t>2. Smlouva o poskytnutí podpory v rámci Operačního programu Životní prostředí na projekt „Regenerace zeleně vybraných lokalit města Prostějova – II. etapa“</w:t>
      </w:r>
    </w:p>
    <w:p w:rsidR="007B7C23" w:rsidRPr="007B7C23" w:rsidRDefault="007B7C23" w:rsidP="007B7C23">
      <w:pPr>
        <w:rPr>
          <w:rFonts w:ascii="Times New Roman" w:hAnsi="Times New Roman"/>
        </w:rPr>
      </w:pPr>
    </w:p>
    <w:p w:rsidR="007B7C23" w:rsidRPr="007B7C23" w:rsidRDefault="007B7C23" w:rsidP="007B7C23">
      <w:pPr>
        <w:rPr>
          <w:rFonts w:ascii="Times New Roman" w:hAnsi="Times New Roman"/>
        </w:rPr>
      </w:pPr>
      <w:r w:rsidRPr="007B7C23">
        <w:rPr>
          <w:rFonts w:ascii="Times New Roman" w:hAnsi="Times New Roman"/>
        </w:rPr>
        <w:t>3. Smlouva o poskytnutí nadačního příspěvku na projekt „Bezpečnost a ochrana dětí a mládeže v oblasti města Prostějov“</w:t>
      </w:r>
    </w:p>
    <w:p w:rsidR="007B7C23" w:rsidRPr="007B7C23" w:rsidRDefault="007B7C23" w:rsidP="007B7C23">
      <w:pPr>
        <w:rPr>
          <w:rFonts w:ascii="Times New Roman" w:hAnsi="Times New Roman"/>
        </w:rPr>
      </w:pPr>
    </w:p>
    <w:p w:rsidR="007B7C23" w:rsidRPr="007B7C23" w:rsidRDefault="007B7C23" w:rsidP="007B7C23">
      <w:pPr>
        <w:rPr>
          <w:rFonts w:ascii="Times New Roman" w:hAnsi="Times New Roman"/>
        </w:rPr>
      </w:pPr>
      <w:r w:rsidRPr="007B7C23">
        <w:rPr>
          <w:rFonts w:ascii="Times New Roman" w:hAnsi="Times New Roman"/>
        </w:rPr>
        <w:t>4. Zpráva o činnosti rady města za uplynulé období</w:t>
      </w:r>
    </w:p>
    <w:p w:rsidR="007B7C23" w:rsidRPr="007B7C23" w:rsidRDefault="007B7C23" w:rsidP="007B7C23">
      <w:pPr>
        <w:rPr>
          <w:rFonts w:ascii="Times New Roman" w:hAnsi="Times New Roman"/>
        </w:rPr>
      </w:pPr>
    </w:p>
    <w:p w:rsidR="007B7C23" w:rsidRPr="007B7C23" w:rsidRDefault="007B7C23" w:rsidP="007B7C23">
      <w:pPr>
        <w:rPr>
          <w:rFonts w:ascii="Times New Roman" w:hAnsi="Times New Roman"/>
        </w:rPr>
      </w:pPr>
      <w:r w:rsidRPr="007B7C23">
        <w:rPr>
          <w:rFonts w:ascii="Times New Roman" w:hAnsi="Times New Roman"/>
        </w:rPr>
        <w:t>5. Dotazy, připomínky a podněty členů zastupitelstva města</w:t>
      </w:r>
    </w:p>
    <w:p w:rsidR="007B7C23" w:rsidRPr="007B7C23" w:rsidRDefault="007B7C23" w:rsidP="007B7C23">
      <w:pPr>
        <w:rPr>
          <w:rFonts w:ascii="Times New Roman" w:hAnsi="Times New Roman"/>
        </w:rPr>
      </w:pPr>
    </w:p>
    <w:p w:rsidR="007B7C23" w:rsidRPr="007B7C23" w:rsidRDefault="007B7C23" w:rsidP="007B7C23">
      <w:pPr>
        <w:rPr>
          <w:rFonts w:ascii="Times New Roman" w:hAnsi="Times New Roman"/>
        </w:rPr>
      </w:pPr>
      <w:r w:rsidRPr="007B7C23">
        <w:rPr>
          <w:rFonts w:ascii="Times New Roman" w:hAnsi="Times New Roman"/>
        </w:rPr>
        <w:t>6. Závěr</w:t>
      </w:r>
    </w:p>
    <w:p w:rsidR="007B7C23" w:rsidRDefault="007B7C23" w:rsidP="007B7C23">
      <w:pPr>
        <w:rPr>
          <w:rFonts w:ascii="Times New Roman" w:hAnsi="Times New Roman"/>
        </w:rPr>
      </w:pPr>
    </w:p>
    <w:p w:rsidR="00316D04" w:rsidRDefault="00316D04" w:rsidP="007B7C23">
      <w:pPr>
        <w:rPr>
          <w:rFonts w:ascii="Times New Roman" w:hAnsi="Times New Roman"/>
        </w:rPr>
      </w:pPr>
    </w:p>
    <w:p w:rsidR="00316D04" w:rsidRDefault="00316D04" w:rsidP="007B7C23">
      <w:pPr>
        <w:rPr>
          <w:rFonts w:ascii="Times New Roman" w:hAnsi="Times New Roman"/>
        </w:rPr>
      </w:pPr>
    </w:p>
    <w:p w:rsidR="00316D04" w:rsidRDefault="00316D04" w:rsidP="007B7C23">
      <w:pPr>
        <w:rPr>
          <w:rFonts w:ascii="Times New Roman" w:hAnsi="Times New Roman"/>
        </w:rPr>
      </w:pPr>
    </w:p>
    <w:p w:rsidR="00316D04" w:rsidRDefault="00316D04" w:rsidP="007B7C23">
      <w:pPr>
        <w:rPr>
          <w:rFonts w:ascii="Times New Roman" w:hAnsi="Times New Roman"/>
        </w:rPr>
      </w:pPr>
    </w:p>
    <w:p w:rsidR="00316D04" w:rsidRDefault="00316D04" w:rsidP="007B7C23">
      <w:pPr>
        <w:rPr>
          <w:rFonts w:ascii="Times New Roman" w:hAnsi="Times New Roman"/>
        </w:rPr>
      </w:pPr>
    </w:p>
    <w:p w:rsidR="00316D04" w:rsidRPr="007B7C23" w:rsidRDefault="00316D04" w:rsidP="007B7C23">
      <w:pPr>
        <w:rPr>
          <w:rFonts w:ascii="Times New Roman" w:hAnsi="Times New Roman"/>
        </w:rPr>
      </w:pPr>
      <w:bookmarkStart w:id="2" w:name="_GoBack"/>
      <w:bookmarkEnd w:id="2"/>
    </w:p>
    <w:p w:rsidR="007B7C23" w:rsidRPr="007B7C23" w:rsidRDefault="007B7C23" w:rsidP="007B7C2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7B7C23">
        <w:rPr>
          <w:rFonts w:ascii="Times New Roman" w:hAnsi="Times New Roman"/>
          <w:b/>
        </w:rPr>
        <w:tab/>
      </w:r>
      <w:r w:rsidRPr="007B7C23">
        <w:rPr>
          <w:rFonts w:ascii="Times New Roman" w:hAnsi="Times New Roman"/>
          <w:b/>
        </w:rPr>
        <w:tab/>
      </w:r>
      <w:r w:rsidRPr="007B7C23">
        <w:rPr>
          <w:rFonts w:ascii="Times New Roman" w:hAnsi="Times New Roman"/>
          <w:b/>
        </w:rPr>
        <w:tab/>
      </w:r>
      <w:r w:rsidRPr="007B7C23">
        <w:rPr>
          <w:rFonts w:ascii="Times New Roman" w:hAnsi="Times New Roman"/>
          <w:b/>
        </w:rPr>
        <w:tab/>
      </w:r>
      <w:r w:rsidRPr="007B7C23">
        <w:rPr>
          <w:rFonts w:ascii="Times New Roman" w:hAnsi="Times New Roman"/>
          <w:b/>
        </w:rPr>
        <w:tab/>
      </w:r>
      <w:r w:rsidRPr="007B7C23">
        <w:rPr>
          <w:rFonts w:ascii="Times New Roman" w:hAnsi="Times New Roman"/>
          <w:b/>
        </w:rPr>
        <w:tab/>
      </w:r>
      <w:r w:rsidRPr="007B7C23">
        <w:rPr>
          <w:rFonts w:ascii="Times New Roman" w:hAnsi="Times New Roman"/>
          <w:b/>
        </w:rPr>
        <w:tab/>
      </w:r>
      <w:proofErr w:type="gramStart"/>
      <w:r w:rsidRPr="007B7C23">
        <w:rPr>
          <w:rFonts w:ascii="Times New Roman" w:hAnsi="Times New Roman"/>
          <w:b/>
        </w:rPr>
        <w:t>Miroslav   P i š ť á k</w:t>
      </w:r>
      <w:proofErr w:type="gramEnd"/>
    </w:p>
    <w:sectPr w:rsidR="007B7C23" w:rsidRPr="007B7C23" w:rsidSect="007B7C23"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charset w:val="EE"/>
    <w:family w:val="auto"/>
    <w:pitch w:val="variable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A1"/>
    <w:rsid w:val="00006E7B"/>
    <w:rsid w:val="000B46A1"/>
    <w:rsid w:val="00316D04"/>
    <w:rsid w:val="004A4655"/>
    <w:rsid w:val="004D01E6"/>
    <w:rsid w:val="00760808"/>
    <w:rsid w:val="007B7C23"/>
    <w:rsid w:val="008F0FEA"/>
    <w:rsid w:val="00922100"/>
    <w:rsid w:val="009A67E4"/>
    <w:rsid w:val="00A315E3"/>
    <w:rsid w:val="00B14562"/>
    <w:rsid w:val="00E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6A1"/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VZahlavi1">
    <w:name w:val="PVZahlavi1"/>
    <w:basedOn w:val="Normln"/>
    <w:rsid w:val="000B46A1"/>
    <w:rPr>
      <w:rFonts w:ascii="Futura Lt AT" w:hAnsi="Futura Lt AT"/>
      <w:caps/>
      <w:sz w:val="32"/>
    </w:rPr>
  </w:style>
  <w:style w:type="paragraph" w:customStyle="1" w:styleId="PVZahlavi3">
    <w:name w:val="PVZahlavi3"/>
    <w:basedOn w:val="PVZahlavi1"/>
    <w:rsid w:val="000B46A1"/>
    <w:rPr>
      <w:sz w:val="28"/>
      <w:szCs w:val="16"/>
    </w:rPr>
  </w:style>
  <w:style w:type="paragraph" w:styleId="Zkladntext">
    <w:name w:val="Body Text"/>
    <w:basedOn w:val="Normln"/>
    <w:link w:val="ZkladntextChar"/>
    <w:rsid w:val="000B46A1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B46A1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PVSSL">
    <w:name w:val="PVSSL"/>
    <w:basedOn w:val="PVZahlavi1"/>
    <w:rsid w:val="000B46A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sid w:val="000B46A1"/>
    <w:rPr>
      <w:rFonts w:ascii="Arial" w:hAnsi="Arial"/>
      <w:sz w:val="24"/>
    </w:rPr>
  </w:style>
  <w:style w:type="paragraph" w:customStyle="1" w:styleId="PVNormal">
    <w:name w:val="PVNormal"/>
    <w:basedOn w:val="Normln"/>
    <w:rsid w:val="000B46A1"/>
  </w:style>
  <w:style w:type="paragraph" w:customStyle="1" w:styleId="Styl1">
    <w:name w:val="Styl1"/>
    <w:basedOn w:val="Prosttext"/>
    <w:next w:val="Prosttext"/>
    <w:link w:val="Styl1Char"/>
    <w:qFormat/>
    <w:rsid w:val="007B7C23"/>
    <w:pPr>
      <w:ind w:left="-24"/>
    </w:pPr>
    <w:rPr>
      <w:rFonts w:ascii="Times New Roman" w:eastAsia="Calibri" w:hAnsi="Times New Roman" w:cs="Courier New"/>
    </w:rPr>
  </w:style>
  <w:style w:type="character" w:customStyle="1" w:styleId="Styl1Char">
    <w:name w:val="Styl1 Char"/>
    <w:link w:val="Styl1"/>
    <w:rsid w:val="007B7C23"/>
    <w:rPr>
      <w:rFonts w:eastAsia="Calibri" w:cs="Courier New"/>
      <w:sz w:val="21"/>
      <w:szCs w:val="21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B7C23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7C23"/>
    <w:rPr>
      <w:rFonts w:ascii="Consolas" w:eastAsia="Times New Roman" w:hAnsi="Consolas" w:cs="Consolas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6A1"/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VZahlavi1">
    <w:name w:val="PVZahlavi1"/>
    <w:basedOn w:val="Normln"/>
    <w:rsid w:val="000B46A1"/>
    <w:rPr>
      <w:rFonts w:ascii="Futura Lt AT" w:hAnsi="Futura Lt AT"/>
      <w:caps/>
      <w:sz w:val="32"/>
    </w:rPr>
  </w:style>
  <w:style w:type="paragraph" w:customStyle="1" w:styleId="PVZahlavi3">
    <w:name w:val="PVZahlavi3"/>
    <w:basedOn w:val="PVZahlavi1"/>
    <w:rsid w:val="000B46A1"/>
    <w:rPr>
      <w:sz w:val="28"/>
      <w:szCs w:val="16"/>
    </w:rPr>
  </w:style>
  <w:style w:type="paragraph" w:styleId="Zkladntext">
    <w:name w:val="Body Text"/>
    <w:basedOn w:val="Normln"/>
    <w:link w:val="ZkladntextChar"/>
    <w:rsid w:val="000B46A1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B46A1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PVSSL">
    <w:name w:val="PVSSL"/>
    <w:basedOn w:val="PVZahlavi1"/>
    <w:rsid w:val="000B46A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sid w:val="000B46A1"/>
    <w:rPr>
      <w:rFonts w:ascii="Arial" w:hAnsi="Arial"/>
      <w:sz w:val="24"/>
    </w:rPr>
  </w:style>
  <w:style w:type="paragraph" w:customStyle="1" w:styleId="PVNormal">
    <w:name w:val="PVNormal"/>
    <w:basedOn w:val="Normln"/>
    <w:rsid w:val="000B46A1"/>
  </w:style>
  <w:style w:type="paragraph" w:customStyle="1" w:styleId="Styl1">
    <w:name w:val="Styl1"/>
    <w:basedOn w:val="Prosttext"/>
    <w:next w:val="Prosttext"/>
    <w:link w:val="Styl1Char"/>
    <w:qFormat/>
    <w:rsid w:val="007B7C23"/>
    <w:pPr>
      <w:ind w:left="-24"/>
    </w:pPr>
    <w:rPr>
      <w:rFonts w:ascii="Times New Roman" w:eastAsia="Calibri" w:hAnsi="Times New Roman" w:cs="Courier New"/>
    </w:rPr>
  </w:style>
  <w:style w:type="character" w:customStyle="1" w:styleId="Styl1Char">
    <w:name w:val="Styl1 Char"/>
    <w:link w:val="Styl1"/>
    <w:rsid w:val="007B7C23"/>
    <w:rPr>
      <w:rFonts w:eastAsia="Calibri" w:cs="Courier New"/>
      <w:sz w:val="21"/>
      <w:szCs w:val="21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B7C23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7C23"/>
    <w:rPr>
      <w:rFonts w:ascii="Consolas" w:eastAsia="Times New Roman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Mediaware_data\Projekty\Sablony_PV\znak_BW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Věra</dc:creator>
  <cp:lastModifiedBy>Krejčí Věra</cp:lastModifiedBy>
  <cp:revision>3</cp:revision>
  <cp:lastPrinted>2015-06-22T09:05:00Z</cp:lastPrinted>
  <dcterms:created xsi:type="dcterms:W3CDTF">2015-06-22T09:02:00Z</dcterms:created>
  <dcterms:modified xsi:type="dcterms:W3CDTF">2015-06-22T09:05:00Z</dcterms:modified>
</cp:coreProperties>
</file>