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79"/>
        <w:gridCol w:w="381"/>
        <w:gridCol w:w="460"/>
        <w:gridCol w:w="460"/>
        <w:gridCol w:w="460"/>
        <w:gridCol w:w="460"/>
        <w:gridCol w:w="460"/>
        <w:gridCol w:w="460"/>
        <w:gridCol w:w="6072"/>
      </w:tblGrid>
      <w:tr w:rsidR="00B96C02" w:rsidRPr="00D5337E" w:rsidTr="008B2F48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C02" w:rsidRPr="00D5337E" w:rsidRDefault="00B96C02" w:rsidP="005453C1">
            <w:pPr>
              <w:rPr>
                <w:b/>
                <w:bCs/>
                <w:sz w:val="24"/>
                <w:szCs w:val="24"/>
                <w:u w:val="single"/>
              </w:rPr>
            </w:pPr>
            <w:r w:rsidRPr="008B2F48">
              <w:rPr>
                <w:b/>
                <w:bCs/>
                <w:sz w:val="24"/>
                <w:szCs w:val="24"/>
                <w:highlight w:val="green"/>
                <w:u w:val="single"/>
              </w:rPr>
              <w:t>Kapitola 61 – Stavební úřad</w:t>
            </w:r>
            <w:r w:rsidRPr="00D5337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B96C02" w:rsidRPr="0050621B" w:rsidTr="00432E93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C02" w:rsidRPr="0050621B" w:rsidTr="001825C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  <w:u w:val="single"/>
              </w:rPr>
            </w:pPr>
            <w:r w:rsidRPr="0050621B">
              <w:rPr>
                <w:b/>
                <w:bCs/>
                <w:sz w:val="16"/>
                <w:szCs w:val="16"/>
                <w:u w:val="single"/>
              </w:rPr>
              <w:t>Rozbor plnění příjmů rozpočtu kapitoly</w:t>
            </w:r>
          </w:p>
        </w:tc>
      </w:tr>
      <w:tr w:rsidR="00B96C02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C02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96C02" w:rsidRPr="0050621B" w:rsidRDefault="00B96C02" w:rsidP="005453C1">
            <w:pPr>
              <w:jc w:val="center"/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96C02" w:rsidRPr="0050621B" w:rsidRDefault="00B96C02" w:rsidP="00545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6C02" w:rsidRPr="0050621B" w:rsidRDefault="00B96C02" w:rsidP="005453C1">
            <w:pPr>
              <w:jc w:val="center"/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Skutečnost v tis. Kč</w:t>
            </w:r>
          </w:p>
        </w:tc>
        <w:tc>
          <w:tcPr>
            <w:tcW w:w="1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96C02" w:rsidRPr="0050621B" w:rsidRDefault="00B96C02" w:rsidP="00545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6C02" w:rsidRPr="0050621B" w:rsidRDefault="00B96C02" w:rsidP="005453C1">
            <w:pPr>
              <w:jc w:val="center"/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96C02" w:rsidRPr="0050621B" w:rsidRDefault="00B96C02" w:rsidP="00545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6C02" w:rsidRPr="0050621B" w:rsidRDefault="00B96C02" w:rsidP="005453C1">
            <w:pPr>
              <w:jc w:val="center"/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Komentář</w:t>
            </w:r>
          </w:p>
        </w:tc>
      </w:tr>
      <w:tr w:rsidR="0021741B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1B" w:rsidRPr="0050621B" w:rsidRDefault="00880C76" w:rsidP="00C572C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1B" w:rsidRPr="0050621B" w:rsidRDefault="00880C76" w:rsidP="00C572C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1B" w:rsidRPr="0050621B" w:rsidRDefault="0021741B" w:rsidP="005453C1">
            <w:pPr>
              <w:jc w:val="right"/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1B" w:rsidRPr="0050621B" w:rsidRDefault="0021741B" w:rsidP="005453C1">
            <w:pPr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Nekonsolidované příjmy</w:t>
            </w:r>
          </w:p>
        </w:tc>
      </w:tr>
      <w:tr w:rsidR="0021741B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1B" w:rsidRPr="0050621B" w:rsidRDefault="00880C76" w:rsidP="00C572C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1B" w:rsidRPr="0050621B" w:rsidRDefault="00880C76" w:rsidP="00C572C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1B" w:rsidRPr="0050621B" w:rsidRDefault="0021741B" w:rsidP="007101AC">
            <w:pPr>
              <w:jc w:val="right"/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1B" w:rsidRPr="0050621B" w:rsidRDefault="0021741B" w:rsidP="005453C1">
            <w:pPr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Konsolidované příjmy</w:t>
            </w:r>
          </w:p>
        </w:tc>
      </w:tr>
      <w:tr w:rsidR="00B96C02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C02" w:rsidRPr="0050621B" w:rsidTr="00432E93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B96C02" w:rsidRPr="0050621B" w:rsidRDefault="00B96C02" w:rsidP="00D92FF8">
            <w:pPr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Stručný komentář k celkovému vývoji plnění příjmů kapitoly ve sledovaném období</w:t>
            </w:r>
          </w:p>
        </w:tc>
      </w:tr>
      <w:tr w:rsidR="00B96C02" w:rsidRPr="0050621B" w:rsidTr="00432E93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C02" w:rsidRPr="0050621B" w:rsidRDefault="00B96C02" w:rsidP="005453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C02" w:rsidRPr="0050621B" w:rsidTr="009F0F6C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6C02" w:rsidRPr="0050621B" w:rsidRDefault="009F0F6C" w:rsidP="00880C76">
            <w:pPr>
              <w:jc w:val="both"/>
              <w:rPr>
                <w:bCs/>
                <w:sz w:val="16"/>
                <w:szCs w:val="16"/>
              </w:rPr>
            </w:pPr>
            <w:r w:rsidRPr="0050621B">
              <w:rPr>
                <w:bCs/>
                <w:sz w:val="16"/>
                <w:szCs w:val="16"/>
              </w:rPr>
              <w:t xml:space="preserve">Příjmy kapitoly </w:t>
            </w:r>
            <w:r w:rsidR="00D92FF8" w:rsidRPr="0050621B">
              <w:rPr>
                <w:bCs/>
                <w:sz w:val="16"/>
                <w:szCs w:val="16"/>
              </w:rPr>
              <w:t>byly v roce 201</w:t>
            </w:r>
            <w:r w:rsidR="00880C76">
              <w:rPr>
                <w:bCs/>
                <w:sz w:val="16"/>
                <w:szCs w:val="16"/>
              </w:rPr>
              <w:t>4</w:t>
            </w:r>
            <w:r w:rsidR="00D92FF8" w:rsidRPr="0050621B">
              <w:rPr>
                <w:bCs/>
                <w:sz w:val="16"/>
                <w:szCs w:val="16"/>
              </w:rPr>
              <w:t xml:space="preserve"> tvořeny pouze dotací ze SR ČR v rámci Programu regenerace MPZ a MPR. Prostředky byly čerpány z kapitoly 6</w:t>
            </w:r>
            <w:r w:rsidR="002D5F99" w:rsidRPr="0050621B">
              <w:rPr>
                <w:bCs/>
                <w:sz w:val="16"/>
                <w:szCs w:val="16"/>
              </w:rPr>
              <w:t>0</w:t>
            </w:r>
            <w:r w:rsidR="00D92FF8" w:rsidRPr="0050621B">
              <w:rPr>
                <w:bCs/>
                <w:sz w:val="16"/>
                <w:szCs w:val="16"/>
              </w:rPr>
              <w:t xml:space="preserve"> – Rozvoj a investice (</w:t>
            </w:r>
            <w:r w:rsidR="00880C76">
              <w:rPr>
                <w:bCs/>
                <w:sz w:val="16"/>
                <w:szCs w:val="16"/>
              </w:rPr>
              <w:t>350</w:t>
            </w:r>
            <w:r w:rsidR="00D92FF8" w:rsidRPr="0050621B">
              <w:rPr>
                <w:bCs/>
                <w:sz w:val="16"/>
                <w:szCs w:val="16"/>
              </w:rPr>
              <w:t xml:space="preserve"> tis. Kč) a </w:t>
            </w:r>
            <w:r w:rsidR="0050621B">
              <w:rPr>
                <w:bCs/>
                <w:sz w:val="16"/>
                <w:szCs w:val="16"/>
              </w:rPr>
              <w:t>hodnocené</w:t>
            </w:r>
            <w:r w:rsidR="00D92FF8" w:rsidRPr="0050621B">
              <w:rPr>
                <w:bCs/>
                <w:sz w:val="16"/>
                <w:szCs w:val="16"/>
              </w:rPr>
              <w:t xml:space="preserve"> kapitoly (</w:t>
            </w:r>
            <w:r w:rsidR="00880C76">
              <w:rPr>
                <w:bCs/>
                <w:sz w:val="16"/>
                <w:szCs w:val="16"/>
              </w:rPr>
              <w:t>50</w:t>
            </w:r>
            <w:r w:rsidR="00D92FF8" w:rsidRPr="0050621B">
              <w:rPr>
                <w:bCs/>
                <w:sz w:val="16"/>
                <w:szCs w:val="16"/>
              </w:rPr>
              <w:t xml:space="preserve"> tis. Kč).</w:t>
            </w:r>
          </w:p>
        </w:tc>
      </w:tr>
      <w:tr w:rsidR="00432E93" w:rsidRPr="0050621B" w:rsidTr="00432E93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tcBorders>
              <w:top w:val="single" w:sz="4" w:space="0" w:color="auto"/>
            </w:tcBorders>
          </w:tcPr>
          <w:p w:rsidR="00432E93" w:rsidRPr="0050621B" w:rsidRDefault="00432E93" w:rsidP="00B96C0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B3479" w:rsidRPr="0050621B" w:rsidTr="001825C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  <w:u w:val="single"/>
              </w:rPr>
            </w:pPr>
            <w:r w:rsidRPr="0050621B">
              <w:rPr>
                <w:b/>
                <w:bCs/>
                <w:sz w:val="16"/>
                <w:szCs w:val="16"/>
                <w:u w:val="single"/>
              </w:rPr>
              <w:t>Rozbor čerpání výdajů rozpočtu kapitoly</w:t>
            </w:r>
          </w:p>
        </w:tc>
      </w:tr>
      <w:tr w:rsidR="003B3479" w:rsidRPr="0050621B" w:rsidTr="0050621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3479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3479" w:rsidRPr="0050621B" w:rsidRDefault="003B3479" w:rsidP="005453C1">
            <w:pPr>
              <w:jc w:val="center"/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3479" w:rsidRPr="0050621B" w:rsidRDefault="003B3479" w:rsidP="00545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3479" w:rsidRPr="0050621B" w:rsidRDefault="003B3479" w:rsidP="005453C1">
            <w:pPr>
              <w:jc w:val="center"/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Skutečnost v tis. Kč</w:t>
            </w:r>
          </w:p>
        </w:tc>
        <w:tc>
          <w:tcPr>
            <w:tcW w:w="1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3479" w:rsidRPr="0050621B" w:rsidRDefault="003B3479" w:rsidP="00545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3479" w:rsidRPr="0050621B" w:rsidRDefault="003B3479" w:rsidP="005453C1">
            <w:pPr>
              <w:jc w:val="center"/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3479" w:rsidRPr="0050621B" w:rsidRDefault="003B3479" w:rsidP="00545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3479" w:rsidRPr="0050621B" w:rsidRDefault="003B3479" w:rsidP="005453C1">
            <w:pPr>
              <w:jc w:val="center"/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Komentář</w:t>
            </w:r>
          </w:p>
        </w:tc>
      </w:tr>
      <w:tr w:rsidR="003B3479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79" w:rsidRPr="0050621B" w:rsidRDefault="00AB0395" w:rsidP="005453C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1.379,51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79" w:rsidRPr="0050621B" w:rsidRDefault="00AB0395" w:rsidP="005453C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1.017,30</w:t>
            </w:r>
          </w:p>
        </w:tc>
        <w:tc>
          <w:tcPr>
            <w:tcW w:w="1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79" w:rsidRPr="0050621B" w:rsidRDefault="00AB0395" w:rsidP="00D92F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73,74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Nekonsolidované výdaje</w:t>
            </w:r>
          </w:p>
        </w:tc>
      </w:tr>
      <w:tr w:rsidR="00AB0395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95" w:rsidRPr="0050621B" w:rsidRDefault="00AB0395" w:rsidP="0046010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1.379,51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95" w:rsidRPr="0050621B" w:rsidRDefault="00AB0395" w:rsidP="0046010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1.017,30</w:t>
            </w:r>
          </w:p>
        </w:tc>
        <w:tc>
          <w:tcPr>
            <w:tcW w:w="1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95" w:rsidRPr="0050621B" w:rsidRDefault="00AB0395" w:rsidP="0046010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73,74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95" w:rsidRPr="0050621B" w:rsidRDefault="00AB0395" w:rsidP="005453C1">
            <w:pPr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Konsolidované výdaje</w:t>
            </w:r>
          </w:p>
        </w:tc>
      </w:tr>
      <w:tr w:rsidR="003B3479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3479" w:rsidRPr="0050621B" w:rsidTr="00432E93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3B3479" w:rsidRPr="0050621B" w:rsidRDefault="003B3479" w:rsidP="00366BFB">
            <w:pPr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Stručný komentář k celkovému vývoji čerpání výdajů kapitoly ve sledovaném období</w:t>
            </w:r>
          </w:p>
        </w:tc>
      </w:tr>
      <w:tr w:rsidR="003B3479" w:rsidRPr="0050621B" w:rsidTr="00432E93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3479" w:rsidRPr="0050621B" w:rsidTr="00D018BA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79" w:rsidRPr="0050621B" w:rsidRDefault="003B3479" w:rsidP="00AB0395">
            <w:pPr>
              <w:jc w:val="both"/>
              <w:rPr>
                <w:sz w:val="16"/>
                <w:szCs w:val="16"/>
              </w:rPr>
            </w:pPr>
            <w:r w:rsidRPr="0050621B">
              <w:rPr>
                <w:sz w:val="16"/>
                <w:szCs w:val="16"/>
              </w:rPr>
              <w:t>Čerpání celkových výdajů kapitoly bylo v roce 201</w:t>
            </w:r>
            <w:r w:rsidR="00AB0395">
              <w:rPr>
                <w:sz w:val="16"/>
                <w:szCs w:val="16"/>
              </w:rPr>
              <w:t>4</w:t>
            </w:r>
            <w:r w:rsidRPr="0050621B">
              <w:rPr>
                <w:sz w:val="16"/>
                <w:szCs w:val="16"/>
              </w:rPr>
              <w:t xml:space="preserve"> na </w:t>
            </w:r>
            <w:r w:rsidR="00AB0395">
              <w:rPr>
                <w:sz w:val="16"/>
                <w:szCs w:val="16"/>
              </w:rPr>
              <w:t>73,74</w:t>
            </w:r>
            <w:r w:rsidRPr="0050621B">
              <w:rPr>
                <w:sz w:val="16"/>
                <w:szCs w:val="16"/>
              </w:rPr>
              <w:t xml:space="preserve">% z důvodů níže uvedených; viz komentář k položkám. </w:t>
            </w:r>
          </w:p>
        </w:tc>
      </w:tr>
      <w:tr w:rsidR="003B3479" w:rsidRPr="0050621B" w:rsidTr="00D018BA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tcBorders>
              <w:top w:val="single" w:sz="4" w:space="0" w:color="auto"/>
            </w:tcBorders>
          </w:tcPr>
          <w:p w:rsidR="00705C83" w:rsidRPr="0050621B" w:rsidRDefault="00705C83" w:rsidP="00B96C02">
            <w:pPr>
              <w:jc w:val="both"/>
              <w:rPr>
                <w:sz w:val="16"/>
                <w:szCs w:val="16"/>
              </w:rPr>
            </w:pPr>
          </w:p>
        </w:tc>
      </w:tr>
      <w:tr w:rsidR="003B3479" w:rsidRPr="0050621B" w:rsidTr="00D018BA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tcBorders>
              <w:left w:val="nil"/>
              <w:bottom w:val="nil"/>
              <w:right w:val="nil"/>
            </w:tcBorders>
            <w:shd w:val="pct5" w:color="000000" w:fill="FFFFFF"/>
          </w:tcPr>
          <w:p w:rsidR="003B3479" w:rsidRPr="0050621B" w:rsidRDefault="003B3479" w:rsidP="00366BFB">
            <w:pPr>
              <w:rPr>
                <w:b/>
                <w:bCs/>
                <w:sz w:val="16"/>
                <w:szCs w:val="16"/>
              </w:rPr>
            </w:pPr>
            <w:r w:rsidRPr="0050621B">
              <w:rPr>
                <w:b/>
                <w:bCs/>
                <w:sz w:val="16"/>
                <w:szCs w:val="16"/>
              </w:rPr>
              <w:t>Komentář k položkám (akcím), které vykázaly abnormalitu v řádném čerpání výdajů rozpočtu kapitoly ve sledovaném období</w:t>
            </w:r>
          </w:p>
        </w:tc>
      </w:tr>
      <w:tr w:rsidR="003B3479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B3479" w:rsidRPr="0050621B" w:rsidRDefault="003B3479" w:rsidP="005453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6BFB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6BFB" w:rsidRPr="0050621B" w:rsidRDefault="00366BFB" w:rsidP="007101AC">
            <w:pPr>
              <w:jc w:val="center"/>
              <w:rPr>
                <w:b/>
                <w:sz w:val="16"/>
                <w:szCs w:val="16"/>
              </w:rPr>
            </w:pPr>
          </w:p>
          <w:p w:rsidR="00366BFB" w:rsidRPr="0050621B" w:rsidRDefault="00366BFB" w:rsidP="007101AC">
            <w:pPr>
              <w:jc w:val="center"/>
              <w:rPr>
                <w:b/>
                <w:sz w:val="16"/>
                <w:szCs w:val="16"/>
              </w:rPr>
            </w:pPr>
            <w:r w:rsidRPr="0050621B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6BFB" w:rsidRPr="0050621B" w:rsidRDefault="00366BFB" w:rsidP="007101AC">
            <w:pPr>
              <w:jc w:val="center"/>
              <w:rPr>
                <w:b/>
                <w:sz w:val="16"/>
                <w:szCs w:val="16"/>
              </w:rPr>
            </w:pPr>
          </w:p>
          <w:p w:rsidR="00366BFB" w:rsidRPr="0050621B" w:rsidRDefault="00366BFB" w:rsidP="007101AC">
            <w:pPr>
              <w:jc w:val="center"/>
              <w:rPr>
                <w:b/>
                <w:sz w:val="16"/>
                <w:szCs w:val="16"/>
              </w:rPr>
            </w:pPr>
          </w:p>
          <w:p w:rsidR="00366BFB" w:rsidRPr="0050621B" w:rsidRDefault="00366BFB" w:rsidP="007101AC">
            <w:pPr>
              <w:jc w:val="center"/>
              <w:rPr>
                <w:b/>
                <w:sz w:val="16"/>
                <w:szCs w:val="16"/>
              </w:rPr>
            </w:pPr>
            <w:r w:rsidRPr="0050621B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6BFB" w:rsidRPr="0050621B" w:rsidRDefault="00366BFB" w:rsidP="007101AC">
            <w:pPr>
              <w:jc w:val="center"/>
              <w:rPr>
                <w:b/>
                <w:sz w:val="16"/>
                <w:szCs w:val="16"/>
              </w:rPr>
            </w:pPr>
          </w:p>
          <w:p w:rsidR="00366BFB" w:rsidRPr="0050621B" w:rsidRDefault="00366BFB" w:rsidP="007101AC">
            <w:pPr>
              <w:jc w:val="center"/>
              <w:rPr>
                <w:b/>
                <w:sz w:val="16"/>
                <w:szCs w:val="16"/>
              </w:rPr>
            </w:pPr>
          </w:p>
          <w:p w:rsidR="00366BFB" w:rsidRPr="0050621B" w:rsidRDefault="00366BFB" w:rsidP="007101AC">
            <w:pPr>
              <w:jc w:val="center"/>
              <w:rPr>
                <w:b/>
                <w:sz w:val="16"/>
                <w:szCs w:val="16"/>
              </w:rPr>
            </w:pPr>
            <w:r w:rsidRPr="0050621B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6BFB" w:rsidRPr="0050621B" w:rsidRDefault="00366BFB" w:rsidP="007101AC">
            <w:pPr>
              <w:jc w:val="center"/>
              <w:rPr>
                <w:b/>
                <w:sz w:val="16"/>
                <w:szCs w:val="16"/>
              </w:rPr>
            </w:pPr>
          </w:p>
          <w:p w:rsidR="00366BFB" w:rsidRPr="0050621B" w:rsidRDefault="00366BFB" w:rsidP="007101AC">
            <w:pPr>
              <w:jc w:val="center"/>
              <w:rPr>
                <w:b/>
                <w:sz w:val="16"/>
                <w:szCs w:val="16"/>
              </w:rPr>
            </w:pPr>
            <w:r w:rsidRPr="0050621B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6BFB" w:rsidRPr="0050621B" w:rsidRDefault="00366BFB" w:rsidP="007101AC">
            <w:pPr>
              <w:jc w:val="center"/>
              <w:rPr>
                <w:b/>
                <w:sz w:val="16"/>
                <w:szCs w:val="16"/>
              </w:rPr>
            </w:pPr>
            <w:r w:rsidRPr="0050621B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6BFB" w:rsidRPr="0050621B" w:rsidRDefault="00366BFB" w:rsidP="007101AC">
            <w:pPr>
              <w:jc w:val="center"/>
              <w:rPr>
                <w:b/>
                <w:sz w:val="16"/>
                <w:szCs w:val="16"/>
              </w:rPr>
            </w:pPr>
          </w:p>
          <w:p w:rsidR="00366BFB" w:rsidRPr="0050621B" w:rsidRDefault="00366BFB" w:rsidP="007101AC">
            <w:pPr>
              <w:jc w:val="center"/>
              <w:rPr>
                <w:b/>
                <w:sz w:val="16"/>
                <w:szCs w:val="16"/>
              </w:rPr>
            </w:pPr>
            <w:r w:rsidRPr="0050621B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66BFB" w:rsidRPr="0050621B" w:rsidRDefault="00366BFB" w:rsidP="007101AC">
            <w:pPr>
              <w:jc w:val="center"/>
              <w:rPr>
                <w:b/>
                <w:sz w:val="16"/>
                <w:szCs w:val="16"/>
              </w:rPr>
            </w:pPr>
          </w:p>
          <w:p w:rsidR="00366BFB" w:rsidRPr="0050621B" w:rsidRDefault="00366BFB" w:rsidP="007101AC">
            <w:pPr>
              <w:jc w:val="center"/>
              <w:rPr>
                <w:b/>
                <w:sz w:val="16"/>
                <w:szCs w:val="16"/>
              </w:rPr>
            </w:pPr>
          </w:p>
          <w:p w:rsidR="00366BFB" w:rsidRPr="0050621B" w:rsidRDefault="00366BFB" w:rsidP="007101AC">
            <w:pPr>
              <w:jc w:val="center"/>
              <w:rPr>
                <w:b/>
                <w:sz w:val="16"/>
                <w:szCs w:val="16"/>
              </w:rPr>
            </w:pPr>
            <w:r w:rsidRPr="0050621B">
              <w:rPr>
                <w:b/>
                <w:sz w:val="16"/>
                <w:szCs w:val="16"/>
              </w:rPr>
              <w:t>Komentář</w:t>
            </w:r>
          </w:p>
        </w:tc>
      </w:tr>
      <w:tr w:rsidR="003B3479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79" w:rsidRPr="0050621B" w:rsidRDefault="00814A42" w:rsidP="00545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3B3479" w:rsidRPr="0050621B">
              <w:rPr>
                <w:sz w:val="16"/>
                <w:szCs w:val="16"/>
              </w:rPr>
              <w:t>3322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79" w:rsidRPr="0050621B" w:rsidRDefault="003B3479" w:rsidP="005453C1">
            <w:pPr>
              <w:jc w:val="center"/>
              <w:rPr>
                <w:sz w:val="16"/>
                <w:szCs w:val="16"/>
              </w:rPr>
            </w:pPr>
            <w:r w:rsidRPr="0050621B">
              <w:rPr>
                <w:sz w:val="16"/>
                <w:szCs w:val="16"/>
              </w:rPr>
              <w:t>5166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79" w:rsidRPr="0021741B" w:rsidRDefault="0021741B" w:rsidP="005453C1">
            <w:pPr>
              <w:jc w:val="center"/>
              <w:rPr>
                <w:sz w:val="14"/>
                <w:szCs w:val="14"/>
              </w:rPr>
            </w:pPr>
            <w:r w:rsidRPr="0021741B">
              <w:rPr>
                <w:sz w:val="14"/>
                <w:szCs w:val="14"/>
              </w:rPr>
              <w:t>0610000000000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79" w:rsidRPr="0050621B" w:rsidRDefault="003B3479" w:rsidP="00545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79" w:rsidRPr="0050621B" w:rsidRDefault="0021741B" w:rsidP="005453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79" w:rsidRPr="0050621B" w:rsidRDefault="002D5F99" w:rsidP="005453C1">
            <w:pPr>
              <w:jc w:val="right"/>
              <w:rPr>
                <w:sz w:val="16"/>
                <w:szCs w:val="16"/>
              </w:rPr>
            </w:pPr>
            <w:r w:rsidRPr="0050621B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479" w:rsidRPr="007C23BB" w:rsidRDefault="003B3479" w:rsidP="003B34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C23BB">
              <w:rPr>
                <w:b/>
                <w:sz w:val="16"/>
                <w:szCs w:val="16"/>
                <w:u w:val="single"/>
              </w:rPr>
              <w:t>Konzultační, poradenské a právní služby</w:t>
            </w:r>
          </w:p>
          <w:p w:rsidR="003B3479" w:rsidRPr="0050621B" w:rsidRDefault="0060278A" w:rsidP="002D5F99">
            <w:pPr>
              <w:jc w:val="both"/>
              <w:rPr>
                <w:sz w:val="16"/>
                <w:szCs w:val="16"/>
              </w:rPr>
            </w:pPr>
            <w:r w:rsidRPr="0050621B">
              <w:rPr>
                <w:sz w:val="16"/>
                <w:szCs w:val="16"/>
              </w:rPr>
              <w:t xml:space="preserve">Nebylo nutné čerpat prostředky </w:t>
            </w:r>
            <w:r w:rsidR="00C47E1E" w:rsidRPr="0050621B">
              <w:rPr>
                <w:sz w:val="16"/>
                <w:szCs w:val="16"/>
              </w:rPr>
              <w:t xml:space="preserve">položky </w:t>
            </w:r>
            <w:r w:rsidRPr="0050621B">
              <w:rPr>
                <w:sz w:val="16"/>
                <w:szCs w:val="16"/>
              </w:rPr>
              <w:t>na problematiku v rámci zachování a obnovy kulturních památek</w:t>
            </w:r>
            <w:r w:rsidR="002D5F99" w:rsidRPr="0050621B">
              <w:rPr>
                <w:sz w:val="16"/>
                <w:szCs w:val="16"/>
              </w:rPr>
              <w:t>. Požadavky byly řešeny svépomocí v rámci odboru.</w:t>
            </w:r>
            <w:r w:rsidR="006800B8">
              <w:rPr>
                <w:sz w:val="16"/>
                <w:szCs w:val="16"/>
              </w:rPr>
              <w:t xml:space="preserve"> </w:t>
            </w:r>
            <w:r w:rsidR="006800B8" w:rsidRPr="0050621B">
              <w:rPr>
                <w:sz w:val="16"/>
                <w:szCs w:val="16"/>
              </w:rPr>
              <w:t xml:space="preserve">Nečerpané prostředky jsou součástí </w:t>
            </w:r>
            <w:r w:rsidR="006800B8">
              <w:rPr>
                <w:sz w:val="16"/>
                <w:szCs w:val="16"/>
              </w:rPr>
              <w:t>výsledku hospodaření</w:t>
            </w:r>
            <w:r w:rsidR="006800B8" w:rsidRPr="0050621B">
              <w:rPr>
                <w:sz w:val="16"/>
                <w:szCs w:val="16"/>
              </w:rPr>
              <w:t xml:space="preserve"> roku 201</w:t>
            </w:r>
            <w:r w:rsidR="006800B8">
              <w:rPr>
                <w:sz w:val="16"/>
                <w:szCs w:val="16"/>
              </w:rPr>
              <w:t>4</w:t>
            </w:r>
            <w:r w:rsidR="006800B8" w:rsidRPr="0050621B">
              <w:rPr>
                <w:sz w:val="16"/>
                <w:szCs w:val="16"/>
              </w:rPr>
              <w:t>.</w:t>
            </w:r>
          </w:p>
        </w:tc>
      </w:tr>
      <w:tr w:rsidR="0021741B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741B" w:rsidRPr="0050621B" w:rsidRDefault="00814A42" w:rsidP="00545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1741B" w:rsidRPr="0050621B">
              <w:rPr>
                <w:sz w:val="16"/>
                <w:szCs w:val="16"/>
              </w:rPr>
              <w:t>3322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741B" w:rsidRPr="0050621B" w:rsidRDefault="0021741B" w:rsidP="00545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741B" w:rsidRPr="0021741B" w:rsidRDefault="0021741B" w:rsidP="00C572C4">
            <w:pPr>
              <w:jc w:val="center"/>
              <w:rPr>
                <w:sz w:val="14"/>
                <w:szCs w:val="14"/>
              </w:rPr>
            </w:pPr>
            <w:r w:rsidRPr="0021741B">
              <w:rPr>
                <w:sz w:val="14"/>
                <w:szCs w:val="14"/>
              </w:rPr>
              <w:t>0610000000000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741B" w:rsidRPr="0050621B" w:rsidRDefault="0021741B" w:rsidP="00545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741B" w:rsidRPr="0050621B" w:rsidRDefault="00AB0395" w:rsidP="005453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741B" w:rsidRPr="0050621B" w:rsidRDefault="0021741B" w:rsidP="005453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741B" w:rsidRPr="007C23BB" w:rsidRDefault="0021741B" w:rsidP="00473E93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Ostatní NI výdaje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j.n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.</w:t>
            </w:r>
          </w:p>
          <w:p w:rsidR="0021741B" w:rsidRPr="0050621B" w:rsidRDefault="0021741B" w:rsidP="00AB03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Zůstatek finančních prostředků</w:t>
            </w:r>
            <w:r w:rsidRPr="0050621B">
              <w:rPr>
                <w:sz w:val="16"/>
                <w:szCs w:val="16"/>
              </w:rPr>
              <w:t xml:space="preserve"> v rámci veřejné finanční podpory na spolufinancování Programu regenerace MPZ a MPR. Nečerpané prostředky jsou součástí </w:t>
            </w:r>
            <w:r>
              <w:rPr>
                <w:sz w:val="16"/>
                <w:szCs w:val="16"/>
              </w:rPr>
              <w:t>výsledku hospodaření</w:t>
            </w:r>
            <w:r w:rsidRPr="0050621B">
              <w:rPr>
                <w:sz w:val="16"/>
                <w:szCs w:val="16"/>
              </w:rPr>
              <w:t xml:space="preserve"> roku 201</w:t>
            </w:r>
            <w:r w:rsidR="00AB0395">
              <w:rPr>
                <w:sz w:val="16"/>
                <w:szCs w:val="16"/>
              </w:rPr>
              <w:t>4</w:t>
            </w:r>
            <w:r w:rsidRPr="0050621B">
              <w:rPr>
                <w:sz w:val="16"/>
                <w:szCs w:val="16"/>
              </w:rPr>
              <w:t>.</w:t>
            </w:r>
          </w:p>
        </w:tc>
      </w:tr>
      <w:tr w:rsidR="004A7717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814A42" w:rsidP="00545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4A7717" w:rsidRPr="0050621B">
              <w:rPr>
                <w:sz w:val="16"/>
                <w:szCs w:val="16"/>
              </w:rPr>
              <w:t>3329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4A7717" w:rsidP="005453C1">
            <w:pPr>
              <w:jc w:val="center"/>
              <w:rPr>
                <w:sz w:val="16"/>
                <w:szCs w:val="16"/>
              </w:rPr>
            </w:pPr>
            <w:r w:rsidRPr="0050621B">
              <w:rPr>
                <w:sz w:val="16"/>
                <w:szCs w:val="16"/>
              </w:rPr>
              <w:t>5169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21741B" w:rsidRDefault="004A7717" w:rsidP="00C572C4">
            <w:pPr>
              <w:jc w:val="center"/>
              <w:rPr>
                <w:sz w:val="14"/>
                <w:szCs w:val="14"/>
              </w:rPr>
            </w:pPr>
            <w:r w:rsidRPr="0021741B">
              <w:rPr>
                <w:sz w:val="14"/>
                <w:szCs w:val="14"/>
              </w:rPr>
              <w:t>0610000000000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4A7717" w:rsidP="00545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4A7717" w:rsidP="005453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AB0395" w:rsidP="005453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717" w:rsidRPr="007C23BB" w:rsidRDefault="004A7717" w:rsidP="0060278A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C23BB">
              <w:rPr>
                <w:b/>
                <w:sz w:val="16"/>
                <w:szCs w:val="16"/>
                <w:u w:val="single"/>
              </w:rPr>
              <w:t>Nákup ostatních služeb</w:t>
            </w:r>
          </w:p>
          <w:p w:rsidR="004A7717" w:rsidRPr="0050621B" w:rsidRDefault="004A7717" w:rsidP="00E51A27">
            <w:pPr>
              <w:jc w:val="both"/>
              <w:rPr>
                <w:sz w:val="16"/>
                <w:szCs w:val="16"/>
              </w:rPr>
            </w:pPr>
            <w:r w:rsidRPr="0050621B">
              <w:rPr>
                <w:sz w:val="16"/>
                <w:szCs w:val="16"/>
              </w:rPr>
              <w:t>Nebylo nutné čerpat prostředky položky na problematiku v rámci ostatních záležitostí ochrany památek a péče o kulturní dědictví. Požadavky byly řešeny svépomocí v rámci odboru.</w:t>
            </w:r>
            <w:r w:rsidR="006800B8">
              <w:rPr>
                <w:sz w:val="16"/>
                <w:szCs w:val="16"/>
              </w:rPr>
              <w:t xml:space="preserve"> </w:t>
            </w:r>
            <w:r w:rsidR="006800B8" w:rsidRPr="0050621B">
              <w:rPr>
                <w:sz w:val="16"/>
                <w:szCs w:val="16"/>
              </w:rPr>
              <w:t xml:space="preserve">Nečerpané prostředky jsou součástí </w:t>
            </w:r>
            <w:r w:rsidR="006800B8">
              <w:rPr>
                <w:sz w:val="16"/>
                <w:szCs w:val="16"/>
              </w:rPr>
              <w:t>výsledku hospodaření</w:t>
            </w:r>
            <w:r w:rsidR="006800B8" w:rsidRPr="0050621B">
              <w:rPr>
                <w:sz w:val="16"/>
                <w:szCs w:val="16"/>
              </w:rPr>
              <w:t xml:space="preserve"> roku 201</w:t>
            </w:r>
            <w:r w:rsidR="006800B8">
              <w:rPr>
                <w:sz w:val="16"/>
                <w:szCs w:val="16"/>
              </w:rPr>
              <w:t>4</w:t>
            </w:r>
            <w:r w:rsidR="006800B8" w:rsidRPr="0050621B">
              <w:rPr>
                <w:sz w:val="16"/>
                <w:szCs w:val="16"/>
              </w:rPr>
              <w:t>.</w:t>
            </w:r>
          </w:p>
        </w:tc>
      </w:tr>
      <w:tr w:rsidR="004A7717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814A42" w:rsidP="00E35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4A7717" w:rsidRPr="0050621B">
              <w:rPr>
                <w:sz w:val="16"/>
                <w:szCs w:val="16"/>
              </w:rPr>
              <w:t>3639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4A7717" w:rsidP="00E3575D">
            <w:pPr>
              <w:jc w:val="center"/>
              <w:rPr>
                <w:sz w:val="16"/>
                <w:szCs w:val="16"/>
              </w:rPr>
            </w:pPr>
            <w:r w:rsidRPr="0050621B">
              <w:rPr>
                <w:sz w:val="16"/>
                <w:szCs w:val="16"/>
              </w:rPr>
              <w:t>5169</w:t>
            </w:r>
          </w:p>
          <w:p w:rsidR="004A7717" w:rsidRPr="0050621B" w:rsidRDefault="004A7717" w:rsidP="00E3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21741B" w:rsidRDefault="004A7717" w:rsidP="00C572C4">
            <w:pPr>
              <w:jc w:val="center"/>
              <w:rPr>
                <w:sz w:val="14"/>
                <w:szCs w:val="14"/>
              </w:rPr>
            </w:pPr>
            <w:r w:rsidRPr="0021741B">
              <w:rPr>
                <w:sz w:val="14"/>
                <w:szCs w:val="14"/>
              </w:rPr>
              <w:t>0610000000000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4A7717" w:rsidP="00E3575D">
            <w:pPr>
              <w:jc w:val="center"/>
              <w:rPr>
                <w:sz w:val="16"/>
                <w:szCs w:val="16"/>
              </w:rPr>
            </w:pPr>
          </w:p>
          <w:p w:rsidR="004A7717" w:rsidRPr="0050621B" w:rsidRDefault="004A7717" w:rsidP="00E3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4A7717" w:rsidP="00E357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82,92</w:t>
            </w:r>
          </w:p>
          <w:p w:rsidR="004A7717" w:rsidRPr="0050621B" w:rsidRDefault="004A7717" w:rsidP="00E357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AB0395" w:rsidP="00E357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17,30</w:t>
            </w:r>
          </w:p>
          <w:p w:rsidR="004A7717" w:rsidRPr="0050621B" w:rsidRDefault="004A7717" w:rsidP="00E357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7C23BB" w:rsidRDefault="004A7717" w:rsidP="00E3575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C23BB">
              <w:rPr>
                <w:b/>
                <w:sz w:val="16"/>
                <w:szCs w:val="16"/>
                <w:u w:val="single"/>
              </w:rPr>
              <w:t>Nákup ostatních služeb</w:t>
            </w:r>
          </w:p>
          <w:p w:rsidR="004A7717" w:rsidRPr="0050621B" w:rsidRDefault="004A7717" w:rsidP="00AB0395">
            <w:pPr>
              <w:jc w:val="both"/>
              <w:rPr>
                <w:sz w:val="16"/>
                <w:szCs w:val="16"/>
              </w:rPr>
            </w:pPr>
            <w:r w:rsidRPr="0050621B">
              <w:rPr>
                <w:sz w:val="16"/>
                <w:szCs w:val="16"/>
              </w:rPr>
              <w:t>Nebylo nutné čerpat prostředky položky na problematiku v rámci komunálních služeb a územního rozvoje</w:t>
            </w:r>
            <w:r w:rsidR="00AB0395">
              <w:rPr>
                <w:sz w:val="16"/>
                <w:szCs w:val="16"/>
              </w:rPr>
              <w:t xml:space="preserve"> v plné výši</w:t>
            </w:r>
            <w:r w:rsidRPr="0050621B">
              <w:rPr>
                <w:sz w:val="16"/>
                <w:szCs w:val="16"/>
              </w:rPr>
              <w:t>.</w:t>
            </w:r>
            <w:r w:rsidR="00AB0395">
              <w:rPr>
                <w:sz w:val="16"/>
                <w:szCs w:val="16"/>
              </w:rPr>
              <w:t xml:space="preserve"> Úspora je součástí výsledku hospodaření roku 2014.</w:t>
            </w:r>
          </w:p>
        </w:tc>
      </w:tr>
      <w:tr w:rsidR="004A7717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814A42" w:rsidP="00545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4A7717" w:rsidRPr="0050621B">
              <w:rPr>
                <w:sz w:val="16"/>
                <w:szCs w:val="16"/>
              </w:rPr>
              <w:t>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4A7717" w:rsidP="005453C1">
            <w:pPr>
              <w:jc w:val="center"/>
              <w:rPr>
                <w:sz w:val="16"/>
                <w:szCs w:val="16"/>
              </w:rPr>
            </w:pPr>
            <w:r w:rsidRPr="0050621B">
              <w:rPr>
                <w:sz w:val="16"/>
                <w:szCs w:val="16"/>
              </w:rPr>
              <w:t>5139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21741B" w:rsidRDefault="004A7717" w:rsidP="00C572C4">
            <w:pPr>
              <w:jc w:val="center"/>
              <w:rPr>
                <w:sz w:val="14"/>
                <w:szCs w:val="14"/>
              </w:rPr>
            </w:pPr>
            <w:r w:rsidRPr="0021741B">
              <w:rPr>
                <w:sz w:val="14"/>
                <w:szCs w:val="14"/>
              </w:rPr>
              <w:t>0610000000000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4A7717" w:rsidP="00545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4A7717" w:rsidP="005453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22,92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AB0395" w:rsidP="005453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7C23BB" w:rsidRDefault="004A7717" w:rsidP="00473E9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C23BB">
              <w:rPr>
                <w:b/>
                <w:sz w:val="16"/>
                <w:szCs w:val="16"/>
                <w:u w:val="single"/>
              </w:rPr>
              <w:t xml:space="preserve">Nákup materiálu </w:t>
            </w:r>
            <w:proofErr w:type="spellStart"/>
            <w:r w:rsidRPr="007C23BB">
              <w:rPr>
                <w:b/>
                <w:sz w:val="16"/>
                <w:szCs w:val="16"/>
                <w:u w:val="single"/>
              </w:rPr>
              <w:t>j.n</w:t>
            </w:r>
            <w:proofErr w:type="spellEnd"/>
            <w:r w:rsidRPr="007C23BB">
              <w:rPr>
                <w:b/>
                <w:sz w:val="16"/>
                <w:szCs w:val="16"/>
                <w:u w:val="single"/>
              </w:rPr>
              <w:t>.</w:t>
            </w:r>
          </w:p>
          <w:p w:rsidR="004A7717" w:rsidRPr="0050621B" w:rsidRDefault="004A7717" w:rsidP="00AB0395">
            <w:pPr>
              <w:jc w:val="both"/>
              <w:rPr>
                <w:b/>
                <w:sz w:val="16"/>
                <w:szCs w:val="16"/>
              </w:rPr>
            </w:pPr>
            <w:r w:rsidRPr="0050621B">
              <w:rPr>
                <w:sz w:val="16"/>
                <w:szCs w:val="16"/>
              </w:rPr>
              <w:t>Nebylo nutné čerpat prostředky na nákup materiálu pro potřeby odboru.</w:t>
            </w:r>
            <w:r w:rsidR="00471E4A">
              <w:rPr>
                <w:sz w:val="16"/>
                <w:szCs w:val="16"/>
              </w:rPr>
              <w:t xml:space="preserve"> Úspora je součástí výsledku hospodaření roku 2014.</w:t>
            </w:r>
          </w:p>
        </w:tc>
      </w:tr>
      <w:tr w:rsidR="004A7717" w:rsidRPr="0050621B" w:rsidTr="00D92FF8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814A42" w:rsidP="00545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4A7717" w:rsidRPr="0050621B">
              <w:rPr>
                <w:sz w:val="16"/>
                <w:szCs w:val="16"/>
              </w:rPr>
              <w:t>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4A7717" w:rsidP="005453C1">
            <w:pPr>
              <w:jc w:val="center"/>
              <w:rPr>
                <w:sz w:val="16"/>
                <w:szCs w:val="16"/>
              </w:rPr>
            </w:pPr>
            <w:r w:rsidRPr="0050621B">
              <w:rPr>
                <w:sz w:val="16"/>
                <w:szCs w:val="16"/>
              </w:rPr>
              <w:t>5166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21741B" w:rsidRDefault="004A7717" w:rsidP="00C572C4">
            <w:pPr>
              <w:jc w:val="center"/>
              <w:rPr>
                <w:sz w:val="14"/>
                <w:szCs w:val="14"/>
              </w:rPr>
            </w:pPr>
            <w:r w:rsidRPr="0021741B">
              <w:rPr>
                <w:sz w:val="14"/>
                <w:szCs w:val="14"/>
              </w:rPr>
              <w:t>0610000000000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4A7717" w:rsidP="00545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4A7717" w:rsidP="005453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50621B" w:rsidRDefault="004A7717" w:rsidP="005453C1">
            <w:pPr>
              <w:jc w:val="right"/>
              <w:rPr>
                <w:sz w:val="16"/>
                <w:szCs w:val="16"/>
              </w:rPr>
            </w:pPr>
            <w:r w:rsidRPr="0050621B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7" w:rsidRPr="007C23BB" w:rsidRDefault="004A7717" w:rsidP="00473E9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C23BB">
              <w:rPr>
                <w:b/>
                <w:sz w:val="16"/>
                <w:szCs w:val="16"/>
                <w:u w:val="single"/>
              </w:rPr>
              <w:t>Konzultační, poradenské a právní služby</w:t>
            </w:r>
          </w:p>
          <w:p w:rsidR="004A7717" w:rsidRPr="0050621B" w:rsidRDefault="004A7717" w:rsidP="0050621B">
            <w:pPr>
              <w:jc w:val="both"/>
              <w:rPr>
                <w:sz w:val="16"/>
                <w:szCs w:val="16"/>
              </w:rPr>
            </w:pPr>
            <w:r w:rsidRPr="0050621B">
              <w:rPr>
                <w:sz w:val="16"/>
                <w:szCs w:val="16"/>
              </w:rPr>
              <w:t>Nebylo nutné čerpat prostředky položky. Požadavky byly řešeny svépomocí v rámci odboru.</w:t>
            </w:r>
            <w:r w:rsidR="00471E4A">
              <w:rPr>
                <w:sz w:val="16"/>
                <w:szCs w:val="16"/>
              </w:rPr>
              <w:t xml:space="preserve"> Úspora je součástí výsledku hospodaření roku 2014.</w:t>
            </w:r>
          </w:p>
        </w:tc>
      </w:tr>
    </w:tbl>
    <w:p w:rsidR="00D92FF8" w:rsidRDefault="00D92FF8" w:rsidP="00F929C7"/>
    <w:p w:rsidR="00763D1B" w:rsidRDefault="00763D1B" w:rsidP="00F929C7"/>
    <w:p w:rsidR="00763D1B" w:rsidRDefault="00763D1B" w:rsidP="00F929C7"/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 xml:space="preserve">                                                    * * *   G O R D I C   s o f t w a r e - U C R   * * *                                            Strana:     1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>IČO: 00288659  Statutární město PV                                                                                                               Čas  :   07:18:52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>UCS: 00288659  Statutární město Prostějov                                                                                                        Datum: 29.01.2015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 xml:space="preserve">                                           R O Z B O R   P L N Ě N Í   P Ř Í J M Ů   R O Z P O Č T U  za období 12/2014                               0000ALV00JYV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 xml:space="preserve">0000000061 0610000000000 000000 4116 000034054 </w:t>
      </w:r>
      <w:proofErr w:type="spellStart"/>
      <w:r w:rsidRPr="00E57776">
        <w:rPr>
          <w:rFonts w:ascii="Courier New" w:hAnsi="Courier New" w:cs="Courier New"/>
          <w:sz w:val="13"/>
          <w:szCs w:val="13"/>
        </w:rPr>
        <w:t>Ucelove</w:t>
      </w:r>
      <w:proofErr w:type="spellEnd"/>
      <w:r w:rsidRPr="00E57776">
        <w:rPr>
          <w:rFonts w:ascii="Courier New" w:hAnsi="Courier New" w:cs="Courier New"/>
          <w:sz w:val="13"/>
          <w:szCs w:val="13"/>
        </w:rPr>
        <w:t xml:space="preserve"> dotace na Program </w:t>
      </w:r>
      <w:proofErr w:type="spellStart"/>
      <w:r w:rsidRPr="00E57776">
        <w:rPr>
          <w:rFonts w:ascii="Courier New" w:hAnsi="Courier New" w:cs="Courier New"/>
          <w:sz w:val="13"/>
          <w:szCs w:val="13"/>
        </w:rPr>
        <w:t>regen.mest</w:t>
      </w:r>
      <w:proofErr w:type="spellEnd"/>
      <w:r w:rsidRPr="00E57776">
        <w:rPr>
          <w:rFonts w:ascii="Courier New" w:hAnsi="Courier New" w:cs="Courier New"/>
          <w:sz w:val="13"/>
          <w:szCs w:val="13"/>
        </w:rPr>
        <w:t xml:space="preserve">. </w:t>
      </w:r>
      <w:proofErr w:type="spellStart"/>
      <w:r w:rsidRPr="00E57776">
        <w:rPr>
          <w:rFonts w:ascii="Courier New" w:hAnsi="Courier New" w:cs="Courier New"/>
          <w:sz w:val="13"/>
          <w:szCs w:val="13"/>
        </w:rPr>
        <w:t>pamat</w:t>
      </w:r>
      <w:proofErr w:type="spellEnd"/>
      <w:r w:rsidRPr="00E57776">
        <w:rPr>
          <w:rFonts w:ascii="Courier New" w:hAnsi="Courier New" w:cs="Courier New"/>
          <w:sz w:val="13"/>
          <w:szCs w:val="13"/>
        </w:rPr>
        <w:t xml:space="preserve">. </w:t>
      </w:r>
      <w:proofErr w:type="spellStart"/>
      <w:r w:rsidRPr="00E57776">
        <w:rPr>
          <w:rFonts w:ascii="Courier New" w:hAnsi="Courier New" w:cs="Courier New"/>
          <w:sz w:val="13"/>
          <w:szCs w:val="13"/>
        </w:rPr>
        <w:t>rezer</w:t>
      </w:r>
      <w:proofErr w:type="spellEnd"/>
      <w:r w:rsidRPr="00E57776">
        <w:rPr>
          <w:rFonts w:ascii="Courier New" w:hAnsi="Courier New" w:cs="Courier New"/>
          <w:sz w:val="13"/>
          <w:szCs w:val="13"/>
        </w:rPr>
        <w:t xml:space="preserve">            0,00          400,00         400 000,00 ****** 100,00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 xml:space="preserve">0000000061 0610000000000 000000 4116           Ostatní </w:t>
      </w:r>
      <w:proofErr w:type="spellStart"/>
      <w:r w:rsidRPr="00E57776">
        <w:rPr>
          <w:rFonts w:ascii="Courier New" w:hAnsi="Courier New" w:cs="Courier New"/>
          <w:sz w:val="13"/>
          <w:szCs w:val="13"/>
        </w:rPr>
        <w:t>neinv.přijaté</w:t>
      </w:r>
      <w:proofErr w:type="spellEnd"/>
      <w:r w:rsidRPr="00E57776">
        <w:rPr>
          <w:rFonts w:ascii="Courier New" w:hAnsi="Courier New" w:cs="Courier New"/>
          <w:sz w:val="13"/>
          <w:szCs w:val="13"/>
        </w:rPr>
        <w:t xml:space="preserve"> transfery ze st. rozpočtu               0,00          400,00         400 000,00 ****** 100,00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>0000000061 0610000000000 000000                Bez ODPA                                                      0,00          400,00         400 000,00 ****** 100,00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>0000000061 0610000000000                       Stavební úřad                                                 0,00          400,00         400 000,00 ****** 100,00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 xml:space="preserve">0000000061                                     Stavební </w:t>
      </w:r>
      <w:proofErr w:type="spellStart"/>
      <w:r w:rsidRPr="00E57776">
        <w:rPr>
          <w:rFonts w:ascii="Courier New" w:hAnsi="Courier New" w:cs="Courier New"/>
          <w:sz w:val="13"/>
          <w:szCs w:val="13"/>
        </w:rPr>
        <w:t>uřad</w:t>
      </w:r>
      <w:proofErr w:type="spellEnd"/>
      <w:r w:rsidRPr="00E57776">
        <w:rPr>
          <w:rFonts w:ascii="Courier New" w:hAnsi="Courier New" w:cs="Courier New"/>
          <w:sz w:val="13"/>
          <w:szCs w:val="13"/>
        </w:rPr>
        <w:t xml:space="preserve">                                                 0,00          400,00         400 000,00 ****** 100,00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>00000000XX                                                                                                   0,00          400,00         400 000,00 ****** 100,00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>Příjmy celkem                                                                                                0,00          400,00         400 000,00 ****** 100,00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 xml:space="preserve">NS: 00288659   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>Topologické omezení: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 xml:space="preserve">   IČO: 00288659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E57776">
        <w:rPr>
          <w:rFonts w:ascii="Courier New" w:hAnsi="Courier New" w:cs="Courier New"/>
          <w:sz w:val="13"/>
          <w:szCs w:val="13"/>
        </w:rPr>
        <w:t xml:space="preserve">Pevné omezení dat: </w:t>
      </w:r>
    </w:p>
    <w:p w:rsidR="007E4F90" w:rsidRPr="00E57776" w:rsidRDefault="007E4F90" w:rsidP="007E4F90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</w:p>
    <w:p w:rsidR="00415ADD" w:rsidRDefault="00415ADD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6D57A3" w:rsidRDefault="006D57A3" w:rsidP="00C47E1E"/>
    <w:p w:rsidR="007E4F90" w:rsidRDefault="007E4F90" w:rsidP="00C47E1E"/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 xml:space="preserve">                                                    * * *   G O R D I C   s o f t w a r e - U C R   * * *                                            Strana:     1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IČO: 00288659  Statutární město PV                                                                                                               Čas  :   07:19:59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UCS: 00288659  Statutární město Prostějov                                                                                                        Datum: 29.01.2015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0610000000000 003322 5166 000000000 Nespecifikováno                                             162,00           62,00               0,00   0,00   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0610000000000 003322 5166           Konzultační, poradenské a právní služby                     162,00           62,00               0,00   0,00   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0610000000000 003322 5223 000000000 Nespecifikováno                                               0,00          180,00         180 000,00 ****** 100,00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 xml:space="preserve">0000000061 0610000000000 003322 5223           </w:t>
      </w:r>
      <w:proofErr w:type="spellStart"/>
      <w:r w:rsidRPr="00F74930">
        <w:rPr>
          <w:rFonts w:ascii="Courier New" w:hAnsi="Courier New" w:cs="Courier New"/>
          <w:sz w:val="13"/>
          <w:szCs w:val="13"/>
        </w:rPr>
        <w:t>Neinv.transfery</w:t>
      </w:r>
      <w:proofErr w:type="spellEnd"/>
      <w:r w:rsidRPr="00F74930">
        <w:rPr>
          <w:rFonts w:ascii="Courier New" w:hAnsi="Courier New" w:cs="Courier New"/>
          <w:sz w:val="13"/>
          <w:szCs w:val="13"/>
        </w:rPr>
        <w:t xml:space="preserve"> církvím a </w:t>
      </w:r>
      <w:proofErr w:type="spellStart"/>
      <w:r w:rsidRPr="00F74930">
        <w:rPr>
          <w:rFonts w:ascii="Courier New" w:hAnsi="Courier New" w:cs="Courier New"/>
          <w:sz w:val="13"/>
          <w:szCs w:val="13"/>
        </w:rPr>
        <w:t>naboženským</w:t>
      </w:r>
      <w:proofErr w:type="spellEnd"/>
      <w:r w:rsidRPr="00F74930">
        <w:rPr>
          <w:rFonts w:ascii="Courier New" w:hAnsi="Courier New" w:cs="Courier New"/>
          <w:sz w:val="13"/>
          <w:szCs w:val="13"/>
        </w:rPr>
        <w:t xml:space="preserve"> společnostem            0,00          180,00         180 000,00 ****** 100,00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0610000000000 003322 5493 000000000 Nespecifikováno                                               0,00          170,00         170 000,00 ****** 100,00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 xml:space="preserve">0000000061 0610000000000 003322 5493 000034054 </w:t>
      </w:r>
      <w:proofErr w:type="spellStart"/>
      <w:r w:rsidRPr="00F74930">
        <w:rPr>
          <w:rFonts w:ascii="Courier New" w:hAnsi="Courier New" w:cs="Courier New"/>
          <w:sz w:val="13"/>
          <w:szCs w:val="13"/>
        </w:rPr>
        <w:t>Ucelove</w:t>
      </w:r>
      <w:proofErr w:type="spellEnd"/>
      <w:r w:rsidRPr="00F74930">
        <w:rPr>
          <w:rFonts w:ascii="Courier New" w:hAnsi="Courier New" w:cs="Courier New"/>
          <w:sz w:val="13"/>
          <w:szCs w:val="13"/>
        </w:rPr>
        <w:t xml:space="preserve"> dotace na Program </w:t>
      </w:r>
      <w:proofErr w:type="spellStart"/>
      <w:r w:rsidRPr="00F74930">
        <w:rPr>
          <w:rFonts w:ascii="Courier New" w:hAnsi="Courier New" w:cs="Courier New"/>
          <w:sz w:val="13"/>
          <w:szCs w:val="13"/>
        </w:rPr>
        <w:t>regen.mest</w:t>
      </w:r>
      <w:proofErr w:type="spellEnd"/>
      <w:r w:rsidRPr="00F74930">
        <w:rPr>
          <w:rFonts w:ascii="Courier New" w:hAnsi="Courier New" w:cs="Courier New"/>
          <w:sz w:val="13"/>
          <w:szCs w:val="13"/>
        </w:rPr>
        <w:t xml:space="preserve">. </w:t>
      </w:r>
      <w:proofErr w:type="spellStart"/>
      <w:r w:rsidRPr="00F74930">
        <w:rPr>
          <w:rFonts w:ascii="Courier New" w:hAnsi="Courier New" w:cs="Courier New"/>
          <w:sz w:val="13"/>
          <w:szCs w:val="13"/>
        </w:rPr>
        <w:t>pamat</w:t>
      </w:r>
      <w:proofErr w:type="spellEnd"/>
      <w:r w:rsidRPr="00F74930">
        <w:rPr>
          <w:rFonts w:ascii="Courier New" w:hAnsi="Courier New" w:cs="Courier New"/>
          <w:sz w:val="13"/>
          <w:szCs w:val="13"/>
        </w:rPr>
        <w:t xml:space="preserve">. </w:t>
      </w:r>
      <w:proofErr w:type="spellStart"/>
      <w:r w:rsidRPr="00F74930">
        <w:rPr>
          <w:rFonts w:ascii="Courier New" w:hAnsi="Courier New" w:cs="Courier New"/>
          <w:sz w:val="13"/>
          <w:szCs w:val="13"/>
        </w:rPr>
        <w:t>rezer</w:t>
      </w:r>
      <w:proofErr w:type="spellEnd"/>
      <w:r w:rsidRPr="00F74930">
        <w:rPr>
          <w:rFonts w:ascii="Courier New" w:hAnsi="Courier New" w:cs="Courier New"/>
          <w:sz w:val="13"/>
          <w:szCs w:val="13"/>
        </w:rPr>
        <w:t xml:space="preserve">            0,00           50,00          50 000,00 ****** 100,00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0610000000000 003322 5493           Účelové neinvestiční transfery fyzickým osobám                0,00          220,00         220 000,00 ****** 100,00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0610000000000 003322 5909 000000000 Nespecifikováno                                             500,00          150,00               0,00   0,00   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 xml:space="preserve">0000000061 0610000000000 003322 5909           Ostatní neinvestiční výdaje </w:t>
      </w:r>
      <w:proofErr w:type="spellStart"/>
      <w:r w:rsidRPr="00F74930">
        <w:rPr>
          <w:rFonts w:ascii="Courier New" w:hAnsi="Courier New" w:cs="Courier New"/>
          <w:sz w:val="13"/>
          <w:szCs w:val="13"/>
        </w:rPr>
        <w:t>j.n</w:t>
      </w:r>
      <w:proofErr w:type="spellEnd"/>
      <w:r w:rsidRPr="00F74930">
        <w:rPr>
          <w:rFonts w:ascii="Courier New" w:hAnsi="Courier New" w:cs="Courier New"/>
          <w:sz w:val="13"/>
          <w:szCs w:val="13"/>
        </w:rPr>
        <w:t>.                            500,00          150,00               0,00   0,00   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0610000000000 003322                Zachování a obnova kulturních památek                       662,00          612,00         400 000,00  60,42  65,36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0610000000000 003329 5169 000000000 Nespecifikováno                                              81,00           21,00               0,00   0,00   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0610000000000 003329 5169           Nákup ostatních služeb                                       81,00           21,00               0,00   0,00   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 xml:space="preserve">0000000061 0610000000000 003329                Ostatní </w:t>
      </w:r>
      <w:proofErr w:type="spellStart"/>
      <w:r w:rsidRPr="00F74930">
        <w:rPr>
          <w:rFonts w:ascii="Courier New" w:hAnsi="Courier New" w:cs="Courier New"/>
          <w:sz w:val="13"/>
          <w:szCs w:val="13"/>
        </w:rPr>
        <w:t>zál.ochrany</w:t>
      </w:r>
      <w:proofErr w:type="spellEnd"/>
      <w:r w:rsidRPr="00F74930">
        <w:rPr>
          <w:rFonts w:ascii="Courier New" w:hAnsi="Courier New" w:cs="Courier New"/>
          <w:sz w:val="13"/>
          <w:szCs w:val="13"/>
        </w:rPr>
        <w:t xml:space="preserve"> památek a péče o </w:t>
      </w:r>
      <w:proofErr w:type="spellStart"/>
      <w:r w:rsidRPr="00F74930">
        <w:rPr>
          <w:rFonts w:ascii="Courier New" w:hAnsi="Courier New" w:cs="Courier New"/>
          <w:sz w:val="13"/>
          <w:szCs w:val="13"/>
        </w:rPr>
        <w:t>kult.dědictví</w:t>
      </w:r>
      <w:proofErr w:type="spellEnd"/>
      <w:r w:rsidRPr="00F74930">
        <w:rPr>
          <w:rFonts w:ascii="Courier New" w:hAnsi="Courier New" w:cs="Courier New"/>
          <w:sz w:val="13"/>
          <w:szCs w:val="13"/>
        </w:rPr>
        <w:t xml:space="preserve">           81,00           21,00               0,00   0,00   0,00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0610000000000 003639 5169 000000000 Nespecifikováno                                             232,92           82,92          17 303,00   7,43  20,87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0610000000000 003639 5169           Nákup ostatních služeb                                      232,92           82,92          17 303,00   7,43  20,87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 xml:space="preserve">0000000061 0610000000000 003639                Komunální služby a územní rozvoj </w:t>
      </w:r>
      <w:proofErr w:type="spellStart"/>
      <w:r w:rsidRPr="00F74930">
        <w:rPr>
          <w:rFonts w:ascii="Courier New" w:hAnsi="Courier New" w:cs="Courier New"/>
          <w:sz w:val="13"/>
          <w:szCs w:val="13"/>
        </w:rPr>
        <w:t>j.n</w:t>
      </w:r>
      <w:proofErr w:type="spellEnd"/>
      <w:r w:rsidRPr="00F74930">
        <w:rPr>
          <w:rFonts w:ascii="Courier New" w:hAnsi="Courier New" w:cs="Courier New"/>
          <w:sz w:val="13"/>
          <w:szCs w:val="13"/>
        </w:rPr>
        <w:t>.                       232,92           82,92          17 303,00   7,43  20,87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0610000000000 006171 5139 000000000 Nespecifikováno                                              52,92           22,92               0,00   0,00   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 xml:space="preserve">0000000061 0610000000000 006171 5139           Nákup materiálu </w:t>
      </w:r>
      <w:proofErr w:type="spellStart"/>
      <w:r w:rsidRPr="00F74930">
        <w:rPr>
          <w:rFonts w:ascii="Courier New" w:hAnsi="Courier New" w:cs="Courier New"/>
          <w:sz w:val="13"/>
          <w:szCs w:val="13"/>
        </w:rPr>
        <w:t>j.n</w:t>
      </w:r>
      <w:proofErr w:type="spellEnd"/>
      <w:r w:rsidRPr="00F74930">
        <w:rPr>
          <w:rFonts w:ascii="Courier New" w:hAnsi="Courier New" w:cs="Courier New"/>
          <w:sz w:val="13"/>
          <w:szCs w:val="13"/>
        </w:rPr>
        <w:t>.                                         52,92           22,92               0,00   0,00   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0610000000000 006171 5166 000000000 Nespecifikováno                                             140,67           40,67               0,00   0,00   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0610000000000 006171 5166           Konzultační, poradenské a právní služby                     140,67           40,67               0,00   0,00   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0610000000000 006171                Činnost místní správy                                       193,59           63,59               0,00   0,00   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0610000000000                       Stavební úřad                                             1 169,51          779,51         417 303,00  35,68  53,53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0610001000000 003635 6119 000000000 Nespecifikováno                                               0,00          600,00         600 000,00 ****** 100,00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0610001000000 003635 6119           Ostatní nákupy dlouhodobého nehmotného majetku                0,00          600,00         600 000,00 ****** 100,00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0000000061 0610001000000 003635                Územní plánování                                              0,00          600,00         600 000,00 ****** 100,00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 xml:space="preserve">0000000061 0610001000000                       </w:t>
      </w:r>
      <w:proofErr w:type="spellStart"/>
      <w:r w:rsidRPr="00F74930">
        <w:rPr>
          <w:rFonts w:ascii="Courier New" w:hAnsi="Courier New" w:cs="Courier New"/>
          <w:sz w:val="13"/>
          <w:szCs w:val="13"/>
        </w:rPr>
        <w:t>Źemní</w:t>
      </w:r>
      <w:proofErr w:type="spellEnd"/>
      <w:r w:rsidRPr="00F74930">
        <w:rPr>
          <w:rFonts w:ascii="Courier New" w:hAnsi="Courier New" w:cs="Courier New"/>
          <w:sz w:val="13"/>
          <w:szCs w:val="13"/>
        </w:rPr>
        <w:t xml:space="preserve"> plán Prostějov - úpravy                                 0,00          600,00         600 000,00 ****** 100,00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 xml:space="preserve">0000000061                                     Stavební </w:t>
      </w:r>
      <w:proofErr w:type="spellStart"/>
      <w:r w:rsidRPr="00F74930">
        <w:rPr>
          <w:rFonts w:ascii="Courier New" w:hAnsi="Courier New" w:cs="Courier New"/>
          <w:sz w:val="13"/>
          <w:szCs w:val="13"/>
        </w:rPr>
        <w:t>uřad</w:t>
      </w:r>
      <w:proofErr w:type="spellEnd"/>
      <w:r w:rsidRPr="00F74930">
        <w:rPr>
          <w:rFonts w:ascii="Courier New" w:hAnsi="Courier New" w:cs="Courier New"/>
          <w:sz w:val="13"/>
          <w:szCs w:val="13"/>
        </w:rPr>
        <w:t xml:space="preserve">                                             1 169,51        1 379,51       1 017 303,00  86,99  73,74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00000000XX                                                                                               1 169,51        1 379,51       1 017 303,00  86,99  73,74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Výdaje celkem                                                                                            1 169,51        1 379,51       1 017 303,00  86,99  73,74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 xml:space="preserve">NS: 00288659   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>Topologické omezení: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 xml:space="preserve">   IČO: 00288659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  <w:r w:rsidRPr="00F74930">
        <w:rPr>
          <w:rFonts w:ascii="Courier New" w:hAnsi="Courier New" w:cs="Courier New"/>
          <w:sz w:val="13"/>
          <w:szCs w:val="13"/>
        </w:rPr>
        <w:t xml:space="preserve">Pevné omezení dat: </w:t>
      </w:r>
    </w:p>
    <w:p w:rsidR="006D57A3" w:rsidRPr="00F74930" w:rsidRDefault="006D57A3" w:rsidP="006D57A3">
      <w:pPr>
        <w:widowControl w:val="0"/>
        <w:adjustRightInd w:val="0"/>
        <w:rPr>
          <w:rFonts w:ascii="Courier New" w:hAnsi="Courier New" w:cs="Courier New"/>
          <w:sz w:val="13"/>
          <w:szCs w:val="13"/>
        </w:rPr>
      </w:pPr>
    </w:p>
    <w:p w:rsidR="007E4F90" w:rsidRDefault="007E4F90" w:rsidP="00C47E1E"/>
    <w:p w:rsidR="00415ADD" w:rsidRDefault="00415ADD" w:rsidP="00C47E1E"/>
    <w:p w:rsidR="00415ADD" w:rsidRDefault="00415ADD" w:rsidP="00C47E1E"/>
    <w:p w:rsidR="00415ADD" w:rsidRDefault="00415ADD" w:rsidP="00C47E1E"/>
    <w:p w:rsidR="00415ADD" w:rsidRDefault="00415ADD" w:rsidP="00C47E1E"/>
    <w:p w:rsidR="00415ADD" w:rsidRDefault="00415ADD" w:rsidP="00C47E1E">
      <w:bookmarkStart w:id="0" w:name="_GoBack"/>
      <w:bookmarkEnd w:id="0"/>
    </w:p>
    <w:sectPr w:rsidR="00415ADD" w:rsidSect="00763D1B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1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13" w:rsidRDefault="00653213">
      <w:r>
        <w:separator/>
      </w:r>
    </w:p>
  </w:endnote>
  <w:endnote w:type="continuationSeparator" w:id="0">
    <w:p w:rsidR="00653213" w:rsidRDefault="0065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C" w:rsidRDefault="00BB261C" w:rsidP="00AE54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261C" w:rsidRDefault="00BB261C" w:rsidP="004A442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C" w:rsidRPr="00C45502" w:rsidRDefault="00BB261C" w:rsidP="00AE54DA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C45502">
      <w:rPr>
        <w:rStyle w:val="slostrnky"/>
        <w:sz w:val="16"/>
        <w:szCs w:val="16"/>
      </w:rPr>
      <w:fldChar w:fldCharType="begin"/>
    </w:r>
    <w:r w:rsidRPr="00C45502">
      <w:rPr>
        <w:rStyle w:val="slostrnky"/>
        <w:sz w:val="16"/>
        <w:szCs w:val="16"/>
      </w:rPr>
      <w:instrText xml:space="preserve">PAGE  </w:instrText>
    </w:r>
    <w:r w:rsidRPr="00C45502">
      <w:rPr>
        <w:rStyle w:val="slostrnky"/>
        <w:sz w:val="16"/>
        <w:szCs w:val="16"/>
      </w:rPr>
      <w:fldChar w:fldCharType="separate"/>
    </w:r>
    <w:r w:rsidR="00763D1B">
      <w:rPr>
        <w:rStyle w:val="slostrnky"/>
        <w:noProof/>
        <w:sz w:val="16"/>
        <w:szCs w:val="16"/>
      </w:rPr>
      <w:t>216</w:t>
    </w:r>
    <w:r w:rsidRPr="00C45502">
      <w:rPr>
        <w:rStyle w:val="slostrnky"/>
        <w:sz w:val="16"/>
        <w:szCs w:val="16"/>
      </w:rPr>
      <w:fldChar w:fldCharType="end"/>
    </w:r>
  </w:p>
  <w:p w:rsidR="00BB261C" w:rsidRDefault="00BB261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13" w:rsidRDefault="00653213">
      <w:r>
        <w:separator/>
      </w:r>
    </w:p>
  </w:footnote>
  <w:footnote w:type="continuationSeparator" w:id="0">
    <w:p w:rsidR="00653213" w:rsidRDefault="0065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CA"/>
    <w:rsid w:val="00093E12"/>
    <w:rsid w:val="00094CF5"/>
    <w:rsid w:val="000971AB"/>
    <w:rsid w:val="000E0E93"/>
    <w:rsid w:val="00112073"/>
    <w:rsid w:val="001123C0"/>
    <w:rsid w:val="001825C9"/>
    <w:rsid w:val="001927A5"/>
    <w:rsid w:val="001B2662"/>
    <w:rsid w:val="002049F6"/>
    <w:rsid w:val="0021741B"/>
    <w:rsid w:val="00260BC3"/>
    <w:rsid w:val="0026661D"/>
    <w:rsid w:val="002D5F99"/>
    <w:rsid w:val="002D7CE4"/>
    <w:rsid w:val="00363D3C"/>
    <w:rsid w:val="00366BFB"/>
    <w:rsid w:val="00384477"/>
    <w:rsid w:val="003A53F0"/>
    <w:rsid w:val="003B3479"/>
    <w:rsid w:val="00401352"/>
    <w:rsid w:val="00415ADD"/>
    <w:rsid w:val="00432E93"/>
    <w:rsid w:val="00452749"/>
    <w:rsid w:val="0046010D"/>
    <w:rsid w:val="004645F5"/>
    <w:rsid w:val="00471E4A"/>
    <w:rsid w:val="00473E93"/>
    <w:rsid w:val="004A442D"/>
    <w:rsid w:val="004A7717"/>
    <w:rsid w:val="0050621B"/>
    <w:rsid w:val="005453C1"/>
    <w:rsid w:val="0056479C"/>
    <w:rsid w:val="00586B03"/>
    <w:rsid w:val="00596942"/>
    <w:rsid w:val="005A0074"/>
    <w:rsid w:val="0060278A"/>
    <w:rsid w:val="00623061"/>
    <w:rsid w:val="00653213"/>
    <w:rsid w:val="006800B8"/>
    <w:rsid w:val="006838F2"/>
    <w:rsid w:val="006948E4"/>
    <w:rsid w:val="006D0210"/>
    <w:rsid w:val="006D57A3"/>
    <w:rsid w:val="006F1486"/>
    <w:rsid w:val="00705684"/>
    <w:rsid w:val="00705C83"/>
    <w:rsid w:val="007101AC"/>
    <w:rsid w:val="00716227"/>
    <w:rsid w:val="007543C9"/>
    <w:rsid w:val="00763D1B"/>
    <w:rsid w:val="007958AF"/>
    <w:rsid w:val="00796997"/>
    <w:rsid w:val="007C23BB"/>
    <w:rsid w:val="007C5E67"/>
    <w:rsid w:val="007E4391"/>
    <w:rsid w:val="007E4F90"/>
    <w:rsid w:val="007F77C4"/>
    <w:rsid w:val="00814A42"/>
    <w:rsid w:val="0085226D"/>
    <w:rsid w:val="00880C76"/>
    <w:rsid w:val="008B2F48"/>
    <w:rsid w:val="008F4D4F"/>
    <w:rsid w:val="008F6A65"/>
    <w:rsid w:val="00903592"/>
    <w:rsid w:val="009357BC"/>
    <w:rsid w:val="00946470"/>
    <w:rsid w:val="00951710"/>
    <w:rsid w:val="00961326"/>
    <w:rsid w:val="00963329"/>
    <w:rsid w:val="009E5B51"/>
    <w:rsid w:val="009F0F6C"/>
    <w:rsid w:val="00A06CFD"/>
    <w:rsid w:val="00A25CEB"/>
    <w:rsid w:val="00A412B5"/>
    <w:rsid w:val="00A76196"/>
    <w:rsid w:val="00A97764"/>
    <w:rsid w:val="00AB0395"/>
    <w:rsid w:val="00AD2A9B"/>
    <w:rsid w:val="00AE54DA"/>
    <w:rsid w:val="00B5675E"/>
    <w:rsid w:val="00B96C02"/>
    <w:rsid w:val="00B96F4D"/>
    <w:rsid w:val="00BB261C"/>
    <w:rsid w:val="00BB6627"/>
    <w:rsid w:val="00C43D3A"/>
    <w:rsid w:val="00C45502"/>
    <w:rsid w:val="00C47E1E"/>
    <w:rsid w:val="00C572C4"/>
    <w:rsid w:val="00CF7D3F"/>
    <w:rsid w:val="00D018BA"/>
    <w:rsid w:val="00D2617D"/>
    <w:rsid w:val="00D5337E"/>
    <w:rsid w:val="00D92FF8"/>
    <w:rsid w:val="00DD2563"/>
    <w:rsid w:val="00DF4574"/>
    <w:rsid w:val="00E31F26"/>
    <w:rsid w:val="00E3575D"/>
    <w:rsid w:val="00E51A27"/>
    <w:rsid w:val="00E63B21"/>
    <w:rsid w:val="00E64ED6"/>
    <w:rsid w:val="00E76EE6"/>
    <w:rsid w:val="00E86ECA"/>
    <w:rsid w:val="00EA5E4D"/>
    <w:rsid w:val="00F01B24"/>
    <w:rsid w:val="00F369F2"/>
    <w:rsid w:val="00F929C7"/>
    <w:rsid w:val="00FC1C4A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C455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E54D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96C02"/>
    <w:pPr>
      <w:autoSpaceDE/>
      <w:autoSpaceDN/>
    </w:pPr>
    <w:rPr>
      <w:b/>
      <w:sz w:val="18"/>
      <w:u w:val="single"/>
    </w:rPr>
  </w:style>
  <w:style w:type="character" w:customStyle="1" w:styleId="ZkladntextChar">
    <w:name w:val="Základní text Char"/>
    <w:link w:val="Zkladntext"/>
    <w:rsid w:val="00B96C02"/>
    <w:rPr>
      <w:b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C455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E54D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96C02"/>
    <w:pPr>
      <w:autoSpaceDE/>
      <w:autoSpaceDN/>
    </w:pPr>
    <w:rPr>
      <w:b/>
      <w:sz w:val="18"/>
      <w:u w:val="single"/>
    </w:rPr>
  </w:style>
  <w:style w:type="character" w:customStyle="1" w:styleId="ZkladntextChar">
    <w:name w:val="Základní text Char"/>
    <w:link w:val="Zkladntext"/>
    <w:rsid w:val="00B96C02"/>
    <w:rPr>
      <w:b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4424-90D3-413C-B2C7-A9B97E17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1852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3</cp:revision>
  <cp:lastPrinted>2015-01-29T06:37:00Z</cp:lastPrinted>
  <dcterms:created xsi:type="dcterms:W3CDTF">2015-03-24T06:49:00Z</dcterms:created>
  <dcterms:modified xsi:type="dcterms:W3CDTF">2015-03-24T06:50:00Z</dcterms:modified>
</cp:coreProperties>
</file>