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95150D" w:rsidRPr="0095150D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95150D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95150D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95150D" w:rsidRDefault="000E56B2">
            <w:pPr>
              <w:pStyle w:val="Zkladntext"/>
              <w:jc w:val="right"/>
            </w:pPr>
            <w:r w:rsidRPr="0095150D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95150D" w:rsidRDefault="000E56B2">
            <w:pPr>
              <w:pStyle w:val="Zkladntext"/>
              <w:jc w:val="right"/>
            </w:pPr>
          </w:p>
        </w:tc>
      </w:tr>
      <w:tr w:rsidR="0095150D" w:rsidRPr="0095150D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95150D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95150D">
              <w:rPr>
                <w:b/>
                <w:sz w:val="28"/>
              </w:rPr>
              <w:t xml:space="preserve">pro zasedání </w:t>
            </w:r>
          </w:p>
        </w:tc>
      </w:tr>
      <w:tr w:rsidR="0095150D" w:rsidRPr="0095150D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95150D" w:rsidRDefault="000E56B2" w:rsidP="001A1651">
            <w:pPr>
              <w:pStyle w:val="Zkladntext"/>
              <w:ind w:hanging="53"/>
              <w:rPr>
                <w:b/>
                <w:sz w:val="28"/>
              </w:rPr>
            </w:pPr>
            <w:r w:rsidRPr="0095150D">
              <w:rPr>
                <w:b/>
                <w:sz w:val="28"/>
              </w:rPr>
              <w:t xml:space="preserve">Zastupitelstva města Prostějova konané dne </w:t>
            </w:r>
            <w:r w:rsidR="00EC00F3" w:rsidRPr="0095150D">
              <w:rPr>
                <w:b/>
                <w:sz w:val="28"/>
              </w:rPr>
              <w:t>1</w:t>
            </w:r>
            <w:r w:rsidR="001A1651" w:rsidRPr="0095150D">
              <w:rPr>
                <w:b/>
                <w:sz w:val="28"/>
              </w:rPr>
              <w:t>2</w:t>
            </w:r>
            <w:r w:rsidR="00325DE1" w:rsidRPr="0095150D">
              <w:rPr>
                <w:b/>
                <w:sz w:val="28"/>
              </w:rPr>
              <w:t>.</w:t>
            </w:r>
            <w:r w:rsidR="00EC00F3" w:rsidRPr="0095150D">
              <w:rPr>
                <w:b/>
                <w:sz w:val="28"/>
              </w:rPr>
              <w:t>1</w:t>
            </w:r>
            <w:r w:rsidR="001A1651" w:rsidRPr="0095150D">
              <w:rPr>
                <w:b/>
                <w:sz w:val="28"/>
              </w:rPr>
              <w:t>2</w:t>
            </w:r>
            <w:r w:rsidRPr="0095150D">
              <w:rPr>
                <w:b/>
                <w:sz w:val="28"/>
              </w:rPr>
              <w:t>.201</w:t>
            </w:r>
            <w:r w:rsidR="006A550C" w:rsidRPr="0095150D">
              <w:rPr>
                <w:b/>
                <w:sz w:val="28"/>
              </w:rPr>
              <w:t>6</w:t>
            </w:r>
          </w:p>
        </w:tc>
      </w:tr>
      <w:tr w:rsidR="0095150D" w:rsidRPr="0095150D">
        <w:trPr>
          <w:trHeight w:hRule="exact" w:val="125"/>
        </w:trPr>
        <w:tc>
          <w:tcPr>
            <w:tcW w:w="9089" w:type="dxa"/>
            <w:gridSpan w:val="4"/>
          </w:tcPr>
          <w:p w:rsidR="000E56B2" w:rsidRPr="0095150D" w:rsidRDefault="000E56B2">
            <w:pPr>
              <w:jc w:val="right"/>
            </w:pPr>
          </w:p>
        </w:tc>
      </w:tr>
      <w:tr w:rsidR="0095150D" w:rsidRPr="0095150D">
        <w:trPr>
          <w:trHeight w:hRule="exact" w:val="80"/>
        </w:trPr>
        <w:tc>
          <w:tcPr>
            <w:tcW w:w="9089" w:type="dxa"/>
            <w:gridSpan w:val="4"/>
          </w:tcPr>
          <w:p w:rsidR="000E56B2" w:rsidRPr="0095150D" w:rsidRDefault="000E56B2"/>
        </w:tc>
      </w:tr>
      <w:tr w:rsidR="0095150D" w:rsidRPr="0095150D">
        <w:tc>
          <w:tcPr>
            <w:tcW w:w="2285" w:type="dxa"/>
          </w:tcPr>
          <w:p w:rsidR="003B408C" w:rsidRPr="0095150D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95150D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95150D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95150D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95150D" w:rsidRDefault="00F155CE" w:rsidP="00692FC3">
            <w:pPr>
              <w:jc w:val="both"/>
              <w:rPr>
                <w:b/>
                <w:sz w:val="20"/>
              </w:rPr>
            </w:pPr>
            <w:r w:rsidRPr="0095150D">
              <w:rPr>
                <w:b/>
                <w:bCs/>
                <w:sz w:val="20"/>
              </w:rPr>
              <w:t>S</w:t>
            </w:r>
            <w:r w:rsidR="000E56B2" w:rsidRPr="0095150D">
              <w:rPr>
                <w:b/>
                <w:bCs/>
                <w:sz w:val="20"/>
              </w:rPr>
              <w:t xml:space="preserve">chválení </w:t>
            </w:r>
            <w:r w:rsidR="00692FC3" w:rsidRPr="0095150D">
              <w:rPr>
                <w:b/>
                <w:bCs/>
                <w:sz w:val="20"/>
              </w:rPr>
              <w:t>výkupu a směny pozemků v </w:t>
            </w:r>
            <w:proofErr w:type="spellStart"/>
            <w:r w:rsidR="00692FC3" w:rsidRPr="0095150D">
              <w:rPr>
                <w:b/>
                <w:bCs/>
                <w:sz w:val="20"/>
              </w:rPr>
              <w:t>k.ú</w:t>
            </w:r>
            <w:proofErr w:type="spellEnd"/>
            <w:r w:rsidR="00692FC3" w:rsidRPr="0095150D">
              <w:rPr>
                <w:b/>
                <w:bCs/>
                <w:sz w:val="20"/>
              </w:rPr>
              <w:t xml:space="preserve">. </w:t>
            </w:r>
            <w:proofErr w:type="spellStart"/>
            <w:r w:rsidR="00692FC3" w:rsidRPr="0095150D">
              <w:rPr>
                <w:b/>
                <w:bCs/>
                <w:sz w:val="20"/>
              </w:rPr>
              <w:t>Krasice</w:t>
            </w:r>
            <w:proofErr w:type="spellEnd"/>
            <w:r w:rsidR="00692FC3" w:rsidRPr="0095150D">
              <w:rPr>
                <w:b/>
                <w:bCs/>
                <w:sz w:val="20"/>
              </w:rPr>
              <w:t xml:space="preserve"> (polní cesta k Záhoří) a rozpočtové opatření kapitoly 50 – správa a nakládání s majetkem města</w:t>
            </w:r>
          </w:p>
        </w:tc>
      </w:tr>
      <w:tr w:rsidR="0095150D" w:rsidRPr="0095150D">
        <w:tc>
          <w:tcPr>
            <w:tcW w:w="2285" w:type="dxa"/>
          </w:tcPr>
          <w:p w:rsidR="000E56B2" w:rsidRPr="0095150D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95150D" w:rsidRDefault="000E56B2">
            <w:pPr>
              <w:jc w:val="both"/>
              <w:rPr>
                <w:sz w:val="19"/>
              </w:rPr>
            </w:pPr>
          </w:p>
        </w:tc>
      </w:tr>
      <w:tr w:rsidR="0095150D" w:rsidRPr="0095150D">
        <w:tc>
          <w:tcPr>
            <w:tcW w:w="2285" w:type="dxa"/>
          </w:tcPr>
          <w:p w:rsidR="000E56B2" w:rsidRPr="0095150D" w:rsidRDefault="000E56B2">
            <w:pPr>
              <w:rPr>
                <w:b/>
                <w:bCs/>
                <w:sz w:val="4"/>
              </w:rPr>
            </w:pPr>
          </w:p>
          <w:p w:rsidR="000E56B2" w:rsidRPr="0095150D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95150D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95150D" w:rsidRDefault="000E56B2">
            <w:pPr>
              <w:jc w:val="both"/>
              <w:rPr>
                <w:sz w:val="4"/>
              </w:rPr>
            </w:pPr>
          </w:p>
          <w:p w:rsidR="000E56B2" w:rsidRPr="0095150D" w:rsidRDefault="000E56B2">
            <w:pPr>
              <w:pStyle w:val="Zkladntext21"/>
              <w:rPr>
                <w:rFonts w:ascii="Arial" w:hAnsi="Arial"/>
              </w:rPr>
            </w:pPr>
            <w:r w:rsidRPr="0095150D">
              <w:rPr>
                <w:rFonts w:ascii="Arial" w:hAnsi="Arial"/>
              </w:rPr>
              <w:t>Rada města Prostějova</w:t>
            </w:r>
          </w:p>
        </w:tc>
      </w:tr>
      <w:tr w:rsidR="0095150D" w:rsidRPr="0095150D">
        <w:tc>
          <w:tcPr>
            <w:tcW w:w="2285" w:type="dxa"/>
          </w:tcPr>
          <w:p w:rsidR="000E56B2" w:rsidRPr="0095150D" w:rsidRDefault="000E56B2">
            <w:pPr>
              <w:rPr>
                <w:b/>
                <w:bCs/>
                <w:sz w:val="19"/>
              </w:rPr>
            </w:pPr>
          </w:p>
        </w:tc>
        <w:tc>
          <w:tcPr>
            <w:tcW w:w="6804" w:type="dxa"/>
            <w:gridSpan w:val="3"/>
          </w:tcPr>
          <w:p w:rsidR="000E56B2" w:rsidRPr="0095150D" w:rsidRDefault="000E56B2">
            <w:pPr>
              <w:jc w:val="both"/>
              <w:rPr>
                <w:sz w:val="4"/>
              </w:rPr>
            </w:pPr>
          </w:p>
          <w:p w:rsidR="000E56B2" w:rsidRPr="0095150D" w:rsidRDefault="000E56B2" w:rsidP="00065A8D">
            <w:pPr>
              <w:pStyle w:val="Zkladntext21"/>
              <w:rPr>
                <w:rFonts w:ascii="Arial" w:hAnsi="Arial"/>
              </w:rPr>
            </w:pPr>
            <w:r w:rsidRPr="0095150D">
              <w:rPr>
                <w:rFonts w:ascii="Arial" w:hAnsi="Arial"/>
              </w:rPr>
              <w:t xml:space="preserve">Mgr. </w:t>
            </w:r>
            <w:r w:rsidR="00924A65" w:rsidRPr="0095150D">
              <w:rPr>
                <w:rFonts w:ascii="Arial" w:hAnsi="Arial"/>
              </w:rPr>
              <w:t>Jiří Pospíšil</w:t>
            </w:r>
            <w:r w:rsidR="00A92F79" w:rsidRPr="0095150D">
              <w:rPr>
                <w:rFonts w:ascii="Arial" w:hAnsi="Arial"/>
              </w:rPr>
              <w:t>, náměstek primátor</w:t>
            </w:r>
            <w:r w:rsidR="00065A8D" w:rsidRPr="0095150D">
              <w:rPr>
                <w:rFonts w:ascii="Arial" w:hAnsi="Arial"/>
              </w:rPr>
              <w:t>ky</w:t>
            </w:r>
            <w:r w:rsidR="009A79C8">
              <w:rPr>
                <w:rFonts w:ascii="Arial" w:hAnsi="Arial"/>
              </w:rPr>
              <w:t xml:space="preserve">, v. r. </w:t>
            </w:r>
          </w:p>
        </w:tc>
      </w:tr>
      <w:tr w:rsidR="0095150D" w:rsidRPr="0095150D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277C6B" w:rsidRPr="0095150D" w:rsidRDefault="00277C6B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  <w:p w:rsidR="003B408C" w:rsidRPr="0095150D" w:rsidRDefault="003B408C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  <w:tr w:rsidR="0095150D" w:rsidRPr="0095150D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95150D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95150D">
              <w:rPr>
                <w:b/>
                <w:bCs/>
                <w:sz w:val="20"/>
              </w:rPr>
              <w:t>Návrh usnesení:</w:t>
            </w:r>
          </w:p>
        </w:tc>
      </w:tr>
      <w:tr w:rsidR="0095150D" w:rsidRPr="0095150D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95150D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95150D" w:rsidRDefault="00001BF5" w:rsidP="00001BF5">
      <w:pPr>
        <w:pStyle w:val="Zkladntext31"/>
        <w:rPr>
          <w:rFonts w:ascii="Arial" w:hAnsi="Arial" w:cs="Arial"/>
          <w:bCs/>
        </w:rPr>
      </w:pPr>
      <w:r w:rsidRPr="0095150D">
        <w:rPr>
          <w:rFonts w:ascii="Arial" w:hAnsi="Arial" w:cs="Arial"/>
          <w:bCs/>
        </w:rPr>
        <w:t xml:space="preserve">Zastupitelstvo města Prostějova </w:t>
      </w:r>
    </w:p>
    <w:p w:rsidR="00001BF5" w:rsidRPr="0095150D" w:rsidRDefault="00001BF5" w:rsidP="00001BF5">
      <w:pPr>
        <w:rPr>
          <w:rFonts w:cs="Arial"/>
          <w:b/>
          <w:bCs/>
          <w:sz w:val="20"/>
        </w:rPr>
      </w:pPr>
      <w:r w:rsidRPr="0095150D">
        <w:rPr>
          <w:rFonts w:cs="Arial"/>
          <w:b/>
          <w:bCs/>
          <w:sz w:val="20"/>
        </w:rPr>
        <w:t>s c h v a l u j e</w:t>
      </w:r>
    </w:p>
    <w:p w:rsidR="007218E9" w:rsidRPr="0095150D" w:rsidRDefault="007218E9" w:rsidP="00001BF5">
      <w:pPr>
        <w:rPr>
          <w:rFonts w:cs="Arial"/>
          <w:b/>
          <w:bCs/>
          <w:sz w:val="20"/>
        </w:rPr>
      </w:pPr>
      <w:r w:rsidRPr="0095150D">
        <w:rPr>
          <w:rFonts w:cs="Arial"/>
          <w:b/>
          <w:sz w:val="20"/>
        </w:rPr>
        <w:t>z důvodů uvedených v důvodové zpráva k materiálu:</w:t>
      </w:r>
    </w:p>
    <w:p w:rsidR="00692FC3" w:rsidRPr="0095150D" w:rsidRDefault="00692FC3" w:rsidP="007F7367">
      <w:pPr>
        <w:numPr>
          <w:ilvl w:val="0"/>
          <w:numId w:val="6"/>
        </w:numPr>
        <w:shd w:val="clear" w:color="auto" w:fill="FFFFFF"/>
        <w:ind w:left="284" w:hanging="284"/>
        <w:jc w:val="both"/>
        <w:rPr>
          <w:b/>
          <w:sz w:val="20"/>
        </w:rPr>
      </w:pPr>
      <w:r w:rsidRPr="0095150D">
        <w:rPr>
          <w:b/>
          <w:sz w:val="20"/>
        </w:rPr>
        <w:t xml:space="preserve">výkup pozemků </w:t>
      </w:r>
      <w:proofErr w:type="spellStart"/>
      <w:r w:rsidRPr="0095150D">
        <w:rPr>
          <w:b/>
          <w:sz w:val="20"/>
        </w:rPr>
        <w:t>p.č</w:t>
      </w:r>
      <w:proofErr w:type="spellEnd"/>
      <w:r w:rsidRPr="0095150D">
        <w:rPr>
          <w:b/>
          <w:sz w:val="20"/>
        </w:rPr>
        <w:t xml:space="preserve">. 430/2 – ostatní plocha, ostatní komunikace, o výměře </w:t>
      </w:r>
      <w:smartTag w:uri="urn:schemas-microsoft-com:office:smarttags" w:element="metricconverter">
        <w:smartTagPr>
          <w:attr w:name="ProductID" w:val="87 m2"/>
        </w:smartTagPr>
        <w:r w:rsidRPr="0095150D">
          <w:rPr>
            <w:b/>
            <w:sz w:val="20"/>
          </w:rPr>
          <w:t>87 m</w:t>
        </w:r>
        <w:r w:rsidRPr="0095150D">
          <w:rPr>
            <w:b/>
            <w:sz w:val="20"/>
            <w:vertAlign w:val="superscript"/>
          </w:rPr>
          <w:t>2</w:t>
        </w:r>
      </w:smartTag>
      <w:r w:rsidRPr="0095150D">
        <w:rPr>
          <w:b/>
          <w:sz w:val="20"/>
        </w:rPr>
        <w:t xml:space="preserve">, </w:t>
      </w:r>
      <w:proofErr w:type="spellStart"/>
      <w:r w:rsidRPr="0095150D">
        <w:rPr>
          <w:b/>
          <w:sz w:val="20"/>
        </w:rPr>
        <w:t>p.č</w:t>
      </w:r>
      <w:proofErr w:type="spellEnd"/>
      <w:r w:rsidRPr="0095150D">
        <w:rPr>
          <w:b/>
          <w:sz w:val="20"/>
        </w:rPr>
        <w:t xml:space="preserve">. 430/3 – vodní plocha, koryto vodního toku umělé, o výměře </w:t>
      </w:r>
      <w:smartTag w:uri="urn:schemas-microsoft-com:office:smarttags" w:element="metricconverter">
        <w:smartTagPr>
          <w:attr w:name="ProductID" w:val="18 m2"/>
        </w:smartTagPr>
        <w:r w:rsidRPr="0095150D">
          <w:rPr>
            <w:b/>
            <w:sz w:val="20"/>
          </w:rPr>
          <w:t>18 m</w:t>
        </w:r>
        <w:r w:rsidRPr="0095150D">
          <w:rPr>
            <w:b/>
            <w:sz w:val="20"/>
            <w:vertAlign w:val="superscript"/>
          </w:rPr>
          <w:t>2</w:t>
        </w:r>
      </w:smartTag>
      <w:r w:rsidRPr="0095150D">
        <w:rPr>
          <w:b/>
          <w:sz w:val="20"/>
        </w:rPr>
        <w:t xml:space="preserve"> a </w:t>
      </w:r>
      <w:proofErr w:type="spellStart"/>
      <w:r w:rsidRPr="0095150D">
        <w:rPr>
          <w:b/>
          <w:sz w:val="20"/>
        </w:rPr>
        <w:t>p.č</w:t>
      </w:r>
      <w:proofErr w:type="spellEnd"/>
      <w:r w:rsidRPr="0095150D">
        <w:rPr>
          <w:b/>
          <w:sz w:val="20"/>
        </w:rPr>
        <w:t xml:space="preserve">. 430/4 – orná půda, o výměře </w:t>
      </w:r>
      <w:smartTag w:uri="urn:schemas-microsoft-com:office:smarttags" w:element="metricconverter">
        <w:smartTagPr>
          <w:attr w:name="ProductID" w:val="2 m2"/>
        </w:smartTagPr>
        <w:r w:rsidRPr="0095150D">
          <w:rPr>
            <w:b/>
            <w:sz w:val="20"/>
          </w:rPr>
          <w:t>2 m</w:t>
        </w:r>
        <w:r w:rsidRPr="0095150D">
          <w:rPr>
            <w:b/>
            <w:sz w:val="20"/>
            <w:vertAlign w:val="superscript"/>
          </w:rPr>
          <w:t>2</w:t>
        </w:r>
      </w:smartTag>
      <w:r w:rsidRPr="0095150D">
        <w:rPr>
          <w:b/>
          <w:sz w:val="20"/>
        </w:rPr>
        <w:t xml:space="preserve">, vše v </w:t>
      </w:r>
      <w:proofErr w:type="spellStart"/>
      <w:r w:rsidRPr="0095150D">
        <w:rPr>
          <w:b/>
          <w:sz w:val="20"/>
        </w:rPr>
        <w:t>k.ú</w:t>
      </w:r>
      <w:proofErr w:type="spellEnd"/>
      <w:r w:rsidRPr="0095150D">
        <w:rPr>
          <w:b/>
          <w:sz w:val="20"/>
        </w:rPr>
        <w:t xml:space="preserve">. </w:t>
      </w:r>
      <w:proofErr w:type="spellStart"/>
      <w:r w:rsidRPr="0095150D">
        <w:rPr>
          <w:b/>
          <w:sz w:val="20"/>
        </w:rPr>
        <w:t>Krasice</w:t>
      </w:r>
      <w:proofErr w:type="spellEnd"/>
      <w:r w:rsidRPr="0095150D">
        <w:rPr>
          <w:b/>
          <w:sz w:val="20"/>
        </w:rPr>
        <w:t>, od vlastníka těchto pozemků do vlastnictví Statutárního města Prostějova za kupní cenu ve výši 70 Kč/m</w:t>
      </w:r>
      <w:r w:rsidRPr="0095150D">
        <w:rPr>
          <w:b/>
          <w:sz w:val="20"/>
          <w:vertAlign w:val="superscript"/>
        </w:rPr>
        <w:t>2</w:t>
      </w:r>
      <w:r w:rsidRPr="0095150D">
        <w:rPr>
          <w:b/>
          <w:sz w:val="20"/>
        </w:rPr>
        <w:t>, tj. celkem ve výši 7.490 Kč, za následujících podmínek:</w:t>
      </w:r>
    </w:p>
    <w:p w:rsidR="00692FC3" w:rsidRPr="0095150D" w:rsidRDefault="00692FC3" w:rsidP="007F7367">
      <w:pPr>
        <w:pStyle w:val="Odstavecseseznamem"/>
        <w:numPr>
          <w:ilvl w:val="0"/>
          <w:numId w:val="7"/>
        </w:numPr>
        <w:ind w:left="567" w:hanging="283"/>
        <w:jc w:val="both"/>
        <w:rPr>
          <w:b/>
          <w:sz w:val="20"/>
        </w:rPr>
      </w:pPr>
      <w:r w:rsidRPr="0095150D">
        <w:rPr>
          <w:b/>
          <w:sz w:val="20"/>
        </w:rPr>
        <w:t>kupní cena bude zaplacena do 14 dnů po provedení vkladu vlastnického práva dle kupní smlouvy do katastru nemovitostí,</w:t>
      </w:r>
    </w:p>
    <w:p w:rsidR="00692FC3" w:rsidRPr="0095150D" w:rsidRDefault="00692FC3" w:rsidP="007F7367">
      <w:pPr>
        <w:pStyle w:val="Odstavecseseznamem"/>
        <w:numPr>
          <w:ilvl w:val="0"/>
          <w:numId w:val="7"/>
        </w:numPr>
        <w:ind w:left="567" w:hanging="283"/>
        <w:jc w:val="both"/>
        <w:rPr>
          <w:b/>
          <w:sz w:val="20"/>
        </w:rPr>
      </w:pPr>
      <w:r w:rsidRPr="0095150D">
        <w:rPr>
          <w:b/>
          <w:sz w:val="20"/>
        </w:rPr>
        <w:t>správní poplatek spojený s podáním návrhu na povolení vkladu vlastnického práva do katastru nemovitostí uhradí Statutární město Prostějov,</w:t>
      </w:r>
    </w:p>
    <w:p w:rsidR="00692FC3" w:rsidRPr="0095150D" w:rsidRDefault="00692FC3" w:rsidP="007F7367">
      <w:pPr>
        <w:pStyle w:val="Odstavecseseznamem"/>
        <w:keepLines/>
        <w:numPr>
          <w:ilvl w:val="0"/>
          <w:numId w:val="6"/>
        </w:numPr>
        <w:ind w:left="284" w:hanging="284"/>
        <w:jc w:val="both"/>
        <w:rPr>
          <w:rFonts w:cs="Arial"/>
          <w:b/>
          <w:sz w:val="20"/>
        </w:rPr>
      </w:pPr>
      <w:r w:rsidRPr="0095150D">
        <w:rPr>
          <w:rFonts w:cs="Arial"/>
          <w:b/>
          <w:sz w:val="20"/>
        </w:rPr>
        <w:t xml:space="preserve">směnu části pozemku </w:t>
      </w:r>
      <w:proofErr w:type="spellStart"/>
      <w:r w:rsidRPr="0095150D">
        <w:rPr>
          <w:rFonts w:cs="Arial"/>
          <w:b/>
          <w:sz w:val="20"/>
        </w:rPr>
        <w:t>p.č</w:t>
      </w:r>
      <w:proofErr w:type="spellEnd"/>
      <w:r w:rsidRPr="0095150D">
        <w:rPr>
          <w:rFonts w:cs="Arial"/>
          <w:b/>
          <w:sz w:val="20"/>
        </w:rPr>
        <w:t>. 513/1 – orná půda o výměře cca 830 m</w:t>
      </w:r>
      <w:r w:rsidRPr="0095150D">
        <w:rPr>
          <w:rFonts w:cs="Arial"/>
          <w:b/>
          <w:sz w:val="20"/>
          <w:vertAlign w:val="superscript"/>
        </w:rPr>
        <w:t>2</w:t>
      </w:r>
      <w:r w:rsidRPr="0095150D">
        <w:rPr>
          <w:rFonts w:cs="Arial"/>
          <w:b/>
          <w:sz w:val="20"/>
        </w:rPr>
        <w:t xml:space="preserve"> a části pozemku </w:t>
      </w:r>
      <w:proofErr w:type="spellStart"/>
      <w:r w:rsidRPr="0095150D">
        <w:rPr>
          <w:rFonts w:cs="Arial"/>
          <w:b/>
          <w:sz w:val="20"/>
        </w:rPr>
        <w:t>p.č</w:t>
      </w:r>
      <w:proofErr w:type="spellEnd"/>
      <w:r w:rsidRPr="0095150D">
        <w:rPr>
          <w:rFonts w:cs="Arial"/>
          <w:b/>
          <w:sz w:val="20"/>
        </w:rPr>
        <w:t>. 538/1 – orná půda o výměře cca 310 m</w:t>
      </w:r>
      <w:r w:rsidRPr="0095150D">
        <w:rPr>
          <w:rFonts w:cs="Arial"/>
          <w:b/>
          <w:sz w:val="20"/>
          <w:vertAlign w:val="superscript"/>
        </w:rPr>
        <w:t>2</w:t>
      </w:r>
      <w:r w:rsidRPr="0095150D">
        <w:rPr>
          <w:rFonts w:cs="Arial"/>
          <w:b/>
          <w:sz w:val="20"/>
        </w:rPr>
        <w:t>, tj. celkem cca 1.140 m</w:t>
      </w:r>
      <w:r w:rsidRPr="0095150D">
        <w:rPr>
          <w:rFonts w:cs="Arial"/>
          <w:b/>
          <w:sz w:val="20"/>
          <w:vertAlign w:val="superscript"/>
        </w:rPr>
        <w:t>2</w:t>
      </w:r>
      <w:r w:rsidRPr="0095150D">
        <w:rPr>
          <w:rFonts w:cs="Arial"/>
          <w:b/>
          <w:sz w:val="20"/>
        </w:rPr>
        <w:t>, oba v </w:t>
      </w:r>
      <w:proofErr w:type="spellStart"/>
      <w:r w:rsidRPr="0095150D">
        <w:rPr>
          <w:rFonts w:cs="Arial"/>
          <w:b/>
          <w:sz w:val="20"/>
        </w:rPr>
        <w:t>k.ú</w:t>
      </w:r>
      <w:proofErr w:type="spellEnd"/>
      <w:r w:rsidRPr="0095150D">
        <w:rPr>
          <w:rFonts w:cs="Arial"/>
          <w:b/>
          <w:sz w:val="20"/>
        </w:rPr>
        <w:t xml:space="preserve">. </w:t>
      </w:r>
      <w:proofErr w:type="spellStart"/>
      <w:r w:rsidRPr="0095150D">
        <w:rPr>
          <w:rFonts w:cs="Arial"/>
          <w:b/>
          <w:sz w:val="20"/>
        </w:rPr>
        <w:t>Krasice</w:t>
      </w:r>
      <w:proofErr w:type="spellEnd"/>
      <w:r w:rsidRPr="0095150D">
        <w:rPr>
          <w:rFonts w:cs="Arial"/>
          <w:b/>
          <w:sz w:val="20"/>
        </w:rPr>
        <w:t xml:space="preserve"> (přesné výměry pozemků budou známy po vyhotovení geometrického plánu) ve vlastnictví Statutárního města Prostějova za pozemky </w:t>
      </w:r>
      <w:proofErr w:type="spellStart"/>
      <w:r w:rsidRPr="0095150D">
        <w:rPr>
          <w:rFonts w:cs="Arial"/>
          <w:b/>
          <w:sz w:val="20"/>
        </w:rPr>
        <w:t>p.č</w:t>
      </w:r>
      <w:proofErr w:type="spellEnd"/>
      <w:r w:rsidRPr="0095150D">
        <w:rPr>
          <w:rFonts w:cs="Arial"/>
          <w:b/>
          <w:sz w:val="20"/>
        </w:rPr>
        <w:t xml:space="preserve">. 416/2 – vodní plocha, koryto vodního toku umělé, o výměře </w:t>
      </w:r>
      <w:smartTag w:uri="urn:schemas-microsoft-com:office:smarttags" w:element="metricconverter">
        <w:smartTagPr>
          <w:attr w:name="ProductID" w:val="658 m2"/>
        </w:smartTagPr>
        <w:r w:rsidRPr="0095150D">
          <w:rPr>
            <w:rFonts w:cs="Arial"/>
            <w:b/>
            <w:sz w:val="20"/>
          </w:rPr>
          <w:t>658 m</w:t>
        </w:r>
        <w:r w:rsidRPr="0095150D">
          <w:rPr>
            <w:rFonts w:cs="Arial"/>
            <w:b/>
            <w:sz w:val="20"/>
            <w:vertAlign w:val="superscript"/>
          </w:rPr>
          <w:t>2</w:t>
        </w:r>
      </w:smartTag>
      <w:r w:rsidRPr="0095150D">
        <w:rPr>
          <w:rFonts w:cs="Arial"/>
          <w:b/>
          <w:sz w:val="20"/>
        </w:rPr>
        <w:t xml:space="preserve"> a </w:t>
      </w:r>
      <w:proofErr w:type="spellStart"/>
      <w:r w:rsidRPr="0095150D">
        <w:rPr>
          <w:rFonts w:cs="Arial"/>
          <w:b/>
          <w:sz w:val="20"/>
        </w:rPr>
        <w:t>p.č</w:t>
      </w:r>
      <w:proofErr w:type="spellEnd"/>
      <w:r w:rsidRPr="0095150D">
        <w:rPr>
          <w:rFonts w:cs="Arial"/>
          <w:b/>
          <w:sz w:val="20"/>
        </w:rPr>
        <w:t xml:space="preserve">. 416/3 – ostatní plocha, ostatní komunikace, o výměře </w:t>
      </w:r>
      <w:smartTag w:uri="urn:schemas-microsoft-com:office:smarttags" w:element="metricconverter">
        <w:smartTagPr>
          <w:attr w:name="ProductID" w:val="284 m2"/>
        </w:smartTagPr>
        <w:r w:rsidRPr="0095150D">
          <w:rPr>
            <w:rFonts w:cs="Arial"/>
            <w:b/>
            <w:sz w:val="20"/>
          </w:rPr>
          <w:t>284 m</w:t>
        </w:r>
        <w:r w:rsidRPr="0095150D">
          <w:rPr>
            <w:rFonts w:cs="Arial"/>
            <w:b/>
            <w:sz w:val="20"/>
            <w:vertAlign w:val="superscript"/>
          </w:rPr>
          <w:t>2</w:t>
        </w:r>
      </w:smartTag>
      <w:r w:rsidRPr="0095150D">
        <w:rPr>
          <w:rFonts w:cs="Arial"/>
          <w:b/>
          <w:sz w:val="20"/>
        </w:rPr>
        <w:t xml:space="preserve">, tj. celkem </w:t>
      </w:r>
      <w:smartTag w:uri="urn:schemas-microsoft-com:office:smarttags" w:element="metricconverter">
        <w:smartTagPr>
          <w:attr w:name="ProductID" w:val="942 m2"/>
        </w:smartTagPr>
        <w:r w:rsidRPr="0095150D">
          <w:rPr>
            <w:rFonts w:cs="Arial"/>
            <w:b/>
            <w:sz w:val="20"/>
          </w:rPr>
          <w:t>942 m</w:t>
        </w:r>
        <w:r w:rsidRPr="0095150D">
          <w:rPr>
            <w:rFonts w:cs="Arial"/>
            <w:b/>
            <w:sz w:val="20"/>
            <w:vertAlign w:val="superscript"/>
          </w:rPr>
          <w:t>2</w:t>
        </w:r>
      </w:smartTag>
      <w:r w:rsidRPr="0095150D">
        <w:rPr>
          <w:rFonts w:cs="Arial"/>
          <w:b/>
          <w:sz w:val="20"/>
        </w:rPr>
        <w:t>, oba v </w:t>
      </w:r>
      <w:proofErr w:type="spellStart"/>
      <w:r w:rsidRPr="0095150D">
        <w:rPr>
          <w:rFonts w:cs="Arial"/>
          <w:b/>
          <w:sz w:val="20"/>
        </w:rPr>
        <w:t>k.ú</w:t>
      </w:r>
      <w:proofErr w:type="spellEnd"/>
      <w:r w:rsidRPr="0095150D">
        <w:rPr>
          <w:rFonts w:cs="Arial"/>
          <w:b/>
          <w:sz w:val="20"/>
        </w:rPr>
        <w:t xml:space="preserve">. </w:t>
      </w:r>
      <w:proofErr w:type="spellStart"/>
      <w:r w:rsidRPr="00BC5C10">
        <w:rPr>
          <w:rFonts w:cs="Arial"/>
          <w:b/>
          <w:sz w:val="20"/>
        </w:rPr>
        <w:t>Krasice</w:t>
      </w:r>
      <w:proofErr w:type="spellEnd"/>
      <w:r w:rsidRPr="00BC5C10">
        <w:rPr>
          <w:rFonts w:cs="Arial"/>
          <w:b/>
          <w:sz w:val="20"/>
        </w:rPr>
        <w:t>, v</w:t>
      </w:r>
      <w:r w:rsidR="009A79C8" w:rsidRPr="00BC5C10">
        <w:rPr>
          <w:rFonts w:cs="Arial"/>
          <w:b/>
          <w:sz w:val="20"/>
        </w:rPr>
        <w:t xml:space="preserve"> soukromém vlastnictví, </w:t>
      </w:r>
      <w:r w:rsidRPr="00BC5C10">
        <w:rPr>
          <w:rFonts w:cs="Arial"/>
          <w:b/>
          <w:sz w:val="20"/>
        </w:rPr>
        <w:t>za následujících</w:t>
      </w:r>
      <w:r w:rsidRPr="0095150D">
        <w:rPr>
          <w:rFonts w:cs="Arial"/>
          <w:b/>
          <w:sz w:val="20"/>
        </w:rPr>
        <w:t xml:space="preserve"> podmínek:</w:t>
      </w:r>
    </w:p>
    <w:p w:rsidR="00692FC3" w:rsidRPr="0095150D" w:rsidRDefault="00692FC3" w:rsidP="007F7367">
      <w:pPr>
        <w:keepLines/>
        <w:numPr>
          <w:ilvl w:val="0"/>
          <w:numId w:val="9"/>
        </w:numPr>
        <w:tabs>
          <w:tab w:val="left" w:pos="567"/>
        </w:tabs>
        <w:ind w:left="567" w:hanging="283"/>
        <w:jc w:val="both"/>
        <w:rPr>
          <w:rFonts w:cs="Arial"/>
          <w:b/>
          <w:sz w:val="20"/>
        </w:rPr>
      </w:pPr>
      <w:r w:rsidRPr="0095150D">
        <w:rPr>
          <w:rFonts w:cs="Arial"/>
          <w:b/>
          <w:bCs/>
          <w:sz w:val="20"/>
        </w:rPr>
        <w:t>směna bude provedena bez finančního vyrovnání</w:t>
      </w:r>
      <w:r w:rsidRPr="0095150D">
        <w:rPr>
          <w:rFonts w:cs="Arial"/>
          <w:b/>
          <w:sz w:val="20"/>
        </w:rPr>
        <w:t>,</w:t>
      </w:r>
    </w:p>
    <w:p w:rsidR="00692FC3" w:rsidRPr="0095150D" w:rsidRDefault="00692FC3" w:rsidP="007F7367">
      <w:pPr>
        <w:keepLines/>
        <w:numPr>
          <w:ilvl w:val="0"/>
          <w:numId w:val="9"/>
        </w:numPr>
        <w:tabs>
          <w:tab w:val="left" w:pos="567"/>
        </w:tabs>
        <w:ind w:left="567" w:hanging="283"/>
        <w:jc w:val="both"/>
        <w:rPr>
          <w:rFonts w:cs="Arial"/>
          <w:b/>
          <w:sz w:val="20"/>
        </w:rPr>
      </w:pPr>
      <w:r w:rsidRPr="0095150D">
        <w:rPr>
          <w:rFonts w:cs="Arial"/>
          <w:b/>
          <w:bCs/>
          <w:sz w:val="20"/>
        </w:rPr>
        <w:t xml:space="preserve">náklady spojené s vypracováním geometrického plánu, znaleckých posudků a správní poplatek spojený s podáním návrhu na povolení vkladu vlastnických práv do katastru nemovitostí uhradí Statutární </w:t>
      </w:r>
      <w:r w:rsidRPr="0095150D">
        <w:rPr>
          <w:rStyle w:val="Psmoodstavce"/>
          <w:rFonts w:cs="Arial"/>
          <w:b/>
          <w:sz w:val="20"/>
        </w:rPr>
        <w:t>město Prostěj</w:t>
      </w:r>
      <w:bookmarkStart w:id="0" w:name="_GoBack"/>
      <w:bookmarkEnd w:id="0"/>
      <w:r w:rsidRPr="0095150D">
        <w:rPr>
          <w:rStyle w:val="Psmoodstavce"/>
          <w:rFonts w:cs="Arial"/>
          <w:b/>
          <w:sz w:val="20"/>
        </w:rPr>
        <w:t>ov</w:t>
      </w:r>
      <w:r w:rsidRPr="0095150D">
        <w:rPr>
          <w:rFonts w:cs="Arial"/>
          <w:b/>
          <w:bCs/>
          <w:sz w:val="20"/>
        </w:rPr>
        <w:t>,</w:t>
      </w:r>
    </w:p>
    <w:p w:rsidR="00692FC3" w:rsidRPr="0095150D" w:rsidRDefault="00692FC3" w:rsidP="007F7367">
      <w:pPr>
        <w:pStyle w:val="Odstavecseseznamem"/>
        <w:keepLines/>
        <w:numPr>
          <w:ilvl w:val="0"/>
          <w:numId w:val="6"/>
        </w:numPr>
        <w:ind w:left="284" w:hanging="284"/>
        <w:jc w:val="both"/>
        <w:rPr>
          <w:rFonts w:cs="Arial"/>
          <w:b/>
          <w:sz w:val="20"/>
        </w:rPr>
      </w:pPr>
      <w:r w:rsidRPr="0095150D">
        <w:rPr>
          <w:b/>
          <w:sz w:val="20"/>
        </w:rPr>
        <w:t xml:space="preserve">směnu části pozemku </w:t>
      </w:r>
      <w:proofErr w:type="spellStart"/>
      <w:r w:rsidRPr="0095150D">
        <w:rPr>
          <w:b/>
          <w:sz w:val="20"/>
        </w:rPr>
        <w:t>p.č</w:t>
      </w:r>
      <w:proofErr w:type="spellEnd"/>
      <w:r w:rsidRPr="0095150D">
        <w:rPr>
          <w:b/>
          <w:sz w:val="20"/>
        </w:rPr>
        <w:t>. 513/1 – orná půda o výměře cca 1.460 m</w:t>
      </w:r>
      <w:r w:rsidRPr="0095150D">
        <w:rPr>
          <w:b/>
          <w:sz w:val="20"/>
          <w:vertAlign w:val="superscript"/>
        </w:rPr>
        <w:t>2</w:t>
      </w:r>
      <w:r w:rsidRPr="0095150D">
        <w:rPr>
          <w:b/>
          <w:sz w:val="20"/>
        </w:rPr>
        <w:t xml:space="preserve">, části pozemku </w:t>
      </w:r>
      <w:proofErr w:type="spellStart"/>
      <w:r w:rsidRPr="0095150D">
        <w:rPr>
          <w:b/>
          <w:sz w:val="20"/>
        </w:rPr>
        <w:t>p.č</w:t>
      </w:r>
      <w:proofErr w:type="spellEnd"/>
      <w:r w:rsidRPr="0095150D">
        <w:rPr>
          <w:b/>
          <w:sz w:val="20"/>
        </w:rPr>
        <w:t>. 538/1 – orná půda o výměře cca 415 m</w:t>
      </w:r>
      <w:r w:rsidRPr="0095150D">
        <w:rPr>
          <w:b/>
          <w:sz w:val="20"/>
          <w:vertAlign w:val="superscript"/>
        </w:rPr>
        <w:t>2</w:t>
      </w:r>
      <w:r w:rsidRPr="0095150D">
        <w:rPr>
          <w:b/>
          <w:sz w:val="20"/>
        </w:rPr>
        <w:t xml:space="preserve">, pozemku </w:t>
      </w:r>
      <w:proofErr w:type="spellStart"/>
      <w:r w:rsidRPr="0095150D">
        <w:rPr>
          <w:b/>
          <w:sz w:val="20"/>
        </w:rPr>
        <w:t>p.č</w:t>
      </w:r>
      <w:proofErr w:type="spellEnd"/>
      <w:r w:rsidRPr="0095150D">
        <w:rPr>
          <w:b/>
          <w:sz w:val="20"/>
        </w:rPr>
        <w:t>. 420 – orná půda o výměře 1.234 m</w:t>
      </w:r>
      <w:r w:rsidRPr="0095150D">
        <w:rPr>
          <w:b/>
          <w:sz w:val="20"/>
          <w:vertAlign w:val="superscript"/>
        </w:rPr>
        <w:t>2</w:t>
      </w:r>
      <w:r w:rsidRPr="0095150D">
        <w:rPr>
          <w:b/>
          <w:sz w:val="20"/>
        </w:rPr>
        <w:t xml:space="preserve"> a pozemku </w:t>
      </w:r>
      <w:proofErr w:type="spellStart"/>
      <w:r w:rsidRPr="0095150D">
        <w:rPr>
          <w:b/>
          <w:sz w:val="20"/>
        </w:rPr>
        <w:t>p.č</w:t>
      </w:r>
      <w:proofErr w:type="spellEnd"/>
      <w:r w:rsidRPr="0095150D">
        <w:rPr>
          <w:b/>
          <w:sz w:val="20"/>
        </w:rPr>
        <w:t>. 512 – orná půda o výměře 335 m</w:t>
      </w:r>
      <w:r w:rsidRPr="0095150D">
        <w:rPr>
          <w:b/>
          <w:sz w:val="20"/>
          <w:vertAlign w:val="superscript"/>
        </w:rPr>
        <w:t>2</w:t>
      </w:r>
      <w:r w:rsidRPr="0095150D">
        <w:rPr>
          <w:b/>
          <w:sz w:val="20"/>
        </w:rPr>
        <w:t>, tj. celkem cca 3.444 m</w:t>
      </w:r>
      <w:r w:rsidRPr="0095150D">
        <w:rPr>
          <w:b/>
          <w:sz w:val="20"/>
          <w:vertAlign w:val="superscript"/>
        </w:rPr>
        <w:t>2</w:t>
      </w:r>
      <w:r w:rsidRPr="0095150D">
        <w:rPr>
          <w:b/>
          <w:sz w:val="20"/>
        </w:rPr>
        <w:t>, vše v </w:t>
      </w:r>
      <w:proofErr w:type="spellStart"/>
      <w:r w:rsidRPr="0095150D">
        <w:rPr>
          <w:b/>
          <w:sz w:val="20"/>
        </w:rPr>
        <w:t>k.ú</w:t>
      </w:r>
      <w:proofErr w:type="spellEnd"/>
      <w:r w:rsidRPr="0095150D">
        <w:rPr>
          <w:b/>
          <w:sz w:val="20"/>
        </w:rPr>
        <w:t xml:space="preserve">. </w:t>
      </w:r>
      <w:proofErr w:type="spellStart"/>
      <w:r w:rsidRPr="0095150D">
        <w:rPr>
          <w:b/>
          <w:sz w:val="20"/>
        </w:rPr>
        <w:t>Krasice</w:t>
      </w:r>
      <w:proofErr w:type="spellEnd"/>
      <w:r w:rsidRPr="0095150D">
        <w:rPr>
          <w:b/>
          <w:sz w:val="20"/>
        </w:rPr>
        <w:t xml:space="preserve"> (přesné výměry pozemků budou známy po vyhotovení geometrického plánu) ve vlastnictví Statutárního města Prostějova za pozemky </w:t>
      </w:r>
      <w:proofErr w:type="spellStart"/>
      <w:r w:rsidRPr="0095150D">
        <w:rPr>
          <w:b/>
          <w:sz w:val="20"/>
        </w:rPr>
        <w:t>p.č</w:t>
      </w:r>
      <w:proofErr w:type="spellEnd"/>
      <w:r w:rsidRPr="0095150D">
        <w:rPr>
          <w:b/>
          <w:sz w:val="20"/>
        </w:rPr>
        <w:t xml:space="preserve">. 415/2 – ostatní plocha, ostatní komunikace, o výměře </w:t>
      </w:r>
      <w:smartTag w:uri="urn:schemas-microsoft-com:office:smarttags" w:element="metricconverter">
        <w:smartTagPr>
          <w:attr w:name="ProductID" w:val="1.198 m2"/>
        </w:smartTagPr>
        <w:r w:rsidRPr="0095150D">
          <w:rPr>
            <w:b/>
            <w:sz w:val="20"/>
          </w:rPr>
          <w:t>1.198 m</w:t>
        </w:r>
        <w:r w:rsidRPr="0095150D">
          <w:rPr>
            <w:b/>
            <w:sz w:val="20"/>
            <w:vertAlign w:val="superscript"/>
          </w:rPr>
          <w:t>2</w:t>
        </w:r>
      </w:smartTag>
      <w:r w:rsidRPr="0095150D">
        <w:rPr>
          <w:b/>
          <w:sz w:val="20"/>
        </w:rPr>
        <w:t xml:space="preserve">, </w:t>
      </w:r>
      <w:proofErr w:type="spellStart"/>
      <w:r w:rsidRPr="0095150D">
        <w:rPr>
          <w:b/>
          <w:sz w:val="20"/>
        </w:rPr>
        <w:t>p.č</w:t>
      </w:r>
      <w:proofErr w:type="spellEnd"/>
      <w:r w:rsidRPr="0095150D">
        <w:rPr>
          <w:b/>
          <w:sz w:val="20"/>
        </w:rPr>
        <w:t xml:space="preserve">. 415/3 – vodní plocha, koryto vodního toku umělé, o výměře </w:t>
      </w:r>
      <w:smartTag w:uri="urn:schemas-microsoft-com:office:smarttags" w:element="metricconverter">
        <w:smartTagPr>
          <w:attr w:name="ProductID" w:val="252 m2"/>
        </w:smartTagPr>
        <w:r w:rsidRPr="0095150D">
          <w:rPr>
            <w:b/>
            <w:sz w:val="20"/>
          </w:rPr>
          <w:t>252 m</w:t>
        </w:r>
        <w:r w:rsidRPr="0095150D">
          <w:rPr>
            <w:b/>
            <w:sz w:val="20"/>
            <w:vertAlign w:val="superscript"/>
          </w:rPr>
          <w:t>2</w:t>
        </w:r>
      </w:smartTag>
      <w:r w:rsidRPr="0095150D">
        <w:rPr>
          <w:b/>
          <w:sz w:val="20"/>
        </w:rPr>
        <w:t xml:space="preserve"> a </w:t>
      </w:r>
      <w:proofErr w:type="spellStart"/>
      <w:r w:rsidRPr="0095150D">
        <w:rPr>
          <w:b/>
          <w:sz w:val="20"/>
        </w:rPr>
        <w:t>p.č</w:t>
      </w:r>
      <w:proofErr w:type="spellEnd"/>
      <w:r w:rsidRPr="0095150D">
        <w:rPr>
          <w:b/>
          <w:sz w:val="20"/>
        </w:rPr>
        <w:t xml:space="preserve">. 415/4 – orná půda, o výměře </w:t>
      </w:r>
      <w:smartTag w:uri="urn:schemas-microsoft-com:office:smarttags" w:element="metricconverter">
        <w:smartTagPr>
          <w:attr w:name="ProductID" w:val="5 m2"/>
        </w:smartTagPr>
        <w:r w:rsidRPr="0095150D">
          <w:rPr>
            <w:b/>
            <w:sz w:val="20"/>
          </w:rPr>
          <w:t>5 m</w:t>
        </w:r>
        <w:r w:rsidRPr="0095150D">
          <w:rPr>
            <w:b/>
            <w:sz w:val="20"/>
            <w:vertAlign w:val="superscript"/>
          </w:rPr>
          <w:t>2</w:t>
        </w:r>
      </w:smartTag>
      <w:r w:rsidRPr="0095150D">
        <w:rPr>
          <w:b/>
          <w:sz w:val="20"/>
        </w:rPr>
        <w:t xml:space="preserve">, vše v </w:t>
      </w:r>
      <w:proofErr w:type="spellStart"/>
      <w:r w:rsidRPr="0095150D">
        <w:rPr>
          <w:b/>
          <w:sz w:val="20"/>
        </w:rPr>
        <w:t>k.ú</w:t>
      </w:r>
      <w:proofErr w:type="spellEnd"/>
      <w:r w:rsidRPr="0095150D">
        <w:rPr>
          <w:b/>
          <w:sz w:val="20"/>
        </w:rPr>
        <w:t xml:space="preserve">. </w:t>
      </w:r>
      <w:proofErr w:type="spellStart"/>
      <w:r w:rsidRPr="0095150D">
        <w:rPr>
          <w:b/>
          <w:sz w:val="20"/>
        </w:rPr>
        <w:t>Krasice</w:t>
      </w:r>
      <w:proofErr w:type="spellEnd"/>
      <w:r w:rsidRPr="0095150D">
        <w:rPr>
          <w:b/>
          <w:sz w:val="20"/>
        </w:rPr>
        <w:t>, tj. celkem 1.455 m</w:t>
      </w:r>
      <w:r w:rsidRPr="0095150D">
        <w:rPr>
          <w:b/>
          <w:sz w:val="20"/>
          <w:vertAlign w:val="superscript"/>
        </w:rPr>
        <w:t>2</w:t>
      </w:r>
      <w:r w:rsidRPr="0095150D">
        <w:rPr>
          <w:b/>
          <w:sz w:val="20"/>
        </w:rPr>
        <w:t>, vše v </w:t>
      </w:r>
      <w:proofErr w:type="spellStart"/>
      <w:r w:rsidRPr="0095150D">
        <w:rPr>
          <w:b/>
          <w:sz w:val="20"/>
        </w:rPr>
        <w:t>k.ú</w:t>
      </w:r>
      <w:proofErr w:type="spellEnd"/>
      <w:r w:rsidRPr="0095150D">
        <w:rPr>
          <w:b/>
          <w:sz w:val="20"/>
        </w:rPr>
        <w:t xml:space="preserve">. </w:t>
      </w:r>
      <w:proofErr w:type="spellStart"/>
      <w:r w:rsidRPr="0095150D">
        <w:rPr>
          <w:b/>
          <w:sz w:val="20"/>
        </w:rPr>
        <w:t>Krasice</w:t>
      </w:r>
      <w:proofErr w:type="spellEnd"/>
      <w:r w:rsidRPr="00BC5C10">
        <w:rPr>
          <w:b/>
          <w:sz w:val="20"/>
        </w:rPr>
        <w:t xml:space="preserve">, ve vlastnictví </w:t>
      </w:r>
      <w:r w:rsidR="009A79C8" w:rsidRPr="00BC5C10">
        <w:rPr>
          <w:b/>
          <w:sz w:val="20"/>
        </w:rPr>
        <w:t>fyzické osoby</w:t>
      </w:r>
      <w:r w:rsidRPr="00BC5C10">
        <w:rPr>
          <w:b/>
          <w:sz w:val="20"/>
        </w:rPr>
        <w:t>, za následujících</w:t>
      </w:r>
      <w:r w:rsidRPr="0095150D">
        <w:rPr>
          <w:b/>
          <w:sz w:val="20"/>
        </w:rPr>
        <w:t xml:space="preserve"> podmínek:</w:t>
      </w:r>
    </w:p>
    <w:p w:rsidR="00692FC3" w:rsidRPr="0095150D" w:rsidRDefault="00692FC3" w:rsidP="007F7367">
      <w:pPr>
        <w:keepLines/>
        <w:numPr>
          <w:ilvl w:val="0"/>
          <w:numId w:val="10"/>
        </w:numPr>
        <w:tabs>
          <w:tab w:val="left" w:pos="567"/>
        </w:tabs>
        <w:ind w:left="567" w:hanging="283"/>
        <w:jc w:val="both"/>
        <w:rPr>
          <w:b/>
          <w:sz w:val="20"/>
        </w:rPr>
      </w:pPr>
      <w:r w:rsidRPr="0095150D">
        <w:rPr>
          <w:b/>
          <w:bCs/>
          <w:sz w:val="20"/>
        </w:rPr>
        <w:t>směna bude provedena bez finančního vyrovnání</w:t>
      </w:r>
      <w:r w:rsidRPr="0095150D">
        <w:rPr>
          <w:b/>
          <w:sz w:val="20"/>
        </w:rPr>
        <w:t>,</w:t>
      </w:r>
    </w:p>
    <w:p w:rsidR="00692FC3" w:rsidRPr="0095150D" w:rsidRDefault="00692FC3" w:rsidP="007F7367">
      <w:pPr>
        <w:keepLines/>
        <w:numPr>
          <w:ilvl w:val="0"/>
          <w:numId w:val="10"/>
        </w:numPr>
        <w:tabs>
          <w:tab w:val="left" w:pos="567"/>
        </w:tabs>
        <w:ind w:left="567" w:hanging="283"/>
        <w:jc w:val="both"/>
        <w:rPr>
          <w:b/>
          <w:sz w:val="20"/>
        </w:rPr>
      </w:pPr>
      <w:r w:rsidRPr="0095150D">
        <w:rPr>
          <w:b/>
          <w:bCs/>
          <w:sz w:val="20"/>
        </w:rPr>
        <w:t xml:space="preserve">náklady spojené s vypracováním geometrického plánu, znaleckých posudků a správní poplatek spojený s podáním návrhu na povolení vkladu vlastnických práv do katastru nemovitostí uhradí Statutární město Prostějov, </w:t>
      </w:r>
    </w:p>
    <w:p w:rsidR="00692FC3" w:rsidRPr="0095150D" w:rsidRDefault="00692FC3" w:rsidP="00692FC3">
      <w:pPr>
        <w:pStyle w:val="Odstavecseseznamem"/>
        <w:ind w:left="284" w:hanging="284"/>
        <w:jc w:val="both"/>
        <w:rPr>
          <w:b/>
          <w:sz w:val="20"/>
        </w:rPr>
      </w:pPr>
      <w:r w:rsidRPr="0095150D">
        <w:rPr>
          <w:b/>
          <w:sz w:val="20"/>
        </w:rPr>
        <w:t xml:space="preserve">4) </w:t>
      </w:r>
      <w:r w:rsidRPr="0095150D">
        <w:rPr>
          <w:b/>
          <w:sz w:val="20"/>
        </w:rPr>
        <w:tab/>
        <w:t xml:space="preserve">rozpočtové opatření, kterým se:  </w:t>
      </w:r>
    </w:p>
    <w:p w:rsidR="00692FC3" w:rsidRPr="0095150D" w:rsidRDefault="00692FC3" w:rsidP="00692FC3">
      <w:pPr>
        <w:pStyle w:val="Odstavecseseznamem"/>
        <w:ind w:left="567" w:hanging="283"/>
        <w:jc w:val="both"/>
        <w:rPr>
          <w:b/>
          <w:sz w:val="20"/>
        </w:rPr>
      </w:pPr>
      <w:r w:rsidRPr="0095150D">
        <w:rPr>
          <w:b/>
          <w:sz w:val="20"/>
        </w:rPr>
        <w:t>- zvyšuje rozpočet výdajů</w:t>
      </w: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2"/>
        <w:gridCol w:w="990"/>
        <w:gridCol w:w="989"/>
        <w:gridCol w:w="845"/>
        <w:gridCol w:w="847"/>
        <w:gridCol w:w="1586"/>
        <w:gridCol w:w="2043"/>
      </w:tblGrid>
      <w:tr w:rsidR="0095150D" w:rsidRPr="0095150D" w:rsidTr="00B45545">
        <w:trPr>
          <w:trHeight w:val="225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center"/>
              <w:rPr>
                <w:b/>
                <w:sz w:val="20"/>
              </w:rPr>
            </w:pPr>
            <w:r w:rsidRPr="0095150D">
              <w:rPr>
                <w:b/>
                <w:sz w:val="20"/>
              </w:rPr>
              <w:t>Kapitola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center"/>
              <w:rPr>
                <w:b/>
                <w:sz w:val="20"/>
              </w:rPr>
            </w:pPr>
            <w:r w:rsidRPr="0095150D">
              <w:rPr>
                <w:b/>
                <w:sz w:val="20"/>
              </w:rPr>
              <w:t>ODPA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center"/>
              <w:rPr>
                <w:b/>
                <w:sz w:val="20"/>
              </w:rPr>
            </w:pPr>
            <w:proofErr w:type="spellStart"/>
            <w:r w:rsidRPr="0095150D">
              <w:rPr>
                <w:b/>
                <w:sz w:val="20"/>
              </w:rPr>
              <w:t>Pol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center"/>
              <w:rPr>
                <w:b/>
                <w:sz w:val="20"/>
              </w:rPr>
            </w:pPr>
            <w:r w:rsidRPr="0095150D">
              <w:rPr>
                <w:b/>
                <w:sz w:val="20"/>
              </w:rPr>
              <w:t>ZP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center"/>
              <w:rPr>
                <w:b/>
                <w:sz w:val="20"/>
              </w:rPr>
            </w:pPr>
            <w:r w:rsidRPr="0095150D">
              <w:rPr>
                <w:b/>
                <w:sz w:val="20"/>
              </w:rPr>
              <w:t>UZ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center"/>
              <w:rPr>
                <w:b/>
                <w:sz w:val="20"/>
              </w:rPr>
            </w:pPr>
            <w:r w:rsidRPr="0095150D">
              <w:rPr>
                <w:b/>
                <w:sz w:val="20"/>
              </w:rPr>
              <w:t>Organizace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right"/>
              <w:rPr>
                <w:b/>
                <w:sz w:val="20"/>
              </w:rPr>
            </w:pPr>
            <w:r w:rsidRPr="0095150D">
              <w:rPr>
                <w:b/>
                <w:sz w:val="20"/>
              </w:rPr>
              <w:t>O hodnotu v Kč</w:t>
            </w:r>
          </w:p>
        </w:tc>
      </w:tr>
      <w:tr w:rsidR="0095150D" w:rsidRPr="0095150D" w:rsidTr="00B45545">
        <w:trPr>
          <w:trHeight w:val="225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center"/>
              <w:rPr>
                <w:b/>
                <w:sz w:val="20"/>
              </w:rPr>
            </w:pPr>
            <w:r w:rsidRPr="0095150D">
              <w:rPr>
                <w:b/>
                <w:bCs/>
                <w:sz w:val="20"/>
              </w:rPr>
              <w:t>00000000050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center"/>
              <w:rPr>
                <w:b/>
                <w:sz w:val="20"/>
              </w:rPr>
            </w:pPr>
            <w:r w:rsidRPr="0095150D">
              <w:rPr>
                <w:b/>
                <w:sz w:val="20"/>
              </w:rPr>
              <w:t>006409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center"/>
              <w:rPr>
                <w:b/>
                <w:sz w:val="20"/>
              </w:rPr>
            </w:pPr>
            <w:r w:rsidRPr="0095150D">
              <w:rPr>
                <w:b/>
                <w:sz w:val="20"/>
              </w:rPr>
              <w:t>6130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ind w:left="684" w:hanging="342"/>
              <w:jc w:val="center"/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center"/>
              <w:rPr>
                <w:b/>
                <w:sz w:val="20"/>
              </w:rPr>
            </w:pPr>
            <w:r w:rsidRPr="0095150D">
              <w:rPr>
                <w:b/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center"/>
              <w:rPr>
                <w:b/>
                <w:sz w:val="20"/>
              </w:rPr>
            </w:pPr>
            <w:r w:rsidRPr="0095150D">
              <w:rPr>
                <w:b/>
                <w:bCs/>
                <w:sz w:val="20"/>
              </w:rPr>
              <w:t>0500000000000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right"/>
              <w:rPr>
                <w:b/>
                <w:sz w:val="20"/>
              </w:rPr>
            </w:pPr>
            <w:r w:rsidRPr="0095150D">
              <w:rPr>
                <w:b/>
                <w:sz w:val="20"/>
              </w:rPr>
              <w:t>8.490</w:t>
            </w:r>
          </w:p>
        </w:tc>
      </w:tr>
      <w:tr w:rsidR="0095150D" w:rsidRPr="0095150D" w:rsidTr="00B45545">
        <w:tc>
          <w:tcPr>
            <w:tcW w:w="87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ind w:left="20" w:hanging="20"/>
              <w:jc w:val="both"/>
              <w:rPr>
                <w:b/>
                <w:sz w:val="20"/>
              </w:rPr>
            </w:pPr>
            <w:r w:rsidRPr="0095150D">
              <w:rPr>
                <w:b/>
                <w:sz w:val="20"/>
              </w:rPr>
              <w:t xml:space="preserve">zvýšení pol. 6130 – pozemky; výkup pozemků </w:t>
            </w:r>
            <w:proofErr w:type="spellStart"/>
            <w:r w:rsidRPr="0095150D">
              <w:rPr>
                <w:b/>
                <w:sz w:val="20"/>
              </w:rPr>
              <w:t>p.č</w:t>
            </w:r>
            <w:proofErr w:type="spellEnd"/>
            <w:r w:rsidRPr="0095150D">
              <w:rPr>
                <w:b/>
                <w:sz w:val="20"/>
              </w:rPr>
              <w:t xml:space="preserve">. 430/2, </w:t>
            </w:r>
            <w:proofErr w:type="spellStart"/>
            <w:r w:rsidRPr="0095150D">
              <w:rPr>
                <w:b/>
                <w:sz w:val="20"/>
              </w:rPr>
              <w:t>p.č</w:t>
            </w:r>
            <w:proofErr w:type="spellEnd"/>
            <w:r w:rsidRPr="0095150D">
              <w:rPr>
                <w:b/>
                <w:sz w:val="20"/>
              </w:rPr>
              <w:t xml:space="preserve">. 430/3 a </w:t>
            </w:r>
            <w:proofErr w:type="spellStart"/>
            <w:r w:rsidRPr="0095150D">
              <w:rPr>
                <w:b/>
                <w:sz w:val="20"/>
              </w:rPr>
              <w:t>p.č</w:t>
            </w:r>
            <w:proofErr w:type="spellEnd"/>
            <w:r w:rsidRPr="0095150D">
              <w:rPr>
                <w:b/>
                <w:sz w:val="20"/>
              </w:rPr>
              <w:t xml:space="preserve">. 430/4, vše v </w:t>
            </w:r>
            <w:proofErr w:type="spellStart"/>
            <w:r w:rsidRPr="0095150D">
              <w:rPr>
                <w:b/>
                <w:sz w:val="20"/>
              </w:rPr>
              <w:t>k.ú</w:t>
            </w:r>
            <w:proofErr w:type="spellEnd"/>
            <w:r w:rsidRPr="0095150D">
              <w:rPr>
                <w:b/>
                <w:sz w:val="20"/>
              </w:rPr>
              <w:t xml:space="preserve">. </w:t>
            </w:r>
            <w:proofErr w:type="spellStart"/>
            <w:r w:rsidRPr="0095150D">
              <w:rPr>
                <w:b/>
                <w:sz w:val="20"/>
              </w:rPr>
              <w:t>Krasice</w:t>
            </w:r>
            <w:proofErr w:type="spellEnd"/>
            <w:r w:rsidRPr="0095150D">
              <w:rPr>
                <w:b/>
                <w:sz w:val="20"/>
              </w:rPr>
              <w:t xml:space="preserve"> </w:t>
            </w:r>
            <w:r w:rsidRPr="0095150D">
              <w:rPr>
                <w:b/>
                <w:bCs/>
                <w:sz w:val="20"/>
              </w:rPr>
              <w:t>(kupní cena a správní poplatek spojený s podáním návrhu na povolení vkladu vlastnického práva do katastru nemovitostí)</w:t>
            </w:r>
          </w:p>
        </w:tc>
      </w:tr>
    </w:tbl>
    <w:p w:rsidR="00692FC3" w:rsidRPr="0095150D" w:rsidRDefault="00692FC3" w:rsidP="00692FC3">
      <w:pPr>
        <w:pStyle w:val="Odstavecseseznamem"/>
        <w:ind w:left="567" w:hanging="283"/>
        <w:jc w:val="both"/>
        <w:rPr>
          <w:b/>
          <w:sz w:val="20"/>
        </w:rPr>
      </w:pPr>
      <w:r w:rsidRPr="0095150D">
        <w:rPr>
          <w:b/>
          <w:sz w:val="20"/>
        </w:rPr>
        <w:t xml:space="preserve">- snižuje </w:t>
      </w:r>
      <w:r w:rsidRPr="0095150D">
        <w:rPr>
          <w:b/>
          <w:bCs/>
          <w:sz w:val="20"/>
        </w:rPr>
        <w:t>stav rezerv města</w:t>
      </w: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1"/>
        <w:gridCol w:w="989"/>
        <w:gridCol w:w="989"/>
        <w:gridCol w:w="846"/>
        <w:gridCol w:w="847"/>
        <w:gridCol w:w="1586"/>
        <w:gridCol w:w="2044"/>
      </w:tblGrid>
      <w:tr w:rsidR="0095150D" w:rsidRPr="0095150D" w:rsidTr="00B45545">
        <w:trPr>
          <w:trHeight w:val="225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center"/>
              <w:rPr>
                <w:b/>
                <w:sz w:val="20"/>
              </w:rPr>
            </w:pPr>
            <w:r w:rsidRPr="0095150D">
              <w:rPr>
                <w:b/>
                <w:sz w:val="20"/>
              </w:rPr>
              <w:t>Kapitola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center"/>
              <w:rPr>
                <w:b/>
                <w:sz w:val="20"/>
              </w:rPr>
            </w:pPr>
            <w:r w:rsidRPr="0095150D">
              <w:rPr>
                <w:b/>
                <w:sz w:val="20"/>
              </w:rPr>
              <w:t>ODPA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center"/>
              <w:rPr>
                <w:b/>
                <w:sz w:val="20"/>
              </w:rPr>
            </w:pPr>
            <w:proofErr w:type="spellStart"/>
            <w:r w:rsidRPr="0095150D">
              <w:rPr>
                <w:b/>
                <w:sz w:val="20"/>
              </w:rPr>
              <w:t>Pol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center"/>
              <w:rPr>
                <w:b/>
                <w:sz w:val="20"/>
              </w:rPr>
            </w:pPr>
            <w:r w:rsidRPr="0095150D">
              <w:rPr>
                <w:b/>
                <w:sz w:val="20"/>
              </w:rPr>
              <w:t>ZP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center"/>
              <w:rPr>
                <w:b/>
                <w:sz w:val="20"/>
              </w:rPr>
            </w:pPr>
            <w:r w:rsidRPr="0095150D">
              <w:rPr>
                <w:b/>
                <w:sz w:val="20"/>
              </w:rPr>
              <w:t>UZ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center"/>
              <w:rPr>
                <w:b/>
                <w:sz w:val="20"/>
              </w:rPr>
            </w:pPr>
            <w:r w:rsidRPr="0095150D">
              <w:rPr>
                <w:b/>
                <w:sz w:val="20"/>
              </w:rPr>
              <w:t>Organizace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right"/>
              <w:rPr>
                <w:b/>
                <w:sz w:val="20"/>
              </w:rPr>
            </w:pPr>
            <w:r w:rsidRPr="0095150D">
              <w:rPr>
                <w:b/>
                <w:sz w:val="20"/>
              </w:rPr>
              <w:t>O hodnotu v Kč</w:t>
            </w:r>
          </w:p>
        </w:tc>
      </w:tr>
      <w:tr w:rsidR="0095150D" w:rsidRPr="0095150D" w:rsidTr="00B45545">
        <w:trPr>
          <w:trHeight w:val="225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center"/>
              <w:rPr>
                <w:b/>
                <w:sz w:val="20"/>
              </w:rPr>
            </w:pPr>
            <w:r w:rsidRPr="0095150D">
              <w:rPr>
                <w:b/>
                <w:bCs/>
                <w:sz w:val="20"/>
              </w:rPr>
              <w:lastRenderedPageBreak/>
              <w:t>0000000070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both"/>
              <w:rPr>
                <w:b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center"/>
              <w:rPr>
                <w:b/>
                <w:sz w:val="20"/>
              </w:rPr>
            </w:pPr>
            <w:r w:rsidRPr="0095150D">
              <w:rPr>
                <w:b/>
                <w:sz w:val="20"/>
              </w:rPr>
              <w:t>8115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ind w:left="684" w:hanging="342"/>
              <w:jc w:val="both"/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center"/>
              <w:rPr>
                <w:b/>
                <w:sz w:val="20"/>
              </w:rPr>
            </w:pPr>
            <w:r w:rsidRPr="0095150D">
              <w:rPr>
                <w:b/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center"/>
              <w:rPr>
                <w:b/>
                <w:sz w:val="20"/>
              </w:rPr>
            </w:pPr>
            <w:r w:rsidRPr="0095150D">
              <w:rPr>
                <w:b/>
                <w:bCs/>
                <w:sz w:val="20"/>
              </w:rPr>
              <w:t>0700000000000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jc w:val="right"/>
              <w:rPr>
                <w:b/>
                <w:sz w:val="20"/>
              </w:rPr>
            </w:pPr>
            <w:r w:rsidRPr="0095150D">
              <w:rPr>
                <w:b/>
                <w:sz w:val="20"/>
              </w:rPr>
              <w:t>8.490</w:t>
            </w:r>
          </w:p>
        </w:tc>
      </w:tr>
      <w:tr w:rsidR="00692FC3" w:rsidRPr="0095150D" w:rsidTr="00B45545">
        <w:tc>
          <w:tcPr>
            <w:tcW w:w="87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ind w:firstLine="20"/>
              <w:jc w:val="both"/>
              <w:rPr>
                <w:b/>
                <w:sz w:val="20"/>
              </w:rPr>
            </w:pPr>
            <w:r w:rsidRPr="0095150D">
              <w:rPr>
                <w:b/>
                <w:bCs/>
                <w:sz w:val="20"/>
              </w:rPr>
              <w:t>snížení pol. 8115 - Fond rezerv a rozvoje</w:t>
            </w:r>
          </w:p>
        </w:tc>
      </w:tr>
    </w:tbl>
    <w:p w:rsidR="00277C6B" w:rsidRPr="0095150D" w:rsidRDefault="00277C6B">
      <w:pPr>
        <w:jc w:val="both"/>
        <w:rPr>
          <w:rFonts w:cs="Arial"/>
          <w:sz w:val="20"/>
        </w:rPr>
      </w:pPr>
    </w:p>
    <w:p w:rsidR="00AD18C2" w:rsidRPr="0095150D" w:rsidRDefault="00AD18C2">
      <w:pPr>
        <w:jc w:val="both"/>
        <w:rPr>
          <w:rFonts w:cs="Arial"/>
          <w:sz w:val="20"/>
        </w:rPr>
      </w:pPr>
    </w:p>
    <w:p w:rsidR="000E56B2" w:rsidRPr="0095150D" w:rsidRDefault="000E56B2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Důvodová zpráva: </w:t>
      </w:r>
    </w:p>
    <w:p w:rsidR="000E56B2" w:rsidRPr="0095150D" w:rsidRDefault="000E56B2" w:rsidP="00AA6584">
      <w:pPr>
        <w:jc w:val="both"/>
        <w:rPr>
          <w:rFonts w:cs="Arial"/>
          <w:sz w:val="20"/>
        </w:rPr>
      </w:pPr>
    </w:p>
    <w:p w:rsidR="00692FC3" w:rsidRPr="0095150D" w:rsidRDefault="00534015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  </w:t>
      </w:r>
      <w:r w:rsidR="00692FC3" w:rsidRPr="0095150D">
        <w:rPr>
          <w:rFonts w:cs="Arial"/>
          <w:sz w:val="20"/>
        </w:rPr>
        <w:t xml:space="preserve">Správa silnic Olomouckého kraje, příspěvková organizace, středisko údržby Jih, se sídlem Kostelecká 55, Prostějov, zaslala dne 16.06.2004 na Městský úřad Prostějov dopis s požadavkem na sjednání nápravy ve věci stékání vod z polní cesty k Záhoří. Uvedená organizace při provádění kontroly silniční sítě opakovaně zjišťovala zanesení silniční příkopy a vozovky silnice III/37762 </w:t>
      </w:r>
      <w:proofErr w:type="spellStart"/>
      <w:r w:rsidR="00692FC3" w:rsidRPr="0095150D">
        <w:rPr>
          <w:rFonts w:cs="Arial"/>
          <w:sz w:val="20"/>
        </w:rPr>
        <w:t>Domamyslice</w:t>
      </w:r>
      <w:proofErr w:type="spellEnd"/>
      <w:r w:rsidR="00692FC3" w:rsidRPr="0095150D">
        <w:rPr>
          <w:rFonts w:cs="Arial"/>
          <w:sz w:val="20"/>
        </w:rPr>
        <w:t xml:space="preserve"> – Seloutky splavenou ornicí stékající po polní cestě s nevyhovujícím zaústěním na tuto silnici a upozorňovala na skutečnost, že tato lokalita způsobuje každoročně škody na majetku. SSOK žádala o taková opatření, aby napojení polní cesty splnilo podmínky dle zákona č. 13/1997 Sb., o pozemních komunikacích, v platném znění, a nemusela přistoupit ke krajnímu řešení – zrušení neodpovídajícího sjezdu (dle SSOK tento stávající sjezd včetně části polní cesty byl zřízen v minulém režimu; původní cesta včetně melioračního příkopu vedla jiným směrem po městských pozemcích </w:t>
      </w:r>
      <w:proofErr w:type="spellStart"/>
      <w:r w:rsidR="00692FC3" w:rsidRPr="0095150D">
        <w:rPr>
          <w:rFonts w:cs="Arial"/>
          <w:sz w:val="20"/>
        </w:rPr>
        <w:t>p.č</w:t>
      </w:r>
      <w:proofErr w:type="spellEnd"/>
      <w:r w:rsidR="00692FC3" w:rsidRPr="0095150D">
        <w:rPr>
          <w:rFonts w:cs="Arial"/>
          <w:sz w:val="20"/>
        </w:rPr>
        <w:t xml:space="preserve">. 512, </w:t>
      </w:r>
      <w:proofErr w:type="spellStart"/>
      <w:r w:rsidR="00692FC3" w:rsidRPr="0095150D">
        <w:rPr>
          <w:rFonts w:cs="Arial"/>
          <w:sz w:val="20"/>
        </w:rPr>
        <w:t>p.č</w:t>
      </w:r>
      <w:proofErr w:type="spellEnd"/>
      <w:r w:rsidR="00692FC3" w:rsidRPr="0095150D">
        <w:rPr>
          <w:rFonts w:cs="Arial"/>
          <w:sz w:val="20"/>
        </w:rPr>
        <w:t xml:space="preserve">. 513/1 a </w:t>
      </w:r>
      <w:proofErr w:type="spellStart"/>
      <w:r w:rsidR="00692FC3" w:rsidRPr="0095150D">
        <w:rPr>
          <w:rFonts w:cs="Arial"/>
          <w:sz w:val="20"/>
        </w:rPr>
        <w:t>p.č</w:t>
      </w:r>
      <w:proofErr w:type="spellEnd"/>
      <w:r w:rsidR="00692FC3" w:rsidRPr="0095150D">
        <w:rPr>
          <w:rFonts w:cs="Arial"/>
          <w:sz w:val="20"/>
        </w:rPr>
        <w:t>. 538/1, vše</w:t>
      </w:r>
      <w:r w:rsidR="00692FC3" w:rsidRPr="0095150D">
        <w:rPr>
          <w:rFonts w:cs="Arial"/>
          <w:sz w:val="20"/>
          <w:vertAlign w:val="superscript"/>
        </w:rPr>
        <w:t xml:space="preserve"> </w:t>
      </w:r>
      <w:r w:rsidR="00692FC3" w:rsidRPr="0095150D">
        <w:rPr>
          <w:rFonts w:cs="Arial"/>
          <w:sz w:val="20"/>
        </w:rPr>
        <w:t>v </w:t>
      </w:r>
      <w:proofErr w:type="spellStart"/>
      <w:r w:rsidR="00692FC3" w:rsidRPr="0095150D">
        <w:rPr>
          <w:rFonts w:cs="Arial"/>
          <w:sz w:val="20"/>
        </w:rPr>
        <w:t>k.ú</w:t>
      </w:r>
      <w:proofErr w:type="spellEnd"/>
      <w:r w:rsidR="00692FC3" w:rsidRPr="0095150D">
        <w:rPr>
          <w:rFonts w:cs="Arial"/>
          <w:sz w:val="20"/>
        </w:rPr>
        <w:t xml:space="preserve">. </w:t>
      </w:r>
      <w:proofErr w:type="spellStart"/>
      <w:r w:rsidR="00692FC3" w:rsidRPr="0095150D">
        <w:rPr>
          <w:rFonts w:cs="Arial"/>
          <w:sz w:val="20"/>
        </w:rPr>
        <w:t>Krasice</w:t>
      </w:r>
      <w:proofErr w:type="spellEnd"/>
      <w:r w:rsidR="00692FC3" w:rsidRPr="0095150D">
        <w:rPr>
          <w:rFonts w:cs="Arial"/>
          <w:sz w:val="20"/>
        </w:rPr>
        <w:t xml:space="preserve">, dnes již vedených a užívaných jako orná půda – viz příloha). 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Bývalý Odbor správy majetku města Městského úřadu Prostějov následně zjistil, že předmětné pozemky včetně zaústění na silnici III/37762 (tj. počátečních cca </w:t>
      </w:r>
      <w:smartTag w:uri="urn:schemas-microsoft-com:office:smarttags" w:element="metricconverter">
        <w:smartTagPr>
          <w:attr w:name="ProductID" w:val="270 m"/>
        </w:smartTagPr>
        <w:r w:rsidRPr="0095150D">
          <w:rPr>
            <w:rFonts w:cs="Arial"/>
            <w:sz w:val="20"/>
          </w:rPr>
          <w:t>270 m</w:t>
        </w:r>
      </w:smartTag>
      <w:r w:rsidRPr="0095150D">
        <w:rPr>
          <w:rFonts w:cs="Arial"/>
          <w:sz w:val="20"/>
        </w:rPr>
        <w:t xml:space="preserve"> polní cesty) nejsou ve vlastnictví  města Prostějova a zahájil jednání s vlastníky pozemků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415/2,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415/3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415/4, vše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416/2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416/3, oba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 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430/2,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430/3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430/4, vše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  ve věci majetkoprávního dořešení (záležitost byla řešena pod </w:t>
      </w:r>
      <w:proofErr w:type="spellStart"/>
      <w:r w:rsidRPr="0095150D">
        <w:rPr>
          <w:rFonts w:cs="Arial"/>
          <w:sz w:val="20"/>
        </w:rPr>
        <w:t>sp</w:t>
      </w:r>
      <w:proofErr w:type="spellEnd"/>
      <w:r w:rsidRPr="0095150D">
        <w:rPr>
          <w:rFonts w:cs="Arial"/>
          <w:sz w:val="20"/>
        </w:rPr>
        <w:t xml:space="preserve">. zn. MUPV 21065/2005) a rovněž projednal za účasti bývalého Odboru komunálních služeb </w:t>
      </w:r>
      <w:proofErr w:type="spellStart"/>
      <w:r w:rsidRPr="0095150D">
        <w:rPr>
          <w:rFonts w:cs="Arial"/>
          <w:sz w:val="20"/>
        </w:rPr>
        <w:t>MěÚ</w:t>
      </w:r>
      <w:proofErr w:type="spellEnd"/>
      <w:r w:rsidRPr="0095150D">
        <w:rPr>
          <w:rFonts w:cs="Arial"/>
          <w:sz w:val="20"/>
        </w:rPr>
        <w:t xml:space="preserve"> Prostějov a Odboru životního prostředí </w:t>
      </w:r>
      <w:proofErr w:type="spellStart"/>
      <w:r w:rsidRPr="0095150D">
        <w:rPr>
          <w:rFonts w:cs="Arial"/>
          <w:sz w:val="20"/>
        </w:rPr>
        <w:t>MěÚ</w:t>
      </w:r>
      <w:proofErr w:type="spellEnd"/>
      <w:r w:rsidRPr="0095150D">
        <w:rPr>
          <w:rFonts w:cs="Arial"/>
          <w:sz w:val="20"/>
        </w:rPr>
        <w:t xml:space="preserve"> Prostějov s tehdejším předsedou ZD Moravan, se sídlem </w:t>
      </w:r>
      <w:proofErr w:type="spellStart"/>
      <w:r w:rsidRPr="0095150D">
        <w:rPr>
          <w:rFonts w:cs="Arial"/>
          <w:sz w:val="20"/>
        </w:rPr>
        <w:t>Domamyslická</w:t>
      </w:r>
      <w:proofErr w:type="spellEnd"/>
      <w:r w:rsidRPr="0095150D">
        <w:rPr>
          <w:rFonts w:cs="Arial"/>
          <w:sz w:val="20"/>
        </w:rPr>
        <w:t xml:space="preserve"> 126, Prostějov, Ing. Toufarem, způsob a druh osetí a sadby zemědělských plodin tak, aby v co nejmenší míře docházelo ke splavování ornice po polní cestě, a dále k zaústění polní cesty na silnici III/37762. Uvedenou polní cestu protíná podél silnice III/37762 vedení STL plynovodu.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Bývalý Odbor SMM si rovněž vyžádal stanovisko k případným variantám dořešení, a to  </w:t>
      </w:r>
    </w:p>
    <w:p w:rsidR="00692FC3" w:rsidRPr="0095150D" w:rsidRDefault="00692FC3" w:rsidP="00692FC3">
      <w:pPr>
        <w:ind w:left="284" w:hanging="284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1) </w:t>
      </w:r>
      <w:r w:rsidRPr="0095150D">
        <w:rPr>
          <w:rFonts w:cs="Arial"/>
          <w:sz w:val="20"/>
        </w:rPr>
        <w:tab/>
        <w:t xml:space="preserve">dořešit majetkoprávní vztahy pozemků pod stávající polní cestou (Odboru SMM </w:t>
      </w:r>
      <w:proofErr w:type="spellStart"/>
      <w:r w:rsidRPr="0095150D">
        <w:rPr>
          <w:rFonts w:cs="Arial"/>
          <w:sz w:val="20"/>
        </w:rPr>
        <w:t>MěÚ</w:t>
      </w:r>
      <w:proofErr w:type="spellEnd"/>
      <w:r w:rsidRPr="0095150D">
        <w:rPr>
          <w:rFonts w:cs="Arial"/>
          <w:sz w:val="20"/>
        </w:rPr>
        <w:t xml:space="preserve"> Prostějov se jevila tato varianta vhodnější - pokud se stane vlastníkem předmětných pozemků město Prostějov, nebude již případná údržba a oprava polní cesty ze strany města Prostějova tak komplikovanou záležitostí), nebo</w:t>
      </w:r>
    </w:p>
    <w:p w:rsidR="00692FC3" w:rsidRPr="0095150D" w:rsidRDefault="00692FC3" w:rsidP="00692FC3">
      <w:pPr>
        <w:ind w:left="284" w:hanging="284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2) </w:t>
      </w:r>
      <w:r w:rsidRPr="0095150D">
        <w:rPr>
          <w:rFonts w:cs="Arial"/>
          <w:sz w:val="20"/>
        </w:rPr>
        <w:tab/>
        <w:t xml:space="preserve">zrušit stávající polní cestu v délce cca </w:t>
      </w:r>
      <w:smartTag w:uri="urn:schemas-microsoft-com:office:smarttags" w:element="metricconverter">
        <w:smartTagPr>
          <w:attr w:name="ProductID" w:val="270 m"/>
        </w:smartTagPr>
        <w:r w:rsidRPr="0095150D">
          <w:rPr>
            <w:rFonts w:cs="Arial"/>
            <w:sz w:val="20"/>
          </w:rPr>
          <w:t>270 m</w:t>
        </w:r>
      </w:smartTag>
      <w:r w:rsidRPr="0095150D">
        <w:rPr>
          <w:rFonts w:cs="Arial"/>
          <w:sz w:val="20"/>
        </w:rPr>
        <w:t xml:space="preserve"> a obnovit cestu původní (návrh SSOK):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b/>
          <w:sz w:val="20"/>
        </w:rPr>
        <w:t xml:space="preserve">Policie ČR </w:t>
      </w:r>
      <w:r w:rsidRPr="0095150D">
        <w:rPr>
          <w:rFonts w:cs="Arial"/>
          <w:sz w:val="20"/>
        </w:rPr>
        <w:t xml:space="preserve">- </w:t>
      </w:r>
      <w:r w:rsidRPr="0095150D">
        <w:rPr>
          <w:rFonts w:cs="Arial"/>
          <w:sz w:val="20"/>
          <w:u w:val="single"/>
        </w:rPr>
        <w:t>nemá námitek k oběma navrženým řešením</w:t>
      </w:r>
      <w:r w:rsidRPr="0095150D">
        <w:rPr>
          <w:rFonts w:cs="Arial"/>
          <w:sz w:val="20"/>
        </w:rPr>
        <w:t>; v současné době dochází k naplavování zeminy ze zpevněné polní cesty na silnici III/37762 a situaci je nutno řešit; pokud bude vrácena polní cesta do původního stavu, bude nutné tuto zpevnit tak, aby nedocházelo ke znečišťování silnice III/37762 při výjezdu vozidel na tuto silnici,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b/>
          <w:sz w:val="20"/>
        </w:rPr>
        <w:t xml:space="preserve">Odbor životního prostředí </w:t>
      </w:r>
      <w:r w:rsidRPr="0095150D">
        <w:rPr>
          <w:rFonts w:cs="Arial"/>
          <w:sz w:val="20"/>
        </w:rPr>
        <w:t xml:space="preserve">– na základě předložených podkladů a znalosti místa samého </w:t>
      </w:r>
      <w:r w:rsidRPr="0095150D">
        <w:rPr>
          <w:rFonts w:cs="Arial"/>
          <w:sz w:val="20"/>
          <w:u w:val="single"/>
        </w:rPr>
        <w:t>doporučuje</w:t>
      </w:r>
      <w:r w:rsidRPr="0095150D">
        <w:rPr>
          <w:rFonts w:cs="Arial"/>
          <w:sz w:val="20"/>
        </w:rPr>
        <w:t xml:space="preserve"> Odbor ŽP </w:t>
      </w:r>
      <w:r w:rsidRPr="0095150D">
        <w:rPr>
          <w:rFonts w:cs="Arial"/>
          <w:sz w:val="20"/>
          <w:u w:val="single"/>
        </w:rPr>
        <w:t>zachování stávající polní cesty</w:t>
      </w:r>
      <w:r w:rsidRPr="0095150D">
        <w:rPr>
          <w:rFonts w:cs="Arial"/>
          <w:sz w:val="20"/>
        </w:rPr>
        <w:t xml:space="preserve"> za předpokladu, že požadavky majitelů budou pro město Prostějov přijatelné; obnovení původní polní cesty podstatně nezmění odtokové poměry a neochrání státní silnici, a to vzhledem ke konfiguraci terénu; ke splavování zeminy dochází především při intenzivním dešti, a v tomto případě by nepomohla ani obnovená meliorační svodnice,</w:t>
      </w:r>
    </w:p>
    <w:p w:rsidR="00692FC3" w:rsidRPr="0095150D" w:rsidRDefault="003C16BA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>tehdejší</w:t>
      </w:r>
      <w:r w:rsidRPr="0095150D">
        <w:rPr>
          <w:rFonts w:cs="Arial"/>
          <w:b/>
          <w:sz w:val="20"/>
        </w:rPr>
        <w:t xml:space="preserve"> </w:t>
      </w:r>
      <w:r w:rsidR="00692FC3" w:rsidRPr="0095150D">
        <w:rPr>
          <w:rFonts w:cs="Arial"/>
          <w:b/>
          <w:sz w:val="20"/>
        </w:rPr>
        <w:t xml:space="preserve">Stavební úřad, odd. územního plánování </w:t>
      </w:r>
      <w:r w:rsidR="00692FC3" w:rsidRPr="0095150D">
        <w:rPr>
          <w:rFonts w:cs="Arial"/>
          <w:sz w:val="20"/>
        </w:rPr>
        <w:t xml:space="preserve">(dříve Odbor koncepce a rozvoje) </w:t>
      </w:r>
      <w:r w:rsidR="00692FC3" w:rsidRPr="0095150D">
        <w:rPr>
          <w:rFonts w:cs="Arial"/>
          <w:b/>
          <w:sz w:val="20"/>
        </w:rPr>
        <w:t xml:space="preserve">– </w:t>
      </w:r>
      <w:r w:rsidR="00692FC3" w:rsidRPr="0095150D">
        <w:rPr>
          <w:rFonts w:cs="Arial"/>
          <w:sz w:val="20"/>
        </w:rPr>
        <w:t xml:space="preserve">dle platného územního plánu sídelního útvaru Prostějov ze dne 14. 12. </w:t>
      </w:r>
      <w:smartTag w:uri="urn:schemas-microsoft-com:office:smarttags" w:element="metricconverter">
        <w:smartTagPr>
          <w:attr w:name="ProductID" w:val="1995 a"/>
        </w:smartTagPr>
        <w:r w:rsidR="00692FC3" w:rsidRPr="0095150D">
          <w:rPr>
            <w:rFonts w:cs="Arial"/>
            <w:sz w:val="20"/>
          </w:rPr>
          <w:t>1995 a</w:t>
        </w:r>
      </w:smartTag>
      <w:r w:rsidR="00692FC3" w:rsidRPr="0095150D">
        <w:rPr>
          <w:rFonts w:cs="Arial"/>
          <w:sz w:val="20"/>
        </w:rPr>
        <w:t xml:space="preserve"> jeho následných změn jsou pozemky stávající i původní polní cesty součástí ploch zóny zemědělské výroby; podél severní hranice pozemků stávající polní cesty je dle ÚPD navržen liniový prvek skladebné části ÚSES, který částečně zasahuje na pozemky původní polní cesty na pozemcích města, proto </w:t>
      </w:r>
      <w:r w:rsidR="00692FC3" w:rsidRPr="0095150D">
        <w:rPr>
          <w:rFonts w:cs="Arial"/>
          <w:sz w:val="20"/>
          <w:u w:val="single"/>
        </w:rPr>
        <w:t>je vhodnější dořešit majetkoprávní vztahy pozemků pod stávající polní cestou</w:t>
      </w:r>
      <w:r w:rsidR="00692FC3" w:rsidRPr="0095150D">
        <w:rPr>
          <w:rFonts w:cs="Arial"/>
          <w:sz w:val="20"/>
        </w:rPr>
        <w:t>, a tím usnadnit případnou údržbu a opravu stávající polní cesty,</w:t>
      </w:r>
    </w:p>
    <w:p w:rsidR="00692FC3" w:rsidRPr="0095150D" w:rsidRDefault="00692FC3" w:rsidP="00692FC3">
      <w:pPr>
        <w:jc w:val="both"/>
        <w:rPr>
          <w:rFonts w:cs="Arial"/>
          <w:i/>
          <w:sz w:val="20"/>
        </w:rPr>
      </w:pPr>
      <w:r w:rsidRPr="0095150D">
        <w:rPr>
          <w:rFonts w:cs="Arial"/>
          <w:b/>
          <w:sz w:val="20"/>
        </w:rPr>
        <w:t>Odbor dopravy</w:t>
      </w:r>
      <w:r w:rsidRPr="0095150D">
        <w:rPr>
          <w:rFonts w:cs="Arial"/>
          <w:sz w:val="20"/>
        </w:rPr>
        <w:t xml:space="preserve"> – </w:t>
      </w:r>
      <w:r w:rsidRPr="0095150D">
        <w:rPr>
          <w:rFonts w:cs="Arial"/>
          <w:sz w:val="20"/>
          <w:u w:val="single"/>
        </w:rPr>
        <w:t>doporučuje výkup dotčených pozemků od vlastníků</w:t>
      </w:r>
      <w:r w:rsidRPr="0095150D">
        <w:rPr>
          <w:rFonts w:cs="Arial"/>
          <w:sz w:val="20"/>
        </w:rPr>
        <w:t xml:space="preserve">; jedná se o řešení nejméně zasahující do současného stavu; současné umístění napojení je z dopravního hlediska (úhel křížení, rozhledové poměry) vyhovující; řešení navrhované SSOK, tj. obnova původního stavu, je možné, ale komplikovanější; šikmé napojení větve na pozemku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513/1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 na silnici III/37762 nelze obnovit v původní podobě – úhel napojení na silnici musí být blízký úhlu pravému, je tedy možno využít pouze větev polní cesty ležící na pozemku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512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; obnova tohoto napojení by pravděpodobně vyžadovala náklady v podobě vypracování projektové dokumentace obnovené trasy, rekultivace současné polní cesty a výstavby nové komunikace a dále nutnosti vydání povolení ke </w:t>
      </w:r>
      <w:r w:rsidRPr="0095150D">
        <w:rPr>
          <w:rFonts w:cs="Arial"/>
          <w:sz w:val="20"/>
        </w:rPr>
        <w:lastRenderedPageBreak/>
        <w:t>zřízení a zrušení napojení na silnici; jako vhodnější se tedy jeví výkup pozemků pod současnou trasou polní cesty</w:t>
      </w:r>
      <w:r w:rsidRPr="0095150D">
        <w:rPr>
          <w:rFonts w:cs="Arial"/>
          <w:i/>
          <w:sz w:val="20"/>
        </w:rPr>
        <w:t>.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Na základě projednání předmětné záležitosti s vlastníky dotčených pozemků byl předložen materiál na majetkoprávní dořešení </w:t>
      </w:r>
      <w:r w:rsidRPr="0095150D">
        <w:rPr>
          <w:rFonts w:cs="Arial"/>
          <w:b/>
          <w:sz w:val="20"/>
        </w:rPr>
        <w:t>Radě města Prostějova</w:t>
      </w:r>
      <w:r w:rsidRPr="0095150D">
        <w:rPr>
          <w:rFonts w:cs="Arial"/>
          <w:sz w:val="20"/>
        </w:rPr>
        <w:t xml:space="preserve"> dne 31. 07. 2007, která usnesením č. 7633 </w:t>
      </w:r>
      <w:r w:rsidRPr="0095150D">
        <w:rPr>
          <w:rFonts w:cs="Arial"/>
          <w:b/>
          <w:sz w:val="20"/>
        </w:rPr>
        <w:t>odložila</w:t>
      </w:r>
      <w:r w:rsidRPr="0095150D">
        <w:rPr>
          <w:rFonts w:cs="Arial"/>
          <w:sz w:val="20"/>
        </w:rPr>
        <w:t xml:space="preserve"> materiál ve věci výkupu a směny pozemků v k. </w:t>
      </w:r>
      <w:proofErr w:type="spellStart"/>
      <w:r w:rsidRPr="0095150D">
        <w:rPr>
          <w:rFonts w:cs="Arial"/>
          <w:sz w:val="20"/>
        </w:rPr>
        <w:t>ú.</w:t>
      </w:r>
      <w:proofErr w:type="spellEnd"/>
      <w:r w:rsidRPr="0095150D">
        <w:rPr>
          <w:rFonts w:cs="Arial"/>
          <w:sz w:val="20"/>
        </w:rPr>
        <w:t xml:space="preserve">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 (polní cesta k Záhoří).</w:t>
      </w:r>
    </w:p>
    <w:p w:rsidR="00692FC3" w:rsidRPr="0095150D" w:rsidRDefault="00692FC3" w:rsidP="00692FC3">
      <w:pPr>
        <w:keepLines/>
        <w:tabs>
          <w:tab w:val="left" w:pos="2325"/>
        </w:tabs>
        <w:ind w:left="2325" w:hanging="2325"/>
        <w:jc w:val="both"/>
        <w:rPr>
          <w:rFonts w:cs="Arial"/>
          <w:b/>
          <w:sz w:val="20"/>
        </w:rPr>
      </w:pPr>
    </w:p>
    <w:p w:rsidR="00692FC3" w:rsidRPr="0095150D" w:rsidRDefault="00692FC3" w:rsidP="00692FC3">
      <w:pPr>
        <w:keepLines/>
        <w:tabs>
          <w:tab w:val="left" w:pos="2325"/>
        </w:tabs>
        <w:ind w:left="2325" w:hanging="2325"/>
        <w:jc w:val="both"/>
        <w:rPr>
          <w:rFonts w:cs="Arial"/>
          <w:sz w:val="20"/>
        </w:rPr>
      </w:pPr>
      <w:r w:rsidRPr="0095150D">
        <w:rPr>
          <w:rFonts w:cs="Arial"/>
          <w:b/>
          <w:sz w:val="20"/>
        </w:rPr>
        <w:t xml:space="preserve">Rada města Prostějova </w:t>
      </w:r>
      <w:r w:rsidRPr="0095150D">
        <w:rPr>
          <w:rFonts w:cs="Arial"/>
          <w:sz w:val="20"/>
        </w:rPr>
        <w:t>po projednání dne 28. 08. 2007</w:t>
      </w:r>
      <w:r w:rsidRPr="0095150D">
        <w:rPr>
          <w:rFonts w:cs="Arial"/>
          <w:b/>
          <w:sz w:val="20"/>
        </w:rPr>
        <w:t xml:space="preserve"> neschválila </w:t>
      </w:r>
      <w:r w:rsidRPr="0095150D">
        <w:rPr>
          <w:rFonts w:cs="Arial"/>
          <w:sz w:val="20"/>
        </w:rPr>
        <w:t>následující návrh:</w:t>
      </w:r>
    </w:p>
    <w:p w:rsidR="00692FC3" w:rsidRPr="0095150D" w:rsidRDefault="00692FC3" w:rsidP="00692FC3">
      <w:pPr>
        <w:keepLines/>
        <w:tabs>
          <w:tab w:val="left" w:pos="2325"/>
        </w:tabs>
        <w:ind w:left="2325" w:hanging="2325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>Rada města Prostějova</w:t>
      </w:r>
    </w:p>
    <w:p w:rsidR="00692FC3" w:rsidRPr="0095150D" w:rsidRDefault="00692FC3" w:rsidP="00692FC3">
      <w:pPr>
        <w:keepLines/>
        <w:tabs>
          <w:tab w:val="left" w:pos="2325"/>
        </w:tabs>
        <w:ind w:left="2325" w:hanging="2325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A) d o p o r u č u j e </w:t>
      </w:r>
    </w:p>
    <w:p w:rsidR="00692FC3" w:rsidRPr="0095150D" w:rsidRDefault="00692FC3" w:rsidP="00692FC3">
      <w:pPr>
        <w:pStyle w:val="H5"/>
        <w:keepNext w:val="0"/>
        <w:spacing w:before="0" w:after="0"/>
        <w:jc w:val="both"/>
        <w:outlineLvl w:val="9"/>
        <w:rPr>
          <w:rFonts w:ascii="Arial" w:hAnsi="Arial" w:cs="Arial"/>
          <w:b w:val="0"/>
          <w:snapToGrid/>
        </w:rPr>
      </w:pPr>
      <w:r w:rsidRPr="0095150D">
        <w:rPr>
          <w:rFonts w:ascii="Arial" w:hAnsi="Arial" w:cs="Arial"/>
          <w:b w:val="0"/>
          <w:snapToGrid/>
        </w:rPr>
        <w:t xml:space="preserve">Zastupitelstvu města Prostějova schválit </w:t>
      </w:r>
    </w:p>
    <w:p w:rsidR="00692FC3" w:rsidRPr="0095150D" w:rsidRDefault="00692FC3" w:rsidP="00692FC3">
      <w:pPr>
        <w:shd w:val="clear" w:color="auto" w:fill="FFFFFF"/>
        <w:ind w:left="342" w:hanging="342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1) </w:t>
      </w:r>
      <w:r w:rsidRPr="0095150D">
        <w:rPr>
          <w:rFonts w:cs="Arial"/>
          <w:sz w:val="20"/>
        </w:rPr>
        <w:tab/>
        <w:t xml:space="preserve">výkup pozemků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415/2 o výměře </w:t>
      </w:r>
      <w:smartTag w:uri="urn:schemas-microsoft-com:office:smarttags" w:element="metricconverter">
        <w:smartTagPr>
          <w:attr w:name="ProductID" w:val="1.198 m2"/>
        </w:smartTagPr>
        <w:r w:rsidRPr="0095150D">
          <w:rPr>
            <w:rFonts w:cs="Arial"/>
            <w:sz w:val="20"/>
          </w:rPr>
          <w:t>1.198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415/3 o výměře </w:t>
      </w:r>
      <w:smartTag w:uri="urn:schemas-microsoft-com:office:smarttags" w:element="metricconverter">
        <w:smartTagPr>
          <w:attr w:name="ProductID" w:val="252 m2"/>
        </w:smartTagPr>
        <w:r w:rsidRPr="0095150D">
          <w:rPr>
            <w:rFonts w:cs="Arial"/>
            <w:sz w:val="20"/>
          </w:rPr>
          <w:t>252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415/4 o výměře </w:t>
      </w:r>
      <w:smartTag w:uri="urn:schemas-microsoft-com:office:smarttags" w:element="metricconverter">
        <w:smartTagPr>
          <w:attr w:name="ProductID" w:val="5 m2"/>
        </w:smartTagPr>
        <w:r w:rsidRPr="0095150D">
          <w:rPr>
            <w:rFonts w:cs="Arial"/>
            <w:sz w:val="20"/>
          </w:rPr>
          <w:t>5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vše v 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>,  od vlastníka těchto pozemků za kupní cenu ve výši 350,- Kč/m</w:t>
      </w:r>
      <w:r w:rsidRPr="0095150D">
        <w:rPr>
          <w:rFonts w:cs="Arial"/>
          <w:sz w:val="20"/>
          <w:vertAlign w:val="superscript"/>
        </w:rPr>
        <w:t>2</w:t>
      </w:r>
      <w:r w:rsidRPr="0095150D">
        <w:rPr>
          <w:rFonts w:cs="Arial"/>
          <w:sz w:val="20"/>
        </w:rPr>
        <w:t xml:space="preserve">, tj. celkem </w:t>
      </w:r>
      <w:r w:rsidRPr="0095150D">
        <w:rPr>
          <w:rFonts w:cs="Arial"/>
          <w:b/>
          <w:sz w:val="20"/>
        </w:rPr>
        <w:t>509.250</w:t>
      </w:r>
      <w:r w:rsidRPr="0095150D">
        <w:rPr>
          <w:rFonts w:cs="Arial"/>
          <w:sz w:val="20"/>
        </w:rPr>
        <w:t>,- Kč,</w:t>
      </w:r>
    </w:p>
    <w:p w:rsidR="00692FC3" w:rsidRPr="0095150D" w:rsidRDefault="00692FC3" w:rsidP="00692FC3">
      <w:pPr>
        <w:shd w:val="clear" w:color="auto" w:fill="FFFFFF"/>
        <w:ind w:left="342" w:hanging="342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2) </w:t>
      </w:r>
      <w:r w:rsidRPr="0095150D">
        <w:rPr>
          <w:rFonts w:cs="Arial"/>
          <w:sz w:val="20"/>
        </w:rPr>
        <w:tab/>
        <w:t xml:space="preserve">výkup pozemků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430/2 o výměře </w:t>
      </w:r>
      <w:smartTag w:uri="urn:schemas-microsoft-com:office:smarttags" w:element="metricconverter">
        <w:smartTagPr>
          <w:attr w:name="ProductID" w:val="87 m2"/>
        </w:smartTagPr>
        <w:r w:rsidRPr="0095150D">
          <w:rPr>
            <w:rFonts w:cs="Arial"/>
            <w:sz w:val="20"/>
          </w:rPr>
          <w:t>87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430/3 o výměře </w:t>
      </w:r>
      <w:smartTag w:uri="urn:schemas-microsoft-com:office:smarttags" w:element="metricconverter">
        <w:smartTagPr>
          <w:attr w:name="ProductID" w:val="18 m2"/>
        </w:smartTagPr>
        <w:r w:rsidRPr="0095150D">
          <w:rPr>
            <w:rFonts w:cs="Arial"/>
            <w:sz w:val="20"/>
          </w:rPr>
          <w:t>18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430/4 o výměře </w:t>
      </w:r>
      <w:smartTag w:uri="urn:schemas-microsoft-com:office:smarttags" w:element="metricconverter">
        <w:smartTagPr>
          <w:attr w:name="ProductID" w:val="2 m2"/>
        </w:smartTagPr>
        <w:r w:rsidRPr="0095150D">
          <w:rPr>
            <w:rFonts w:cs="Arial"/>
            <w:sz w:val="20"/>
          </w:rPr>
          <w:t>2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vše v 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>,  od vlastníka těchto pozemků za kupní cenu ve výši 350,- Kč/m</w:t>
      </w:r>
      <w:r w:rsidRPr="0095150D">
        <w:rPr>
          <w:rFonts w:cs="Arial"/>
          <w:sz w:val="20"/>
          <w:vertAlign w:val="superscript"/>
        </w:rPr>
        <w:t>2</w:t>
      </w:r>
      <w:r w:rsidRPr="0095150D">
        <w:rPr>
          <w:rFonts w:cs="Arial"/>
          <w:sz w:val="20"/>
        </w:rPr>
        <w:t xml:space="preserve">, tj. celkem </w:t>
      </w:r>
      <w:r w:rsidRPr="0095150D">
        <w:rPr>
          <w:rFonts w:cs="Arial"/>
          <w:b/>
          <w:sz w:val="20"/>
        </w:rPr>
        <w:t>37.450</w:t>
      </w:r>
      <w:r w:rsidRPr="0095150D">
        <w:rPr>
          <w:rFonts w:cs="Arial"/>
          <w:sz w:val="20"/>
        </w:rPr>
        <w:t>,- Kč,</w:t>
      </w:r>
    </w:p>
    <w:p w:rsidR="00692FC3" w:rsidRPr="0095150D" w:rsidRDefault="00692FC3" w:rsidP="00692FC3">
      <w:pPr>
        <w:shd w:val="clear" w:color="auto" w:fill="FFFFFF"/>
        <w:ind w:firstLine="284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>vše za následujících podmínek:</w:t>
      </w:r>
    </w:p>
    <w:p w:rsidR="00692FC3" w:rsidRPr="0095150D" w:rsidRDefault="00692FC3" w:rsidP="00692FC3">
      <w:pPr>
        <w:ind w:left="567" w:hanging="283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a) </w:t>
      </w:r>
      <w:r w:rsidRPr="0095150D">
        <w:rPr>
          <w:rFonts w:cs="Arial"/>
          <w:sz w:val="20"/>
        </w:rPr>
        <w:tab/>
        <w:t>kupní ceny budou zaplaceny následovně: část kupní ceny ve výši 97 % bude zaplacena do 14 dnů po provedení vkladu vlastnického práva dle kupních smluv do katastru nemovitostí a část kupní ceny ve výši 3 % (výše daně z převodu nemovitostí) bude zaplacena do 14 dnů po předložení dokladu o zaplacení daně z převodu nemovitostí příslušnému finančnímu úřadu,</w:t>
      </w:r>
    </w:p>
    <w:p w:rsidR="00692FC3" w:rsidRPr="0095150D" w:rsidRDefault="00692FC3" w:rsidP="00692FC3">
      <w:pPr>
        <w:ind w:left="567" w:hanging="283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b) </w:t>
      </w:r>
      <w:r w:rsidRPr="0095150D">
        <w:rPr>
          <w:rFonts w:cs="Arial"/>
          <w:sz w:val="20"/>
        </w:rPr>
        <w:tab/>
        <w:t>náklady spojené s vypracováním znaleckých posudků a správní poplatky spojené s podáním návrhů na   povolení vkladu vlastnického práva do katastru nemovitostí uhradí město Prostějov,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B) v y h l a š u j e </w:t>
      </w:r>
    </w:p>
    <w:p w:rsidR="00692FC3" w:rsidRPr="0095150D" w:rsidRDefault="00692FC3" w:rsidP="00692FC3">
      <w:pPr>
        <w:keepLines/>
        <w:tabs>
          <w:tab w:val="left" w:pos="0"/>
        </w:tabs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záměr směny pozemků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420 o výměře </w:t>
      </w:r>
      <w:smartTag w:uri="urn:schemas-microsoft-com:office:smarttags" w:element="metricconverter">
        <w:smartTagPr>
          <w:attr w:name="ProductID" w:val="1.234 m2"/>
        </w:smartTagPr>
        <w:r w:rsidRPr="0095150D">
          <w:rPr>
            <w:rFonts w:cs="Arial"/>
            <w:b/>
            <w:sz w:val="20"/>
          </w:rPr>
          <w:t>1.234</w:t>
        </w:r>
        <w:r w:rsidRPr="0095150D">
          <w:rPr>
            <w:rFonts w:cs="Arial"/>
            <w:sz w:val="20"/>
          </w:rPr>
          <w:t xml:space="preserve">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512 o výměře </w:t>
      </w:r>
      <w:smartTag w:uri="urn:schemas-microsoft-com:office:smarttags" w:element="metricconverter">
        <w:smartTagPr>
          <w:attr w:name="ProductID" w:val="335 m2"/>
        </w:smartTagPr>
        <w:r w:rsidRPr="0095150D">
          <w:rPr>
            <w:rFonts w:cs="Arial"/>
            <w:b/>
            <w:sz w:val="20"/>
          </w:rPr>
          <w:t>335</w:t>
        </w:r>
        <w:r w:rsidRPr="0095150D">
          <w:rPr>
            <w:rFonts w:cs="Arial"/>
            <w:sz w:val="20"/>
          </w:rPr>
          <w:t xml:space="preserve">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513/1 o výměře </w:t>
      </w:r>
      <w:smartTag w:uri="urn:schemas-microsoft-com:office:smarttags" w:element="metricconverter">
        <w:smartTagPr>
          <w:attr w:name="ProductID" w:val="2.579 m2"/>
        </w:smartTagPr>
        <w:r w:rsidRPr="0095150D">
          <w:rPr>
            <w:rFonts w:cs="Arial"/>
            <w:b/>
            <w:sz w:val="20"/>
          </w:rPr>
          <w:t>2.579</w:t>
        </w:r>
        <w:r w:rsidRPr="0095150D">
          <w:rPr>
            <w:rFonts w:cs="Arial"/>
            <w:sz w:val="20"/>
          </w:rPr>
          <w:t xml:space="preserve">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538/1 o výměře </w:t>
      </w:r>
      <w:smartTag w:uri="urn:schemas-microsoft-com:office:smarttags" w:element="metricconverter">
        <w:smartTagPr>
          <w:attr w:name="ProductID" w:val="835 m2"/>
        </w:smartTagPr>
        <w:r w:rsidRPr="0095150D">
          <w:rPr>
            <w:rFonts w:cs="Arial"/>
            <w:b/>
            <w:sz w:val="20"/>
          </w:rPr>
          <w:t>835</w:t>
        </w:r>
        <w:r w:rsidRPr="0095150D">
          <w:rPr>
            <w:rFonts w:cs="Arial"/>
            <w:sz w:val="20"/>
          </w:rPr>
          <w:t xml:space="preserve">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>, vše</w:t>
      </w:r>
      <w:r w:rsidRPr="0095150D">
        <w:rPr>
          <w:rFonts w:cs="Arial"/>
          <w:sz w:val="20"/>
          <w:vertAlign w:val="superscript"/>
        </w:rPr>
        <w:t xml:space="preserve"> </w:t>
      </w:r>
      <w:r w:rsidRPr="0095150D">
        <w:rPr>
          <w:rFonts w:cs="Arial"/>
          <w:sz w:val="20"/>
        </w:rPr>
        <w:t>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,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328 výměře </w:t>
      </w:r>
      <w:smartTag w:uri="urn:schemas-microsoft-com:office:smarttags" w:element="metricconverter">
        <w:smartTagPr>
          <w:attr w:name="ProductID" w:val="2.456 m2"/>
        </w:smartTagPr>
        <w:r w:rsidRPr="0095150D">
          <w:rPr>
            <w:rFonts w:cs="Arial"/>
            <w:b/>
            <w:sz w:val="20"/>
          </w:rPr>
          <w:t>2.456</w:t>
        </w:r>
        <w:r w:rsidRPr="0095150D">
          <w:rPr>
            <w:rFonts w:cs="Arial"/>
            <w:sz w:val="20"/>
          </w:rPr>
          <w:t xml:space="preserve">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  <w:vertAlign w:val="superscript"/>
        </w:rPr>
        <w:t xml:space="preserve"> </w:t>
      </w:r>
      <w:r w:rsidRPr="0095150D">
        <w:rPr>
          <w:rFonts w:cs="Arial"/>
          <w:sz w:val="20"/>
        </w:rPr>
        <w:t>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Domamyslice</w:t>
      </w:r>
      <w:proofErr w:type="spellEnd"/>
      <w:r w:rsidRPr="0095150D">
        <w:rPr>
          <w:rFonts w:cs="Arial"/>
          <w:sz w:val="20"/>
        </w:rPr>
        <w:t xml:space="preserve">, ve vlastnictví města Prostějova, za pozemky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416/2 o výměře </w:t>
      </w:r>
      <w:smartTag w:uri="urn:schemas-microsoft-com:office:smarttags" w:element="metricconverter">
        <w:smartTagPr>
          <w:attr w:name="ProductID" w:val="658 m2"/>
        </w:smartTagPr>
        <w:r w:rsidRPr="0095150D">
          <w:rPr>
            <w:rFonts w:cs="Arial"/>
            <w:sz w:val="20"/>
          </w:rPr>
          <w:t>658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416/3 o výměře </w:t>
      </w:r>
      <w:smartTag w:uri="urn:schemas-microsoft-com:office:smarttags" w:element="metricconverter">
        <w:smartTagPr>
          <w:attr w:name="ProductID" w:val="284 m2"/>
        </w:smartTagPr>
        <w:r w:rsidRPr="0095150D">
          <w:rPr>
            <w:rFonts w:cs="Arial"/>
            <w:sz w:val="20"/>
          </w:rPr>
          <w:t>284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>, oba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>, v</w:t>
      </w:r>
      <w:r w:rsidR="009A79C8">
        <w:rPr>
          <w:rFonts w:cs="Arial"/>
          <w:sz w:val="20"/>
        </w:rPr>
        <w:t> soukromém vlastnictví</w:t>
      </w:r>
      <w:r w:rsidRPr="0095150D">
        <w:rPr>
          <w:rFonts w:cs="Arial"/>
          <w:sz w:val="20"/>
        </w:rPr>
        <w:t>, za následujících podmínek:</w:t>
      </w:r>
    </w:p>
    <w:p w:rsidR="00692FC3" w:rsidRPr="0095150D" w:rsidRDefault="00692FC3" w:rsidP="00692FC3">
      <w:pPr>
        <w:keepLines/>
        <w:ind w:left="426" w:hanging="284"/>
        <w:jc w:val="both"/>
        <w:rPr>
          <w:rFonts w:cs="Arial"/>
          <w:bCs/>
          <w:sz w:val="20"/>
        </w:rPr>
      </w:pPr>
      <w:r w:rsidRPr="0095150D">
        <w:rPr>
          <w:rFonts w:cs="Arial"/>
          <w:bCs/>
          <w:sz w:val="20"/>
        </w:rPr>
        <w:t xml:space="preserve">a) </w:t>
      </w:r>
      <w:r w:rsidRPr="0095150D">
        <w:rPr>
          <w:rFonts w:cs="Arial"/>
          <w:bCs/>
          <w:sz w:val="20"/>
        </w:rPr>
        <w:tab/>
        <w:t>směna bude provedena bez finančního vyrovnání</w:t>
      </w:r>
      <w:r w:rsidRPr="0095150D">
        <w:rPr>
          <w:rFonts w:cs="Arial"/>
          <w:sz w:val="20"/>
        </w:rPr>
        <w:t>,</w:t>
      </w:r>
    </w:p>
    <w:p w:rsidR="00692FC3" w:rsidRPr="0095150D" w:rsidRDefault="00692FC3" w:rsidP="00692FC3">
      <w:pPr>
        <w:ind w:left="426" w:hanging="284"/>
        <w:jc w:val="both"/>
        <w:rPr>
          <w:rFonts w:cs="Arial"/>
          <w:bCs/>
          <w:sz w:val="20"/>
        </w:rPr>
      </w:pPr>
      <w:r w:rsidRPr="0095150D">
        <w:rPr>
          <w:rFonts w:cs="Arial"/>
          <w:bCs/>
          <w:sz w:val="20"/>
        </w:rPr>
        <w:t xml:space="preserve">b) </w:t>
      </w:r>
      <w:r w:rsidRPr="0095150D">
        <w:rPr>
          <w:rFonts w:cs="Arial"/>
          <w:bCs/>
          <w:sz w:val="20"/>
        </w:rPr>
        <w:tab/>
        <w:t xml:space="preserve">daň z převodu nemovitostí, náklady spojené s vypracováním znaleckých posudků a správní poplatek spojený s podáním návrhu na povolení vkladu vlastnických práv do katastru nemovitostí uhradí </w:t>
      </w:r>
      <w:r w:rsidRPr="0095150D">
        <w:rPr>
          <w:rStyle w:val="Psmoodstavce"/>
          <w:rFonts w:cs="Arial"/>
          <w:sz w:val="20"/>
        </w:rPr>
        <w:t>město Prostějov</w:t>
      </w:r>
      <w:r w:rsidRPr="0095150D">
        <w:rPr>
          <w:rFonts w:cs="Arial"/>
          <w:bCs/>
          <w:sz w:val="20"/>
        </w:rPr>
        <w:t>.</w:t>
      </w:r>
    </w:p>
    <w:p w:rsidR="00692FC3" w:rsidRPr="0095150D" w:rsidRDefault="00692FC3" w:rsidP="00692FC3">
      <w:pPr>
        <w:keepLines/>
        <w:tabs>
          <w:tab w:val="left" w:pos="2325"/>
        </w:tabs>
        <w:ind w:left="2325" w:hanging="2325"/>
        <w:jc w:val="both"/>
        <w:rPr>
          <w:rFonts w:cs="Arial"/>
          <w:b/>
          <w:sz w:val="20"/>
        </w:rPr>
      </w:pPr>
    </w:p>
    <w:p w:rsidR="00692FC3" w:rsidRPr="0095150D" w:rsidRDefault="00692FC3" w:rsidP="00692FC3">
      <w:pPr>
        <w:keepLines/>
        <w:tabs>
          <w:tab w:val="left" w:pos="2325"/>
        </w:tabs>
        <w:ind w:left="2325" w:hanging="2325"/>
        <w:jc w:val="both"/>
        <w:rPr>
          <w:rFonts w:cs="Arial"/>
          <w:sz w:val="20"/>
        </w:rPr>
      </w:pPr>
      <w:r w:rsidRPr="0095150D">
        <w:rPr>
          <w:rFonts w:cs="Arial"/>
          <w:b/>
          <w:sz w:val="20"/>
        </w:rPr>
        <w:t xml:space="preserve">Rada města Prostějova </w:t>
      </w:r>
      <w:r w:rsidRPr="0095150D">
        <w:rPr>
          <w:rFonts w:cs="Arial"/>
          <w:sz w:val="20"/>
        </w:rPr>
        <w:t>po projednání dne 20. 05. 2008</w:t>
      </w:r>
      <w:r w:rsidRPr="0095150D">
        <w:rPr>
          <w:rFonts w:cs="Arial"/>
          <w:b/>
          <w:sz w:val="20"/>
        </w:rPr>
        <w:t xml:space="preserve"> neschválila </w:t>
      </w:r>
      <w:r w:rsidRPr="0095150D">
        <w:rPr>
          <w:rFonts w:cs="Arial"/>
          <w:sz w:val="20"/>
        </w:rPr>
        <w:t>následující návrh:</w:t>
      </w:r>
    </w:p>
    <w:p w:rsidR="00692FC3" w:rsidRPr="0095150D" w:rsidRDefault="00692FC3" w:rsidP="00692FC3">
      <w:pPr>
        <w:keepLines/>
        <w:tabs>
          <w:tab w:val="left" w:pos="2325"/>
        </w:tabs>
        <w:ind w:left="2325" w:hanging="2325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Rada města Prostějova po projednání </w:t>
      </w:r>
    </w:p>
    <w:p w:rsidR="00692FC3" w:rsidRPr="0095150D" w:rsidRDefault="00692FC3" w:rsidP="00692FC3">
      <w:pPr>
        <w:keepLines/>
        <w:tabs>
          <w:tab w:val="left" w:pos="2325"/>
        </w:tabs>
        <w:ind w:left="2325" w:hanging="2325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A) d o p o r u č u j e </w:t>
      </w:r>
    </w:p>
    <w:p w:rsidR="00692FC3" w:rsidRPr="0095150D" w:rsidRDefault="00692FC3" w:rsidP="00692FC3">
      <w:pPr>
        <w:pStyle w:val="H5"/>
        <w:keepNext w:val="0"/>
        <w:spacing w:before="0" w:after="0"/>
        <w:jc w:val="both"/>
        <w:outlineLvl w:val="9"/>
        <w:rPr>
          <w:rFonts w:ascii="Arial" w:hAnsi="Arial" w:cs="Arial"/>
          <w:b w:val="0"/>
          <w:snapToGrid/>
        </w:rPr>
      </w:pPr>
      <w:r w:rsidRPr="0095150D">
        <w:rPr>
          <w:rFonts w:ascii="Arial" w:hAnsi="Arial" w:cs="Arial"/>
          <w:b w:val="0"/>
          <w:snapToGrid/>
        </w:rPr>
        <w:t xml:space="preserve">Zastupitelstvu města Prostějova schválit </w:t>
      </w:r>
    </w:p>
    <w:p w:rsidR="00692FC3" w:rsidRPr="0095150D" w:rsidRDefault="00692FC3" w:rsidP="00692FC3">
      <w:pPr>
        <w:shd w:val="clear" w:color="auto" w:fill="FFFFFF"/>
        <w:ind w:left="342" w:hanging="342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1) </w:t>
      </w:r>
      <w:r w:rsidRPr="0095150D">
        <w:rPr>
          <w:rFonts w:cs="Arial"/>
          <w:sz w:val="20"/>
        </w:rPr>
        <w:tab/>
        <w:t xml:space="preserve">výkup pozemků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415/2 – </w:t>
      </w:r>
      <w:proofErr w:type="spellStart"/>
      <w:r w:rsidRPr="0095150D">
        <w:rPr>
          <w:rFonts w:cs="Arial"/>
          <w:sz w:val="20"/>
        </w:rPr>
        <w:t>ost</w:t>
      </w:r>
      <w:proofErr w:type="spellEnd"/>
      <w:r w:rsidRPr="0095150D">
        <w:rPr>
          <w:rFonts w:cs="Arial"/>
          <w:sz w:val="20"/>
        </w:rPr>
        <w:t xml:space="preserve">. plocha, </w:t>
      </w:r>
      <w:proofErr w:type="spellStart"/>
      <w:r w:rsidRPr="0095150D">
        <w:rPr>
          <w:rFonts w:cs="Arial"/>
          <w:sz w:val="20"/>
        </w:rPr>
        <w:t>ost</w:t>
      </w:r>
      <w:proofErr w:type="spellEnd"/>
      <w:r w:rsidRPr="0095150D">
        <w:rPr>
          <w:rFonts w:cs="Arial"/>
          <w:sz w:val="20"/>
        </w:rPr>
        <w:t xml:space="preserve">. komunikace o výměře </w:t>
      </w:r>
      <w:smartTag w:uri="urn:schemas-microsoft-com:office:smarttags" w:element="metricconverter">
        <w:smartTagPr>
          <w:attr w:name="ProductID" w:val="1.198 m2"/>
        </w:smartTagPr>
        <w:r w:rsidRPr="0095150D">
          <w:rPr>
            <w:rFonts w:cs="Arial"/>
            <w:sz w:val="20"/>
          </w:rPr>
          <w:t>1.198 m2</w:t>
        </w:r>
      </w:smartTag>
      <w:r w:rsidRPr="0095150D">
        <w:rPr>
          <w:rFonts w:cs="Arial"/>
          <w:sz w:val="20"/>
        </w:rPr>
        <w:t xml:space="preserve">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415/3 – vodní plocha, koryto vodního toku umělé o výměře </w:t>
      </w:r>
      <w:smartTag w:uri="urn:schemas-microsoft-com:office:smarttags" w:element="metricconverter">
        <w:smartTagPr>
          <w:attr w:name="ProductID" w:val="252 m2"/>
        </w:smartTagPr>
        <w:r w:rsidRPr="0095150D">
          <w:rPr>
            <w:rFonts w:cs="Arial"/>
            <w:sz w:val="20"/>
          </w:rPr>
          <w:t>252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415/4 – orná půda o výměře </w:t>
      </w:r>
      <w:smartTag w:uri="urn:schemas-microsoft-com:office:smarttags" w:element="metricconverter">
        <w:smartTagPr>
          <w:attr w:name="ProductID" w:val="5 m2"/>
        </w:smartTagPr>
        <w:r w:rsidRPr="0095150D">
          <w:rPr>
            <w:rFonts w:cs="Arial"/>
            <w:sz w:val="20"/>
          </w:rPr>
          <w:t>5 m2</w:t>
        </w:r>
      </w:smartTag>
      <w:r w:rsidRPr="0095150D">
        <w:rPr>
          <w:rFonts w:cs="Arial"/>
          <w:sz w:val="20"/>
        </w:rPr>
        <w:t xml:space="preserve">, vše v 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>,  od vlastníka těchto pozemků za kupní cenu ve výši 350,- Kč/m</w:t>
      </w:r>
      <w:r w:rsidRPr="0095150D">
        <w:rPr>
          <w:rFonts w:cs="Arial"/>
          <w:sz w:val="20"/>
          <w:vertAlign w:val="superscript"/>
        </w:rPr>
        <w:t>2</w:t>
      </w:r>
      <w:r w:rsidRPr="0095150D">
        <w:rPr>
          <w:rFonts w:cs="Arial"/>
          <w:sz w:val="20"/>
        </w:rPr>
        <w:t xml:space="preserve"> u komunikace a 100,- Kč/m</w:t>
      </w:r>
      <w:r w:rsidRPr="0095150D">
        <w:rPr>
          <w:rFonts w:cs="Arial"/>
          <w:sz w:val="20"/>
          <w:vertAlign w:val="superscript"/>
        </w:rPr>
        <w:t>2</w:t>
      </w:r>
      <w:r w:rsidRPr="0095150D">
        <w:rPr>
          <w:rFonts w:cs="Arial"/>
          <w:sz w:val="20"/>
        </w:rPr>
        <w:t xml:space="preserve"> u umělého koryta a orné půdy, tj. celkem </w:t>
      </w:r>
      <w:r w:rsidRPr="0095150D">
        <w:rPr>
          <w:rFonts w:cs="Arial"/>
          <w:b/>
          <w:sz w:val="20"/>
        </w:rPr>
        <w:t>445.000</w:t>
      </w:r>
      <w:r w:rsidRPr="0095150D">
        <w:rPr>
          <w:rFonts w:cs="Arial"/>
          <w:sz w:val="20"/>
        </w:rPr>
        <w:t>,- Kč,</w:t>
      </w:r>
    </w:p>
    <w:p w:rsidR="00692FC3" w:rsidRPr="0095150D" w:rsidRDefault="00692FC3" w:rsidP="00692FC3">
      <w:pPr>
        <w:shd w:val="clear" w:color="auto" w:fill="FFFFFF"/>
        <w:ind w:left="342" w:hanging="342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2) </w:t>
      </w:r>
      <w:r w:rsidRPr="0095150D">
        <w:rPr>
          <w:rFonts w:cs="Arial"/>
          <w:sz w:val="20"/>
        </w:rPr>
        <w:tab/>
        <w:t xml:space="preserve">výkup pozemků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430/2 – </w:t>
      </w:r>
      <w:proofErr w:type="spellStart"/>
      <w:r w:rsidRPr="0095150D">
        <w:rPr>
          <w:rFonts w:cs="Arial"/>
          <w:sz w:val="20"/>
        </w:rPr>
        <w:t>ost</w:t>
      </w:r>
      <w:proofErr w:type="spellEnd"/>
      <w:r w:rsidRPr="0095150D">
        <w:rPr>
          <w:rFonts w:cs="Arial"/>
          <w:sz w:val="20"/>
        </w:rPr>
        <w:t xml:space="preserve">. plocha, </w:t>
      </w:r>
      <w:proofErr w:type="spellStart"/>
      <w:r w:rsidRPr="0095150D">
        <w:rPr>
          <w:rFonts w:cs="Arial"/>
          <w:sz w:val="20"/>
        </w:rPr>
        <w:t>ost</w:t>
      </w:r>
      <w:proofErr w:type="spellEnd"/>
      <w:r w:rsidRPr="0095150D">
        <w:rPr>
          <w:rFonts w:cs="Arial"/>
          <w:sz w:val="20"/>
        </w:rPr>
        <w:t xml:space="preserve">. komunikace o výměře </w:t>
      </w:r>
      <w:smartTag w:uri="urn:schemas-microsoft-com:office:smarttags" w:element="metricconverter">
        <w:smartTagPr>
          <w:attr w:name="ProductID" w:val="87 m2"/>
        </w:smartTagPr>
        <w:r w:rsidRPr="0095150D">
          <w:rPr>
            <w:rFonts w:cs="Arial"/>
            <w:sz w:val="20"/>
          </w:rPr>
          <w:t>87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430/3 – vodní plocha, koryto vodního toku umělé o výměře </w:t>
      </w:r>
      <w:smartTag w:uri="urn:schemas-microsoft-com:office:smarttags" w:element="metricconverter">
        <w:smartTagPr>
          <w:attr w:name="ProductID" w:val="18 m2"/>
        </w:smartTagPr>
        <w:r w:rsidRPr="0095150D">
          <w:rPr>
            <w:rFonts w:cs="Arial"/>
            <w:sz w:val="20"/>
          </w:rPr>
          <w:t>18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430/4 – orná půda o výměře </w:t>
      </w:r>
      <w:smartTag w:uri="urn:schemas-microsoft-com:office:smarttags" w:element="metricconverter">
        <w:smartTagPr>
          <w:attr w:name="ProductID" w:val="2 m2"/>
        </w:smartTagPr>
        <w:r w:rsidRPr="0095150D">
          <w:rPr>
            <w:rFonts w:cs="Arial"/>
            <w:sz w:val="20"/>
          </w:rPr>
          <w:t>2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vše v 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>,  od vlastníka těchto pozemků za kupní cenu ve výši 350,- Kč/m</w:t>
      </w:r>
      <w:r w:rsidRPr="0095150D">
        <w:rPr>
          <w:rFonts w:cs="Arial"/>
          <w:sz w:val="20"/>
          <w:vertAlign w:val="superscript"/>
        </w:rPr>
        <w:t>2</w:t>
      </w:r>
      <w:r w:rsidRPr="0095150D">
        <w:rPr>
          <w:rFonts w:cs="Arial"/>
          <w:sz w:val="20"/>
        </w:rPr>
        <w:t xml:space="preserve"> u komunikace a 100,- Kč/m</w:t>
      </w:r>
      <w:r w:rsidRPr="0095150D">
        <w:rPr>
          <w:rFonts w:cs="Arial"/>
          <w:sz w:val="20"/>
          <w:vertAlign w:val="superscript"/>
        </w:rPr>
        <w:t>2</w:t>
      </w:r>
      <w:r w:rsidRPr="0095150D">
        <w:rPr>
          <w:rFonts w:cs="Arial"/>
          <w:sz w:val="20"/>
        </w:rPr>
        <w:t xml:space="preserve"> u umělého koryta a orné půdy, tj. celkem </w:t>
      </w:r>
      <w:r w:rsidRPr="0095150D">
        <w:rPr>
          <w:rFonts w:cs="Arial"/>
          <w:b/>
          <w:sz w:val="20"/>
        </w:rPr>
        <w:t>32.450</w:t>
      </w:r>
      <w:r w:rsidRPr="0095150D">
        <w:rPr>
          <w:rFonts w:cs="Arial"/>
          <w:sz w:val="20"/>
        </w:rPr>
        <w:t xml:space="preserve">,- Kč, </w:t>
      </w:r>
    </w:p>
    <w:p w:rsidR="00692FC3" w:rsidRPr="0095150D" w:rsidRDefault="00692FC3" w:rsidP="00692FC3">
      <w:pPr>
        <w:shd w:val="clear" w:color="auto" w:fill="FFFFFF"/>
        <w:ind w:left="342" w:hanging="58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>vše za následujících podmínek:</w:t>
      </w:r>
    </w:p>
    <w:p w:rsidR="00692FC3" w:rsidRPr="0095150D" w:rsidRDefault="00692FC3" w:rsidP="00692FC3">
      <w:pPr>
        <w:ind w:left="567" w:hanging="283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a) </w:t>
      </w:r>
      <w:r w:rsidRPr="0095150D">
        <w:rPr>
          <w:rFonts w:cs="Arial"/>
          <w:sz w:val="20"/>
        </w:rPr>
        <w:tab/>
        <w:t>kupní ceny budou zaplaceny následovně: část kupní ceny ve výši 97 % bude zaplacena do 14 dnů po provedení vkladu vlastnického práva dle kupních smluv do katastru nemovitostí a část kupní ceny ve výši 3 % (výše daně z převodu nemovitostí) bude zaplacena do 14 dnů po předložení dokladu o zaplacení daně z převodu nemovitostí příslušnému finančnímu úřadu ze strany prodávajících,</w:t>
      </w:r>
    </w:p>
    <w:p w:rsidR="00692FC3" w:rsidRPr="0095150D" w:rsidRDefault="00692FC3" w:rsidP="00692FC3">
      <w:pPr>
        <w:ind w:left="567" w:hanging="283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b) </w:t>
      </w:r>
      <w:r w:rsidRPr="0095150D">
        <w:rPr>
          <w:rFonts w:cs="Arial"/>
          <w:sz w:val="20"/>
        </w:rPr>
        <w:tab/>
        <w:t>náklady spojené s vypracováním znaleckých posudků a správní poplatky spojené s podáním návrhů na   povolení vkladu vlastnického práva do katastru nemovitostí uhradí město Prostějov,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B) v y h l a š u j e </w:t>
      </w:r>
    </w:p>
    <w:p w:rsidR="00692FC3" w:rsidRPr="0095150D" w:rsidRDefault="00692FC3" w:rsidP="00692FC3">
      <w:pPr>
        <w:keepLines/>
        <w:tabs>
          <w:tab w:val="left" w:pos="0"/>
        </w:tabs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záměr směny pozemku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513/1 – orná půda o výměře </w:t>
      </w:r>
      <w:smartTag w:uri="urn:schemas-microsoft-com:office:smarttags" w:element="metricconverter">
        <w:smartTagPr>
          <w:attr w:name="ProductID" w:val="2.579 m2"/>
        </w:smartTagPr>
        <w:r w:rsidRPr="0095150D">
          <w:rPr>
            <w:rFonts w:cs="Arial"/>
            <w:b/>
            <w:sz w:val="20"/>
          </w:rPr>
          <w:t>2.579</w:t>
        </w:r>
        <w:r w:rsidRPr="0095150D">
          <w:rPr>
            <w:rFonts w:cs="Arial"/>
            <w:sz w:val="20"/>
          </w:rPr>
          <w:t xml:space="preserve">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, ve vlastnictví města Prostějova, za pozemky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416/2 – vodní plocha, koryto vodního toku umělé o výměře </w:t>
      </w:r>
      <w:smartTag w:uri="urn:schemas-microsoft-com:office:smarttags" w:element="metricconverter">
        <w:smartTagPr>
          <w:attr w:name="ProductID" w:val="658 m2"/>
        </w:smartTagPr>
        <w:r w:rsidRPr="0095150D">
          <w:rPr>
            <w:rFonts w:cs="Arial"/>
            <w:sz w:val="20"/>
          </w:rPr>
          <w:t>658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416/3 – </w:t>
      </w:r>
      <w:proofErr w:type="spellStart"/>
      <w:r w:rsidRPr="0095150D">
        <w:rPr>
          <w:rFonts w:cs="Arial"/>
          <w:sz w:val="20"/>
        </w:rPr>
        <w:t>ost</w:t>
      </w:r>
      <w:proofErr w:type="spellEnd"/>
      <w:r w:rsidRPr="0095150D">
        <w:rPr>
          <w:rFonts w:cs="Arial"/>
          <w:sz w:val="20"/>
        </w:rPr>
        <w:t xml:space="preserve">. plocha, </w:t>
      </w:r>
      <w:proofErr w:type="spellStart"/>
      <w:r w:rsidRPr="0095150D">
        <w:rPr>
          <w:rFonts w:cs="Arial"/>
          <w:sz w:val="20"/>
        </w:rPr>
        <w:t>ost</w:t>
      </w:r>
      <w:proofErr w:type="spellEnd"/>
      <w:r w:rsidRPr="0095150D">
        <w:rPr>
          <w:rFonts w:cs="Arial"/>
          <w:sz w:val="20"/>
        </w:rPr>
        <w:t xml:space="preserve">. komunikace o výměře </w:t>
      </w:r>
      <w:smartTag w:uri="urn:schemas-microsoft-com:office:smarttags" w:element="metricconverter">
        <w:smartTagPr>
          <w:attr w:name="ProductID" w:val="284 m2"/>
        </w:smartTagPr>
        <w:r w:rsidRPr="0095150D">
          <w:rPr>
            <w:rFonts w:cs="Arial"/>
            <w:sz w:val="20"/>
          </w:rPr>
          <w:t>284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>, oba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>,  za následujících podmínek:</w:t>
      </w:r>
    </w:p>
    <w:p w:rsidR="00692FC3" w:rsidRPr="0095150D" w:rsidRDefault="00692FC3" w:rsidP="00692FC3">
      <w:pPr>
        <w:keepLines/>
        <w:ind w:left="426" w:hanging="284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lastRenderedPageBreak/>
        <w:t xml:space="preserve">a)  </w:t>
      </w:r>
      <w:r w:rsidRPr="0095150D">
        <w:rPr>
          <w:rFonts w:cs="Arial"/>
          <w:sz w:val="20"/>
        </w:rPr>
        <w:tab/>
        <w:t xml:space="preserve">směna bude provedena </w:t>
      </w:r>
      <w:r w:rsidRPr="0095150D">
        <w:rPr>
          <w:rFonts w:cs="Arial"/>
          <w:b/>
          <w:sz w:val="20"/>
        </w:rPr>
        <w:t>s finančním vyrovnáním</w:t>
      </w:r>
      <w:r w:rsidRPr="0095150D">
        <w:rPr>
          <w:rFonts w:cs="Arial"/>
          <w:sz w:val="20"/>
        </w:rPr>
        <w:t xml:space="preserve"> ve prospěch města Prostějova ve výši </w:t>
      </w:r>
      <w:r w:rsidRPr="0095150D">
        <w:rPr>
          <w:rFonts w:cs="Arial"/>
          <w:b/>
          <w:sz w:val="20"/>
        </w:rPr>
        <w:t>15.330,- Kč</w:t>
      </w:r>
      <w:r w:rsidRPr="0095150D">
        <w:rPr>
          <w:rFonts w:cs="Arial"/>
          <w:sz w:val="20"/>
        </w:rPr>
        <w:t>, které bude v plné výši uhrazeno před podpisem směnné smlouvy,</w:t>
      </w:r>
    </w:p>
    <w:p w:rsidR="00692FC3" w:rsidRPr="0095150D" w:rsidRDefault="00692FC3" w:rsidP="00692FC3">
      <w:pPr>
        <w:ind w:left="426" w:hanging="284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b) </w:t>
      </w:r>
      <w:r w:rsidRPr="0095150D">
        <w:rPr>
          <w:rFonts w:cs="Arial"/>
          <w:sz w:val="20"/>
        </w:rPr>
        <w:tab/>
        <w:t>náklady spojené s vypracováním znaleckých posudků a správní poplatek spojený s podáním návrhu na povolení vkladu vlastnických práv do katastru nemovitostí uhradí město Prostějov.</w:t>
      </w:r>
    </w:p>
    <w:p w:rsidR="00692FC3" w:rsidRPr="0095150D" w:rsidRDefault="00692FC3" w:rsidP="00692FC3">
      <w:pPr>
        <w:ind w:left="342" w:hanging="342"/>
        <w:jc w:val="both"/>
        <w:rPr>
          <w:rFonts w:cs="Arial"/>
          <w:sz w:val="20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b/>
          <w:sz w:val="20"/>
        </w:rPr>
        <w:t>Rada města Prostějova</w:t>
      </w:r>
      <w:r w:rsidRPr="0095150D">
        <w:rPr>
          <w:rFonts w:cs="Arial"/>
          <w:sz w:val="20"/>
        </w:rPr>
        <w:t xml:space="preserve"> dne 27.01.2009 </w:t>
      </w:r>
      <w:r w:rsidRPr="0095150D">
        <w:rPr>
          <w:rFonts w:cs="Arial"/>
          <w:b/>
          <w:sz w:val="20"/>
        </w:rPr>
        <w:t>odložila materiál</w:t>
      </w:r>
      <w:r w:rsidRPr="0095150D">
        <w:rPr>
          <w:rFonts w:cs="Arial"/>
          <w:sz w:val="20"/>
        </w:rPr>
        <w:t xml:space="preserve"> se shodným návrhem usnesení i důvodovou zprávou.</w:t>
      </w:r>
    </w:p>
    <w:p w:rsidR="00692FC3" w:rsidRPr="0095150D" w:rsidRDefault="00692FC3" w:rsidP="00692FC3">
      <w:pPr>
        <w:ind w:left="342" w:hanging="342"/>
        <w:jc w:val="both"/>
        <w:rPr>
          <w:rFonts w:cs="Arial"/>
          <w:b/>
          <w:sz w:val="20"/>
          <w:highlight w:val="yellow"/>
        </w:rPr>
      </w:pPr>
    </w:p>
    <w:p w:rsidR="00692FC3" w:rsidRPr="0095150D" w:rsidRDefault="00692FC3" w:rsidP="00692FC3">
      <w:pPr>
        <w:ind w:left="342" w:hanging="342"/>
        <w:jc w:val="both"/>
        <w:rPr>
          <w:rFonts w:cs="Arial"/>
          <w:sz w:val="20"/>
        </w:rPr>
      </w:pPr>
      <w:r w:rsidRPr="0095150D">
        <w:rPr>
          <w:rFonts w:cs="Arial"/>
          <w:b/>
          <w:sz w:val="20"/>
        </w:rPr>
        <w:t xml:space="preserve">Rada města Prostějova </w:t>
      </w:r>
      <w:r w:rsidRPr="0095150D">
        <w:rPr>
          <w:rFonts w:cs="Arial"/>
          <w:sz w:val="20"/>
        </w:rPr>
        <w:t>po projednání dne 25. 08. 2009</w:t>
      </w:r>
      <w:r w:rsidRPr="0095150D">
        <w:rPr>
          <w:rFonts w:cs="Arial"/>
          <w:b/>
          <w:sz w:val="20"/>
        </w:rPr>
        <w:t xml:space="preserve"> neschválila </w:t>
      </w:r>
      <w:r w:rsidRPr="0095150D">
        <w:rPr>
          <w:rFonts w:cs="Arial"/>
          <w:sz w:val="20"/>
        </w:rPr>
        <w:t>následující návrh:</w:t>
      </w:r>
    </w:p>
    <w:p w:rsidR="00692FC3" w:rsidRPr="0095150D" w:rsidRDefault="00692FC3" w:rsidP="00692FC3">
      <w:pPr>
        <w:ind w:left="342" w:hanging="342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Rada města Prostějova </w:t>
      </w:r>
    </w:p>
    <w:p w:rsidR="00692FC3" w:rsidRPr="0095150D" w:rsidRDefault="00692FC3" w:rsidP="00692FC3">
      <w:pPr>
        <w:ind w:left="342" w:hanging="342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A)   d o p o r u č u j e </w:t>
      </w:r>
    </w:p>
    <w:p w:rsidR="00692FC3" w:rsidRPr="0095150D" w:rsidRDefault="00692FC3" w:rsidP="00692FC3">
      <w:pPr>
        <w:ind w:left="342" w:hanging="342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Zastupitelstvu města Prostějova schválit </w:t>
      </w:r>
    </w:p>
    <w:p w:rsidR="00692FC3" w:rsidRPr="0095150D" w:rsidRDefault="00692FC3" w:rsidP="00692FC3">
      <w:pPr>
        <w:ind w:left="342" w:hanging="342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1) </w:t>
      </w:r>
      <w:r w:rsidRPr="0095150D">
        <w:rPr>
          <w:rFonts w:cs="Arial"/>
          <w:sz w:val="20"/>
        </w:rPr>
        <w:tab/>
        <w:t xml:space="preserve">výkup pozemků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415/2 – </w:t>
      </w:r>
      <w:proofErr w:type="spellStart"/>
      <w:r w:rsidRPr="0095150D">
        <w:rPr>
          <w:rFonts w:cs="Arial"/>
          <w:sz w:val="20"/>
        </w:rPr>
        <w:t>ost</w:t>
      </w:r>
      <w:proofErr w:type="spellEnd"/>
      <w:r w:rsidRPr="0095150D">
        <w:rPr>
          <w:rFonts w:cs="Arial"/>
          <w:sz w:val="20"/>
        </w:rPr>
        <w:t xml:space="preserve">. plocha, </w:t>
      </w:r>
      <w:proofErr w:type="spellStart"/>
      <w:r w:rsidRPr="0095150D">
        <w:rPr>
          <w:rFonts w:cs="Arial"/>
          <w:sz w:val="20"/>
        </w:rPr>
        <w:t>ost</w:t>
      </w:r>
      <w:proofErr w:type="spellEnd"/>
      <w:r w:rsidRPr="0095150D">
        <w:rPr>
          <w:rFonts w:cs="Arial"/>
          <w:sz w:val="20"/>
        </w:rPr>
        <w:t xml:space="preserve">. komunikace, o výměře </w:t>
      </w:r>
      <w:smartTag w:uri="urn:schemas-microsoft-com:office:smarttags" w:element="metricconverter">
        <w:smartTagPr>
          <w:attr w:name="ProductID" w:val="1.198 m2"/>
        </w:smartTagPr>
        <w:r w:rsidRPr="0095150D">
          <w:rPr>
            <w:rFonts w:cs="Arial"/>
            <w:sz w:val="20"/>
          </w:rPr>
          <w:t>1.198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415/3 – vodní plocha, koryto vodního toku umělé, o výměře </w:t>
      </w:r>
      <w:smartTag w:uri="urn:schemas-microsoft-com:office:smarttags" w:element="metricconverter">
        <w:smartTagPr>
          <w:attr w:name="ProductID" w:val="252 m2"/>
        </w:smartTagPr>
        <w:r w:rsidRPr="0095150D">
          <w:rPr>
            <w:rFonts w:cs="Arial"/>
            <w:sz w:val="20"/>
          </w:rPr>
          <w:t>252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415/4 – orná půda, o výměře </w:t>
      </w:r>
      <w:smartTag w:uri="urn:schemas-microsoft-com:office:smarttags" w:element="metricconverter">
        <w:smartTagPr>
          <w:attr w:name="ProductID" w:val="5 m2"/>
        </w:smartTagPr>
        <w:r w:rsidRPr="0095150D">
          <w:rPr>
            <w:rFonts w:cs="Arial"/>
            <w:sz w:val="20"/>
          </w:rPr>
          <w:t>5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vše v 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, od vlastníka těchto pozemků za kupní cenu ve výši </w:t>
      </w:r>
      <w:r w:rsidRPr="0095150D">
        <w:rPr>
          <w:rFonts w:cs="Arial"/>
          <w:sz w:val="20"/>
          <w:u w:val="single"/>
        </w:rPr>
        <w:t>dle znaleckého posudku</w:t>
      </w:r>
      <w:r w:rsidRPr="0095150D">
        <w:rPr>
          <w:rFonts w:cs="Arial"/>
          <w:sz w:val="20"/>
        </w:rPr>
        <w:t xml:space="preserve"> (cena obvyklá) 250 Kč/m</w:t>
      </w:r>
      <w:r w:rsidRPr="0095150D">
        <w:rPr>
          <w:rFonts w:cs="Arial"/>
          <w:sz w:val="20"/>
          <w:vertAlign w:val="superscript"/>
        </w:rPr>
        <w:t xml:space="preserve">2 </w:t>
      </w:r>
      <w:r w:rsidRPr="0095150D">
        <w:rPr>
          <w:rFonts w:cs="Arial"/>
          <w:sz w:val="20"/>
        </w:rPr>
        <w:t>u komunikace a 70 Kč/m</w:t>
      </w:r>
      <w:r w:rsidRPr="0095150D">
        <w:rPr>
          <w:rFonts w:cs="Arial"/>
          <w:sz w:val="20"/>
          <w:vertAlign w:val="superscript"/>
        </w:rPr>
        <w:t xml:space="preserve">2 </w:t>
      </w:r>
      <w:r w:rsidRPr="0095150D">
        <w:rPr>
          <w:rFonts w:cs="Arial"/>
          <w:sz w:val="20"/>
        </w:rPr>
        <w:t xml:space="preserve">u umělého koryta a orné půdy, tj. celkem ve výši </w:t>
      </w:r>
      <w:r w:rsidRPr="0095150D">
        <w:rPr>
          <w:rFonts w:cs="Arial"/>
          <w:b/>
          <w:sz w:val="20"/>
        </w:rPr>
        <w:t xml:space="preserve">317.490 </w:t>
      </w:r>
      <w:r w:rsidRPr="0095150D">
        <w:rPr>
          <w:rFonts w:cs="Arial"/>
          <w:sz w:val="20"/>
        </w:rPr>
        <w:t>Kč, za následujících podmínek:</w:t>
      </w:r>
    </w:p>
    <w:p w:rsidR="00692FC3" w:rsidRPr="0095150D" w:rsidRDefault="00692FC3" w:rsidP="00692FC3">
      <w:pPr>
        <w:ind w:left="851" w:hanging="284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a) </w:t>
      </w:r>
      <w:r w:rsidRPr="0095150D">
        <w:rPr>
          <w:rFonts w:cs="Arial"/>
          <w:sz w:val="20"/>
        </w:rPr>
        <w:tab/>
        <w:t>část kupní ceny ve výši 97 % bude zaplacena do 14 dnů po  provedení vkladu vlastnického práva dle kupní smlouvy do katastru nemovitostí a část kupní ceny ve výši 3 % (záruka pro zaplacení daně z převodu nemovitostí) bude zaplacena do 14 dnů po předložení dokladu o zaplacení daně z převodu nemovitostí příslušnému finančnímu úřadu ze strany prodávajícího,</w:t>
      </w:r>
    </w:p>
    <w:p w:rsidR="00692FC3" w:rsidRPr="0095150D" w:rsidRDefault="00692FC3" w:rsidP="00692FC3">
      <w:pPr>
        <w:ind w:left="851" w:hanging="284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b) </w:t>
      </w:r>
      <w:r w:rsidRPr="0095150D">
        <w:rPr>
          <w:rFonts w:cs="Arial"/>
          <w:sz w:val="20"/>
        </w:rPr>
        <w:tab/>
        <w:t>náklady spojené s vypracováním znaleckého posudku a správní poplatek spojený s podáním návrhu na povolení vkladu vlastnického práva do katastru nemovitostí uhradí město Prostějov,</w:t>
      </w:r>
    </w:p>
    <w:p w:rsidR="00692FC3" w:rsidRPr="0095150D" w:rsidRDefault="00692FC3" w:rsidP="00692FC3">
      <w:pPr>
        <w:ind w:left="284" w:hanging="284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2) </w:t>
      </w:r>
      <w:r w:rsidRPr="0095150D">
        <w:rPr>
          <w:rFonts w:cs="Arial"/>
          <w:sz w:val="20"/>
        </w:rPr>
        <w:tab/>
        <w:t xml:space="preserve">výkup pozemků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430/2 – </w:t>
      </w:r>
      <w:proofErr w:type="spellStart"/>
      <w:r w:rsidRPr="0095150D">
        <w:rPr>
          <w:rFonts w:cs="Arial"/>
          <w:sz w:val="20"/>
        </w:rPr>
        <w:t>ost</w:t>
      </w:r>
      <w:proofErr w:type="spellEnd"/>
      <w:r w:rsidRPr="0095150D">
        <w:rPr>
          <w:rFonts w:cs="Arial"/>
          <w:sz w:val="20"/>
        </w:rPr>
        <w:t xml:space="preserve">. plocha, </w:t>
      </w:r>
      <w:proofErr w:type="spellStart"/>
      <w:r w:rsidRPr="0095150D">
        <w:rPr>
          <w:rFonts w:cs="Arial"/>
          <w:sz w:val="20"/>
        </w:rPr>
        <w:t>ost</w:t>
      </w:r>
      <w:proofErr w:type="spellEnd"/>
      <w:r w:rsidRPr="0095150D">
        <w:rPr>
          <w:rFonts w:cs="Arial"/>
          <w:sz w:val="20"/>
        </w:rPr>
        <w:t xml:space="preserve">. komunikace, o výměře </w:t>
      </w:r>
      <w:smartTag w:uri="urn:schemas-microsoft-com:office:smarttags" w:element="metricconverter">
        <w:smartTagPr>
          <w:attr w:name="ProductID" w:val="87 m2"/>
        </w:smartTagPr>
        <w:r w:rsidRPr="0095150D">
          <w:rPr>
            <w:rFonts w:cs="Arial"/>
            <w:sz w:val="20"/>
          </w:rPr>
          <w:t>87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430/3 – vodní plocha, koryto vodního toku umělé, o výměře </w:t>
      </w:r>
      <w:smartTag w:uri="urn:schemas-microsoft-com:office:smarttags" w:element="metricconverter">
        <w:smartTagPr>
          <w:attr w:name="ProductID" w:val="18 m2"/>
        </w:smartTagPr>
        <w:r w:rsidRPr="0095150D">
          <w:rPr>
            <w:rFonts w:cs="Arial"/>
            <w:sz w:val="20"/>
          </w:rPr>
          <w:t>18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430/4 – orná půda, o výměře </w:t>
      </w:r>
      <w:smartTag w:uri="urn:schemas-microsoft-com:office:smarttags" w:element="metricconverter">
        <w:smartTagPr>
          <w:attr w:name="ProductID" w:val="2 m2"/>
        </w:smartTagPr>
        <w:r w:rsidRPr="0095150D">
          <w:rPr>
            <w:rFonts w:cs="Arial"/>
            <w:sz w:val="20"/>
          </w:rPr>
          <w:t>2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vše v 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>, od vlastníka těchto pozemků za kupní cenu ve výši dle znaleckého posudku (cena obvyklá) 250 Kč/m</w:t>
      </w:r>
      <w:r w:rsidRPr="0095150D">
        <w:rPr>
          <w:rFonts w:cs="Arial"/>
          <w:sz w:val="20"/>
          <w:vertAlign w:val="superscript"/>
        </w:rPr>
        <w:t xml:space="preserve">2 </w:t>
      </w:r>
      <w:r w:rsidRPr="0095150D">
        <w:rPr>
          <w:rFonts w:cs="Arial"/>
          <w:sz w:val="20"/>
        </w:rPr>
        <w:t>u komunikace a 70 Kč/m</w:t>
      </w:r>
      <w:r w:rsidRPr="0095150D">
        <w:rPr>
          <w:rFonts w:cs="Arial"/>
          <w:sz w:val="20"/>
          <w:vertAlign w:val="superscript"/>
        </w:rPr>
        <w:t xml:space="preserve">2 </w:t>
      </w:r>
      <w:r w:rsidRPr="0095150D">
        <w:rPr>
          <w:rFonts w:cs="Arial"/>
          <w:sz w:val="20"/>
        </w:rPr>
        <w:t xml:space="preserve">u umělého koryta a orné půdy, tj. celkem ve výši </w:t>
      </w:r>
      <w:r w:rsidRPr="0095150D">
        <w:rPr>
          <w:rFonts w:cs="Arial"/>
          <w:b/>
          <w:sz w:val="20"/>
        </w:rPr>
        <w:t>23.150 Kč</w:t>
      </w:r>
      <w:r w:rsidRPr="0095150D">
        <w:rPr>
          <w:rFonts w:cs="Arial"/>
          <w:sz w:val="20"/>
        </w:rPr>
        <w:t>, za následujících podmínek:</w:t>
      </w:r>
    </w:p>
    <w:p w:rsidR="00692FC3" w:rsidRPr="0095150D" w:rsidRDefault="00692FC3" w:rsidP="00692FC3">
      <w:pPr>
        <w:ind w:left="851" w:hanging="283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a) </w:t>
      </w:r>
      <w:r w:rsidRPr="0095150D">
        <w:rPr>
          <w:rFonts w:cs="Arial"/>
          <w:sz w:val="20"/>
        </w:rPr>
        <w:tab/>
        <w:t>část kupní ceny ve výši 97 % bude zaplacena do 14 dnů po  provedení vkladu vlastnického práva dle kupní smlouvy do katastru nemovitostí a část kupní ceny ve výši 3 % (záruka pro zaplacení daně z převodu nemovitostí) bude zaplacena do 14 dnů po předložení dokladu o zaplacení daně z převodu nemovitostí příslušnému finančnímu úřadu ze strany prodávající,</w:t>
      </w:r>
    </w:p>
    <w:p w:rsidR="00692FC3" w:rsidRPr="0095150D" w:rsidRDefault="00692FC3" w:rsidP="00692FC3">
      <w:pPr>
        <w:ind w:left="851" w:hanging="283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b) </w:t>
      </w:r>
      <w:r w:rsidRPr="0095150D">
        <w:rPr>
          <w:rFonts w:cs="Arial"/>
          <w:sz w:val="20"/>
        </w:rPr>
        <w:tab/>
        <w:t>náklady spojené s vypracováním znaleckého posudku a správní poplatek spojený s podáním návrhu na povolení vkladu vlastnického práva do katastru nemovitostí uhradí město Prostějov,</w:t>
      </w:r>
    </w:p>
    <w:p w:rsidR="00692FC3" w:rsidRPr="0095150D" w:rsidRDefault="00692FC3" w:rsidP="00692FC3">
      <w:pPr>
        <w:ind w:left="342" w:hanging="342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B)   v y h l a š u j e 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záměr směny části pozemku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513/1 – orná půda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 o výměře cca </w:t>
      </w:r>
      <w:smartTag w:uri="urn:schemas-microsoft-com:office:smarttags" w:element="metricconverter">
        <w:smartTagPr>
          <w:attr w:name="ProductID" w:val="1237 m2"/>
        </w:smartTagPr>
        <w:r w:rsidRPr="0095150D">
          <w:rPr>
            <w:rFonts w:cs="Arial"/>
            <w:b/>
            <w:sz w:val="20"/>
          </w:rPr>
          <w:t>1237</w:t>
        </w:r>
        <w:r w:rsidRPr="0095150D">
          <w:rPr>
            <w:rFonts w:cs="Arial"/>
            <w:sz w:val="20"/>
          </w:rPr>
          <w:t xml:space="preserve">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 a části pozemku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538/1 – orná půda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 o výměře cca </w:t>
      </w:r>
      <w:smartTag w:uri="urn:schemas-microsoft-com:office:smarttags" w:element="metricconverter">
        <w:smartTagPr>
          <w:attr w:name="ProductID" w:val="435 m2"/>
        </w:smartTagPr>
        <w:r w:rsidRPr="0095150D">
          <w:rPr>
            <w:rFonts w:cs="Arial"/>
            <w:b/>
            <w:sz w:val="20"/>
          </w:rPr>
          <w:t>435</w:t>
        </w:r>
        <w:r w:rsidRPr="0095150D">
          <w:rPr>
            <w:rFonts w:cs="Arial"/>
            <w:sz w:val="20"/>
          </w:rPr>
          <w:t xml:space="preserve">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  <w:vertAlign w:val="superscript"/>
        </w:rPr>
        <w:t xml:space="preserve"> </w:t>
      </w:r>
      <w:r w:rsidRPr="0095150D">
        <w:rPr>
          <w:rFonts w:cs="Arial"/>
          <w:sz w:val="20"/>
        </w:rPr>
        <w:t xml:space="preserve">(přesné výměry pozemků budou známy po vyhotovení geometrického plánu) ve vlastnictví města Prostějova  za pozemky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416/2 – vodní plocha, koryto vodního toku umělé, o výměře </w:t>
      </w:r>
      <w:smartTag w:uri="urn:schemas-microsoft-com:office:smarttags" w:element="metricconverter">
        <w:smartTagPr>
          <w:attr w:name="ProductID" w:val="658 m2"/>
        </w:smartTagPr>
        <w:r w:rsidRPr="0095150D">
          <w:rPr>
            <w:rFonts w:cs="Arial"/>
            <w:sz w:val="20"/>
          </w:rPr>
          <w:t>658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416/3 – </w:t>
      </w:r>
      <w:proofErr w:type="spellStart"/>
      <w:r w:rsidRPr="0095150D">
        <w:rPr>
          <w:rFonts w:cs="Arial"/>
          <w:sz w:val="20"/>
        </w:rPr>
        <w:t>ost</w:t>
      </w:r>
      <w:proofErr w:type="spellEnd"/>
      <w:r w:rsidRPr="0095150D">
        <w:rPr>
          <w:rFonts w:cs="Arial"/>
          <w:sz w:val="20"/>
        </w:rPr>
        <w:t xml:space="preserve">. plocha, </w:t>
      </w:r>
      <w:proofErr w:type="spellStart"/>
      <w:r w:rsidRPr="0095150D">
        <w:rPr>
          <w:rFonts w:cs="Arial"/>
          <w:sz w:val="20"/>
        </w:rPr>
        <w:t>ost</w:t>
      </w:r>
      <w:proofErr w:type="spellEnd"/>
      <w:r w:rsidRPr="0095150D">
        <w:rPr>
          <w:rFonts w:cs="Arial"/>
          <w:sz w:val="20"/>
        </w:rPr>
        <w:t xml:space="preserve">. komunikace, o výměře </w:t>
      </w:r>
      <w:smartTag w:uri="urn:schemas-microsoft-com:office:smarttags" w:element="metricconverter">
        <w:smartTagPr>
          <w:attr w:name="ProductID" w:val="284 m2"/>
        </w:smartTagPr>
        <w:r w:rsidRPr="0095150D">
          <w:rPr>
            <w:rFonts w:cs="Arial"/>
            <w:sz w:val="20"/>
          </w:rPr>
          <w:t>284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>, oba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>, za následujících podmínek:</w:t>
      </w:r>
    </w:p>
    <w:p w:rsidR="00692FC3" w:rsidRPr="0095150D" w:rsidRDefault="00692FC3" w:rsidP="00692FC3">
      <w:pPr>
        <w:ind w:left="426" w:hanging="284"/>
        <w:jc w:val="both"/>
        <w:rPr>
          <w:rFonts w:cs="Arial"/>
          <w:bCs/>
          <w:sz w:val="20"/>
        </w:rPr>
      </w:pPr>
      <w:r w:rsidRPr="0095150D">
        <w:rPr>
          <w:rFonts w:cs="Arial"/>
          <w:bCs/>
          <w:sz w:val="20"/>
        </w:rPr>
        <w:t xml:space="preserve">a)  </w:t>
      </w:r>
      <w:r w:rsidRPr="0095150D">
        <w:rPr>
          <w:rFonts w:cs="Arial"/>
          <w:bCs/>
          <w:sz w:val="20"/>
        </w:rPr>
        <w:tab/>
        <w:t>směna bude provedena bez finančního vyrovnání</w:t>
      </w:r>
      <w:r w:rsidRPr="0095150D">
        <w:rPr>
          <w:rFonts w:cs="Arial"/>
          <w:sz w:val="20"/>
        </w:rPr>
        <w:t>,</w:t>
      </w:r>
    </w:p>
    <w:p w:rsidR="00692FC3" w:rsidRPr="0095150D" w:rsidRDefault="00692FC3" w:rsidP="00692FC3">
      <w:pPr>
        <w:ind w:left="426" w:hanging="284"/>
        <w:jc w:val="both"/>
        <w:rPr>
          <w:rFonts w:cs="Arial"/>
          <w:bCs/>
          <w:sz w:val="20"/>
        </w:rPr>
      </w:pPr>
      <w:r w:rsidRPr="0095150D">
        <w:rPr>
          <w:rFonts w:cs="Arial"/>
          <w:bCs/>
          <w:sz w:val="20"/>
        </w:rPr>
        <w:t xml:space="preserve">b) </w:t>
      </w:r>
      <w:r w:rsidRPr="0095150D">
        <w:rPr>
          <w:rFonts w:cs="Arial"/>
          <w:bCs/>
          <w:sz w:val="20"/>
        </w:rPr>
        <w:tab/>
        <w:t xml:space="preserve">náklady spojené s vypracováním geometrického plánu, znaleckých posudků a správní poplatek spojený s podáním návrhu na povolení vkladu vlastnických práv do katastru nemovitostí uhradí </w:t>
      </w:r>
      <w:r w:rsidRPr="0095150D">
        <w:rPr>
          <w:rFonts w:cs="Arial"/>
          <w:sz w:val="20"/>
        </w:rPr>
        <w:t>město Prostějov</w:t>
      </w:r>
      <w:r w:rsidRPr="0095150D">
        <w:rPr>
          <w:rFonts w:cs="Arial"/>
          <w:bCs/>
          <w:sz w:val="20"/>
        </w:rPr>
        <w:t>.</w:t>
      </w:r>
    </w:p>
    <w:p w:rsidR="00692FC3" w:rsidRPr="0095150D" w:rsidRDefault="00692FC3" w:rsidP="00692FC3">
      <w:pPr>
        <w:ind w:left="342" w:hanging="342"/>
        <w:jc w:val="both"/>
        <w:rPr>
          <w:rFonts w:cs="Arial"/>
          <w:sz w:val="20"/>
        </w:rPr>
      </w:pPr>
    </w:p>
    <w:p w:rsidR="00692FC3" w:rsidRPr="0095150D" w:rsidRDefault="00692FC3" w:rsidP="00692FC3">
      <w:pPr>
        <w:ind w:left="342" w:hanging="342"/>
        <w:jc w:val="both"/>
        <w:rPr>
          <w:rFonts w:cs="Arial"/>
          <w:sz w:val="20"/>
        </w:rPr>
      </w:pPr>
      <w:r w:rsidRPr="0095150D">
        <w:rPr>
          <w:rFonts w:cs="Arial"/>
          <w:b/>
          <w:sz w:val="20"/>
        </w:rPr>
        <w:t xml:space="preserve">Rada města Prostějova </w:t>
      </w:r>
      <w:r w:rsidRPr="0095150D">
        <w:rPr>
          <w:rFonts w:cs="Arial"/>
          <w:sz w:val="20"/>
        </w:rPr>
        <w:t>po projednání dne 22. 03. 2011</w:t>
      </w:r>
      <w:r w:rsidRPr="0095150D">
        <w:rPr>
          <w:rFonts w:cs="Arial"/>
          <w:b/>
          <w:sz w:val="20"/>
        </w:rPr>
        <w:t xml:space="preserve"> neschválila </w:t>
      </w:r>
      <w:r w:rsidRPr="0095150D">
        <w:rPr>
          <w:rFonts w:cs="Arial"/>
          <w:sz w:val="20"/>
        </w:rPr>
        <w:t>následující návrh:</w:t>
      </w:r>
    </w:p>
    <w:p w:rsidR="00692FC3" w:rsidRPr="0095150D" w:rsidRDefault="00692FC3" w:rsidP="00692FC3">
      <w:pPr>
        <w:keepLines/>
        <w:tabs>
          <w:tab w:val="left" w:pos="2325"/>
        </w:tabs>
        <w:ind w:left="2325" w:hanging="2325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Rada města Prostějova </w:t>
      </w:r>
    </w:p>
    <w:p w:rsidR="00692FC3" w:rsidRPr="0095150D" w:rsidRDefault="00692FC3" w:rsidP="00692FC3">
      <w:pPr>
        <w:keepLines/>
        <w:tabs>
          <w:tab w:val="left" w:pos="2325"/>
        </w:tabs>
        <w:ind w:left="2325" w:hanging="2325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 A)   d o p o r u č u j e </w:t>
      </w:r>
    </w:p>
    <w:p w:rsidR="00692FC3" w:rsidRPr="0095150D" w:rsidRDefault="00692FC3" w:rsidP="00692FC3">
      <w:pPr>
        <w:pStyle w:val="H5"/>
        <w:keepNext w:val="0"/>
        <w:spacing w:before="0" w:after="0"/>
        <w:ind w:firstLine="342"/>
        <w:jc w:val="both"/>
        <w:outlineLvl w:val="9"/>
        <w:rPr>
          <w:rFonts w:ascii="Arial" w:hAnsi="Arial" w:cs="Arial"/>
          <w:b w:val="0"/>
          <w:snapToGrid/>
        </w:rPr>
      </w:pPr>
      <w:r w:rsidRPr="0095150D">
        <w:rPr>
          <w:rFonts w:ascii="Arial" w:hAnsi="Arial" w:cs="Arial"/>
          <w:b w:val="0"/>
          <w:snapToGrid/>
        </w:rPr>
        <w:t xml:space="preserve">Zastupitelstvu města Prostějova schválit </w:t>
      </w:r>
    </w:p>
    <w:p w:rsidR="00692FC3" w:rsidRPr="0095150D" w:rsidRDefault="00692FC3" w:rsidP="00692FC3">
      <w:pPr>
        <w:shd w:val="clear" w:color="auto" w:fill="FFFFFF"/>
        <w:ind w:left="342" w:hanging="342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1) </w:t>
      </w:r>
      <w:r w:rsidRPr="0095150D">
        <w:rPr>
          <w:rFonts w:cs="Arial"/>
          <w:sz w:val="20"/>
        </w:rPr>
        <w:tab/>
        <w:t xml:space="preserve">výkup pozemků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415/2 – </w:t>
      </w:r>
      <w:proofErr w:type="spellStart"/>
      <w:r w:rsidRPr="0095150D">
        <w:rPr>
          <w:rFonts w:cs="Arial"/>
          <w:sz w:val="20"/>
        </w:rPr>
        <w:t>ost</w:t>
      </w:r>
      <w:proofErr w:type="spellEnd"/>
      <w:r w:rsidRPr="0095150D">
        <w:rPr>
          <w:rFonts w:cs="Arial"/>
          <w:sz w:val="20"/>
        </w:rPr>
        <w:t xml:space="preserve">. plocha, </w:t>
      </w:r>
      <w:proofErr w:type="spellStart"/>
      <w:r w:rsidRPr="0095150D">
        <w:rPr>
          <w:rFonts w:cs="Arial"/>
          <w:sz w:val="20"/>
        </w:rPr>
        <w:t>ost</w:t>
      </w:r>
      <w:proofErr w:type="spellEnd"/>
      <w:r w:rsidRPr="0095150D">
        <w:rPr>
          <w:rFonts w:cs="Arial"/>
          <w:sz w:val="20"/>
        </w:rPr>
        <w:t xml:space="preserve">. komunikace, o výměře </w:t>
      </w:r>
      <w:smartTag w:uri="urn:schemas-microsoft-com:office:smarttags" w:element="metricconverter">
        <w:smartTagPr>
          <w:attr w:name="ProductID" w:val="1.198 m2"/>
        </w:smartTagPr>
        <w:r w:rsidRPr="0095150D">
          <w:rPr>
            <w:rFonts w:cs="Arial"/>
            <w:sz w:val="20"/>
          </w:rPr>
          <w:t>1.198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415/3 – koryto umělé, o výměře </w:t>
      </w:r>
      <w:smartTag w:uri="urn:schemas-microsoft-com:office:smarttags" w:element="metricconverter">
        <w:smartTagPr>
          <w:attr w:name="ProductID" w:val="252 m2"/>
        </w:smartTagPr>
        <w:r w:rsidRPr="0095150D">
          <w:rPr>
            <w:rFonts w:cs="Arial"/>
            <w:sz w:val="20"/>
          </w:rPr>
          <w:t>252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415/4 – orná půda, o výměře </w:t>
      </w:r>
      <w:smartTag w:uri="urn:schemas-microsoft-com:office:smarttags" w:element="metricconverter">
        <w:smartTagPr>
          <w:attr w:name="ProductID" w:val="5 m2"/>
        </w:smartTagPr>
        <w:r w:rsidRPr="0095150D">
          <w:rPr>
            <w:rFonts w:cs="Arial"/>
            <w:sz w:val="20"/>
          </w:rPr>
          <w:t>5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vše v 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>, od vlastníka těchto pozemků za kupní cenu ve výši dle znaleckého posudku (cena obvyklá) 250 Kč/m</w:t>
      </w:r>
      <w:r w:rsidRPr="0095150D">
        <w:rPr>
          <w:rFonts w:cs="Arial"/>
          <w:sz w:val="20"/>
          <w:vertAlign w:val="superscript"/>
        </w:rPr>
        <w:t xml:space="preserve">2 </w:t>
      </w:r>
      <w:r w:rsidRPr="0095150D">
        <w:rPr>
          <w:rFonts w:cs="Arial"/>
          <w:sz w:val="20"/>
        </w:rPr>
        <w:t>u komunikace a 70 Kč/m</w:t>
      </w:r>
      <w:r w:rsidRPr="0095150D">
        <w:rPr>
          <w:rFonts w:cs="Arial"/>
          <w:sz w:val="20"/>
          <w:vertAlign w:val="superscript"/>
        </w:rPr>
        <w:t xml:space="preserve">2 </w:t>
      </w:r>
      <w:r w:rsidRPr="0095150D">
        <w:rPr>
          <w:rFonts w:cs="Arial"/>
          <w:sz w:val="20"/>
        </w:rPr>
        <w:t>u umělého koryta a orné půdy, tj. celkem ve výši 317.490 Kč, za následujících podmínek:</w:t>
      </w:r>
    </w:p>
    <w:p w:rsidR="00692FC3" w:rsidRPr="0095150D" w:rsidRDefault="00692FC3" w:rsidP="00692FC3">
      <w:pPr>
        <w:ind w:left="684" w:hanging="342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a) </w:t>
      </w:r>
      <w:r w:rsidRPr="0095150D">
        <w:rPr>
          <w:rFonts w:cs="Arial"/>
          <w:sz w:val="20"/>
        </w:rPr>
        <w:tab/>
        <w:t xml:space="preserve">část kupní ceny ve výši 97 % bude zaplacena do 14 dnů po  provedení vkladu vlastnického práva dle kupní smlouvy do katastru nemovitostí a část kupní ceny ve výši 3 % (záruka pro </w:t>
      </w:r>
      <w:r w:rsidRPr="0095150D">
        <w:rPr>
          <w:rFonts w:cs="Arial"/>
          <w:sz w:val="20"/>
        </w:rPr>
        <w:lastRenderedPageBreak/>
        <w:t>zaplacení daně z převodu nemovitostí) bude zaplacena do 14 dnů po předložení dokladu o zaplacení daně z převodu nemovitostí příslušnému finančnímu úřadu ze strany prodávajícího,</w:t>
      </w:r>
    </w:p>
    <w:p w:rsidR="00692FC3" w:rsidRPr="0095150D" w:rsidRDefault="00692FC3" w:rsidP="00692FC3">
      <w:pPr>
        <w:ind w:left="684" w:hanging="342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b) </w:t>
      </w:r>
      <w:r w:rsidRPr="0095150D">
        <w:rPr>
          <w:rFonts w:cs="Arial"/>
          <w:sz w:val="20"/>
        </w:rPr>
        <w:tab/>
        <w:t>náklady spojené s vypracováním znaleckého posudku a správní poplatek spojený s podáním návrhu na povolení vkladu vlastnického práva do katastru nemovitostí uhradí město Prostějov,</w:t>
      </w:r>
    </w:p>
    <w:p w:rsidR="00692FC3" w:rsidRPr="0095150D" w:rsidRDefault="00692FC3" w:rsidP="00692FC3">
      <w:pPr>
        <w:shd w:val="clear" w:color="auto" w:fill="FFFFFF"/>
        <w:ind w:left="342" w:hanging="342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2) </w:t>
      </w:r>
      <w:r w:rsidRPr="0095150D">
        <w:rPr>
          <w:rFonts w:cs="Arial"/>
          <w:sz w:val="20"/>
        </w:rPr>
        <w:tab/>
        <w:t xml:space="preserve">výkup pozemků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430/2 – </w:t>
      </w:r>
      <w:proofErr w:type="spellStart"/>
      <w:r w:rsidRPr="0095150D">
        <w:rPr>
          <w:rFonts w:cs="Arial"/>
          <w:sz w:val="20"/>
        </w:rPr>
        <w:t>ost</w:t>
      </w:r>
      <w:proofErr w:type="spellEnd"/>
      <w:r w:rsidRPr="0095150D">
        <w:rPr>
          <w:rFonts w:cs="Arial"/>
          <w:sz w:val="20"/>
        </w:rPr>
        <w:t xml:space="preserve">. plocha, </w:t>
      </w:r>
      <w:proofErr w:type="spellStart"/>
      <w:r w:rsidRPr="0095150D">
        <w:rPr>
          <w:rFonts w:cs="Arial"/>
          <w:sz w:val="20"/>
        </w:rPr>
        <w:t>ost</w:t>
      </w:r>
      <w:proofErr w:type="spellEnd"/>
      <w:r w:rsidRPr="0095150D">
        <w:rPr>
          <w:rFonts w:cs="Arial"/>
          <w:sz w:val="20"/>
        </w:rPr>
        <w:t xml:space="preserve">. komunikace, o výměře </w:t>
      </w:r>
      <w:smartTag w:uri="urn:schemas-microsoft-com:office:smarttags" w:element="metricconverter">
        <w:smartTagPr>
          <w:attr w:name="ProductID" w:val="87 m2"/>
        </w:smartTagPr>
        <w:r w:rsidRPr="0095150D">
          <w:rPr>
            <w:rFonts w:cs="Arial"/>
            <w:sz w:val="20"/>
          </w:rPr>
          <w:t>87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430/3 – koryto umělé, o výměře </w:t>
      </w:r>
      <w:smartTag w:uri="urn:schemas-microsoft-com:office:smarttags" w:element="metricconverter">
        <w:smartTagPr>
          <w:attr w:name="ProductID" w:val="18 m2"/>
        </w:smartTagPr>
        <w:r w:rsidRPr="0095150D">
          <w:rPr>
            <w:rFonts w:cs="Arial"/>
            <w:sz w:val="20"/>
          </w:rPr>
          <w:t>18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430/4 – orná půda, o výměře </w:t>
      </w:r>
      <w:smartTag w:uri="urn:schemas-microsoft-com:office:smarttags" w:element="metricconverter">
        <w:smartTagPr>
          <w:attr w:name="ProductID" w:val="2 m2"/>
        </w:smartTagPr>
        <w:r w:rsidRPr="0095150D">
          <w:rPr>
            <w:rFonts w:cs="Arial"/>
            <w:sz w:val="20"/>
          </w:rPr>
          <w:t>2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vše v 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>, od vlastníka těchto pozemků za kupní cenu ve výši dle znaleckého posudku (cena obvyklá) 250 Kč/m</w:t>
      </w:r>
      <w:r w:rsidRPr="0095150D">
        <w:rPr>
          <w:rFonts w:cs="Arial"/>
          <w:sz w:val="20"/>
          <w:vertAlign w:val="superscript"/>
        </w:rPr>
        <w:t xml:space="preserve">2 </w:t>
      </w:r>
      <w:r w:rsidRPr="0095150D">
        <w:rPr>
          <w:rFonts w:cs="Arial"/>
          <w:sz w:val="20"/>
        </w:rPr>
        <w:t>u komunikace a 70 Kč/m</w:t>
      </w:r>
      <w:r w:rsidRPr="0095150D">
        <w:rPr>
          <w:rFonts w:cs="Arial"/>
          <w:sz w:val="20"/>
          <w:vertAlign w:val="superscript"/>
        </w:rPr>
        <w:t xml:space="preserve">2 </w:t>
      </w:r>
      <w:r w:rsidRPr="0095150D">
        <w:rPr>
          <w:rFonts w:cs="Arial"/>
          <w:sz w:val="20"/>
        </w:rPr>
        <w:t>u umělého koryta a orné půdy, tj. celkem ve výši 23.150 Kč, za následujících podmínek:</w:t>
      </w:r>
    </w:p>
    <w:p w:rsidR="00692FC3" w:rsidRPr="0095150D" w:rsidRDefault="00692FC3" w:rsidP="00692FC3">
      <w:pPr>
        <w:ind w:left="684" w:hanging="342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a) </w:t>
      </w:r>
      <w:r w:rsidRPr="0095150D">
        <w:rPr>
          <w:rFonts w:cs="Arial"/>
          <w:sz w:val="20"/>
        </w:rPr>
        <w:tab/>
        <w:t>část kupní ceny ve výši 97 % bude zaplacena do 14 dnů po  provedení vkladu vlastnického práva dle kupní smlouvy do katastru nemovitostí a část kupní ceny ve výši 3 % (záruka pro zaplacení daně z převodu nemovitostí) bude zaplacena do 14 dnů po předložení dokladu o zaplacení daně z převodu nemovitostí příslušnému finančnímu úřadu ze strany prodávající,</w:t>
      </w:r>
    </w:p>
    <w:p w:rsidR="00692FC3" w:rsidRPr="0095150D" w:rsidRDefault="00692FC3" w:rsidP="00692FC3">
      <w:pPr>
        <w:ind w:left="684" w:hanging="342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b) </w:t>
      </w:r>
      <w:r w:rsidRPr="0095150D">
        <w:rPr>
          <w:rFonts w:cs="Arial"/>
          <w:sz w:val="20"/>
        </w:rPr>
        <w:tab/>
        <w:t>náklady spojené s vypracováním znaleckého posudku a správní poplatek spojený s podáním návrhu na povolení vkladu vlastnického práva do katastru nemovitostí uhradí město Prostějov,</w:t>
      </w:r>
    </w:p>
    <w:p w:rsidR="00692FC3" w:rsidRPr="0095150D" w:rsidRDefault="00692FC3" w:rsidP="007F7367">
      <w:pPr>
        <w:numPr>
          <w:ilvl w:val="0"/>
          <w:numId w:val="11"/>
        </w:numPr>
        <w:shd w:val="clear" w:color="auto" w:fill="FFFFFF"/>
        <w:ind w:left="284" w:hanging="284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rozpočtové opatření, kterým se  </w:t>
      </w:r>
    </w:p>
    <w:p w:rsidR="00692FC3" w:rsidRPr="0095150D" w:rsidRDefault="00692FC3" w:rsidP="00692FC3">
      <w:pPr>
        <w:shd w:val="clear" w:color="auto" w:fill="FFFFFF"/>
        <w:ind w:left="284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>- zvyšuje rozpočet výdajů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98"/>
        <w:gridCol w:w="1067"/>
        <w:gridCol w:w="945"/>
        <w:gridCol w:w="893"/>
        <w:gridCol w:w="894"/>
        <w:gridCol w:w="1615"/>
        <w:gridCol w:w="2430"/>
      </w:tblGrid>
      <w:tr w:rsidR="0095150D" w:rsidRPr="0095150D" w:rsidTr="00B45545">
        <w:trPr>
          <w:trHeight w:val="22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  <w:r w:rsidRPr="0095150D">
              <w:rPr>
                <w:rFonts w:ascii="Arial" w:hAnsi="Arial" w:cs="Arial"/>
                <w:b w:val="0"/>
              </w:rPr>
              <w:t>Kapitola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  <w:r w:rsidRPr="0095150D">
              <w:rPr>
                <w:rFonts w:ascii="Arial" w:hAnsi="Arial" w:cs="Arial"/>
                <w:b w:val="0"/>
              </w:rPr>
              <w:t>ODPA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  <w:proofErr w:type="spellStart"/>
            <w:r w:rsidRPr="0095150D">
              <w:rPr>
                <w:rFonts w:ascii="Arial" w:hAnsi="Arial" w:cs="Arial"/>
                <w:b w:val="0"/>
              </w:rPr>
              <w:t>Pol</w:t>
            </w:r>
            <w:proofErr w:type="spellEnd"/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  <w:r w:rsidRPr="0095150D">
              <w:rPr>
                <w:rFonts w:ascii="Arial" w:hAnsi="Arial" w:cs="Arial"/>
                <w:b w:val="0"/>
              </w:rPr>
              <w:t>ZP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  <w:r w:rsidRPr="0095150D">
              <w:rPr>
                <w:rFonts w:ascii="Arial" w:hAnsi="Arial" w:cs="Arial"/>
                <w:b w:val="0"/>
              </w:rPr>
              <w:t>UZ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  <w:r w:rsidRPr="0095150D">
              <w:rPr>
                <w:rFonts w:ascii="Arial" w:hAnsi="Arial" w:cs="Arial"/>
                <w:b w:val="0"/>
              </w:rPr>
              <w:t>Organizace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  <w:r w:rsidRPr="0095150D">
              <w:rPr>
                <w:rFonts w:ascii="Arial" w:hAnsi="Arial" w:cs="Arial"/>
                <w:b w:val="0"/>
              </w:rPr>
              <w:t xml:space="preserve"> O hodnotu v Kč</w:t>
            </w:r>
          </w:p>
        </w:tc>
      </w:tr>
      <w:tr w:rsidR="0095150D" w:rsidRPr="0095150D" w:rsidTr="00B45545">
        <w:trPr>
          <w:trHeight w:val="22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  <w:r w:rsidRPr="0095150D">
              <w:rPr>
                <w:rFonts w:ascii="Arial" w:hAnsi="Arial" w:cs="Arial"/>
                <w:b w:val="0"/>
              </w:rPr>
              <w:t>50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  <w:r w:rsidRPr="0095150D">
              <w:rPr>
                <w:rFonts w:ascii="Arial" w:hAnsi="Arial" w:cs="Arial"/>
                <w:b w:val="0"/>
              </w:rPr>
              <w:t>6409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  <w:r w:rsidRPr="0095150D">
              <w:rPr>
                <w:rFonts w:ascii="Arial" w:hAnsi="Arial" w:cs="Arial"/>
                <w:b w:val="0"/>
              </w:rPr>
              <w:t>6130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right"/>
              <w:rPr>
                <w:rFonts w:ascii="Arial" w:hAnsi="Arial" w:cs="Arial"/>
                <w:b w:val="0"/>
              </w:rPr>
            </w:pPr>
            <w:r w:rsidRPr="0095150D">
              <w:rPr>
                <w:rFonts w:ascii="Arial" w:hAnsi="Arial" w:cs="Arial"/>
                <w:b w:val="0"/>
              </w:rPr>
              <w:t xml:space="preserve"> 340.640,00</w:t>
            </w:r>
          </w:p>
        </w:tc>
      </w:tr>
      <w:tr w:rsidR="00692FC3" w:rsidRPr="0095150D" w:rsidTr="00B45545">
        <w:tc>
          <w:tcPr>
            <w:tcW w:w="91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jc w:val="both"/>
              <w:rPr>
                <w:rFonts w:ascii="Arial" w:hAnsi="Arial" w:cs="Arial"/>
                <w:b w:val="0"/>
              </w:rPr>
            </w:pPr>
            <w:r w:rsidRPr="0095150D">
              <w:rPr>
                <w:rFonts w:ascii="Arial" w:hAnsi="Arial" w:cs="Arial"/>
                <w:b w:val="0"/>
              </w:rPr>
              <w:t xml:space="preserve">Výkup pozemků v </w:t>
            </w:r>
            <w:proofErr w:type="spellStart"/>
            <w:r w:rsidRPr="0095150D">
              <w:rPr>
                <w:rFonts w:ascii="Arial" w:hAnsi="Arial" w:cs="Arial"/>
                <w:b w:val="0"/>
              </w:rPr>
              <w:t>k.ú</w:t>
            </w:r>
            <w:proofErr w:type="spellEnd"/>
            <w:r w:rsidRPr="0095150D">
              <w:rPr>
                <w:rFonts w:ascii="Arial" w:hAnsi="Arial" w:cs="Arial"/>
                <w:b w:val="0"/>
              </w:rPr>
              <w:t xml:space="preserve">. </w:t>
            </w:r>
            <w:proofErr w:type="spellStart"/>
            <w:r w:rsidRPr="0095150D">
              <w:rPr>
                <w:rFonts w:ascii="Arial" w:hAnsi="Arial" w:cs="Arial"/>
                <w:b w:val="0"/>
              </w:rPr>
              <w:t>Krasice</w:t>
            </w:r>
            <w:proofErr w:type="spellEnd"/>
            <w:r w:rsidRPr="0095150D">
              <w:rPr>
                <w:rFonts w:ascii="Arial" w:hAnsi="Arial" w:cs="Arial"/>
                <w:b w:val="0"/>
              </w:rPr>
              <w:t xml:space="preserve"> – polní cesta Záhoří</w:t>
            </w:r>
          </w:p>
        </w:tc>
      </w:tr>
    </w:tbl>
    <w:p w:rsidR="00692FC3" w:rsidRPr="0095150D" w:rsidRDefault="00692FC3" w:rsidP="00692FC3">
      <w:pPr>
        <w:pStyle w:val="Zkladntext31"/>
        <w:jc w:val="both"/>
        <w:rPr>
          <w:rFonts w:ascii="Arial" w:hAnsi="Arial" w:cs="Arial"/>
          <w:b w:val="0"/>
        </w:rPr>
      </w:pPr>
    </w:p>
    <w:p w:rsidR="00692FC3" w:rsidRPr="0095150D" w:rsidRDefault="00692FC3" w:rsidP="00692FC3">
      <w:pPr>
        <w:pStyle w:val="Zkladntext31"/>
        <w:jc w:val="both"/>
        <w:rPr>
          <w:rFonts w:ascii="Arial" w:hAnsi="Arial" w:cs="Arial"/>
          <w:b w:val="0"/>
        </w:rPr>
      </w:pPr>
      <w:r w:rsidRPr="0095150D">
        <w:rPr>
          <w:rFonts w:ascii="Arial" w:hAnsi="Arial" w:cs="Arial"/>
          <w:b w:val="0"/>
        </w:rPr>
        <w:t xml:space="preserve">- snižuje rozpočet výdajů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98"/>
        <w:gridCol w:w="1067"/>
        <w:gridCol w:w="945"/>
        <w:gridCol w:w="893"/>
        <w:gridCol w:w="896"/>
        <w:gridCol w:w="1615"/>
        <w:gridCol w:w="2428"/>
      </w:tblGrid>
      <w:tr w:rsidR="0095150D" w:rsidRPr="0095150D" w:rsidTr="00B45545">
        <w:trPr>
          <w:trHeight w:val="22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  <w:r w:rsidRPr="0095150D">
              <w:rPr>
                <w:rFonts w:ascii="Arial" w:hAnsi="Arial" w:cs="Arial"/>
                <w:b w:val="0"/>
              </w:rPr>
              <w:t>Kapitola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  <w:r w:rsidRPr="0095150D">
              <w:rPr>
                <w:rFonts w:ascii="Arial" w:hAnsi="Arial" w:cs="Arial"/>
                <w:b w:val="0"/>
              </w:rPr>
              <w:t>ODPA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  <w:proofErr w:type="spellStart"/>
            <w:r w:rsidRPr="0095150D">
              <w:rPr>
                <w:rFonts w:ascii="Arial" w:hAnsi="Arial" w:cs="Arial"/>
                <w:b w:val="0"/>
              </w:rPr>
              <w:t>Pol</w:t>
            </w:r>
            <w:proofErr w:type="spellEnd"/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  <w:r w:rsidRPr="0095150D">
              <w:rPr>
                <w:rFonts w:ascii="Arial" w:hAnsi="Arial" w:cs="Arial"/>
                <w:b w:val="0"/>
              </w:rPr>
              <w:t>ZP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  <w:r w:rsidRPr="0095150D">
              <w:rPr>
                <w:rFonts w:ascii="Arial" w:hAnsi="Arial" w:cs="Arial"/>
                <w:b w:val="0"/>
              </w:rPr>
              <w:t>UZ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  <w:r w:rsidRPr="0095150D">
              <w:rPr>
                <w:rFonts w:ascii="Arial" w:hAnsi="Arial" w:cs="Arial"/>
                <w:b w:val="0"/>
              </w:rPr>
              <w:t>Organizace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  <w:r w:rsidRPr="0095150D">
              <w:rPr>
                <w:rFonts w:ascii="Arial" w:hAnsi="Arial" w:cs="Arial"/>
                <w:b w:val="0"/>
              </w:rPr>
              <w:t xml:space="preserve"> O hodnotu v Kč</w:t>
            </w:r>
          </w:p>
        </w:tc>
      </w:tr>
      <w:tr w:rsidR="0095150D" w:rsidRPr="0095150D" w:rsidTr="00B45545">
        <w:trPr>
          <w:trHeight w:val="22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  <w:r w:rsidRPr="0095150D">
              <w:rPr>
                <w:rFonts w:ascii="Arial" w:hAnsi="Arial" w:cs="Arial"/>
                <w:b w:val="0"/>
              </w:rPr>
              <w:t>50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  <w:r w:rsidRPr="0095150D">
              <w:rPr>
                <w:rFonts w:ascii="Arial" w:hAnsi="Arial" w:cs="Arial"/>
                <w:b w:val="0"/>
              </w:rPr>
              <w:t>6409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  <w:r w:rsidRPr="0095150D">
              <w:rPr>
                <w:rFonts w:ascii="Arial" w:hAnsi="Arial" w:cs="Arial"/>
                <w:b w:val="0"/>
              </w:rPr>
              <w:t>6901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both"/>
              <w:rPr>
                <w:rFonts w:ascii="Arial" w:hAnsi="Arial" w:cs="Arial"/>
                <w:b w:val="0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ind w:left="360"/>
              <w:jc w:val="right"/>
              <w:rPr>
                <w:rFonts w:ascii="Arial" w:hAnsi="Arial" w:cs="Arial"/>
                <w:b w:val="0"/>
              </w:rPr>
            </w:pPr>
            <w:r w:rsidRPr="0095150D">
              <w:rPr>
                <w:rFonts w:ascii="Arial" w:hAnsi="Arial" w:cs="Arial"/>
                <w:b w:val="0"/>
              </w:rPr>
              <w:t xml:space="preserve">    340.640,00</w:t>
            </w:r>
          </w:p>
        </w:tc>
      </w:tr>
      <w:tr w:rsidR="0095150D" w:rsidRPr="0095150D" w:rsidTr="00B45545">
        <w:tc>
          <w:tcPr>
            <w:tcW w:w="91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C3" w:rsidRPr="0095150D" w:rsidRDefault="00692FC3" w:rsidP="00B45545">
            <w:pPr>
              <w:pStyle w:val="Zkladntext31"/>
              <w:jc w:val="both"/>
              <w:rPr>
                <w:rFonts w:ascii="Arial" w:hAnsi="Arial" w:cs="Arial"/>
                <w:b w:val="0"/>
              </w:rPr>
            </w:pPr>
            <w:r w:rsidRPr="0095150D">
              <w:rPr>
                <w:rFonts w:ascii="Arial" w:hAnsi="Arial" w:cs="Arial"/>
                <w:b w:val="0"/>
              </w:rPr>
              <w:t>Snížení položky „investice bez jmenovitého určení“</w:t>
            </w:r>
          </w:p>
        </w:tc>
      </w:tr>
    </w:tbl>
    <w:p w:rsidR="00692FC3" w:rsidRPr="0095150D" w:rsidRDefault="00692FC3" w:rsidP="00692FC3">
      <w:pPr>
        <w:keepLines/>
        <w:tabs>
          <w:tab w:val="left" w:pos="2325"/>
        </w:tabs>
        <w:ind w:left="2325" w:hanging="2325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B)   v y h l a š u j e </w:t>
      </w:r>
    </w:p>
    <w:p w:rsidR="00692FC3" w:rsidRPr="0095150D" w:rsidRDefault="00692FC3" w:rsidP="00692FC3">
      <w:pPr>
        <w:keepLines/>
        <w:tabs>
          <w:tab w:val="left" w:pos="142"/>
        </w:tabs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záměr směny části pozemku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513/1 – orná půda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 o výměře cca </w:t>
      </w:r>
      <w:smartTag w:uri="urn:schemas-microsoft-com:office:smarttags" w:element="metricconverter">
        <w:smartTagPr>
          <w:attr w:name="ProductID" w:val="1237 m2"/>
        </w:smartTagPr>
        <w:r w:rsidRPr="0095150D">
          <w:rPr>
            <w:rFonts w:cs="Arial"/>
            <w:sz w:val="20"/>
          </w:rPr>
          <w:t>1237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 a části pozemku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538/1 – orná půda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 o výměře cca </w:t>
      </w:r>
      <w:smartTag w:uri="urn:schemas-microsoft-com:office:smarttags" w:element="metricconverter">
        <w:smartTagPr>
          <w:attr w:name="ProductID" w:val="435 m2"/>
        </w:smartTagPr>
        <w:r w:rsidRPr="0095150D">
          <w:rPr>
            <w:rFonts w:cs="Arial"/>
            <w:sz w:val="20"/>
          </w:rPr>
          <w:t>435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 (přesné výměry pozemků budou známy po vyhotovení geometrického plánu) ve vlastnictví města Prostějova za pozemky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416/2 – </w:t>
      </w:r>
    </w:p>
    <w:p w:rsidR="00692FC3" w:rsidRPr="0095150D" w:rsidRDefault="00692FC3" w:rsidP="00692FC3">
      <w:pPr>
        <w:keepLines/>
        <w:tabs>
          <w:tab w:val="left" w:pos="142"/>
        </w:tabs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koryto umělé, o výměře </w:t>
      </w:r>
      <w:smartTag w:uri="urn:schemas-microsoft-com:office:smarttags" w:element="metricconverter">
        <w:smartTagPr>
          <w:attr w:name="ProductID" w:val="658 m2"/>
        </w:smartTagPr>
        <w:r w:rsidRPr="0095150D">
          <w:rPr>
            <w:rFonts w:cs="Arial"/>
            <w:sz w:val="20"/>
          </w:rPr>
          <w:t>658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  <w:vertAlign w:val="superscript"/>
        </w:rPr>
        <w:t xml:space="preserve"> </w:t>
      </w:r>
      <w:r w:rsidRPr="0095150D">
        <w:rPr>
          <w:rFonts w:cs="Arial"/>
          <w:sz w:val="20"/>
        </w:rPr>
        <w:t xml:space="preserve">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416/3 – </w:t>
      </w:r>
      <w:proofErr w:type="spellStart"/>
      <w:r w:rsidRPr="0095150D">
        <w:rPr>
          <w:rFonts w:cs="Arial"/>
          <w:sz w:val="20"/>
        </w:rPr>
        <w:t>ost</w:t>
      </w:r>
      <w:proofErr w:type="spellEnd"/>
      <w:r w:rsidRPr="0095150D">
        <w:rPr>
          <w:rFonts w:cs="Arial"/>
          <w:sz w:val="20"/>
        </w:rPr>
        <w:t xml:space="preserve">. plocha, </w:t>
      </w:r>
      <w:proofErr w:type="spellStart"/>
      <w:r w:rsidRPr="0095150D">
        <w:rPr>
          <w:rFonts w:cs="Arial"/>
          <w:sz w:val="20"/>
        </w:rPr>
        <w:t>ost</w:t>
      </w:r>
      <w:proofErr w:type="spellEnd"/>
      <w:r w:rsidRPr="0095150D">
        <w:rPr>
          <w:rFonts w:cs="Arial"/>
          <w:sz w:val="20"/>
        </w:rPr>
        <w:t xml:space="preserve">. komunikace, o výměře </w:t>
      </w:r>
      <w:smartTag w:uri="urn:schemas-microsoft-com:office:smarttags" w:element="metricconverter">
        <w:smartTagPr>
          <w:attr w:name="ProductID" w:val="284 m2"/>
        </w:smartTagPr>
        <w:r w:rsidRPr="0095150D">
          <w:rPr>
            <w:rFonts w:cs="Arial"/>
            <w:sz w:val="20"/>
          </w:rPr>
          <w:t>284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>, oba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>, Prostějov, za následujících podmínek:</w:t>
      </w:r>
    </w:p>
    <w:p w:rsidR="00692FC3" w:rsidRPr="0095150D" w:rsidRDefault="00692FC3" w:rsidP="00692FC3">
      <w:pPr>
        <w:keepLines/>
        <w:tabs>
          <w:tab w:val="left" w:pos="142"/>
        </w:tabs>
        <w:ind w:left="426" w:hanging="284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>a)  směna bude provedena bez finančního vyrovnání,</w:t>
      </w:r>
    </w:p>
    <w:p w:rsidR="00692FC3" w:rsidRPr="0095150D" w:rsidRDefault="00692FC3" w:rsidP="00692FC3">
      <w:pPr>
        <w:keepLines/>
        <w:tabs>
          <w:tab w:val="left" w:pos="142"/>
        </w:tabs>
        <w:ind w:left="426" w:hanging="284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b) </w:t>
      </w:r>
      <w:r w:rsidRPr="0095150D">
        <w:rPr>
          <w:rFonts w:cs="Arial"/>
          <w:sz w:val="20"/>
        </w:rPr>
        <w:tab/>
        <w:t>náklady spojené s vypracováním geometrického plánu, znaleckých posudků a správní poplatek spojený s podáním návrhu na povolení vkladu vlastnických práv do katastru nemovitostí uhradí město Prostějov.</w:t>
      </w:r>
    </w:p>
    <w:p w:rsidR="00692FC3" w:rsidRPr="0095150D" w:rsidRDefault="00692FC3" w:rsidP="00692FC3">
      <w:pPr>
        <w:ind w:left="342" w:hanging="342"/>
        <w:jc w:val="both"/>
        <w:rPr>
          <w:rFonts w:cs="Arial"/>
          <w:sz w:val="20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Dne 22.04.2011 proběhlo osobní jednání tehdejšího starosty města Prostějova Miroslava </w:t>
      </w:r>
      <w:proofErr w:type="spellStart"/>
      <w:r w:rsidRPr="0095150D">
        <w:rPr>
          <w:rFonts w:cs="Arial"/>
          <w:sz w:val="20"/>
        </w:rPr>
        <w:t>Pišťáka</w:t>
      </w:r>
      <w:proofErr w:type="spellEnd"/>
      <w:r w:rsidRPr="0095150D">
        <w:rPr>
          <w:rFonts w:cs="Arial"/>
          <w:sz w:val="20"/>
        </w:rPr>
        <w:t xml:space="preserve"> a místostarosty Mgr. Jiřího Pospíšila s vlastníky dotčených pozemků</w:t>
      </w:r>
      <w:r w:rsidR="009A79C8">
        <w:rPr>
          <w:rFonts w:cs="Arial"/>
          <w:sz w:val="20"/>
        </w:rPr>
        <w:t>,</w:t>
      </w:r>
      <w:r w:rsidRPr="0095150D">
        <w:rPr>
          <w:rFonts w:cs="Arial"/>
          <w:sz w:val="20"/>
        </w:rPr>
        <w:t xml:space="preserve"> kde byly předběžně dohodnuty nové podmínky majetkoprávního dořešení celé záležitosti.</w:t>
      </w:r>
    </w:p>
    <w:p w:rsidR="00692FC3" w:rsidRPr="0095150D" w:rsidRDefault="00692FC3" w:rsidP="00692FC3">
      <w:pPr>
        <w:jc w:val="both"/>
        <w:rPr>
          <w:rFonts w:cs="Arial"/>
          <w:sz w:val="20"/>
          <w:highlight w:val="yellow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b/>
          <w:sz w:val="20"/>
        </w:rPr>
        <w:t xml:space="preserve">Zastupitelstvo města Prostějova </w:t>
      </w:r>
      <w:r w:rsidRPr="0095150D">
        <w:rPr>
          <w:rFonts w:cs="Arial"/>
          <w:sz w:val="20"/>
        </w:rPr>
        <w:t xml:space="preserve">dne 26.04.2011 projednalo informativní materiál k záležitosti předmětné polní cesty na Záhoří. </w:t>
      </w:r>
    </w:p>
    <w:p w:rsidR="00692FC3" w:rsidRPr="0095150D" w:rsidRDefault="00692FC3" w:rsidP="00692FC3">
      <w:pPr>
        <w:ind w:left="342" w:hanging="342"/>
        <w:jc w:val="both"/>
        <w:rPr>
          <w:rFonts w:cs="Arial"/>
          <w:sz w:val="20"/>
          <w:highlight w:val="yellow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Bývalý </w:t>
      </w:r>
      <w:r w:rsidRPr="0095150D">
        <w:rPr>
          <w:rFonts w:cs="Arial"/>
          <w:b/>
          <w:sz w:val="20"/>
        </w:rPr>
        <w:t>Odbor komunálních služeb</w:t>
      </w:r>
      <w:r w:rsidRPr="0095150D">
        <w:rPr>
          <w:rFonts w:cs="Arial"/>
          <w:sz w:val="20"/>
        </w:rPr>
        <w:t xml:space="preserve"> v dané věci sděloval, že údržba polní cesty na Záhoří není smluvně se společností .A.S.A. TS Prostějov, s.r.o., zajištěna. Je zabezpečena údržba komunikací, které jsou v pasportu místních komunikací (pozn. Odboru SÚMM – uvedená polní cesta není zařazena v pasportu komunikací). V minulosti se prováděla údržba této cesty z prostředků, které byly odboru přiděleny rozpočtovým opatřením. Následně byla cesta poškozena vozidly firmy Strabag při ukládce zeminy z místa, kde nyní stojí hypermarket Albert (bývalý </w:t>
      </w:r>
      <w:proofErr w:type="spellStart"/>
      <w:r w:rsidRPr="0095150D">
        <w:rPr>
          <w:rFonts w:cs="Arial"/>
          <w:sz w:val="20"/>
        </w:rPr>
        <w:t>Interspar</w:t>
      </w:r>
      <w:proofErr w:type="spellEnd"/>
      <w:r w:rsidRPr="0095150D">
        <w:rPr>
          <w:rFonts w:cs="Arial"/>
          <w:sz w:val="20"/>
        </w:rPr>
        <w:t xml:space="preserve">). Poškození cesty bylo zdokumentováno a následně bylo zkontrolováno, že je cesta opravena. Největší škody na této polní cestě dělá voda z přilehlých polí, kdy z cesty se stává vodní koryto a drobné kamení je vyplaveno při návalových deštích. Bez opatření, která zabrání opakování tzn. vniknutí vody z polí na cestu, má oprava jen velmi krátké trvání. </w:t>
      </w:r>
    </w:p>
    <w:p w:rsidR="00692FC3" w:rsidRPr="0095150D" w:rsidRDefault="00692FC3" w:rsidP="00692FC3">
      <w:pPr>
        <w:jc w:val="both"/>
        <w:rPr>
          <w:rFonts w:cs="Arial"/>
          <w:sz w:val="20"/>
          <w:highlight w:val="yellow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Dne 03. 03. 2008 bylo zjištěno, že na pozemcích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416/2,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416/3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415/2, vše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 (cca </w:t>
      </w:r>
      <w:smartTag w:uri="urn:schemas-microsoft-com:office:smarttags" w:element="metricconverter">
        <w:smartTagPr>
          <w:attr w:name="ProductID" w:val="4 m"/>
        </w:smartTagPr>
        <w:r w:rsidRPr="0095150D">
          <w:rPr>
            <w:rFonts w:cs="Arial"/>
            <w:sz w:val="20"/>
          </w:rPr>
          <w:t>4 m</w:t>
        </w:r>
      </w:smartTag>
      <w:r w:rsidRPr="0095150D">
        <w:rPr>
          <w:rFonts w:cs="Arial"/>
          <w:sz w:val="20"/>
        </w:rPr>
        <w:t xml:space="preserve"> od zaústění polní cesty na silnici III/37762 </w:t>
      </w:r>
      <w:proofErr w:type="spellStart"/>
      <w:r w:rsidRPr="0095150D">
        <w:rPr>
          <w:rFonts w:cs="Arial"/>
          <w:sz w:val="20"/>
        </w:rPr>
        <w:t>Domamyslice</w:t>
      </w:r>
      <w:proofErr w:type="spellEnd"/>
      <w:r w:rsidRPr="0095150D">
        <w:rPr>
          <w:rFonts w:cs="Arial"/>
          <w:sz w:val="20"/>
        </w:rPr>
        <w:t xml:space="preserve"> – Seloutky) byl proveden výkop o hloubce </w:t>
      </w:r>
      <w:smartTag w:uri="urn:schemas-microsoft-com:office:smarttags" w:element="metricconverter">
        <w:smartTagPr>
          <w:attr w:name="ProductID" w:val="70 cm"/>
        </w:smartTagPr>
        <w:r w:rsidRPr="0095150D">
          <w:rPr>
            <w:rFonts w:cs="Arial"/>
            <w:sz w:val="20"/>
          </w:rPr>
          <w:t>70 cm</w:t>
        </w:r>
      </w:smartTag>
      <w:r w:rsidRPr="0095150D">
        <w:rPr>
          <w:rFonts w:cs="Arial"/>
          <w:sz w:val="20"/>
        </w:rPr>
        <w:t xml:space="preserve"> a šířce cca </w:t>
      </w:r>
      <w:smartTag w:uri="urn:schemas-microsoft-com:office:smarttags" w:element="metricconverter">
        <w:smartTagPr>
          <w:attr w:name="ProductID" w:val="50 cm"/>
        </w:smartTagPr>
        <w:r w:rsidRPr="0095150D">
          <w:rPr>
            <w:rFonts w:cs="Arial"/>
            <w:sz w:val="20"/>
          </w:rPr>
          <w:t>50 cm</w:t>
        </w:r>
      </w:smartTag>
      <w:r w:rsidRPr="0095150D">
        <w:rPr>
          <w:rFonts w:cs="Arial"/>
          <w:sz w:val="20"/>
        </w:rPr>
        <w:t xml:space="preserve"> přes veřejně přístupnou účelovou komunikaci. Provedením výkopu došlo k zabránění průjezdu vozidel, a tedy k nepovolené uzavírce. Navíc nebyla uzavírka při provádění státního dozoru Odborem dopravy dne 04. 03. 2008 označena předepsaným způsobem, čímž došlo k porušení zákona č. 13/1997 Sb., o pozemních komunikacích, v platném znění. Výkop </w:t>
      </w:r>
      <w:r w:rsidRPr="0095150D">
        <w:rPr>
          <w:rFonts w:cs="Arial"/>
          <w:sz w:val="20"/>
        </w:rPr>
        <w:lastRenderedPageBreak/>
        <w:t xml:space="preserve">zasahoval do ochranného pásma komunikace III. třídy, k čemuž Odbor dopravy nevydal povolení, a došlo tím k dalšímu porušení zákona č. 13/1997 Sb. Vlastníci pozemků  byli vyzváni, aby v termínu do 12. 03. 2008 odstranili závady komunikace a komunikaci uvedli do původního stavu. </w:t>
      </w:r>
      <w:r w:rsidR="009A79C8">
        <w:rPr>
          <w:rFonts w:cs="Arial"/>
          <w:sz w:val="20"/>
        </w:rPr>
        <w:t>V</w:t>
      </w:r>
      <w:r w:rsidRPr="0095150D">
        <w:rPr>
          <w:rFonts w:cs="Arial"/>
          <w:sz w:val="20"/>
        </w:rPr>
        <w:t xml:space="preserve">e stanoveném termínu výkop na svém pozemku </w:t>
      </w:r>
      <w:r w:rsidR="009A79C8">
        <w:rPr>
          <w:rFonts w:cs="Arial"/>
          <w:sz w:val="20"/>
        </w:rPr>
        <w:t xml:space="preserve">majitel </w:t>
      </w:r>
      <w:r w:rsidRPr="0095150D">
        <w:rPr>
          <w:rFonts w:cs="Arial"/>
          <w:sz w:val="20"/>
        </w:rPr>
        <w:t>odstranil, výkop na pozemku byl</w:t>
      </w:r>
      <w:r w:rsidR="009A79C8">
        <w:rPr>
          <w:rFonts w:cs="Arial"/>
          <w:sz w:val="20"/>
        </w:rPr>
        <w:t xml:space="preserve"> majitelem </w:t>
      </w:r>
      <w:r w:rsidRPr="0095150D">
        <w:rPr>
          <w:rFonts w:cs="Arial"/>
          <w:sz w:val="20"/>
        </w:rPr>
        <w:t xml:space="preserve"> odstraněn cca koncem měsíce dubna, kdy byla zahájena skrývka ornice pro výstavbu obchodního centra u bývalého </w:t>
      </w:r>
      <w:proofErr w:type="spellStart"/>
      <w:r w:rsidRPr="0095150D">
        <w:rPr>
          <w:rFonts w:cs="Arial"/>
          <w:sz w:val="20"/>
        </w:rPr>
        <w:t>Intersparu</w:t>
      </w:r>
      <w:proofErr w:type="spellEnd"/>
      <w:r w:rsidRPr="0095150D">
        <w:rPr>
          <w:rFonts w:cs="Arial"/>
          <w:sz w:val="20"/>
        </w:rPr>
        <w:t xml:space="preserve"> společností Strabag (zemina byla ukládána v lokalitě Záhoří na pozemky obhospodařované ZD Moravan –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</w:t>
      </w:r>
      <w:smartTag w:uri="urn:schemas-microsoft-com:office:smarttags" w:element="metricconverter">
        <w:smartTagPr>
          <w:attr w:name="ProductID" w:val="1485 a"/>
        </w:smartTagPr>
        <w:r w:rsidRPr="0095150D">
          <w:rPr>
            <w:rFonts w:cs="Arial"/>
            <w:sz w:val="20"/>
          </w:rPr>
          <w:t>1485 a</w:t>
        </w:r>
      </w:smartTag>
      <w:r w:rsidRPr="0095150D">
        <w:rPr>
          <w:rFonts w:cs="Arial"/>
          <w:sz w:val="20"/>
        </w:rPr>
        <w:t xml:space="preserve">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1486, oba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Mostkovice, přičemž jediná přístupová komunikace pro nákladní vozidla byla komunikace řešená v návrhu usnesení).  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>Dle znaleckých posudků ze dne 21.04.2008 a 25.07.2008  byla stanovena obvyklá cena předmětných pozemků, a to ve výši 250 Kč/m</w:t>
      </w:r>
      <w:r w:rsidRPr="0095150D">
        <w:rPr>
          <w:rFonts w:cs="Arial"/>
          <w:sz w:val="20"/>
          <w:vertAlign w:val="superscript"/>
        </w:rPr>
        <w:t>2</w:t>
      </w:r>
      <w:r w:rsidRPr="0095150D">
        <w:rPr>
          <w:rFonts w:cs="Arial"/>
          <w:sz w:val="20"/>
        </w:rPr>
        <w:t xml:space="preserve"> u komunikace a 70 Kč/m</w:t>
      </w:r>
      <w:r w:rsidRPr="0095150D">
        <w:rPr>
          <w:rFonts w:cs="Arial"/>
          <w:sz w:val="20"/>
          <w:vertAlign w:val="superscript"/>
        </w:rPr>
        <w:t>2</w:t>
      </w:r>
      <w:r w:rsidRPr="0095150D">
        <w:rPr>
          <w:rFonts w:cs="Arial"/>
          <w:sz w:val="20"/>
        </w:rPr>
        <w:t xml:space="preserve"> u umělého koryta a orné půdy. Pozemky Statutárního města Prostějova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513/1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538/1, oba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, jejichž části byly navrženy ke směně, má v současné době v pronájmu Zemědělské družstvo MORAVAN, se sídlem Prostějov, </w:t>
      </w:r>
      <w:proofErr w:type="spellStart"/>
      <w:r w:rsidRPr="0095150D">
        <w:rPr>
          <w:rFonts w:cs="Arial"/>
          <w:sz w:val="20"/>
        </w:rPr>
        <w:t>Domamyslická</w:t>
      </w:r>
      <w:proofErr w:type="spellEnd"/>
      <w:r w:rsidRPr="0095150D">
        <w:rPr>
          <w:rFonts w:cs="Arial"/>
          <w:sz w:val="20"/>
        </w:rPr>
        <w:t xml:space="preserve"> 126. Pozemky by byly směňovány včetně zatížení nájemním právem družstva, přičemž předseda ZD MORAVAN i manželé Sobotovi byli s touto skutečností seznámeni. </w:t>
      </w:r>
    </w:p>
    <w:p w:rsidR="00692FC3" w:rsidRPr="0095150D" w:rsidRDefault="00692FC3" w:rsidP="00692FC3">
      <w:pPr>
        <w:jc w:val="both"/>
        <w:rPr>
          <w:rFonts w:cs="Arial"/>
          <w:sz w:val="20"/>
          <w:highlight w:val="yellow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Dne 16.06.2011 se na bývalý Odbor správy majetku města Městského úřadu Prostějov obrátil  vlastník pozemků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415/2,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415/3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415/4, vše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>, s výzvou ke konečnému dořešení záležitosti polní cesty k Záhoří, ve které mimo jiné vyzýval orgány města Prostějova k tomu, aby se nejpozději do konce září 2011 definitivně vyjádřily, zda jeho pozemky vykoupí za cenu dle znaleckého posudku, či nikoliv, s tím, že v případě rozhodnutí, že výše uvedené pozemky nebudou městem Prostějovem vykoupeny, je připraven podstoupit kroky k odstranění předmětné nepovolené stavby komunikace užívané občany města Prostějova umístěné na jeho soukromých pozemcích a bude požadovat zaplacení úhrady za užívání jeho pozemků v minulosti městem Prostějovem. Zároveň s výše uvedeným upozorňoval na to, že tato výzva je posledním pokusem z jeho strany vyřešit celou záležitost smírně.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b/>
          <w:sz w:val="20"/>
        </w:rPr>
        <w:t xml:space="preserve">Rada města Prostějova </w:t>
      </w:r>
      <w:r w:rsidRPr="0095150D">
        <w:rPr>
          <w:rFonts w:cs="Arial"/>
          <w:sz w:val="20"/>
        </w:rPr>
        <w:t>na schůzi konané dne</w:t>
      </w:r>
      <w:r w:rsidRPr="0095150D">
        <w:rPr>
          <w:rFonts w:cs="Arial"/>
          <w:b/>
          <w:sz w:val="20"/>
        </w:rPr>
        <w:t xml:space="preserve"> </w:t>
      </w:r>
      <w:r w:rsidRPr="0095150D">
        <w:rPr>
          <w:rFonts w:cs="Arial"/>
          <w:sz w:val="20"/>
        </w:rPr>
        <w:t>10.05.2011</w:t>
      </w:r>
      <w:r w:rsidRPr="0095150D">
        <w:rPr>
          <w:rFonts w:cs="Arial"/>
          <w:b/>
          <w:sz w:val="20"/>
        </w:rPr>
        <w:t xml:space="preserve"> </w:t>
      </w:r>
      <w:r w:rsidRPr="0095150D">
        <w:rPr>
          <w:rFonts w:cs="Arial"/>
          <w:sz w:val="20"/>
        </w:rPr>
        <w:t>a dne 24.05.2011</w:t>
      </w:r>
      <w:r w:rsidRPr="0095150D">
        <w:rPr>
          <w:rFonts w:cs="Arial"/>
          <w:b/>
          <w:sz w:val="20"/>
        </w:rPr>
        <w:t xml:space="preserve"> </w:t>
      </w:r>
      <w:r w:rsidRPr="0095150D">
        <w:rPr>
          <w:rFonts w:cs="Arial"/>
          <w:sz w:val="20"/>
        </w:rPr>
        <w:t xml:space="preserve">materiál týkající se předmětné záležitosti </w:t>
      </w:r>
      <w:r w:rsidRPr="0095150D">
        <w:rPr>
          <w:rFonts w:cs="Arial"/>
          <w:b/>
          <w:sz w:val="20"/>
        </w:rPr>
        <w:t>odložila</w:t>
      </w:r>
      <w:r w:rsidRPr="0095150D">
        <w:rPr>
          <w:rFonts w:cs="Arial"/>
          <w:sz w:val="20"/>
        </w:rPr>
        <w:t>.</w:t>
      </w:r>
    </w:p>
    <w:p w:rsidR="00692FC3" w:rsidRPr="0095150D" w:rsidRDefault="00692FC3" w:rsidP="00692FC3">
      <w:pPr>
        <w:jc w:val="both"/>
        <w:rPr>
          <w:rFonts w:cs="Arial"/>
          <w:b/>
          <w:sz w:val="20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b/>
          <w:sz w:val="20"/>
        </w:rPr>
        <w:t xml:space="preserve">Zastupitelstvo města Prostějova </w:t>
      </w:r>
      <w:r w:rsidRPr="0095150D">
        <w:rPr>
          <w:rFonts w:cs="Arial"/>
          <w:sz w:val="20"/>
        </w:rPr>
        <w:t xml:space="preserve">na svém zasedání konaném dne 20.09.2011 usnesením č. 10187 rozhodlo materiál týkající se předmětné záležitosti </w:t>
      </w:r>
      <w:r w:rsidRPr="0095150D">
        <w:rPr>
          <w:rFonts w:cs="Arial"/>
          <w:b/>
          <w:sz w:val="20"/>
        </w:rPr>
        <w:t>odložit</w:t>
      </w:r>
      <w:r w:rsidRPr="0095150D">
        <w:rPr>
          <w:rFonts w:cs="Arial"/>
          <w:sz w:val="20"/>
        </w:rPr>
        <w:t xml:space="preserve"> s tím, že Odbor správy a údržby majetku města předloží analýzu nákladů na straně města v případě odkoupení cesty na Záhoří. </w:t>
      </w:r>
    </w:p>
    <w:p w:rsidR="00692FC3" w:rsidRPr="0095150D" w:rsidRDefault="00692FC3" w:rsidP="00692FC3">
      <w:pPr>
        <w:shd w:val="clear" w:color="auto" w:fill="FFFFFF"/>
        <w:tabs>
          <w:tab w:val="left" w:pos="9072"/>
        </w:tabs>
        <w:spacing w:before="240" w:after="240"/>
        <w:jc w:val="both"/>
        <w:rPr>
          <w:rFonts w:cs="Arial"/>
          <w:sz w:val="20"/>
        </w:rPr>
      </w:pPr>
      <w:r w:rsidRPr="0095150D">
        <w:rPr>
          <w:rFonts w:cs="Arial"/>
          <w:b/>
          <w:sz w:val="20"/>
        </w:rPr>
        <w:t xml:space="preserve">Odbor správy a údržby majetku města </w:t>
      </w:r>
      <w:r w:rsidRPr="0095150D">
        <w:rPr>
          <w:rFonts w:cs="Arial"/>
          <w:sz w:val="20"/>
        </w:rPr>
        <w:t xml:space="preserve">k požadovanému uváděl, že předběžné náklady na zadrcení celé polní cesty a položení odvodňovacích žlabů jsou odhadovány na cca 1.500.000 Kč, přičemž část polní cesty nacházející se na pozemcích, jejichž převod je předmětem tohoto materiálu, nepotřebuje v současné době žádnou opravu ani údržbu. Skutečná cena bude známa až po provedeném výběrovém řízení. Vzhledem k délce cesty a jejímu sklonu bude nutné zadat zpracování projektu na odvodnění celého úseku komunikace. </w:t>
      </w:r>
    </w:p>
    <w:p w:rsidR="00692FC3" w:rsidRPr="0095150D" w:rsidRDefault="00692FC3" w:rsidP="00692FC3">
      <w:pPr>
        <w:jc w:val="both"/>
        <w:rPr>
          <w:rFonts w:cs="Arial"/>
          <w:b/>
          <w:sz w:val="20"/>
        </w:rPr>
      </w:pPr>
      <w:r w:rsidRPr="0095150D">
        <w:rPr>
          <w:rFonts w:cs="Arial"/>
          <w:sz w:val="20"/>
        </w:rPr>
        <w:t xml:space="preserve">Následně projednávalo předmětnou záležitost </w:t>
      </w:r>
      <w:r w:rsidRPr="0095150D">
        <w:rPr>
          <w:rFonts w:cs="Arial"/>
          <w:b/>
          <w:sz w:val="20"/>
        </w:rPr>
        <w:t>Zastupitelstvo města Prostějova</w:t>
      </w:r>
      <w:r w:rsidRPr="0095150D">
        <w:rPr>
          <w:rFonts w:cs="Arial"/>
          <w:sz w:val="20"/>
        </w:rPr>
        <w:t xml:space="preserve"> na svém zasedání konaném dne 08.11.2011 a návrh usnesení na schválení výkupu předmětných pozemků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 včetně příslušných rozpočtových opatření a vyhlášení záměru směny předmětných pozemků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 </w:t>
      </w:r>
      <w:r w:rsidRPr="0095150D">
        <w:rPr>
          <w:rFonts w:cs="Arial"/>
          <w:b/>
          <w:sz w:val="20"/>
        </w:rPr>
        <w:t>neschválilo.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O konečném rozhodnutí Zastupitelstva města Prostějova byli </w:t>
      </w:r>
      <w:r w:rsidR="00787837">
        <w:rPr>
          <w:rFonts w:cs="Arial"/>
          <w:sz w:val="20"/>
        </w:rPr>
        <w:t>vlastníci pozemků info</w:t>
      </w:r>
      <w:r w:rsidRPr="0095150D">
        <w:rPr>
          <w:rFonts w:cs="Arial"/>
          <w:sz w:val="20"/>
        </w:rPr>
        <w:t>rmováni dopisem ze dne 23.11.2011. Řešení předmětné záležitosti týkající se případného odkupu a směny pozemků v uvedené lokalitě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 tím Odbor správy a údržby majetku města považoval za uzavřenou.</w:t>
      </w:r>
    </w:p>
    <w:p w:rsidR="00692FC3" w:rsidRPr="0095150D" w:rsidRDefault="00692FC3" w:rsidP="00692FC3">
      <w:pPr>
        <w:jc w:val="both"/>
        <w:rPr>
          <w:rFonts w:cs="Arial"/>
          <w:sz w:val="20"/>
          <w:highlight w:val="yellow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V následujících letech se na Odbor správy a údržby majetku města </w:t>
      </w:r>
      <w:proofErr w:type="spellStart"/>
      <w:r w:rsidRPr="0095150D">
        <w:rPr>
          <w:rFonts w:cs="Arial"/>
          <w:sz w:val="20"/>
        </w:rPr>
        <w:t>MMPv</w:t>
      </w:r>
      <w:proofErr w:type="spellEnd"/>
      <w:r w:rsidRPr="0095150D">
        <w:rPr>
          <w:rFonts w:cs="Arial"/>
          <w:sz w:val="20"/>
        </w:rPr>
        <w:t xml:space="preserve"> opakovaně obracel</w:t>
      </w:r>
      <w:r w:rsidR="00787837">
        <w:rPr>
          <w:rFonts w:cs="Arial"/>
          <w:sz w:val="20"/>
        </w:rPr>
        <w:t>i vlastníci</w:t>
      </w:r>
      <w:r w:rsidRPr="0095150D">
        <w:rPr>
          <w:rFonts w:cs="Arial"/>
          <w:sz w:val="20"/>
        </w:rPr>
        <w:t xml:space="preserve"> s žádostmi o majetkoprávní dořešení vlastnictví k pozemkům pod stavbou polní cesty v dané lokalitě a dne 22.01.2016</w:t>
      </w:r>
      <w:r w:rsidR="00787837">
        <w:rPr>
          <w:rFonts w:cs="Arial"/>
          <w:sz w:val="20"/>
        </w:rPr>
        <w:t xml:space="preserve">. Jeden vlastník </w:t>
      </w:r>
      <w:r w:rsidRPr="0095150D">
        <w:rPr>
          <w:rFonts w:cs="Arial"/>
          <w:sz w:val="20"/>
        </w:rPr>
        <w:t xml:space="preserve">oficiálně aktualizoval svou nabídku na odprodej jeho pozemků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415/2,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415/3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415/4, vše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. </w:t>
      </w:r>
      <w:r w:rsidR="00787837">
        <w:rPr>
          <w:rFonts w:cs="Arial"/>
          <w:sz w:val="20"/>
        </w:rPr>
        <w:t>N</w:t>
      </w:r>
      <w:r w:rsidRPr="0095150D">
        <w:rPr>
          <w:rFonts w:cs="Arial"/>
          <w:sz w:val="20"/>
        </w:rPr>
        <w:t>abídl své pozemky Statutárnímu městu Prostějovu k odprodeji za kupní cenu v celkové výši 300.000 Kč (tj. cca 206 Kč/m</w:t>
      </w:r>
      <w:r w:rsidRPr="0095150D">
        <w:rPr>
          <w:rFonts w:cs="Arial"/>
          <w:sz w:val="20"/>
          <w:vertAlign w:val="superscript"/>
        </w:rPr>
        <w:t>2</w:t>
      </w:r>
      <w:r w:rsidRPr="0095150D">
        <w:rPr>
          <w:rFonts w:cs="Arial"/>
          <w:sz w:val="20"/>
        </w:rPr>
        <w:t>). Jedná se o cenu nižší, než byla obvyklá cena předmětných pozemků stanovená znalcem v roce 2008 (ta byla stanovena v celkové výši 317.490 Kč, tj. 250 Kč/m</w:t>
      </w:r>
      <w:r w:rsidRPr="0095150D">
        <w:rPr>
          <w:rFonts w:cs="Arial"/>
          <w:sz w:val="20"/>
          <w:vertAlign w:val="superscript"/>
        </w:rPr>
        <w:t xml:space="preserve">2 </w:t>
      </w:r>
      <w:r w:rsidRPr="0095150D">
        <w:rPr>
          <w:rFonts w:cs="Arial"/>
          <w:sz w:val="20"/>
        </w:rPr>
        <w:t>u komunikace a 70 Kč/m</w:t>
      </w:r>
      <w:r w:rsidRPr="0095150D">
        <w:rPr>
          <w:rFonts w:cs="Arial"/>
          <w:sz w:val="20"/>
          <w:vertAlign w:val="superscript"/>
        </w:rPr>
        <w:t xml:space="preserve">2 </w:t>
      </w:r>
      <w:r w:rsidRPr="0095150D">
        <w:rPr>
          <w:rFonts w:cs="Arial"/>
          <w:sz w:val="20"/>
        </w:rPr>
        <w:t>u umělého koryta a orné půdy).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Zároveň s uvedeným </w:t>
      </w:r>
      <w:r w:rsidR="00787837">
        <w:rPr>
          <w:rFonts w:cs="Arial"/>
          <w:sz w:val="20"/>
        </w:rPr>
        <w:t xml:space="preserve">druhý vlastník </w:t>
      </w:r>
      <w:r w:rsidRPr="0095150D">
        <w:rPr>
          <w:rFonts w:cs="Arial"/>
          <w:sz w:val="20"/>
        </w:rPr>
        <w:t xml:space="preserve"> zopakoval a potvrdil svůj již dříve uvedený požadavek na směnu pozemků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416/2 o výměře </w:t>
      </w:r>
      <w:smartTag w:uri="urn:schemas-microsoft-com:office:smarttags" w:element="metricconverter">
        <w:smartTagPr>
          <w:attr w:name="ProductID" w:val="658 m2"/>
        </w:smartTagPr>
        <w:r w:rsidRPr="0095150D">
          <w:rPr>
            <w:rFonts w:cs="Arial"/>
            <w:sz w:val="20"/>
          </w:rPr>
          <w:t>658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416/3 o výměře </w:t>
      </w:r>
      <w:smartTag w:uri="urn:schemas-microsoft-com:office:smarttags" w:element="metricconverter">
        <w:smartTagPr>
          <w:attr w:name="ProductID" w:val="284 m2"/>
        </w:smartTagPr>
        <w:r w:rsidRPr="0095150D">
          <w:rPr>
            <w:rFonts w:cs="Arial"/>
            <w:sz w:val="20"/>
          </w:rPr>
          <w:t>284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tj. celkem </w:t>
      </w:r>
      <w:smartTag w:uri="urn:schemas-microsoft-com:office:smarttags" w:element="metricconverter">
        <w:smartTagPr>
          <w:attr w:name="ProductID" w:val="942 m2"/>
        </w:smartTagPr>
        <w:r w:rsidRPr="0095150D">
          <w:rPr>
            <w:rFonts w:cs="Arial"/>
            <w:sz w:val="20"/>
          </w:rPr>
          <w:t>942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>, oba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, které má ve společném jmění s manželkou, za části pozemků Statutárního města Prostějova </w:t>
      </w:r>
      <w:proofErr w:type="spellStart"/>
      <w:r w:rsidRPr="0095150D">
        <w:rPr>
          <w:rFonts w:cs="Arial"/>
          <w:sz w:val="20"/>
        </w:rPr>
        <w:lastRenderedPageBreak/>
        <w:t>p.č</w:t>
      </w:r>
      <w:proofErr w:type="spellEnd"/>
      <w:r w:rsidRPr="0095150D">
        <w:rPr>
          <w:rFonts w:cs="Arial"/>
          <w:sz w:val="20"/>
        </w:rPr>
        <w:t xml:space="preserve">. 513/ o výměře cca </w:t>
      </w:r>
      <w:smartTag w:uri="urn:schemas-microsoft-com:office:smarttags" w:element="metricconverter">
        <w:smartTagPr>
          <w:attr w:name="ProductID" w:val="697 m2"/>
        </w:smartTagPr>
        <w:r w:rsidRPr="0095150D">
          <w:rPr>
            <w:rFonts w:cs="Arial"/>
            <w:sz w:val="20"/>
          </w:rPr>
          <w:t>697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538/1 o výměře cca </w:t>
      </w:r>
      <w:smartTag w:uri="urn:schemas-microsoft-com:office:smarttags" w:element="metricconverter">
        <w:smartTagPr>
          <w:attr w:name="ProductID" w:val="245 m2"/>
        </w:smartTagPr>
        <w:r w:rsidRPr="0095150D">
          <w:rPr>
            <w:rFonts w:cs="Arial"/>
            <w:sz w:val="20"/>
          </w:rPr>
          <w:t>245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tj. celkem </w:t>
      </w:r>
      <w:smartTag w:uri="urn:schemas-microsoft-com:office:smarttags" w:element="metricconverter">
        <w:smartTagPr>
          <w:attr w:name="ProductID" w:val="942 m2"/>
        </w:smartTagPr>
        <w:r w:rsidRPr="0095150D">
          <w:rPr>
            <w:rFonts w:cs="Arial"/>
            <w:sz w:val="20"/>
          </w:rPr>
          <w:t>942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>, oba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>, s tím, že směna by byla provedena bez finančního vyrovnání.</w:t>
      </w:r>
    </w:p>
    <w:p w:rsidR="00692FC3" w:rsidRPr="0095150D" w:rsidRDefault="00692FC3" w:rsidP="00692FC3">
      <w:pPr>
        <w:jc w:val="both"/>
        <w:rPr>
          <w:rFonts w:cs="Arial"/>
          <w:b/>
          <w:sz w:val="20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>V souvislosti s opakovanými požadavky ze strany vlastníků pozemků pod uvedenou polní cestou, si Odbor správy a údržby majetku města vyžádal aktualizovaná stanoviska dotčených odborů Magistrátu města Prostějova:</w:t>
      </w:r>
    </w:p>
    <w:p w:rsidR="00692FC3" w:rsidRPr="0095150D" w:rsidRDefault="00692FC3" w:rsidP="00692FC3">
      <w:pPr>
        <w:jc w:val="both"/>
        <w:rPr>
          <w:rFonts w:cs="Arial"/>
          <w:b/>
          <w:sz w:val="20"/>
        </w:rPr>
      </w:pPr>
    </w:p>
    <w:p w:rsidR="00692FC3" w:rsidRPr="0095150D" w:rsidRDefault="00692FC3" w:rsidP="00692FC3">
      <w:pPr>
        <w:pStyle w:val="Prosttext"/>
        <w:jc w:val="both"/>
        <w:rPr>
          <w:rFonts w:ascii="Arial" w:hAnsi="Arial" w:cs="Arial"/>
          <w:sz w:val="20"/>
        </w:rPr>
      </w:pPr>
      <w:r w:rsidRPr="0095150D">
        <w:rPr>
          <w:rFonts w:ascii="Arial" w:hAnsi="Arial" w:cs="Arial"/>
          <w:b/>
          <w:sz w:val="20"/>
        </w:rPr>
        <w:t>Odbor územního plánování a památkové péče Magistrátu města Prostějova, oddělení územního plánování,</w:t>
      </w:r>
      <w:r w:rsidRPr="0095150D">
        <w:rPr>
          <w:rFonts w:ascii="Arial" w:hAnsi="Arial" w:cs="Arial"/>
          <w:sz w:val="20"/>
        </w:rPr>
        <w:t xml:space="preserve"> obdržel žádost o vyjádření k možnosti výkupu a směny pozemků </w:t>
      </w:r>
      <w:proofErr w:type="spellStart"/>
      <w:r w:rsidRPr="0095150D">
        <w:rPr>
          <w:rFonts w:ascii="Arial" w:hAnsi="Arial" w:cs="Arial"/>
          <w:sz w:val="20"/>
        </w:rPr>
        <w:t>p.č</w:t>
      </w:r>
      <w:proofErr w:type="spellEnd"/>
      <w:r w:rsidRPr="0095150D">
        <w:rPr>
          <w:rFonts w:ascii="Arial" w:hAnsi="Arial" w:cs="Arial"/>
          <w:sz w:val="20"/>
        </w:rPr>
        <w:t xml:space="preserve">. 415/2, 415/3 a 415/4 v </w:t>
      </w:r>
      <w:proofErr w:type="spellStart"/>
      <w:r w:rsidRPr="0095150D">
        <w:rPr>
          <w:rFonts w:ascii="Arial" w:hAnsi="Arial" w:cs="Arial"/>
          <w:sz w:val="20"/>
        </w:rPr>
        <w:t>k.ú</w:t>
      </w:r>
      <w:proofErr w:type="spellEnd"/>
      <w:r w:rsidRPr="0095150D">
        <w:rPr>
          <w:rFonts w:ascii="Arial" w:hAnsi="Arial" w:cs="Arial"/>
          <w:sz w:val="20"/>
        </w:rPr>
        <w:t xml:space="preserve">. </w:t>
      </w:r>
      <w:proofErr w:type="spellStart"/>
      <w:r w:rsidRPr="0095150D">
        <w:rPr>
          <w:rFonts w:ascii="Arial" w:hAnsi="Arial" w:cs="Arial"/>
          <w:sz w:val="20"/>
        </w:rPr>
        <w:t>Krasice</w:t>
      </w:r>
      <w:proofErr w:type="spellEnd"/>
      <w:r w:rsidRPr="0095150D">
        <w:rPr>
          <w:rFonts w:ascii="Arial" w:hAnsi="Arial" w:cs="Arial"/>
          <w:sz w:val="20"/>
        </w:rPr>
        <w:t xml:space="preserve"> pod a v okolí stávající polní cesty. Naše stanovisko je jedním z podkladů pro vypořádání majetkoprávních vztahů. </w:t>
      </w:r>
    </w:p>
    <w:p w:rsidR="00692FC3" w:rsidRPr="0095150D" w:rsidRDefault="00692FC3" w:rsidP="00692FC3">
      <w:pPr>
        <w:pStyle w:val="Prosttext"/>
        <w:jc w:val="both"/>
        <w:rPr>
          <w:rFonts w:ascii="Arial" w:hAnsi="Arial" w:cs="Arial"/>
          <w:sz w:val="20"/>
        </w:rPr>
      </w:pPr>
      <w:r w:rsidRPr="0095150D">
        <w:rPr>
          <w:rFonts w:ascii="Arial" w:hAnsi="Arial" w:cs="Arial"/>
          <w:sz w:val="20"/>
        </w:rPr>
        <w:t xml:space="preserve">K Vaší žádosti sdělujeme následující: Pozemky se nachází dle platného územního plánu Prostějov v ploše 1176 v plochách smíšených nezastavěného území a jsou součástí rozvojové plochy K 43 - změny v krajině. Podél severní hranice pozemků je navržena trasa lokálního biokoridoru LBK 9 a z jihu je navržena trasa cyklostezky.  </w:t>
      </w:r>
    </w:p>
    <w:p w:rsidR="00692FC3" w:rsidRPr="0095150D" w:rsidRDefault="00692FC3" w:rsidP="00692FC3">
      <w:pPr>
        <w:pStyle w:val="Prosttext"/>
        <w:jc w:val="both"/>
        <w:rPr>
          <w:rFonts w:ascii="Arial" w:hAnsi="Arial" w:cs="Arial"/>
          <w:sz w:val="20"/>
        </w:rPr>
      </w:pPr>
      <w:r w:rsidRPr="0095150D">
        <w:rPr>
          <w:rFonts w:ascii="Arial" w:hAnsi="Arial" w:cs="Arial"/>
          <w:sz w:val="20"/>
        </w:rPr>
        <w:t xml:space="preserve">Podrobnější informace k hlavnímu, podmíněně přípustnému a nepřípustnému využití naleznete v příloze a v textové části platného Územního plánu Prostějov, který je uložen na Magistrátu města Prostějova, stavebním úřadu, oddělení územního plánování, a také je dostupný na webových stránkách města - </w:t>
      </w:r>
      <w:hyperlink r:id="rId9" w:history="1">
        <w:r w:rsidRPr="0095150D">
          <w:rPr>
            <w:rStyle w:val="Hypertextovodkaz"/>
            <w:rFonts w:ascii="Arial" w:hAnsi="Arial" w:cs="Arial"/>
            <w:color w:val="auto"/>
            <w:sz w:val="20"/>
          </w:rPr>
          <w:t>www.prostejov.eu/up</w:t>
        </w:r>
      </w:hyperlink>
      <w:r w:rsidRPr="0095150D">
        <w:rPr>
          <w:rFonts w:ascii="Arial" w:hAnsi="Arial" w:cs="Arial"/>
          <w:sz w:val="20"/>
        </w:rPr>
        <w:t>.</w:t>
      </w:r>
    </w:p>
    <w:p w:rsidR="00692FC3" w:rsidRPr="0095150D" w:rsidRDefault="00692FC3" w:rsidP="00692FC3">
      <w:pPr>
        <w:pStyle w:val="Prosttext"/>
        <w:jc w:val="both"/>
        <w:rPr>
          <w:rFonts w:ascii="Arial" w:hAnsi="Arial" w:cs="Arial"/>
          <w:sz w:val="20"/>
        </w:rPr>
      </w:pPr>
      <w:r w:rsidRPr="0095150D">
        <w:rPr>
          <w:rFonts w:ascii="Arial" w:hAnsi="Arial" w:cs="Arial"/>
          <w:sz w:val="20"/>
        </w:rPr>
        <w:t xml:space="preserve">Odbor územního plánování a památkové péče Magistrátu města Prostějova, oddělení územního plánování, </w:t>
      </w:r>
      <w:r w:rsidRPr="0095150D">
        <w:rPr>
          <w:rFonts w:ascii="Arial" w:hAnsi="Arial" w:cs="Arial"/>
          <w:b/>
          <w:sz w:val="20"/>
        </w:rPr>
        <w:t>doporučuje</w:t>
      </w:r>
      <w:r w:rsidRPr="0095150D">
        <w:rPr>
          <w:rFonts w:ascii="Arial" w:hAnsi="Arial" w:cs="Arial"/>
          <w:sz w:val="20"/>
        </w:rPr>
        <w:t xml:space="preserve"> případný výkup nebo směnu a tím dořešit majetkoprávní vztahy tak, aby město mohlo do budoucna</w:t>
      </w:r>
      <w:r w:rsidR="00F06424" w:rsidRPr="0095150D">
        <w:rPr>
          <w:rFonts w:ascii="Arial" w:hAnsi="Arial" w:cs="Arial"/>
          <w:sz w:val="20"/>
        </w:rPr>
        <w:t xml:space="preserve"> </w:t>
      </w:r>
      <w:r w:rsidRPr="0095150D">
        <w:rPr>
          <w:rFonts w:ascii="Arial" w:hAnsi="Arial" w:cs="Arial"/>
          <w:sz w:val="20"/>
        </w:rPr>
        <w:t xml:space="preserve">zajistit údržbu, případně opravy polní cesty.  </w:t>
      </w:r>
    </w:p>
    <w:p w:rsidR="00692FC3" w:rsidRPr="0095150D" w:rsidRDefault="00692FC3" w:rsidP="00692FC3">
      <w:pPr>
        <w:jc w:val="both"/>
        <w:rPr>
          <w:rFonts w:cs="Arial"/>
          <w:b/>
          <w:sz w:val="20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b/>
          <w:sz w:val="20"/>
        </w:rPr>
        <w:t>Odbor dopravy Magistrátu města Prostějova</w:t>
      </w:r>
      <w:r w:rsidRPr="0095150D">
        <w:rPr>
          <w:rFonts w:cs="Arial"/>
          <w:sz w:val="20"/>
        </w:rPr>
        <w:t xml:space="preserve"> jako příslušný silniční správní úřad pro místní komunikace a silnice II. a III. tříd, místní komunikace a veřejně přístupné účelové komunikace dle § 40, odst. 4 a 5, zákona č. 13/1997 Sb., o pozemních komunikacích, ve znění pozdějších předpisů, vydává následující stanovisko: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Odbor dopravy </w:t>
      </w:r>
      <w:r w:rsidRPr="0095150D">
        <w:rPr>
          <w:rFonts w:cs="Arial"/>
          <w:b/>
          <w:sz w:val="20"/>
        </w:rPr>
        <w:t>souhlasí</w:t>
      </w:r>
      <w:r w:rsidRPr="0095150D">
        <w:rPr>
          <w:rFonts w:cs="Arial"/>
          <w:sz w:val="20"/>
        </w:rPr>
        <w:t xml:space="preserve"> s navrženým řešením, tj. výkup dotčených pozemků od původních majitelů. Jedná se o řešení nejméně zasahující do současného stavu. Současné umístění napojení je z dopravního hlediska (úhel křížení, rozhledové poměry) vyhovující.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Jiné řešení, tj. obnova původního stavu, je možné, ale je komplikovanější. Šikmé napojení větve na </w:t>
      </w:r>
      <w:proofErr w:type="spellStart"/>
      <w:r w:rsidRPr="0095150D">
        <w:rPr>
          <w:rFonts w:cs="Arial"/>
          <w:sz w:val="20"/>
        </w:rPr>
        <w:t>parc.č</w:t>
      </w:r>
      <w:proofErr w:type="spellEnd"/>
      <w:r w:rsidRPr="0095150D">
        <w:rPr>
          <w:rFonts w:cs="Arial"/>
          <w:sz w:val="20"/>
        </w:rPr>
        <w:t xml:space="preserve">. 513/1 na silnici III/37762 nelze obnovit v původní podobě. Úhel napojení na silnici musí být blízký úhlu pravému je tedy možno využít pouze větev polní cesty ležící na pozemku </w:t>
      </w:r>
      <w:proofErr w:type="spellStart"/>
      <w:r w:rsidRPr="0095150D">
        <w:rPr>
          <w:rFonts w:cs="Arial"/>
          <w:sz w:val="20"/>
        </w:rPr>
        <w:t>parc.č</w:t>
      </w:r>
      <w:proofErr w:type="spellEnd"/>
      <w:r w:rsidRPr="0095150D">
        <w:rPr>
          <w:rFonts w:cs="Arial"/>
          <w:sz w:val="20"/>
        </w:rPr>
        <w:t>. 512. Obnova tohoto napojení by vyžadovala náklady v podobě jednoduché projektové dokumentace obnovené trasy, rekultivace současné polní cesty a dále nutnost vydání povolení ke zřízení a zrušení napojení na silnici.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>Jako vhodnější se jeví výkup pozemků pod současnou trasou polní cesty.</w:t>
      </w:r>
    </w:p>
    <w:p w:rsidR="00692FC3" w:rsidRPr="0095150D" w:rsidRDefault="00692FC3" w:rsidP="00692FC3">
      <w:pPr>
        <w:jc w:val="both"/>
        <w:rPr>
          <w:rFonts w:cs="Arial"/>
          <w:b/>
          <w:sz w:val="20"/>
        </w:rPr>
      </w:pPr>
      <w:r w:rsidRPr="0095150D">
        <w:rPr>
          <w:rFonts w:cs="Arial"/>
          <w:sz w:val="20"/>
        </w:rPr>
        <w:t xml:space="preserve">Část původní cesty na </w:t>
      </w:r>
      <w:proofErr w:type="spellStart"/>
      <w:r w:rsidRPr="0095150D">
        <w:rPr>
          <w:rFonts w:cs="Arial"/>
          <w:sz w:val="20"/>
        </w:rPr>
        <w:t>parc.č</w:t>
      </w:r>
      <w:proofErr w:type="spellEnd"/>
      <w:r w:rsidRPr="0095150D">
        <w:rPr>
          <w:rFonts w:cs="Arial"/>
          <w:sz w:val="20"/>
        </w:rPr>
        <w:t xml:space="preserve">. 512 má přes silnici III/37762 návaznost i na v současnosti užívanou polní cestu. Pro případ budoucích úprav </w:t>
      </w:r>
      <w:r w:rsidRPr="0095150D">
        <w:rPr>
          <w:rFonts w:cs="Arial"/>
          <w:b/>
          <w:sz w:val="20"/>
        </w:rPr>
        <w:t xml:space="preserve">doporučujeme ponechat i pozemky v trase původní polní cesty v majetku města Prostějova.  </w:t>
      </w:r>
    </w:p>
    <w:p w:rsidR="00692FC3" w:rsidRPr="0095150D" w:rsidRDefault="00692FC3" w:rsidP="00692FC3">
      <w:pPr>
        <w:pStyle w:val="Default"/>
        <w:rPr>
          <w:rFonts w:ascii="Arial" w:hAnsi="Arial" w:cs="Arial"/>
          <w:color w:val="auto"/>
          <w:sz w:val="20"/>
          <w:szCs w:val="20"/>
        </w:rPr>
      </w:pPr>
    </w:p>
    <w:p w:rsidR="00692FC3" w:rsidRPr="0095150D" w:rsidRDefault="00692FC3" w:rsidP="00692FC3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95150D">
        <w:rPr>
          <w:rFonts w:ascii="Arial" w:hAnsi="Arial" w:cs="Arial"/>
          <w:b/>
          <w:color w:val="auto"/>
          <w:sz w:val="20"/>
          <w:szCs w:val="20"/>
        </w:rPr>
        <w:t>Odbor životního prostředí</w:t>
      </w:r>
      <w:r w:rsidRPr="0095150D">
        <w:rPr>
          <w:rFonts w:ascii="Arial" w:hAnsi="Arial" w:cs="Arial"/>
          <w:color w:val="auto"/>
          <w:sz w:val="20"/>
          <w:szCs w:val="20"/>
        </w:rPr>
        <w:t xml:space="preserve"> obdržel žádost o aktualizaci stanoviska k polním cestám v </w:t>
      </w:r>
      <w:proofErr w:type="spellStart"/>
      <w:r w:rsidRPr="0095150D">
        <w:rPr>
          <w:rFonts w:ascii="Arial" w:hAnsi="Arial" w:cs="Arial"/>
          <w:color w:val="auto"/>
          <w:sz w:val="20"/>
          <w:szCs w:val="20"/>
        </w:rPr>
        <w:t>k.ú</w:t>
      </w:r>
      <w:proofErr w:type="spellEnd"/>
      <w:r w:rsidRPr="0095150D">
        <w:rPr>
          <w:rFonts w:ascii="Arial" w:hAnsi="Arial" w:cs="Arial"/>
          <w:color w:val="auto"/>
          <w:sz w:val="20"/>
          <w:szCs w:val="20"/>
        </w:rPr>
        <w:t xml:space="preserve">. </w:t>
      </w:r>
      <w:proofErr w:type="spellStart"/>
      <w:r w:rsidRPr="0095150D">
        <w:rPr>
          <w:rFonts w:ascii="Arial" w:hAnsi="Arial" w:cs="Arial"/>
          <w:color w:val="auto"/>
          <w:sz w:val="20"/>
          <w:szCs w:val="20"/>
        </w:rPr>
        <w:t>Krasice</w:t>
      </w:r>
      <w:proofErr w:type="spellEnd"/>
      <w:r w:rsidRPr="0095150D">
        <w:rPr>
          <w:rFonts w:ascii="Arial" w:hAnsi="Arial" w:cs="Arial"/>
          <w:color w:val="auto"/>
          <w:sz w:val="20"/>
          <w:szCs w:val="20"/>
        </w:rPr>
        <w:t xml:space="preserve"> – Záhoří. Vzhledem k nezměněným podmínkám zůstává naše stanovisko vydané pod č.j. MUPV 30991/2005 v platnosti. </w:t>
      </w:r>
    </w:p>
    <w:p w:rsidR="00692FC3" w:rsidRPr="0095150D" w:rsidRDefault="00692FC3" w:rsidP="00692FC3">
      <w:pPr>
        <w:pStyle w:val="Default"/>
        <w:jc w:val="both"/>
        <w:rPr>
          <w:rFonts w:ascii="Arial" w:hAnsi="Arial" w:cs="Arial"/>
          <w:iCs/>
          <w:color w:val="auto"/>
          <w:sz w:val="20"/>
          <w:szCs w:val="20"/>
        </w:rPr>
      </w:pPr>
      <w:r w:rsidRPr="0095150D">
        <w:rPr>
          <w:rFonts w:ascii="Arial" w:hAnsi="Arial" w:cs="Arial"/>
          <w:bCs/>
          <w:iCs/>
          <w:color w:val="auto"/>
          <w:sz w:val="20"/>
          <w:szCs w:val="20"/>
        </w:rPr>
        <w:t xml:space="preserve">Text původního vyjádření: </w:t>
      </w:r>
      <w:r w:rsidRPr="0095150D">
        <w:rPr>
          <w:rFonts w:ascii="Arial" w:hAnsi="Arial" w:cs="Arial"/>
          <w:iCs/>
          <w:color w:val="auto"/>
          <w:sz w:val="20"/>
          <w:szCs w:val="20"/>
        </w:rPr>
        <w:t xml:space="preserve">Odbor životního prostředí Městského úřadu v Prostějově obdržel Vaši žádost o vyjádření k problematice polní cesty v </w:t>
      </w:r>
      <w:proofErr w:type="spellStart"/>
      <w:r w:rsidRPr="0095150D">
        <w:rPr>
          <w:rFonts w:ascii="Arial" w:hAnsi="Arial" w:cs="Arial"/>
          <w:iCs/>
          <w:color w:val="auto"/>
          <w:sz w:val="20"/>
          <w:szCs w:val="20"/>
        </w:rPr>
        <w:t>k.ú</w:t>
      </w:r>
      <w:proofErr w:type="spellEnd"/>
      <w:r w:rsidRPr="0095150D">
        <w:rPr>
          <w:rFonts w:ascii="Arial" w:hAnsi="Arial" w:cs="Arial"/>
          <w:iCs/>
          <w:color w:val="auto"/>
          <w:sz w:val="20"/>
          <w:szCs w:val="20"/>
        </w:rPr>
        <w:t xml:space="preserve">. </w:t>
      </w:r>
      <w:proofErr w:type="spellStart"/>
      <w:r w:rsidRPr="0095150D">
        <w:rPr>
          <w:rFonts w:ascii="Arial" w:hAnsi="Arial" w:cs="Arial"/>
          <w:iCs/>
          <w:color w:val="auto"/>
          <w:sz w:val="20"/>
          <w:szCs w:val="20"/>
        </w:rPr>
        <w:t>Krasice</w:t>
      </w:r>
      <w:proofErr w:type="spellEnd"/>
      <w:r w:rsidRPr="0095150D">
        <w:rPr>
          <w:rFonts w:ascii="Arial" w:hAnsi="Arial" w:cs="Arial"/>
          <w:iCs/>
          <w:color w:val="auto"/>
          <w:sz w:val="20"/>
          <w:szCs w:val="20"/>
        </w:rPr>
        <w:t xml:space="preserve"> - Záhoří. Na základě předložených podkladů a znalosti místa samého </w:t>
      </w:r>
      <w:r w:rsidRPr="0095150D">
        <w:rPr>
          <w:rFonts w:ascii="Arial" w:hAnsi="Arial" w:cs="Arial"/>
          <w:b/>
          <w:iCs/>
          <w:color w:val="auto"/>
          <w:sz w:val="20"/>
          <w:szCs w:val="20"/>
        </w:rPr>
        <w:t>doporučujeme</w:t>
      </w:r>
      <w:r w:rsidRPr="0095150D">
        <w:rPr>
          <w:rFonts w:ascii="Arial" w:hAnsi="Arial" w:cs="Arial"/>
          <w:iCs/>
          <w:color w:val="auto"/>
          <w:sz w:val="20"/>
          <w:szCs w:val="20"/>
        </w:rPr>
        <w:t xml:space="preserve"> zachování stávající polní cesty za předpokladu, že požadavky majitelů pozemků budou pro město Prostějov přijatelné. Obnovení původní polní cesty dle našeho názoru podstatně nezmění odtokové poměry a neochrání státní silnici, a to vzhledem ke konfiguraci terénu. Ke splavování zeminy dochází především při intenzivním dešti a v tomto případě by nepomohla ani obnovená meliorační svodnice.</w:t>
      </w:r>
    </w:p>
    <w:p w:rsidR="00692FC3" w:rsidRPr="0095150D" w:rsidRDefault="00692FC3" w:rsidP="00692FC3">
      <w:pPr>
        <w:pStyle w:val="Default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b/>
          <w:sz w:val="20"/>
        </w:rPr>
        <w:t xml:space="preserve">Rada města Prostějova </w:t>
      </w:r>
      <w:r w:rsidRPr="0095150D">
        <w:rPr>
          <w:rFonts w:cs="Arial"/>
          <w:sz w:val="20"/>
        </w:rPr>
        <w:t>na schůzi konané dne</w:t>
      </w:r>
      <w:r w:rsidRPr="0095150D">
        <w:rPr>
          <w:rFonts w:cs="Arial"/>
          <w:b/>
          <w:sz w:val="20"/>
        </w:rPr>
        <w:t xml:space="preserve"> </w:t>
      </w:r>
      <w:r w:rsidRPr="0095150D">
        <w:rPr>
          <w:rFonts w:cs="Arial"/>
          <w:sz w:val="20"/>
        </w:rPr>
        <w:t>29.03.2016</w:t>
      </w:r>
      <w:r w:rsidRPr="0095150D">
        <w:rPr>
          <w:rFonts w:cs="Arial"/>
          <w:b/>
          <w:sz w:val="20"/>
        </w:rPr>
        <w:t xml:space="preserve"> rozhodla </w:t>
      </w:r>
      <w:r w:rsidRPr="0095150D">
        <w:rPr>
          <w:rFonts w:cs="Arial"/>
          <w:sz w:val="20"/>
        </w:rPr>
        <w:t>materiál č. 15.10 Výkupy a vyhlášení záměru směny pozemků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 (polní cesta k Záhoří) a ROZOP kapitoly 50 </w:t>
      </w:r>
      <w:r w:rsidRPr="0095150D">
        <w:rPr>
          <w:rFonts w:cs="Arial"/>
          <w:b/>
          <w:sz w:val="20"/>
        </w:rPr>
        <w:t>odložit</w:t>
      </w:r>
      <w:r w:rsidRPr="0095150D">
        <w:rPr>
          <w:rFonts w:cs="Arial"/>
          <w:sz w:val="20"/>
        </w:rPr>
        <w:t>.</w:t>
      </w:r>
    </w:p>
    <w:p w:rsidR="00692FC3" w:rsidRPr="0095150D" w:rsidRDefault="00692FC3" w:rsidP="00692FC3">
      <w:pPr>
        <w:jc w:val="both"/>
        <w:rPr>
          <w:rFonts w:cs="Arial"/>
          <w:sz w:val="20"/>
          <w:highlight w:val="yellow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>Další jednání s </w:t>
      </w:r>
      <w:r w:rsidR="00787837">
        <w:rPr>
          <w:rFonts w:cs="Arial"/>
          <w:sz w:val="20"/>
        </w:rPr>
        <w:t>vlastníky</w:t>
      </w:r>
      <w:r w:rsidRPr="0095150D">
        <w:rPr>
          <w:rFonts w:cs="Arial"/>
          <w:sz w:val="20"/>
        </w:rPr>
        <w:t xml:space="preserve"> byla vedena Mgr. Jiřím Pospíšilem, náměstkem primátorky. Výsledkem jednání je následující úprava formy a rozsahu majetkoprávního vypořádání:</w:t>
      </w:r>
    </w:p>
    <w:p w:rsidR="00692FC3" w:rsidRPr="0095150D" w:rsidRDefault="00692FC3" w:rsidP="007F7367">
      <w:pPr>
        <w:numPr>
          <w:ilvl w:val="0"/>
          <w:numId w:val="12"/>
        </w:numPr>
        <w:ind w:left="284" w:hanging="284"/>
        <w:jc w:val="both"/>
        <w:rPr>
          <w:rFonts w:cs="Arial"/>
          <w:b/>
          <w:sz w:val="20"/>
        </w:rPr>
      </w:pPr>
      <w:r w:rsidRPr="0095150D">
        <w:rPr>
          <w:rFonts w:cs="Arial"/>
          <w:b/>
          <w:sz w:val="20"/>
        </w:rPr>
        <w:t xml:space="preserve">v případě pozemků </w:t>
      </w:r>
      <w:proofErr w:type="spellStart"/>
      <w:r w:rsidRPr="0095150D">
        <w:rPr>
          <w:rFonts w:cs="Arial"/>
          <w:b/>
          <w:sz w:val="20"/>
        </w:rPr>
        <w:t>p.č</w:t>
      </w:r>
      <w:proofErr w:type="spellEnd"/>
      <w:r w:rsidRPr="0095150D">
        <w:rPr>
          <w:rFonts w:cs="Arial"/>
          <w:b/>
          <w:sz w:val="20"/>
        </w:rPr>
        <w:t xml:space="preserve">. 415/2, </w:t>
      </w:r>
      <w:proofErr w:type="spellStart"/>
      <w:r w:rsidRPr="0095150D">
        <w:rPr>
          <w:rFonts w:cs="Arial"/>
          <w:b/>
          <w:sz w:val="20"/>
        </w:rPr>
        <w:t>p.č</w:t>
      </w:r>
      <w:proofErr w:type="spellEnd"/>
      <w:r w:rsidRPr="0095150D">
        <w:rPr>
          <w:rFonts w:cs="Arial"/>
          <w:b/>
          <w:sz w:val="20"/>
        </w:rPr>
        <w:t xml:space="preserve">. 415/3 a </w:t>
      </w:r>
      <w:proofErr w:type="spellStart"/>
      <w:r w:rsidRPr="0095150D">
        <w:rPr>
          <w:rFonts w:cs="Arial"/>
          <w:b/>
          <w:sz w:val="20"/>
        </w:rPr>
        <w:t>p.č</w:t>
      </w:r>
      <w:proofErr w:type="spellEnd"/>
      <w:r w:rsidRPr="0095150D">
        <w:rPr>
          <w:rFonts w:cs="Arial"/>
          <w:b/>
          <w:sz w:val="20"/>
        </w:rPr>
        <w:t xml:space="preserve">. 415/4, vše v </w:t>
      </w:r>
      <w:proofErr w:type="spellStart"/>
      <w:r w:rsidRPr="0095150D">
        <w:rPr>
          <w:rFonts w:cs="Arial"/>
          <w:b/>
          <w:sz w:val="20"/>
        </w:rPr>
        <w:t>k.ú</w:t>
      </w:r>
      <w:proofErr w:type="spellEnd"/>
      <w:r w:rsidRPr="0095150D">
        <w:rPr>
          <w:rFonts w:cs="Arial"/>
          <w:b/>
          <w:sz w:val="20"/>
        </w:rPr>
        <w:t xml:space="preserve">. </w:t>
      </w:r>
      <w:proofErr w:type="spellStart"/>
      <w:r w:rsidRPr="0095150D">
        <w:rPr>
          <w:rFonts w:cs="Arial"/>
          <w:b/>
          <w:sz w:val="20"/>
        </w:rPr>
        <w:t>Krasice</w:t>
      </w:r>
      <w:proofErr w:type="spellEnd"/>
      <w:r w:rsidRPr="0095150D">
        <w:rPr>
          <w:rFonts w:cs="Arial"/>
          <w:b/>
          <w:sz w:val="20"/>
        </w:rPr>
        <w:t>, o celkové výměře 1.455 m</w:t>
      </w:r>
      <w:r w:rsidRPr="0095150D">
        <w:rPr>
          <w:rFonts w:cs="Arial"/>
          <w:b/>
          <w:sz w:val="20"/>
          <w:vertAlign w:val="superscript"/>
        </w:rPr>
        <w:t>2</w:t>
      </w:r>
      <w:r w:rsidRPr="0095150D">
        <w:rPr>
          <w:rFonts w:cs="Arial"/>
          <w:b/>
          <w:sz w:val="20"/>
        </w:rPr>
        <w:t xml:space="preserve"> ve vlastnictví </w:t>
      </w:r>
      <w:r w:rsidR="00787837">
        <w:rPr>
          <w:rFonts w:cs="Arial"/>
          <w:b/>
          <w:sz w:val="20"/>
        </w:rPr>
        <w:t>soukromé osoby</w:t>
      </w:r>
      <w:r w:rsidRPr="0095150D">
        <w:rPr>
          <w:rFonts w:cs="Arial"/>
          <w:b/>
          <w:sz w:val="20"/>
        </w:rPr>
        <w:t xml:space="preserve"> je oproti původnímu návrhu výkupu těchto pozemků nově navržena směna za část pozemku </w:t>
      </w:r>
      <w:proofErr w:type="spellStart"/>
      <w:r w:rsidRPr="0095150D">
        <w:rPr>
          <w:rFonts w:cs="Arial"/>
          <w:b/>
          <w:sz w:val="20"/>
        </w:rPr>
        <w:t>p.č</w:t>
      </w:r>
      <w:proofErr w:type="spellEnd"/>
      <w:r w:rsidRPr="0095150D">
        <w:rPr>
          <w:rFonts w:cs="Arial"/>
          <w:b/>
          <w:sz w:val="20"/>
        </w:rPr>
        <w:t>. 513/1 o výměře cca 1.460 m</w:t>
      </w:r>
      <w:r w:rsidRPr="0095150D">
        <w:rPr>
          <w:rFonts w:cs="Arial"/>
          <w:b/>
          <w:sz w:val="20"/>
          <w:vertAlign w:val="superscript"/>
        </w:rPr>
        <w:t>2</w:t>
      </w:r>
      <w:r w:rsidRPr="0095150D">
        <w:rPr>
          <w:rFonts w:cs="Arial"/>
          <w:b/>
          <w:sz w:val="20"/>
        </w:rPr>
        <w:t xml:space="preserve">, část </w:t>
      </w:r>
      <w:r w:rsidRPr="0095150D">
        <w:rPr>
          <w:rFonts w:cs="Arial"/>
          <w:b/>
          <w:sz w:val="20"/>
        </w:rPr>
        <w:lastRenderedPageBreak/>
        <w:t xml:space="preserve">pozemku </w:t>
      </w:r>
      <w:proofErr w:type="spellStart"/>
      <w:r w:rsidRPr="0095150D">
        <w:rPr>
          <w:rFonts w:cs="Arial"/>
          <w:b/>
          <w:sz w:val="20"/>
        </w:rPr>
        <w:t>p.č</w:t>
      </w:r>
      <w:proofErr w:type="spellEnd"/>
      <w:r w:rsidRPr="0095150D">
        <w:rPr>
          <w:rFonts w:cs="Arial"/>
          <w:b/>
          <w:sz w:val="20"/>
        </w:rPr>
        <w:t>. 538/1 o výměře cca 415 m</w:t>
      </w:r>
      <w:r w:rsidRPr="0095150D">
        <w:rPr>
          <w:rFonts w:cs="Arial"/>
          <w:b/>
          <w:sz w:val="20"/>
          <w:vertAlign w:val="superscript"/>
        </w:rPr>
        <w:t>2</w:t>
      </w:r>
      <w:r w:rsidRPr="0095150D">
        <w:rPr>
          <w:rFonts w:cs="Arial"/>
          <w:b/>
          <w:sz w:val="20"/>
        </w:rPr>
        <w:t xml:space="preserve">, pozemek </w:t>
      </w:r>
      <w:proofErr w:type="spellStart"/>
      <w:r w:rsidRPr="0095150D">
        <w:rPr>
          <w:rFonts w:cs="Arial"/>
          <w:b/>
          <w:sz w:val="20"/>
        </w:rPr>
        <w:t>p.č</w:t>
      </w:r>
      <w:proofErr w:type="spellEnd"/>
      <w:r w:rsidRPr="0095150D">
        <w:rPr>
          <w:rFonts w:cs="Arial"/>
          <w:b/>
          <w:sz w:val="20"/>
        </w:rPr>
        <w:t>. 420 o výměře 1.234 m</w:t>
      </w:r>
      <w:r w:rsidRPr="0095150D">
        <w:rPr>
          <w:rFonts w:cs="Arial"/>
          <w:b/>
          <w:sz w:val="20"/>
          <w:vertAlign w:val="superscript"/>
        </w:rPr>
        <w:t>2</w:t>
      </w:r>
      <w:r w:rsidRPr="0095150D">
        <w:rPr>
          <w:rFonts w:cs="Arial"/>
          <w:b/>
          <w:sz w:val="20"/>
        </w:rPr>
        <w:t xml:space="preserve"> a pozemek </w:t>
      </w:r>
      <w:proofErr w:type="spellStart"/>
      <w:r w:rsidRPr="0095150D">
        <w:rPr>
          <w:rFonts w:cs="Arial"/>
          <w:b/>
          <w:sz w:val="20"/>
        </w:rPr>
        <w:t>p.č</w:t>
      </w:r>
      <w:proofErr w:type="spellEnd"/>
      <w:r w:rsidRPr="0095150D">
        <w:rPr>
          <w:rFonts w:cs="Arial"/>
          <w:b/>
          <w:sz w:val="20"/>
        </w:rPr>
        <w:t>. 512 o výměře 335 m</w:t>
      </w:r>
      <w:r w:rsidRPr="0095150D">
        <w:rPr>
          <w:rFonts w:cs="Arial"/>
          <w:b/>
          <w:sz w:val="20"/>
          <w:vertAlign w:val="superscript"/>
        </w:rPr>
        <w:t>2</w:t>
      </w:r>
      <w:r w:rsidRPr="0095150D">
        <w:rPr>
          <w:rFonts w:cs="Arial"/>
          <w:b/>
          <w:sz w:val="20"/>
        </w:rPr>
        <w:t>, vše v </w:t>
      </w:r>
      <w:proofErr w:type="spellStart"/>
      <w:r w:rsidRPr="0095150D">
        <w:rPr>
          <w:rFonts w:cs="Arial"/>
          <w:b/>
          <w:sz w:val="20"/>
        </w:rPr>
        <w:t>k.ú</w:t>
      </w:r>
      <w:proofErr w:type="spellEnd"/>
      <w:r w:rsidRPr="0095150D">
        <w:rPr>
          <w:rFonts w:cs="Arial"/>
          <w:b/>
          <w:sz w:val="20"/>
        </w:rPr>
        <w:t xml:space="preserve">. </w:t>
      </w:r>
      <w:proofErr w:type="spellStart"/>
      <w:r w:rsidRPr="0095150D">
        <w:rPr>
          <w:rFonts w:cs="Arial"/>
          <w:b/>
          <w:sz w:val="20"/>
        </w:rPr>
        <w:t>Krasice</w:t>
      </w:r>
      <w:proofErr w:type="spellEnd"/>
      <w:r w:rsidRPr="0095150D">
        <w:rPr>
          <w:rFonts w:cs="Arial"/>
          <w:b/>
          <w:sz w:val="20"/>
        </w:rPr>
        <w:t>, ve vlastnictví Statutárního města Prostějova (celková výměra cca 3.444 m</w:t>
      </w:r>
      <w:r w:rsidRPr="0095150D">
        <w:rPr>
          <w:rFonts w:cs="Arial"/>
          <w:b/>
          <w:sz w:val="20"/>
          <w:vertAlign w:val="superscript"/>
        </w:rPr>
        <w:t>2</w:t>
      </w:r>
      <w:r w:rsidRPr="0095150D">
        <w:rPr>
          <w:rFonts w:cs="Arial"/>
          <w:b/>
          <w:sz w:val="20"/>
        </w:rPr>
        <w:t xml:space="preserve">) s tím, že </w:t>
      </w:r>
      <w:r w:rsidRPr="0095150D">
        <w:rPr>
          <w:rFonts w:cs="Arial"/>
          <w:b/>
          <w:bCs/>
          <w:sz w:val="20"/>
        </w:rPr>
        <w:t>směna bude provedena bez finančního vyrovnání</w:t>
      </w:r>
      <w:r w:rsidRPr="0095150D">
        <w:rPr>
          <w:rFonts w:cs="Arial"/>
          <w:b/>
          <w:sz w:val="20"/>
        </w:rPr>
        <w:t xml:space="preserve"> a </w:t>
      </w:r>
      <w:r w:rsidRPr="0095150D">
        <w:rPr>
          <w:rFonts w:cs="Arial"/>
          <w:b/>
          <w:bCs/>
          <w:sz w:val="20"/>
        </w:rPr>
        <w:t xml:space="preserve">náklady spojené s vypracováním geometrického plánu, znaleckých posudků a správní poplatek spojený s podáním návrhu na povolení vkladu vlastnických práv do katastru nemovitostí uhradí Statutární </w:t>
      </w:r>
      <w:r w:rsidRPr="0095150D">
        <w:rPr>
          <w:rStyle w:val="Psmoodstavce"/>
          <w:rFonts w:cs="Arial"/>
          <w:b/>
          <w:sz w:val="20"/>
        </w:rPr>
        <w:t>město Prostějov</w:t>
      </w:r>
      <w:r w:rsidRPr="0095150D">
        <w:rPr>
          <w:rFonts w:cs="Arial"/>
          <w:b/>
          <w:bCs/>
          <w:sz w:val="20"/>
        </w:rPr>
        <w:t>,</w:t>
      </w:r>
    </w:p>
    <w:p w:rsidR="00692FC3" w:rsidRPr="0095150D" w:rsidRDefault="00692FC3" w:rsidP="007F7367">
      <w:pPr>
        <w:numPr>
          <w:ilvl w:val="0"/>
          <w:numId w:val="12"/>
        </w:numPr>
        <w:ind w:left="284" w:hanging="284"/>
        <w:jc w:val="both"/>
        <w:rPr>
          <w:rFonts w:cs="Arial"/>
          <w:b/>
          <w:sz w:val="20"/>
        </w:rPr>
      </w:pPr>
      <w:r w:rsidRPr="0095150D">
        <w:rPr>
          <w:rFonts w:cs="Arial"/>
          <w:b/>
          <w:bCs/>
          <w:sz w:val="20"/>
        </w:rPr>
        <w:t xml:space="preserve">v případě pozemků </w:t>
      </w:r>
      <w:proofErr w:type="spellStart"/>
      <w:r w:rsidRPr="0095150D">
        <w:rPr>
          <w:rFonts w:cs="Arial"/>
          <w:b/>
          <w:bCs/>
          <w:sz w:val="20"/>
        </w:rPr>
        <w:t>p.č</w:t>
      </w:r>
      <w:proofErr w:type="spellEnd"/>
      <w:r w:rsidRPr="0095150D">
        <w:rPr>
          <w:rFonts w:cs="Arial"/>
          <w:b/>
          <w:bCs/>
          <w:sz w:val="20"/>
        </w:rPr>
        <w:t xml:space="preserve">. 416/2 a </w:t>
      </w:r>
      <w:proofErr w:type="spellStart"/>
      <w:r w:rsidRPr="0095150D">
        <w:rPr>
          <w:rFonts w:cs="Arial"/>
          <w:b/>
          <w:bCs/>
          <w:sz w:val="20"/>
        </w:rPr>
        <w:t>p.č</w:t>
      </w:r>
      <w:proofErr w:type="spellEnd"/>
      <w:r w:rsidRPr="0095150D">
        <w:rPr>
          <w:rFonts w:cs="Arial"/>
          <w:b/>
          <w:bCs/>
          <w:sz w:val="20"/>
        </w:rPr>
        <w:t>. 416/3, oba v </w:t>
      </w:r>
      <w:proofErr w:type="spellStart"/>
      <w:r w:rsidRPr="0095150D">
        <w:rPr>
          <w:rFonts w:cs="Arial"/>
          <w:b/>
          <w:bCs/>
          <w:sz w:val="20"/>
        </w:rPr>
        <w:t>k.ú</w:t>
      </w:r>
      <w:proofErr w:type="spellEnd"/>
      <w:r w:rsidRPr="0095150D">
        <w:rPr>
          <w:rFonts w:cs="Arial"/>
          <w:b/>
          <w:bCs/>
          <w:sz w:val="20"/>
        </w:rPr>
        <w:t xml:space="preserve">. </w:t>
      </w:r>
      <w:proofErr w:type="spellStart"/>
      <w:r w:rsidRPr="0095150D">
        <w:rPr>
          <w:rFonts w:cs="Arial"/>
          <w:b/>
          <w:bCs/>
          <w:sz w:val="20"/>
        </w:rPr>
        <w:t>Krasice</w:t>
      </w:r>
      <w:proofErr w:type="spellEnd"/>
      <w:r w:rsidRPr="0095150D">
        <w:rPr>
          <w:rFonts w:cs="Arial"/>
          <w:b/>
          <w:bCs/>
          <w:sz w:val="20"/>
        </w:rPr>
        <w:t>, o celkové výměře 942 m</w:t>
      </w:r>
      <w:r w:rsidRPr="0095150D">
        <w:rPr>
          <w:rFonts w:cs="Arial"/>
          <w:b/>
          <w:bCs/>
          <w:sz w:val="20"/>
          <w:vertAlign w:val="superscript"/>
        </w:rPr>
        <w:t>2</w:t>
      </w:r>
      <w:r w:rsidRPr="0095150D">
        <w:rPr>
          <w:rFonts w:cs="Arial"/>
          <w:b/>
          <w:bCs/>
          <w:sz w:val="20"/>
        </w:rPr>
        <w:t xml:space="preserve"> ve společném jmění manželů  je oproti původnímu návrhu upraven rozsah směny tak, aby pozemky ve vlastnictví Statutárního města Prostějova určené ke směně (části pozemků </w:t>
      </w:r>
      <w:proofErr w:type="spellStart"/>
      <w:r w:rsidRPr="0095150D">
        <w:rPr>
          <w:rFonts w:cs="Arial"/>
          <w:b/>
          <w:bCs/>
          <w:sz w:val="20"/>
        </w:rPr>
        <w:t>p.č</w:t>
      </w:r>
      <w:proofErr w:type="spellEnd"/>
      <w:r w:rsidRPr="0095150D">
        <w:rPr>
          <w:rFonts w:cs="Arial"/>
          <w:b/>
          <w:bCs/>
          <w:sz w:val="20"/>
        </w:rPr>
        <w:t xml:space="preserve">. 513/1 a </w:t>
      </w:r>
      <w:proofErr w:type="spellStart"/>
      <w:r w:rsidRPr="0095150D">
        <w:rPr>
          <w:rFonts w:cs="Arial"/>
          <w:b/>
          <w:bCs/>
          <w:sz w:val="20"/>
        </w:rPr>
        <w:t>p.č</w:t>
      </w:r>
      <w:proofErr w:type="spellEnd"/>
      <w:r w:rsidRPr="0095150D">
        <w:rPr>
          <w:rFonts w:cs="Arial"/>
          <w:b/>
          <w:bCs/>
          <w:sz w:val="20"/>
        </w:rPr>
        <w:t>. 538/1, oba v </w:t>
      </w:r>
      <w:proofErr w:type="spellStart"/>
      <w:r w:rsidRPr="0095150D">
        <w:rPr>
          <w:rFonts w:cs="Arial"/>
          <w:b/>
          <w:bCs/>
          <w:sz w:val="20"/>
        </w:rPr>
        <w:t>k.ú</w:t>
      </w:r>
      <w:proofErr w:type="spellEnd"/>
      <w:r w:rsidRPr="0095150D">
        <w:rPr>
          <w:rFonts w:cs="Arial"/>
          <w:b/>
          <w:bCs/>
          <w:sz w:val="20"/>
        </w:rPr>
        <w:t xml:space="preserve">. </w:t>
      </w:r>
      <w:proofErr w:type="spellStart"/>
      <w:r w:rsidRPr="0095150D">
        <w:rPr>
          <w:rFonts w:cs="Arial"/>
          <w:b/>
          <w:bCs/>
          <w:sz w:val="20"/>
        </w:rPr>
        <w:t>Kracise</w:t>
      </w:r>
      <w:proofErr w:type="spellEnd"/>
      <w:r w:rsidRPr="0095150D">
        <w:rPr>
          <w:rFonts w:cs="Arial"/>
          <w:b/>
          <w:bCs/>
          <w:sz w:val="20"/>
        </w:rPr>
        <w:t xml:space="preserve">) byly mimo trasu lokálního biokoridoru LBK 9 </w:t>
      </w:r>
      <w:r w:rsidRPr="0095150D">
        <w:rPr>
          <w:rFonts w:cs="Arial"/>
          <w:b/>
          <w:sz w:val="20"/>
        </w:rPr>
        <w:t>(viz výše vyjádření Odboru územního plánování a památkové péče, oddělení územního plánování). Celková výměra pozemků Statutárního města Prostějova určených ke směně z původního návrhu 942 m</w:t>
      </w:r>
      <w:r w:rsidRPr="0095150D">
        <w:rPr>
          <w:rFonts w:cs="Arial"/>
          <w:b/>
          <w:sz w:val="20"/>
          <w:vertAlign w:val="superscript"/>
        </w:rPr>
        <w:t>2</w:t>
      </w:r>
      <w:r w:rsidRPr="0095150D">
        <w:rPr>
          <w:rFonts w:cs="Arial"/>
          <w:b/>
          <w:sz w:val="20"/>
        </w:rPr>
        <w:t xml:space="preserve"> nově činí cca 1.140 m</w:t>
      </w:r>
      <w:r w:rsidRPr="0095150D">
        <w:rPr>
          <w:rFonts w:cs="Arial"/>
          <w:b/>
          <w:sz w:val="20"/>
          <w:vertAlign w:val="superscript"/>
        </w:rPr>
        <w:t>2</w:t>
      </w:r>
      <w:r w:rsidRPr="0095150D">
        <w:rPr>
          <w:rFonts w:cs="Arial"/>
          <w:b/>
          <w:bCs/>
          <w:sz w:val="20"/>
        </w:rPr>
        <w:t>. Podmínky směny jsou totožné jako v předchozím případě, tj. směna bude provedena bez finančního vyrovnání</w:t>
      </w:r>
      <w:r w:rsidRPr="0095150D">
        <w:rPr>
          <w:rFonts w:cs="Arial"/>
          <w:b/>
          <w:sz w:val="20"/>
        </w:rPr>
        <w:t xml:space="preserve"> a </w:t>
      </w:r>
      <w:r w:rsidRPr="0095150D">
        <w:rPr>
          <w:rFonts w:cs="Arial"/>
          <w:b/>
          <w:bCs/>
          <w:sz w:val="20"/>
        </w:rPr>
        <w:t xml:space="preserve">náklady spojené s vypracováním geometrického plánu, znaleckých posudků a správní poplatek spojený s podáním návrhu na povolení vkladu vlastnických práv do katastru nemovitostí uhradí Statutární </w:t>
      </w:r>
      <w:r w:rsidRPr="0095150D">
        <w:rPr>
          <w:rStyle w:val="Psmoodstavce"/>
          <w:rFonts w:cs="Arial"/>
          <w:b/>
          <w:sz w:val="20"/>
        </w:rPr>
        <w:t>město Prostějov.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V případě pozemků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430/2,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430/3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430/4, vše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>, v</w:t>
      </w:r>
      <w:r w:rsidR="00787837">
        <w:rPr>
          <w:rFonts w:cs="Arial"/>
          <w:sz w:val="20"/>
        </w:rPr>
        <w:t xml:space="preserve"> soukromém vlastnictví </w:t>
      </w:r>
      <w:r w:rsidRPr="0095150D">
        <w:rPr>
          <w:rFonts w:cs="Arial"/>
          <w:sz w:val="20"/>
        </w:rPr>
        <w:t xml:space="preserve"> zůstává návrh majetkoprávního vypořádání v původní podobě dle předchozí dohody (jednání s </w:t>
      </w:r>
      <w:r w:rsidR="00787837">
        <w:rPr>
          <w:rFonts w:cs="Arial"/>
          <w:sz w:val="20"/>
        </w:rPr>
        <w:t>vlastníkem</w:t>
      </w:r>
      <w:r w:rsidRPr="0095150D">
        <w:rPr>
          <w:rFonts w:cs="Arial"/>
          <w:sz w:val="20"/>
        </w:rPr>
        <w:t xml:space="preserve"> nebyla z důvodu předchozí dohody nově vedena). 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>V souvislosti s upraveným návrhem majetkoprávního dořešení pozemků si Odbor správy a údržby majetku města vyžádal aktualizovaná stanoviska dotčených odborů Magistrátu města Prostějova: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</w:p>
    <w:p w:rsidR="00692FC3" w:rsidRPr="0095150D" w:rsidRDefault="00692FC3" w:rsidP="00692FC3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95150D">
        <w:rPr>
          <w:rFonts w:ascii="Arial" w:hAnsi="Arial" w:cs="Arial"/>
          <w:b/>
          <w:color w:val="auto"/>
          <w:sz w:val="20"/>
          <w:szCs w:val="20"/>
        </w:rPr>
        <w:t>Odbor životního prostředí</w:t>
      </w:r>
      <w:r w:rsidRPr="0095150D">
        <w:rPr>
          <w:rFonts w:ascii="Arial" w:hAnsi="Arial" w:cs="Arial"/>
          <w:color w:val="auto"/>
          <w:sz w:val="20"/>
          <w:szCs w:val="20"/>
        </w:rPr>
        <w:t xml:space="preserve"> obdržel žádost o aktualizaci stanoviska k polním cestám v </w:t>
      </w:r>
      <w:proofErr w:type="spellStart"/>
      <w:r w:rsidRPr="0095150D">
        <w:rPr>
          <w:rFonts w:ascii="Arial" w:hAnsi="Arial" w:cs="Arial"/>
          <w:color w:val="auto"/>
          <w:sz w:val="20"/>
          <w:szCs w:val="20"/>
        </w:rPr>
        <w:t>k.ú</w:t>
      </w:r>
      <w:proofErr w:type="spellEnd"/>
      <w:r w:rsidRPr="0095150D">
        <w:rPr>
          <w:rFonts w:ascii="Arial" w:hAnsi="Arial" w:cs="Arial"/>
          <w:color w:val="auto"/>
          <w:sz w:val="20"/>
          <w:szCs w:val="20"/>
        </w:rPr>
        <w:t xml:space="preserve">. </w:t>
      </w:r>
      <w:proofErr w:type="spellStart"/>
      <w:r w:rsidRPr="0095150D">
        <w:rPr>
          <w:rFonts w:ascii="Arial" w:hAnsi="Arial" w:cs="Arial"/>
          <w:color w:val="auto"/>
          <w:sz w:val="20"/>
          <w:szCs w:val="20"/>
        </w:rPr>
        <w:t>Krasice</w:t>
      </w:r>
      <w:proofErr w:type="spellEnd"/>
      <w:r w:rsidRPr="0095150D">
        <w:rPr>
          <w:rFonts w:ascii="Arial" w:hAnsi="Arial" w:cs="Arial"/>
          <w:color w:val="auto"/>
          <w:sz w:val="20"/>
          <w:szCs w:val="20"/>
        </w:rPr>
        <w:t xml:space="preserve"> – Záhoří. K navrhované směně pozemků a obnovení původní cesty </w:t>
      </w:r>
      <w:r w:rsidRPr="0095150D">
        <w:rPr>
          <w:rFonts w:ascii="Arial" w:hAnsi="Arial" w:cs="Arial"/>
          <w:b/>
          <w:color w:val="auto"/>
          <w:sz w:val="20"/>
          <w:szCs w:val="20"/>
        </w:rPr>
        <w:t>nemá</w:t>
      </w:r>
      <w:r w:rsidRPr="0095150D">
        <w:rPr>
          <w:rFonts w:ascii="Arial" w:hAnsi="Arial" w:cs="Arial"/>
          <w:color w:val="auto"/>
          <w:sz w:val="20"/>
          <w:szCs w:val="20"/>
        </w:rPr>
        <w:t xml:space="preserve"> Odbor životního prostředí </w:t>
      </w:r>
      <w:r w:rsidRPr="0095150D">
        <w:rPr>
          <w:rFonts w:ascii="Arial" w:hAnsi="Arial" w:cs="Arial"/>
          <w:b/>
          <w:color w:val="auto"/>
          <w:sz w:val="20"/>
          <w:szCs w:val="20"/>
        </w:rPr>
        <w:t>připomínek.</w:t>
      </w:r>
      <w:r w:rsidRPr="0095150D">
        <w:rPr>
          <w:rFonts w:ascii="Arial" w:hAnsi="Arial" w:cs="Arial"/>
          <w:color w:val="auto"/>
          <w:sz w:val="20"/>
          <w:szCs w:val="20"/>
        </w:rPr>
        <w:t xml:space="preserve"> Obnovení původní polní cesty dle našeho názoru podstatně nezmění odtokové poměry a neochrání státní silnici a to vzhledem ke konfiguraci terénu. Ke splavování zeminy dochází především při intenzivním dešti, a v tomto případě by nepomohla ani obnovená meliorační svodnice. </w:t>
      </w:r>
    </w:p>
    <w:p w:rsidR="00692FC3" w:rsidRPr="0095150D" w:rsidRDefault="00692FC3" w:rsidP="00692FC3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Stanoviska </w:t>
      </w:r>
      <w:r w:rsidRPr="0095150D">
        <w:rPr>
          <w:rFonts w:cs="Arial"/>
          <w:b/>
          <w:sz w:val="20"/>
        </w:rPr>
        <w:t>Odboru dopravy</w:t>
      </w:r>
      <w:r w:rsidRPr="0095150D">
        <w:rPr>
          <w:rFonts w:cs="Arial"/>
          <w:sz w:val="20"/>
        </w:rPr>
        <w:t xml:space="preserve"> a </w:t>
      </w:r>
      <w:r w:rsidRPr="0095150D">
        <w:rPr>
          <w:rFonts w:cs="Arial"/>
          <w:b/>
          <w:sz w:val="20"/>
        </w:rPr>
        <w:t xml:space="preserve">Odboru územního plánování a památkové péče </w:t>
      </w:r>
      <w:r w:rsidRPr="0095150D">
        <w:rPr>
          <w:rFonts w:cs="Arial"/>
          <w:sz w:val="20"/>
        </w:rPr>
        <w:t>zůstávají v platnosti beze změny.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b/>
          <w:sz w:val="20"/>
        </w:rPr>
        <w:t xml:space="preserve">Rada města Prostějova </w:t>
      </w:r>
      <w:r w:rsidRPr="0095150D">
        <w:rPr>
          <w:rFonts w:cs="Arial"/>
          <w:sz w:val="20"/>
        </w:rPr>
        <w:t>na schůzi konané dne</w:t>
      </w:r>
      <w:r w:rsidRPr="0095150D">
        <w:rPr>
          <w:rFonts w:cs="Arial"/>
          <w:b/>
          <w:sz w:val="20"/>
        </w:rPr>
        <w:t xml:space="preserve"> </w:t>
      </w:r>
      <w:r w:rsidRPr="0095150D">
        <w:rPr>
          <w:rFonts w:cs="Arial"/>
          <w:sz w:val="20"/>
        </w:rPr>
        <w:t>04.10.2016</w:t>
      </w:r>
      <w:r w:rsidRPr="0095150D">
        <w:rPr>
          <w:rFonts w:cs="Arial"/>
          <w:b/>
          <w:sz w:val="20"/>
        </w:rPr>
        <w:t xml:space="preserve"> rozhodla </w:t>
      </w:r>
      <w:r w:rsidRPr="0095150D">
        <w:rPr>
          <w:rFonts w:cs="Arial"/>
          <w:sz w:val="20"/>
        </w:rPr>
        <w:t>materiál č. 12.6 Výkup a vyhlášení záměru směn pozemků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 (polní cesta k Záhoří) a ROZOP kapitoly 50 </w:t>
      </w:r>
      <w:r w:rsidRPr="0095150D">
        <w:rPr>
          <w:rFonts w:cs="Arial"/>
          <w:b/>
          <w:sz w:val="20"/>
        </w:rPr>
        <w:t xml:space="preserve">odložit </w:t>
      </w:r>
      <w:r w:rsidRPr="0095150D">
        <w:rPr>
          <w:rFonts w:cs="Arial"/>
          <w:sz w:val="20"/>
        </w:rPr>
        <w:t>s tím, že technické řešení dle připomínek v diskusi prověří na místě Mgr. Vojtek a Ing. Zajíček ve spolupráci s Ing. Fišerem a Mgr. Pospíšilem.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>Dne 12.10.2016 bylo provedeno místní šetření se závěrem, že materiál bude v nezměněné podobě předložen na schůzi Rady města Prostějova konanou dne 18.10.2016.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</w:p>
    <w:p w:rsidR="00C2131E" w:rsidRPr="0095150D" w:rsidRDefault="00C2131E" w:rsidP="00692FC3">
      <w:pPr>
        <w:jc w:val="both"/>
        <w:rPr>
          <w:rFonts w:cs="Arial"/>
          <w:sz w:val="20"/>
        </w:rPr>
      </w:pPr>
      <w:r w:rsidRPr="0095150D">
        <w:rPr>
          <w:rFonts w:cs="Arial"/>
          <w:b/>
          <w:sz w:val="20"/>
        </w:rPr>
        <w:t>Rada města Prostějova</w:t>
      </w:r>
      <w:r w:rsidRPr="0095150D">
        <w:rPr>
          <w:rFonts w:cs="Arial"/>
          <w:sz w:val="20"/>
        </w:rPr>
        <w:t xml:space="preserve"> d</w:t>
      </w:r>
      <w:r w:rsidR="00C978AB" w:rsidRPr="0095150D">
        <w:rPr>
          <w:rFonts w:cs="Arial"/>
          <w:sz w:val="20"/>
        </w:rPr>
        <w:t>ne 18.10.2016 usnesením č. 6981:</w:t>
      </w:r>
    </w:p>
    <w:p w:rsidR="00C978AB" w:rsidRPr="0095150D" w:rsidRDefault="00C978AB" w:rsidP="007F7367">
      <w:pPr>
        <w:pStyle w:val="Titulek"/>
        <w:numPr>
          <w:ilvl w:val="0"/>
          <w:numId w:val="13"/>
        </w:numPr>
        <w:tabs>
          <w:tab w:val="clear" w:pos="2325"/>
          <w:tab w:val="left" w:pos="284"/>
        </w:tabs>
        <w:ind w:left="284" w:hanging="284"/>
        <w:rPr>
          <w:rFonts w:cs="Arial"/>
        </w:rPr>
      </w:pPr>
      <w:r w:rsidRPr="0095150D">
        <w:rPr>
          <w:rFonts w:cs="Arial"/>
        </w:rPr>
        <w:t xml:space="preserve">doporučila </w:t>
      </w:r>
    </w:p>
    <w:p w:rsidR="00C978AB" w:rsidRPr="0095150D" w:rsidRDefault="00C978AB" w:rsidP="00C978AB">
      <w:pPr>
        <w:pStyle w:val="Titulek"/>
        <w:tabs>
          <w:tab w:val="clear" w:pos="2325"/>
          <w:tab w:val="left" w:pos="284"/>
        </w:tabs>
        <w:ind w:left="284" w:firstLine="0"/>
        <w:rPr>
          <w:rFonts w:cs="Arial"/>
          <w:b w:val="0"/>
        </w:rPr>
      </w:pPr>
      <w:r w:rsidRPr="0095150D">
        <w:rPr>
          <w:rFonts w:cs="Arial"/>
          <w:b w:val="0"/>
        </w:rPr>
        <w:t>Zastupitelstvu města Prostějova schválit z důvodů uvedených v důvodové zpráva k materiálu:</w:t>
      </w:r>
    </w:p>
    <w:p w:rsidR="00C978AB" w:rsidRPr="0095150D" w:rsidRDefault="00C978AB" w:rsidP="007F7367">
      <w:pPr>
        <w:pStyle w:val="Odstavecseseznamem"/>
        <w:numPr>
          <w:ilvl w:val="0"/>
          <w:numId w:val="14"/>
        </w:numPr>
        <w:shd w:val="clear" w:color="auto" w:fill="FFFFFF"/>
        <w:ind w:left="567" w:hanging="283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výkup pozemků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430/2 – ostatní plocha, ostatní komunikace, o výměře </w:t>
      </w:r>
      <w:smartTag w:uri="urn:schemas-microsoft-com:office:smarttags" w:element="metricconverter">
        <w:smartTagPr>
          <w:attr w:name="ProductID" w:val="87 m2"/>
        </w:smartTagPr>
        <w:r w:rsidRPr="0095150D">
          <w:rPr>
            <w:rFonts w:cs="Arial"/>
            <w:sz w:val="20"/>
          </w:rPr>
          <w:t>87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430/3 – vodní plocha, koryto vodního toku umělé, o výměře </w:t>
      </w:r>
      <w:smartTag w:uri="urn:schemas-microsoft-com:office:smarttags" w:element="metricconverter">
        <w:smartTagPr>
          <w:attr w:name="ProductID" w:val="18 m2"/>
        </w:smartTagPr>
        <w:r w:rsidRPr="0095150D">
          <w:rPr>
            <w:rFonts w:cs="Arial"/>
            <w:sz w:val="20"/>
          </w:rPr>
          <w:t>18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430/4 – orná půda, o výměře </w:t>
      </w:r>
      <w:smartTag w:uri="urn:schemas-microsoft-com:office:smarttags" w:element="metricconverter">
        <w:smartTagPr>
          <w:attr w:name="ProductID" w:val="2 m2"/>
        </w:smartTagPr>
        <w:r w:rsidRPr="0095150D">
          <w:rPr>
            <w:rFonts w:cs="Arial"/>
            <w:sz w:val="20"/>
          </w:rPr>
          <w:t>2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vše v 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>, od vlastníka těchto pozemků do vlastnictví Statutárního města Prostějova za kupní cenu ve výši 70 Kč/m</w:t>
      </w:r>
      <w:r w:rsidRPr="0095150D">
        <w:rPr>
          <w:rFonts w:cs="Arial"/>
          <w:sz w:val="20"/>
          <w:vertAlign w:val="superscript"/>
        </w:rPr>
        <w:t>2</w:t>
      </w:r>
      <w:r w:rsidRPr="0095150D">
        <w:rPr>
          <w:rFonts w:cs="Arial"/>
          <w:sz w:val="20"/>
        </w:rPr>
        <w:t>, tj. celkem ve výši 7.490 Kč, za následujících podmínek:</w:t>
      </w:r>
    </w:p>
    <w:p w:rsidR="00C978AB" w:rsidRPr="0095150D" w:rsidRDefault="00C978AB" w:rsidP="00C978AB">
      <w:pPr>
        <w:ind w:left="851" w:hanging="284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a) </w:t>
      </w:r>
      <w:r w:rsidRPr="0095150D">
        <w:rPr>
          <w:rFonts w:cs="Arial"/>
          <w:sz w:val="20"/>
        </w:rPr>
        <w:tab/>
        <w:t>kupní cena bude zaplacena do 14 dnů po provedení vkladu vlastnického práva dle kupní smlouvy do katastru nemovitostí,</w:t>
      </w:r>
    </w:p>
    <w:p w:rsidR="00C978AB" w:rsidRPr="0095150D" w:rsidRDefault="00C978AB" w:rsidP="00C978AB">
      <w:pPr>
        <w:ind w:left="851" w:hanging="284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b) </w:t>
      </w:r>
      <w:r w:rsidRPr="0095150D">
        <w:rPr>
          <w:rFonts w:cs="Arial"/>
          <w:sz w:val="20"/>
        </w:rPr>
        <w:tab/>
        <w:t>správní poplatek spojený s podáním návrhu na povolení vkladu vlastnického práva do katastru nemovitostí uhradí Statutární město Prostějov,</w:t>
      </w:r>
    </w:p>
    <w:p w:rsidR="00C978AB" w:rsidRPr="0095150D" w:rsidRDefault="00C978AB" w:rsidP="00C978AB">
      <w:pPr>
        <w:ind w:left="567" w:hanging="283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2) </w:t>
      </w:r>
      <w:r w:rsidRPr="0095150D">
        <w:rPr>
          <w:rFonts w:cs="Arial"/>
          <w:sz w:val="20"/>
        </w:rPr>
        <w:tab/>
        <w:t xml:space="preserve">rozpočtové opatření, kterým se:  </w:t>
      </w:r>
    </w:p>
    <w:p w:rsidR="00C978AB" w:rsidRPr="0095150D" w:rsidRDefault="00C978AB" w:rsidP="00C978AB">
      <w:pPr>
        <w:ind w:left="684" w:hanging="342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>- zvyšuje rozpočet výdajů</w:t>
      </w: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1"/>
        <w:gridCol w:w="990"/>
        <w:gridCol w:w="989"/>
        <w:gridCol w:w="846"/>
        <w:gridCol w:w="847"/>
        <w:gridCol w:w="1586"/>
        <w:gridCol w:w="2043"/>
      </w:tblGrid>
      <w:tr w:rsidR="0095150D" w:rsidRPr="0095150D" w:rsidTr="00B45545">
        <w:trPr>
          <w:trHeight w:val="225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center"/>
              <w:rPr>
                <w:rFonts w:cs="Arial"/>
                <w:sz w:val="20"/>
              </w:rPr>
            </w:pPr>
            <w:r w:rsidRPr="0095150D">
              <w:rPr>
                <w:rFonts w:cs="Arial"/>
                <w:sz w:val="20"/>
              </w:rPr>
              <w:t>Kapitola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center"/>
              <w:rPr>
                <w:rFonts w:cs="Arial"/>
                <w:sz w:val="20"/>
              </w:rPr>
            </w:pPr>
            <w:r w:rsidRPr="0095150D">
              <w:rPr>
                <w:rFonts w:cs="Arial"/>
                <w:sz w:val="20"/>
              </w:rPr>
              <w:t>ODPA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center"/>
              <w:rPr>
                <w:rFonts w:cs="Arial"/>
                <w:sz w:val="20"/>
              </w:rPr>
            </w:pPr>
            <w:proofErr w:type="spellStart"/>
            <w:r w:rsidRPr="0095150D">
              <w:rPr>
                <w:rFonts w:cs="Arial"/>
                <w:sz w:val="20"/>
              </w:rPr>
              <w:t>Pol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center"/>
              <w:rPr>
                <w:rFonts w:cs="Arial"/>
                <w:sz w:val="20"/>
              </w:rPr>
            </w:pPr>
            <w:r w:rsidRPr="0095150D">
              <w:rPr>
                <w:rFonts w:cs="Arial"/>
                <w:sz w:val="20"/>
              </w:rPr>
              <w:t>ZP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center"/>
              <w:rPr>
                <w:rFonts w:cs="Arial"/>
                <w:sz w:val="20"/>
              </w:rPr>
            </w:pPr>
            <w:r w:rsidRPr="0095150D">
              <w:rPr>
                <w:rFonts w:cs="Arial"/>
                <w:sz w:val="20"/>
              </w:rPr>
              <w:t>UZ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center"/>
              <w:rPr>
                <w:rFonts w:cs="Arial"/>
                <w:sz w:val="20"/>
              </w:rPr>
            </w:pPr>
            <w:r w:rsidRPr="0095150D">
              <w:rPr>
                <w:rFonts w:cs="Arial"/>
                <w:sz w:val="20"/>
              </w:rPr>
              <w:t>Organizace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right"/>
              <w:rPr>
                <w:rFonts w:cs="Arial"/>
                <w:sz w:val="20"/>
              </w:rPr>
            </w:pPr>
            <w:r w:rsidRPr="0095150D">
              <w:rPr>
                <w:rFonts w:cs="Arial"/>
                <w:sz w:val="20"/>
              </w:rPr>
              <w:t>O hodnotu v Kč</w:t>
            </w:r>
          </w:p>
        </w:tc>
      </w:tr>
      <w:tr w:rsidR="0095150D" w:rsidRPr="0095150D" w:rsidTr="00B45545">
        <w:trPr>
          <w:trHeight w:val="225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center"/>
              <w:rPr>
                <w:rFonts w:cs="Arial"/>
                <w:sz w:val="20"/>
              </w:rPr>
            </w:pPr>
            <w:r w:rsidRPr="0095150D">
              <w:rPr>
                <w:rFonts w:cs="Arial"/>
                <w:bCs/>
                <w:sz w:val="20"/>
              </w:rPr>
              <w:t>00000000050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center"/>
              <w:rPr>
                <w:rFonts w:cs="Arial"/>
                <w:sz w:val="20"/>
              </w:rPr>
            </w:pPr>
            <w:r w:rsidRPr="0095150D">
              <w:rPr>
                <w:rFonts w:cs="Arial"/>
                <w:sz w:val="20"/>
              </w:rPr>
              <w:t>006409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center"/>
              <w:rPr>
                <w:rFonts w:cs="Arial"/>
                <w:sz w:val="20"/>
              </w:rPr>
            </w:pPr>
            <w:r w:rsidRPr="0095150D">
              <w:rPr>
                <w:rFonts w:cs="Arial"/>
                <w:sz w:val="20"/>
              </w:rPr>
              <w:t>6130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ind w:left="684" w:hanging="342"/>
              <w:jc w:val="center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center"/>
              <w:rPr>
                <w:rFonts w:cs="Arial"/>
                <w:sz w:val="20"/>
              </w:rPr>
            </w:pPr>
            <w:r w:rsidRPr="0095150D">
              <w:rPr>
                <w:rFonts w:cs="Arial"/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center"/>
              <w:rPr>
                <w:rFonts w:cs="Arial"/>
                <w:sz w:val="20"/>
              </w:rPr>
            </w:pPr>
            <w:r w:rsidRPr="0095150D">
              <w:rPr>
                <w:rFonts w:cs="Arial"/>
                <w:bCs/>
                <w:sz w:val="20"/>
              </w:rPr>
              <w:t>0500000000000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right"/>
              <w:rPr>
                <w:rFonts w:cs="Arial"/>
                <w:sz w:val="20"/>
              </w:rPr>
            </w:pPr>
            <w:r w:rsidRPr="0095150D">
              <w:rPr>
                <w:rFonts w:cs="Arial"/>
                <w:sz w:val="20"/>
              </w:rPr>
              <w:t>8.490</w:t>
            </w:r>
          </w:p>
        </w:tc>
      </w:tr>
      <w:tr w:rsidR="0095150D" w:rsidRPr="0095150D" w:rsidTr="00B45545">
        <w:tc>
          <w:tcPr>
            <w:tcW w:w="87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ind w:left="20" w:hanging="20"/>
              <w:jc w:val="both"/>
              <w:rPr>
                <w:rFonts w:cs="Arial"/>
                <w:sz w:val="20"/>
              </w:rPr>
            </w:pPr>
            <w:r w:rsidRPr="0095150D">
              <w:rPr>
                <w:rFonts w:cs="Arial"/>
                <w:sz w:val="20"/>
              </w:rPr>
              <w:t xml:space="preserve">zvýšení pol. 6130 – pozemky; výkup pozemků </w:t>
            </w:r>
            <w:proofErr w:type="spellStart"/>
            <w:r w:rsidRPr="0095150D">
              <w:rPr>
                <w:rFonts w:cs="Arial"/>
                <w:sz w:val="20"/>
              </w:rPr>
              <w:t>p.č</w:t>
            </w:r>
            <w:proofErr w:type="spellEnd"/>
            <w:r w:rsidRPr="0095150D">
              <w:rPr>
                <w:rFonts w:cs="Arial"/>
                <w:sz w:val="20"/>
              </w:rPr>
              <w:t xml:space="preserve">. 430/2, </w:t>
            </w:r>
            <w:proofErr w:type="spellStart"/>
            <w:r w:rsidRPr="0095150D">
              <w:rPr>
                <w:rFonts w:cs="Arial"/>
                <w:sz w:val="20"/>
              </w:rPr>
              <w:t>p.č</w:t>
            </w:r>
            <w:proofErr w:type="spellEnd"/>
            <w:r w:rsidRPr="0095150D">
              <w:rPr>
                <w:rFonts w:cs="Arial"/>
                <w:sz w:val="20"/>
              </w:rPr>
              <w:t xml:space="preserve">. 430/3 a </w:t>
            </w:r>
            <w:proofErr w:type="spellStart"/>
            <w:r w:rsidRPr="0095150D">
              <w:rPr>
                <w:rFonts w:cs="Arial"/>
                <w:sz w:val="20"/>
              </w:rPr>
              <w:t>p.č</w:t>
            </w:r>
            <w:proofErr w:type="spellEnd"/>
            <w:r w:rsidRPr="0095150D">
              <w:rPr>
                <w:rFonts w:cs="Arial"/>
                <w:sz w:val="20"/>
              </w:rPr>
              <w:t xml:space="preserve">. 430/4, vše v </w:t>
            </w:r>
            <w:proofErr w:type="spellStart"/>
            <w:r w:rsidRPr="0095150D">
              <w:rPr>
                <w:rFonts w:cs="Arial"/>
                <w:sz w:val="20"/>
              </w:rPr>
              <w:t>k.ú</w:t>
            </w:r>
            <w:proofErr w:type="spellEnd"/>
            <w:r w:rsidRPr="0095150D">
              <w:rPr>
                <w:rFonts w:cs="Arial"/>
                <w:sz w:val="20"/>
              </w:rPr>
              <w:t xml:space="preserve">. </w:t>
            </w:r>
            <w:proofErr w:type="spellStart"/>
            <w:r w:rsidRPr="0095150D">
              <w:rPr>
                <w:rFonts w:cs="Arial"/>
                <w:sz w:val="20"/>
              </w:rPr>
              <w:t>Krasice</w:t>
            </w:r>
            <w:proofErr w:type="spellEnd"/>
            <w:r w:rsidRPr="0095150D">
              <w:rPr>
                <w:rFonts w:cs="Arial"/>
                <w:sz w:val="20"/>
              </w:rPr>
              <w:t xml:space="preserve"> </w:t>
            </w:r>
            <w:r w:rsidRPr="0095150D">
              <w:rPr>
                <w:rFonts w:cs="Arial"/>
                <w:bCs/>
                <w:sz w:val="20"/>
              </w:rPr>
              <w:t>(kupní cena a správní poplatek spojený s podáním návrhu na povolení vkladu vlastnického práva do katastru nemovitostí)</w:t>
            </w:r>
          </w:p>
        </w:tc>
      </w:tr>
    </w:tbl>
    <w:p w:rsidR="00C978AB" w:rsidRPr="0095150D" w:rsidRDefault="00C978AB" w:rsidP="00C978AB">
      <w:pPr>
        <w:ind w:left="684" w:hanging="342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lastRenderedPageBreak/>
        <w:t xml:space="preserve">- snižuje </w:t>
      </w:r>
      <w:r w:rsidRPr="0095150D">
        <w:rPr>
          <w:rFonts w:cs="Arial"/>
          <w:bCs/>
          <w:sz w:val="20"/>
        </w:rPr>
        <w:t>stav rezerv města</w:t>
      </w: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2"/>
        <w:gridCol w:w="989"/>
        <w:gridCol w:w="989"/>
        <w:gridCol w:w="846"/>
        <w:gridCol w:w="847"/>
        <w:gridCol w:w="1586"/>
        <w:gridCol w:w="2043"/>
      </w:tblGrid>
      <w:tr w:rsidR="0095150D" w:rsidRPr="0095150D" w:rsidTr="00B45545">
        <w:trPr>
          <w:trHeight w:val="225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center"/>
              <w:rPr>
                <w:rFonts w:cs="Arial"/>
                <w:sz w:val="20"/>
              </w:rPr>
            </w:pPr>
            <w:r w:rsidRPr="0095150D">
              <w:rPr>
                <w:rFonts w:cs="Arial"/>
                <w:sz w:val="20"/>
              </w:rPr>
              <w:t>Kapitola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center"/>
              <w:rPr>
                <w:rFonts w:cs="Arial"/>
                <w:sz w:val="20"/>
              </w:rPr>
            </w:pPr>
            <w:r w:rsidRPr="0095150D">
              <w:rPr>
                <w:rFonts w:cs="Arial"/>
                <w:sz w:val="20"/>
              </w:rPr>
              <w:t>ODPA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center"/>
              <w:rPr>
                <w:rFonts w:cs="Arial"/>
                <w:sz w:val="20"/>
              </w:rPr>
            </w:pPr>
            <w:proofErr w:type="spellStart"/>
            <w:r w:rsidRPr="0095150D">
              <w:rPr>
                <w:rFonts w:cs="Arial"/>
                <w:sz w:val="20"/>
              </w:rPr>
              <w:t>Pol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center"/>
              <w:rPr>
                <w:rFonts w:cs="Arial"/>
                <w:sz w:val="20"/>
              </w:rPr>
            </w:pPr>
            <w:r w:rsidRPr="0095150D">
              <w:rPr>
                <w:rFonts w:cs="Arial"/>
                <w:sz w:val="20"/>
              </w:rPr>
              <w:t>ZP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center"/>
              <w:rPr>
                <w:rFonts w:cs="Arial"/>
                <w:sz w:val="20"/>
              </w:rPr>
            </w:pPr>
            <w:r w:rsidRPr="0095150D">
              <w:rPr>
                <w:rFonts w:cs="Arial"/>
                <w:sz w:val="20"/>
              </w:rPr>
              <w:t>UZ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center"/>
              <w:rPr>
                <w:rFonts w:cs="Arial"/>
                <w:sz w:val="20"/>
              </w:rPr>
            </w:pPr>
            <w:r w:rsidRPr="0095150D">
              <w:rPr>
                <w:rFonts w:cs="Arial"/>
                <w:sz w:val="20"/>
              </w:rPr>
              <w:t>Organizace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right"/>
              <w:rPr>
                <w:rFonts w:cs="Arial"/>
                <w:sz w:val="20"/>
              </w:rPr>
            </w:pPr>
            <w:r w:rsidRPr="0095150D">
              <w:rPr>
                <w:rFonts w:cs="Arial"/>
                <w:sz w:val="20"/>
              </w:rPr>
              <w:t>O hodnotu v Kč</w:t>
            </w:r>
          </w:p>
        </w:tc>
      </w:tr>
      <w:tr w:rsidR="0095150D" w:rsidRPr="0095150D" w:rsidTr="00B45545">
        <w:trPr>
          <w:trHeight w:val="225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center"/>
              <w:rPr>
                <w:rFonts w:cs="Arial"/>
                <w:sz w:val="20"/>
              </w:rPr>
            </w:pPr>
            <w:r w:rsidRPr="0095150D">
              <w:rPr>
                <w:rFonts w:cs="Arial"/>
                <w:bCs/>
                <w:sz w:val="20"/>
              </w:rPr>
              <w:t>0000000070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center"/>
              <w:rPr>
                <w:rFonts w:cs="Arial"/>
                <w:sz w:val="20"/>
              </w:rPr>
            </w:pPr>
            <w:r w:rsidRPr="0095150D">
              <w:rPr>
                <w:rFonts w:cs="Arial"/>
                <w:sz w:val="20"/>
              </w:rPr>
              <w:t>8115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ind w:left="684" w:hanging="342"/>
              <w:jc w:val="both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center"/>
              <w:rPr>
                <w:rFonts w:cs="Arial"/>
                <w:sz w:val="20"/>
              </w:rPr>
            </w:pPr>
            <w:r w:rsidRPr="0095150D">
              <w:rPr>
                <w:rFonts w:cs="Arial"/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center"/>
              <w:rPr>
                <w:rFonts w:cs="Arial"/>
                <w:sz w:val="20"/>
              </w:rPr>
            </w:pPr>
            <w:r w:rsidRPr="0095150D">
              <w:rPr>
                <w:rFonts w:cs="Arial"/>
                <w:bCs/>
                <w:sz w:val="20"/>
              </w:rPr>
              <w:t>0700000000000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jc w:val="right"/>
              <w:rPr>
                <w:rFonts w:cs="Arial"/>
                <w:sz w:val="20"/>
              </w:rPr>
            </w:pPr>
            <w:r w:rsidRPr="0095150D">
              <w:rPr>
                <w:rFonts w:cs="Arial"/>
                <w:sz w:val="20"/>
              </w:rPr>
              <w:t>8.490</w:t>
            </w:r>
          </w:p>
        </w:tc>
      </w:tr>
      <w:tr w:rsidR="0095150D" w:rsidRPr="0095150D" w:rsidTr="00B45545">
        <w:tc>
          <w:tcPr>
            <w:tcW w:w="87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AB" w:rsidRPr="0095150D" w:rsidRDefault="00C978AB" w:rsidP="00B45545">
            <w:pPr>
              <w:ind w:firstLine="20"/>
              <w:jc w:val="both"/>
              <w:rPr>
                <w:rFonts w:cs="Arial"/>
                <w:sz w:val="20"/>
              </w:rPr>
            </w:pPr>
            <w:r w:rsidRPr="0095150D">
              <w:rPr>
                <w:rFonts w:cs="Arial"/>
                <w:bCs/>
                <w:sz w:val="20"/>
              </w:rPr>
              <w:t>snížení pol. 8115 - Fond rezerv a rozvoje</w:t>
            </w:r>
          </w:p>
        </w:tc>
      </w:tr>
    </w:tbl>
    <w:p w:rsidR="00C978AB" w:rsidRPr="0095150D" w:rsidRDefault="00C978AB" w:rsidP="007F7367">
      <w:pPr>
        <w:pStyle w:val="Odstavecseseznamem"/>
        <w:numPr>
          <w:ilvl w:val="0"/>
          <w:numId w:val="13"/>
        </w:numPr>
        <w:ind w:left="284" w:hanging="284"/>
        <w:jc w:val="both"/>
        <w:rPr>
          <w:rFonts w:cs="Arial"/>
          <w:b/>
          <w:sz w:val="20"/>
        </w:rPr>
      </w:pPr>
      <w:r w:rsidRPr="0095150D">
        <w:rPr>
          <w:rFonts w:cs="Arial"/>
          <w:b/>
          <w:sz w:val="20"/>
        </w:rPr>
        <w:t xml:space="preserve">vyhlásila </w:t>
      </w:r>
    </w:p>
    <w:p w:rsidR="00C978AB" w:rsidRPr="0095150D" w:rsidRDefault="00C978AB" w:rsidP="007F7367">
      <w:pPr>
        <w:keepLines/>
        <w:numPr>
          <w:ilvl w:val="0"/>
          <w:numId w:val="8"/>
        </w:numPr>
        <w:ind w:left="567" w:hanging="282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záměr směny části pozemku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513/1 – orná půda o výměře cca 830 m</w:t>
      </w:r>
      <w:r w:rsidRPr="0095150D">
        <w:rPr>
          <w:rFonts w:cs="Arial"/>
          <w:sz w:val="20"/>
          <w:vertAlign w:val="superscript"/>
        </w:rPr>
        <w:t>2</w:t>
      </w:r>
      <w:r w:rsidRPr="0095150D">
        <w:rPr>
          <w:rFonts w:cs="Arial"/>
          <w:sz w:val="20"/>
        </w:rPr>
        <w:t xml:space="preserve"> a části pozemku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538/1 – orná půda o výměře cca 310 m</w:t>
      </w:r>
      <w:r w:rsidRPr="0095150D">
        <w:rPr>
          <w:rFonts w:cs="Arial"/>
          <w:sz w:val="20"/>
          <w:vertAlign w:val="superscript"/>
        </w:rPr>
        <w:t>2</w:t>
      </w:r>
      <w:r w:rsidRPr="0095150D">
        <w:rPr>
          <w:rFonts w:cs="Arial"/>
          <w:sz w:val="20"/>
        </w:rPr>
        <w:t>, tj. celkem cca 1.140 m</w:t>
      </w:r>
      <w:r w:rsidRPr="0095150D">
        <w:rPr>
          <w:rFonts w:cs="Arial"/>
          <w:sz w:val="20"/>
          <w:vertAlign w:val="superscript"/>
        </w:rPr>
        <w:t>2</w:t>
      </w:r>
      <w:r w:rsidRPr="0095150D">
        <w:rPr>
          <w:rFonts w:cs="Arial"/>
          <w:sz w:val="20"/>
        </w:rPr>
        <w:t>, oba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 (přesné výměry pozemků budou známy po vyhotovení geometrického plánu) ve vlastnictví Statutárního města Prostějova za pozemky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416/2 – vodní plocha, koryto vodního toku umělé, o výměře </w:t>
      </w:r>
      <w:smartTag w:uri="urn:schemas-microsoft-com:office:smarttags" w:element="metricconverter">
        <w:smartTagPr>
          <w:attr w:name="ProductID" w:val="658 m2"/>
        </w:smartTagPr>
        <w:r w:rsidRPr="0095150D">
          <w:rPr>
            <w:rFonts w:cs="Arial"/>
            <w:sz w:val="20"/>
          </w:rPr>
          <w:t>658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416/3 – ostatní plocha, ostatní komunikace, o výměře </w:t>
      </w:r>
      <w:smartTag w:uri="urn:schemas-microsoft-com:office:smarttags" w:element="metricconverter">
        <w:smartTagPr>
          <w:attr w:name="ProductID" w:val="284 m2"/>
        </w:smartTagPr>
        <w:r w:rsidRPr="0095150D">
          <w:rPr>
            <w:rFonts w:cs="Arial"/>
            <w:sz w:val="20"/>
          </w:rPr>
          <w:t>284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tj. celkem </w:t>
      </w:r>
      <w:smartTag w:uri="urn:schemas-microsoft-com:office:smarttags" w:element="metricconverter">
        <w:smartTagPr>
          <w:attr w:name="ProductID" w:val="942 m2"/>
        </w:smartTagPr>
        <w:r w:rsidRPr="0095150D">
          <w:rPr>
            <w:rFonts w:cs="Arial"/>
            <w:sz w:val="20"/>
          </w:rPr>
          <w:t>942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>, oba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>,  za následujících podmínek:</w:t>
      </w:r>
    </w:p>
    <w:p w:rsidR="00C978AB" w:rsidRPr="0095150D" w:rsidRDefault="00C978AB" w:rsidP="007F7367">
      <w:pPr>
        <w:pStyle w:val="Odstavecseseznamem"/>
        <w:keepLines/>
        <w:numPr>
          <w:ilvl w:val="0"/>
          <w:numId w:val="15"/>
        </w:numPr>
        <w:tabs>
          <w:tab w:val="left" w:pos="567"/>
        </w:tabs>
        <w:ind w:left="851" w:hanging="284"/>
        <w:jc w:val="both"/>
        <w:rPr>
          <w:rFonts w:cs="Arial"/>
          <w:sz w:val="20"/>
        </w:rPr>
      </w:pPr>
      <w:r w:rsidRPr="0095150D">
        <w:rPr>
          <w:rFonts w:cs="Arial"/>
          <w:bCs/>
          <w:sz w:val="20"/>
        </w:rPr>
        <w:t>směna bude provedena bez finančního vyrovnání</w:t>
      </w:r>
      <w:r w:rsidRPr="0095150D">
        <w:rPr>
          <w:rFonts w:cs="Arial"/>
          <w:sz w:val="20"/>
        </w:rPr>
        <w:t>,</w:t>
      </w:r>
    </w:p>
    <w:p w:rsidR="00C978AB" w:rsidRPr="0095150D" w:rsidRDefault="00C978AB" w:rsidP="007F7367">
      <w:pPr>
        <w:pStyle w:val="Odstavecseseznamem"/>
        <w:keepLines/>
        <w:numPr>
          <w:ilvl w:val="0"/>
          <w:numId w:val="15"/>
        </w:numPr>
        <w:tabs>
          <w:tab w:val="left" w:pos="567"/>
        </w:tabs>
        <w:ind w:left="851" w:hanging="284"/>
        <w:jc w:val="both"/>
        <w:rPr>
          <w:rFonts w:cs="Arial"/>
          <w:sz w:val="20"/>
        </w:rPr>
      </w:pPr>
      <w:r w:rsidRPr="0095150D">
        <w:rPr>
          <w:rFonts w:cs="Arial"/>
          <w:bCs/>
          <w:sz w:val="20"/>
        </w:rPr>
        <w:t xml:space="preserve">náklady spojené s vypracováním geometrického plánu, znaleckých posudků a správní poplatek spojený s podáním návrhu na povolení vkladu vlastnických práv do katastru nemovitostí uhradí Statutární </w:t>
      </w:r>
      <w:r w:rsidRPr="0095150D">
        <w:rPr>
          <w:rStyle w:val="Psmoodstavce"/>
          <w:rFonts w:cs="Arial"/>
          <w:sz w:val="20"/>
        </w:rPr>
        <w:t>město Prostějov</w:t>
      </w:r>
      <w:r w:rsidRPr="0095150D">
        <w:rPr>
          <w:rFonts w:cs="Arial"/>
          <w:bCs/>
          <w:sz w:val="20"/>
        </w:rPr>
        <w:t>,</w:t>
      </w:r>
    </w:p>
    <w:p w:rsidR="00C978AB" w:rsidRPr="0095150D" w:rsidRDefault="00C978AB" w:rsidP="007F7367">
      <w:pPr>
        <w:pStyle w:val="Odstavecseseznamem"/>
        <w:keepLines/>
        <w:numPr>
          <w:ilvl w:val="0"/>
          <w:numId w:val="8"/>
        </w:numPr>
        <w:ind w:left="567" w:hanging="282"/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záměr směny části pozemku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513/1 – orná půda o výměře cca 1.460 m</w:t>
      </w:r>
      <w:r w:rsidRPr="0095150D">
        <w:rPr>
          <w:rFonts w:cs="Arial"/>
          <w:sz w:val="20"/>
          <w:vertAlign w:val="superscript"/>
        </w:rPr>
        <w:t>2</w:t>
      </w:r>
      <w:r w:rsidRPr="0095150D">
        <w:rPr>
          <w:rFonts w:cs="Arial"/>
          <w:sz w:val="20"/>
        </w:rPr>
        <w:t xml:space="preserve">, části pozemku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538/1 – orná půda o výměře cca 415 m</w:t>
      </w:r>
      <w:r w:rsidRPr="0095150D">
        <w:rPr>
          <w:rFonts w:cs="Arial"/>
          <w:sz w:val="20"/>
          <w:vertAlign w:val="superscript"/>
        </w:rPr>
        <w:t>2</w:t>
      </w:r>
      <w:r w:rsidRPr="0095150D">
        <w:rPr>
          <w:rFonts w:cs="Arial"/>
          <w:sz w:val="20"/>
        </w:rPr>
        <w:t xml:space="preserve">, pozemku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420 – orná půda o výměře 1.234 m</w:t>
      </w:r>
      <w:r w:rsidRPr="0095150D">
        <w:rPr>
          <w:rFonts w:cs="Arial"/>
          <w:sz w:val="20"/>
          <w:vertAlign w:val="superscript"/>
        </w:rPr>
        <w:t>2</w:t>
      </w:r>
      <w:r w:rsidRPr="0095150D">
        <w:rPr>
          <w:rFonts w:cs="Arial"/>
          <w:sz w:val="20"/>
        </w:rPr>
        <w:t xml:space="preserve"> a pozemku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512 – orná půda o výměře 335 m</w:t>
      </w:r>
      <w:r w:rsidRPr="0095150D">
        <w:rPr>
          <w:rFonts w:cs="Arial"/>
          <w:sz w:val="20"/>
          <w:vertAlign w:val="superscript"/>
        </w:rPr>
        <w:t>2</w:t>
      </w:r>
      <w:r w:rsidRPr="0095150D">
        <w:rPr>
          <w:rFonts w:cs="Arial"/>
          <w:sz w:val="20"/>
        </w:rPr>
        <w:t>, tj. celkem cca 3.444 m</w:t>
      </w:r>
      <w:r w:rsidRPr="0095150D">
        <w:rPr>
          <w:rFonts w:cs="Arial"/>
          <w:sz w:val="20"/>
          <w:vertAlign w:val="superscript"/>
        </w:rPr>
        <w:t>2</w:t>
      </w:r>
      <w:r w:rsidRPr="0095150D">
        <w:rPr>
          <w:rFonts w:cs="Arial"/>
          <w:sz w:val="20"/>
        </w:rPr>
        <w:t>, vše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 (přesné výměry pozemků budou známy po vyhotovení geometrického plánu) ve vlastnictví Statutárního města Prostějova za pozemky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415/2 – ostatní plocha, ostatní komunikace, o výměře </w:t>
      </w:r>
      <w:smartTag w:uri="urn:schemas-microsoft-com:office:smarttags" w:element="metricconverter">
        <w:smartTagPr>
          <w:attr w:name="ProductID" w:val="1.198 m2"/>
        </w:smartTagPr>
        <w:r w:rsidRPr="0095150D">
          <w:rPr>
            <w:rFonts w:cs="Arial"/>
            <w:sz w:val="20"/>
          </w:rPr>
          <w:t>1.198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415/3 – vodní plocha, koryto vodního toku umělé, o výměře </w:t>
      </w:r>
      <w:smartTag w:uri="urn:schemas-microsoft-com:office:smarttags" w:element="metricconverter">
        <w:smartTagPr>
          <w:attr w:name="ProductID" w:val="252 m2"/>
        </w:smartTagPr>
        <w:r w:rsidRPr="0095150D">
          <w:rPr>
            <w:rFonts w:cs="Arial"/>
            <w:sz w:val="20"/>
          </w:rPr>
          <w:t>252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415/4 – orná půda, o výměře </w:t>
      </w:r>
      <w:smartTag w:uri="urn:schemas-microsoft-com:office:smarttags" w:element="metricconverter">
        <w:smartTagPr>
          <w:attr w:name="ProductID" w:val="5 m2"/>
        </w:smartTagPr>
        <w:r w:rsidRPr="0095150D">
          <w:rPr>
            <w:rFonts w:cs="Arial"/>
            <w:sz w:val="20"/>
          </w:rPr>
          <w:t>5 m</w:t>
        </w:r>
        <w:r w:rsidRPr="0095150D">
          <w:rPr>
            <w:rFonts w:cs="Arial"/>
            <w:sz w:val="20"/>
            <w:vertAlign w:val="superscript"/>
          </w:rPr>
          <w:t>2</w:t>
        </w:r>
      </w:smartTag>
      <w:r w:rsidRPr="0095150D">
        <w:rPr>
          <w:rFonts w:cs="Arial"/>
          <w:sz w:val="20"/>
        </w:rPr>
        <w:t xml:space="preserve">, vše v 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>, tj. celkem 1.455 m</w:t>
      </w:r>
      <w:r w:rsidRPr="0095150D">
        <w:rPr>
          <w:rFonts w:cs="Arial"/>
          <w:sz w:val="20"/>
          <w:vertAlign w:val="superscript"/>
        </w:rPr>
        <w:t>2</w:t>
      </w:r>
      <w:r w:rsidRPr="0095150D">
        <w:rPr>
          <w:rFonts w:cs="Arial"/>
          <w:sz w:val="20"/>
        </w:rPr>
        <w:t>, vše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>, za následujících podmínek:</w:t>
      </w:r>
    </w:p>
    <w:p w:rsidR="00C978AB" w:rsidRPr="0095150D" w:rsidRDefault="00C978AB" w:rsidP="007F7367">
      <w:pPr>
        <w:pStyle w:val="Odstavecseseznamem"/>
        <w:keepLines/>
        <w:numPr>
          <w:ilvl w:val="0"/>
          <w:numId w:val="16"/>
        </w:numPr>
        <w:tabs>
          <w:tab w:val="left" w:pos="567"/>
        </w:tabs>
        <w:ind w:left="851" w:hanging="284"/>
        <w:jc w:val="both"/>
        <w:rPr>
          <w:rFonts w:cs="Arial"/>
          <w:sz w:val="20"/>
        </w:rPr>
      </w:pPr>
      <w:r w:rsidRPr="0095150D">
        <w:rPr>
          <w:rFonts w:cs="Arial"/>
          <w:bCs/>
          <w:sz w:val="20"/>
        </w:rPr>
        <w:t>směna bude provedena bez finančního vyrovnání</w:t>
      </w:r>
      <w:r w:rsidRPr="0095150D">
        <w:rPr>
          <w:rFonts w:cs="Arial"/>
          <w:sz w:val="20"/>
        </w:rPr>
        <w:t>,</w:t>
      </w:r>
    </w:p>
    <w:p w:rsidR="00C978AB" w:rsidRPr="0095150D" w:rsidRDefault="00C978AB" w:rsidP="007F7367">
      <w:pPr>
        <w:pStyle w:val="Odstavecseseznamem"/>
        <w:keepLines/>
        <w:numPr>
          <w:ilvl w:val="0"/>
          <w:numId w:val="16"/>
        </w:numPr>
        <w:tabs>
          <w:tab w:val="left" w:pos="567"/>
        </w:tabs>
        <w:ind w:left="851" w:hanging="284"/>
        <w:jc w:val="both"/>
        <w:rPr>
          <w:rFonts w:cs="Arial"/>
          <w:sz w:val="20"/>
        </w:rPr>
      </w:pPr>
      <w:r w:rsidRPr="0095150D">
        <w:rPr>
          <w:rFonts w:cs="Arial"/>
          <w:bCs/>
          <w:sz w:val="20"/>
        </w:rPr>
        <w:t xml:space="preserve">náklady spojené s vypracováním geometrického plánu, znaleckých posudků a správní poplatek spojený s podáním návrhu na povolení vkladu vlastnických práv do katastru nemovitostí uhradí Statutární </w:t>
      </w:r>
      <w:r w:rsidRPr="0095150D">
        <w:rPr>
          <w:rStyle w:val="Psmoodstavce"/>
          <w:rFonts w:cs="Arial"/>
          <w:sz w:val="20"/>
        </w:rPr>
        <w:t>město Prostějov</w:t>
      </w:r>
      <w:r w:rsidRPr="0095150D">
        <w:rPr>
          <w:rFonts w:cs="Arial"/>
          <w:bCs/>
          <w:sz w:val="20"/>
        </w:rPr>
        <w:t>.</w:t>
      </w:r>
    </w:p>
    <w:p w:rsidR="00C978AB" w:rsidRPr="0095150D" w:rsidRDefault="00C978AB" w:rsidP="00692FC3">
      <w:pPr>
        <w:jc w:val="both"/>
        <w:rPr>
          <w:rFonts w:cs="Arial"/>
          <w:sz w:val="20"/>
        </w:rPr>
      </w:pPr>
    </w:p>
    <w:p w:rsidR="00C978AB" w:rsidRPr="0095150D" w:rsidRDefault="00C978AB" w:rsidP="00C978AB">
      <w:pPr>
        <w:pStyle w:val="Zkladntext31"/>
        <w:jc w:val="both"/>
        <w:rPr>
          <w:rFonts w:ascii="Arial" w:hAnsi="Arial" w:cs="Arial"/>
          <w:b w:val="0"/>
          <w:lang w:val="cs-CZ"/>
        </w:rPr>
      </w:pPr>
      <w:r w:rsidRPr="0095150D">
        <w:rPr>
          <w:rFonts w:ascii="Arial" w:hAnsi="Arial" w:cs="Arial"/>
          <w:b w:val="0"/>
        </w:rPr>
        <w:t xml:space="preserve">Záměr </w:t>
      </w:r>
      <w:r w:rsidRPr="0095150D">
        <w:rPr>
          <w:rFonts w:ascii="Arial" w:hAnsi="Arial" w:cs="Arial"/>
          <w:b w:val="0"/>
          <w:lang w:val="cs-CZ"/>
        </w:rPr>
        <w:t xml:space="preserve">směny předmětných pozemků </w:t>
      </w:r>
      <w:r w:rsidRPr="0095150D">
        <w:rPr>
          <w:rFonts w:ascii="Arial" w:hAnsi="Arial" w:cs="Arial"/>
          <w:b w:val="0"/>
        </w:rPr>
        <w:t xml:space="preserve">byl zveřejněn v souladu s příslušnými ustanoveními zákona č. 128/2000 Sb., o obcích (obecní zřízení), v platném znění, vyvěšením na úřední desce Magistrátu města Prostějova a způsobem umožňujícím dálkový přístup. K vyhlášenému záměru se </w:t>
      </w:r>
      <w:r w:rsidRPr="0095150D">
        <w:rPr>
          <w:rFonts w:ascii="Arial" w:hAnsi="Arial" w:cs="Arial"/>
          <w:b w:val="0"/>
          <w:lang w:val="cs-CZ"/>
        </w:rPr>
        <w:t xml:space="preserve">v zákonem stanovené lhůtě </w:t>
      </w:r>
      <w:r w:rsidRPr="0095150D">
        <w:rPr>
          <w:rFonts w:ascii="Arial" w:hAnsi="Arial" w:cs="Arial"/>
          <w:b w:val="0"/>
        </w:rPr>
        <w:t>nikdo další nepřihlásil.</w:t>
      </w:r>
    </w:p>
    <w:p w:rsidR="00C2131E" w:rsidRPr="0095150D" w:rsidRDefault="00C2131E" w:rsidP="00692FC3">
      <w:pPr>
        <w:jc w:val="both"/>
        <w:rPr>
          <w:rFonts w:cs="Arial"/>
          <w:sz w:val="20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Souhlasy ke zpracování osobních údajů dle zákona č. 101/2000 Sb., o ochraně osobních údajů a o změně některých zákonů, ve znění pozdějších předpisů, byly uděleny a jsou založeny ve spise. 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</w:p>
    <w:p w:rsidR="00572BB9" w:rsidRPr="0095150D" w:rsidRDefault="00692FC3" w:rsidP="00572BB9">
      <w:pPr>
        <w:pStyle w:val="H5"/>
        <w:spacing w:before="0" w:after="0"/>
        <w:jc w:val="both"/>
        <w:rPr>
          <w:rFonts w:ascii="Arial" w:hAnsi="Arial" w:cs="Arial"/>
          <w:b w:val="0"/>
          <w:snapToGrid/>
        </w:rPr>
      </w:pPr>
      <w:r w:rsidRPr="0095150D">
        <w:rPr>
          <w:rFonts w:ascii="Arial" w:hAnsi="Arial" w:cs="Arial"/>
          <w:snapToGrid/>
        </w:rPr>
        <w:t xml:space="preserve">Odbor </w:t>
      </w:r>
      <w:r w:rsidR="00E93FCF" w:rsidRPr="0095150D">
        <w:rPr>
          <w:rFonts w:ascii="Arial" w:hAnsi="Arial" w:cs="Arial"/>
          <w:snapToGrid/>
        </w:rPr>
        <w:t xml:space="preserve">SÚMM </w:t>
      </w:r>
      <w:r w:rsidRPr="0095150D">
        <w:rPr>
          <w:rFonts w:ascii="Arial" w:hAnsi="Arial" w:cs="Arial"/>
          <w:snapToGrid/>
        </w:rPr>
        <w:t xml:space="preserve">nemá námitek </w:t>
      </w:r>
      <w:r w:rsidRPr="0095150D">
        <w:rPr>
          <w:rFonts w:ascii="Arial" w:hAnsi="Arial" w:cs="Arial"/>
          <w:b w:val="0"/>
          <w:snapToGrid/>
        </w:rPr>
        <w:t>k</w:t>
      </w:r>
      <w:r w:rsidR="00C978AB" w:rsidRPr="0095150D">
        <w:rPr>
          <w:rFonts w:ascii="Arial" w:hAnsi="Arial" w:cs="Arial"/>
          <w:b w:val="0"/>
          <w:snapToGrid/>
        </w:rPr>
        <w:t xml:space="preserve">e schválení výkupu a směny </w:t>
      </w:r>
      <w:r w:rsidR="00E93FCF" w:rsidRPr="0095150D">
        <w:rPr>
          <w:rFonts w:ascii="Arial" w:hAnsi="Arial" w:cs="Arial"/>
          <w:b w:val="0"/>
          <w:snapToGrid/>
        </w:rPr>
        <w:t xml:space="preserve">předmětných </w:t>
      </w:r>
      <w:r w:rsidR="00C978AB" w:rsidRPr="0095150D">
        <w:rPr>
          <w:rFonts w:ascii="Arial" w:hAnsi="Arial" w:cs="Arial"/>
          <w:b w:val="0"/>
          <w:snapToGrid/>
        </w:rPr>
        <w:t>pozemků v </w:t>
      </w:r>
      <w:proofErr w:type="spellStart"/>
      <w:r w:rsidR="00C978AB" w:rsidRPr="0095150D">
        <w:rPr>
          <w:rFonts w:ascii="Arial" w:hAnsi="Arial" w:cs="Arial"/>
          <w:b w:val="0"/>
          <w:snapToGrid/>
        </w:rPr>
        <w:t>k.ú</w:t>
      </w:r>
      <w:proofErr w:type="spellEnd"/>
      <w:r w:rsidR="00C978AB" w:rsidRPr="0095150D">
        <w:rPr>
          <w:rFonts w:ascii="Arial" w:hAnsi="Arial" w:cs="Arial"/>
          <w:b w:val="0"/>
          <w:snapToGrid/>
        </w:rPr>
        <w:t xml:space="preserve">. </w:t>
      </w:r>
      <w:proofErr w:type="spellStart"/>
      <w:r w:rsidR="00C978AB" w:rsidRPr="0095150D">
        <w:rPr>
          <w:rFonts w:ascii="Arial" w:hAnsi="Arial" w:cs="Arial"/>
          <w:b w:val="0"/>
          <w:snapToGrid/>
        </w:rPr>
        <w:t>Krasice</w:t>
      </w:r>
      <w:proofErr w:type="spellEnd"/>
      <w:r w:rsidR="00C978AB" w:rsidRPr="0095150D">
        <w:rPr>
          <w:rFonts w:ascii="Arial" w:hAnsi="Arial" w:cs="Arial"/>
          <w:b w:val="0"/>
          <w:snapToGrid/>
        </w:rPr>
        <w:t xml:space="preserve"> za podmínek dle návrhu usnesení. </w:t>
      </w:r>
      <w:r w:rsidR="00572BB9" w:rsidRPr="0095150D">
        <w:rPr>
          <w:rFonts w:ascii="Arial" w:hAnsi="Arial" w:cs="Arial"/>
          <w:b w:val="0"/>
          <w:snapToGrid/>
        </w:rPr>
        <w:t xml:space="preserve">Výkup pozemků </w:t>
      </w:r>
      <w:proofErr w:type="spellStart"/>
      <w:r w:rsidR="00572BB9" w:rsidRPr="0095150D">
        <w:rPr>
          <w:rFonts w:ascii="Arial" w:hAnsi="Arial" w:cs="Arial"/>
          <w:b w:val="0"/>
        </w:rPr>
        <w:t>p.č</w:t>
      </w:r>
      <w:proofErr w:type="spellEnd"/>
      <w:r w:rsidR="00572BB9" w:rsidRPr="0095150D">
        <w:rPr>
          <w:rFonts w:ascii="Arial" w:hAnsi="Arial" w:cs="Arial"/>
          <w:b w:val="0"/>
        </w:rPr>
        <w:t xml:space="preserve">. 430/2, </w:t>
      </w:r>
      <w:proofErr w:type="spellStart"/>
      <w:r w:rsidR="00572BB9" w:rsidRPr="0095150D">
        <w:rPr>
          <w:rFonts w:ascii="Arial" w:hAnsi="Arial" w:cs="Arial"/>
          <w:b w:val="0"/>
        </w:rPr>
        <w:t>p.č</w:t>
      </w:r>
      <w:proofErr w:type="spellEnd"/>
      <w:r w:rsidR="00572BB9" w:rsidRPr="0095150D">
        <w:rPr>
          <w:rFonts w:ascii="Arial" w:hAnsi="Arial" w:cs="Arial"/>
          <w:b w:val="0"/>
        </w:rPr>
        <w:t xml:space="preserve">. 430/3 a </w:t>
      </w:r>
      <w:proofErr w:type="spellStart"/>
      <w:r w:rsidR="00572BB9" w:rsidRPr="0095150D">
        <w:rPr>
          <w:rFonts w:ascii="Arial" w:hAnsi="Arial" w:cs="Arial"/>
          <w:b w:val="0"/>
        </w:rPr>
        <w:t>p.č</w:t>
      </w:r>
      <w:proofErr w:type="spellEnd"/>
      <w:r w:rsidR="00572BB9" w:rsidRPr="0095150D">
        <w:rPr>
          <w:rFonts w:ascii="Arial" w:hAnsi="Arial" w:cs="Arial"/>
          <w:b w:val="0"/>
        </w:rPr>
        <w:t>. 430/4, vše v </w:t>
      </w:r>
      <w:proofErr w:type="spellStart"/>
      <w:r w:rsidR="00572BB9" w:rsidRPr="0095150D">
        <w:rPr>
          <w:rFonts w:ascii="Arial" w:hAnsi="Arial" w:cs="Arial"/>
          <w:b w:val="0"/>
        </w:rPr>
        <w:t>k.ú</w:t>
      </w:r>
      <w:proofErr w:type="spellEnd"/>
      <w:r w:rsidR="00572BB9" w:rsidRPr="0095150D">
        <w:rPr>
          <w:rFonts w:ascii="Arial" w:hAnsi="Arial" w:cs="Arial"/>
          <w:b w:val="0"/>
        </w:rPr>
        <w:t xml:space="preserve">. </w:t>
      </w:r>
      <w:proofErr w:type="spellStart"/>
      <w:r w:rsidR="00572BB9" w:rsidRPr="0095150D">
        <w:rPr>
          <w:rFonts w:ascii="Arial" w:hAnsi="Arial" w:cs="Arial"/>
          <w:b w:val="0"/>
        </w:rPr>
        <w:t>Krasice</w:t>
      </w:r>
      <w:proofErr w:type="spellEnd"/>
      <w:r w:rsidR="00572BB9" w:rsidRPr="0095150D">
        <w:rPr>
          <w:rFonts w:ascii="Arial" w:hAnsi="Arial" w:cs="Arial"/>
          <w:b w:val="0"/>
        </w:rPr>
        <w:t>, bude realizován až po schválení závěrečného účtu za rok 2016, tj. po uvolnění finančních prostředků.</w:t>
      </w:r>
    </w:p>
    <w:p w:rsidR="00692FC3" w:rsidRPr="0095150D" w:rsidRDefault="00692FC3" w:rsidP="00692FC3">
      <w:pPr>
        <w:jc w:val="both"/>
        <w:rPr>
          <w:rFonts w:cs="Arial"/>
          <w:b/>
          <w:sz w:val="20"/>
        </w:rPr>
      </w:pPr>
      <w:r w:rsidRPr="0095150D">
        <w:rPr>
          <w:rFonts w:cs="Arial"/>
          <w:sz w:val="20"/>
        </w:rPr>
        <w:t xml:space="preserve">Odbor </w:t>
      </w:r>
      <w:r w:rsidR="00E93FCF" w:rsidRPr="0095150D">
        <w:rPr>
          <w:rFonts w:cs="Arial"/>
          <w:sz w:val="20"/>
        </w:rPr>
        <w:t xml:space="preserve">SÚMM </w:t>
      </w:r>
      <w:r w:rsidRPr="0095150D">
        <w:rPr>
          <w:rFonts w:cs="Arial"/>
          <w:sz w:val="20"/>
        </w:rPr>
        <w:t xml:space="preserve">upozorňuje na skutečnost, že na pozemcích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415/2,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416/2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416/3, vše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 xml:space="preserve">, je podél silnice III/37762 umístěno vedení STL plynovodu včetně jeho ochranného pásma a pozemky Statutárního města Prostějova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420,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512,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 xml:space="preserve">. 513/1 a </w:t>
      </w:r>
      <w:proofErr w:type="spellStart"/>
      <w:r w:rsidRPr="0095150D">
        <w:rPr>
          <w:rFonts w:cs="Arial"/>
          <w:sz w:val="20"/>
        </w:rPr>
        <w:t>p.č</w:t>
      </w:r>
      <w:proofErr w:type="spellEnd"/>
      <w:r w:rsidRPr="0095150D">
        <w:rPr>
          <w:rFonts w:cs="Arial"/>
          <w:sz w:val="20"/>
        </w:rPr>
        <w:t>. 538/1, vše v </w:t>
      </w:r>
      <w:proofErr w:type="spellStart"/>
      <w:r w:rsidRPr="0095150D">
        <w:rPr>
          <w:rFonts w:cs="Arial"/>
          <w:sz w:val="20"/>
        </w:rPr>
        <w:t>k.ú</w:t>
      </w:r>
      <w:proofErr w:type="spellEnd"/>
      <w:r w:rsidRPr="0095150D">
        <w:rPr>
          <w:rFonts w:cs="Arial"/>
          <w:sz w:val="20"/>
        </w:rPr>
        <w:t xml:space="preserve">. </w:t>
      </w:r>
      <w:proofErr w:type="spellStart"/>
      <w:r w:rsidRPr="0095150D">
        <w:rPr>
          <w:rFonts w:cs="Arial"/>
          <w:sz w:val="20"/>
        </w:rPr>
        <w:t>Krasice</w:t>
      </w:r>
      <w:proofErr w:type="spellEnd"/>
      <w:r w:rsidRPr="0095150D">
        <w:rPr>
          <w:rFonts w:cs="Arial"/>
          <w:sz w:val="20"/>
        </w:rPr>
        <w:t>, které jsou navrženy ke směně</w:t>
      </w:r>
      <w:r w:rsidR="00F06424" w:rsidRPr="0095150D">
        <w:rPr>
          <w:rFonts w:cs="Arial"/>
          <w:sz w:val="20"/>
        </w:rPr>
        <w:t xml:space="preserve"> (nebo jejich části)</w:t>
      </w:r>
      <w:r w:rsidRPr="0095150D">
        <w:rPr>
          <w:rFonts w:cs="Arial"/>
          <w:sz w:val="20"/>
        </w:rPr>
        <w:t>, má v současné době v pronájmu, resp. v pachtu, Zemědělské družstvo MORAVAN.</w:t>
      </w: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>Dále Odbor SÚMM upozorňuje na skutečnost, že v případě realizace navržených směn pozemků nebude Statutární město Prostějov již vlastníkem veškerých pozemků v trase původní polní cesty (Odbor dopravy ve svém vyjádření doporučuje, aby tyto pozemky – v mapě vyznačeny žlutě a růžově (v současnosti rozorané obdělávané pole) zůstaly nadále ve vlastnictví Statutárního města Prostějova – viz vyjádření výše).</w:t>
      </w:r>
    </w:p>
    <w:p w:rsidR="00692FC3" w:rsidRPr="0095150D" w:rsidRDefault="00692FC3" w:rsidP="00692FC3">
      <w:pPr>
        <w:rPr>
          <w:rFonts w:cs="Arial"/>
          <w:sz w:val="20"/>
          <w:highlight w:val="yellow"/>
        </w:rPr>
      </w:pPr>
    </w:p>
    <w:p w:rsidR="00692FC3" w:rsidRPr="0095150D" w:rsidRDefault="00692FC3" w:rsidP="00692FC3">
      <w:pPr>
        <w:rPr>
          <w:rFonts w:cs="Arial"/>
          <w:sz w:val="20"/>
        </w:rPr>
      </w:pPr>
      <w:r w:rsidRPr="0095150D">
        <w:rPr>
          <w:rFonts w:cs="Arial"/>
          <w:sz w:val="20"/>
        </w:rPr>
        <w:t>Miloš Mlčoch a manželé Sobotovi nejsou dlužníky Statutárního města Prostějova.</w:t>
      </w:r>
    </w:p>
    <w:p w:rsidR="00692FC3" w:rsidRPr="0095150D" w:rsidRDefault="00692FC3" w:rsidP="00692FC3">
      <w:pPr>
        <w:rPr>
          <w:rFonts w:cs="Arial"/>
          <w:sz w:val="20"/>
          <w:highlight w:val="yellow"/>
        </w:rPr>
      </w:pPr>
    </w:p>
    <w:p w:rsidR="00692FC3" w:rsidRPr="0095150D" w:rsidRDefault="00692FC3" w:rsidP="00692FC3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 xml:space="preserve">Předkládané rozpočtové opatření má vliv na rozpočet města. Dle výše uvedeného návrhu dojde ke snížení finančních prostředků ve FRR o částku 8.490 Kč a současně ke zvýšení finančních prostředků výdajů u kapitoly 50 – správa a nakládání s majetkem města o částku 8.490 Kč. </w:t>
      </w:r>
    </w:p>
    <w:p w:rsidR="00EC00F3" w:rsidRPr="0095150D" w:rsidRDefault="00EC00F3" w:rsidP="00534015">
      <w:pPr>
        <w:jc w:val="both"/>
        <w:rPr>
          <w:rFonts w:cs="Arial"/>
          <w:sz w:val="20"/>
        </w:rPr>
      </w:pPr>
    </w:p>
    <w:p w:rsidR="00EC00F3" w:rsidRPr="0095150D" w:rsidRDefault="00EC00F3" w:rsidP="00EC00F3">
      <w:pPr>
        <w:jc w:val="both"/>
        <w:rPr>
          <w:rFonts w:cs="Arial"/>
          <w:b/>
          <w:sz w:val="20"/>
        </w:rPr>
      </w:pPr>
      <w:r w:rsidRPr="0095150D">
        <w:rPr>
          <w:rFonts w:cs="Arial"/>
          <w:b/>
          <w:bCs/>
          <w:sz w:val="20"/>
        </w:rPr>
        <w:t xml:space="preserve">Materiál byl projednán na schůzi Finančního výboru dne </w:t>
      </w:r>
      <w:r w:rsidR="00E93FCF" w:rsidRPr="0095150D">
        <w:rPr>
          <w:rFonts w:cs="Arial"/>
          <w:b/>
          <w:bCs/>
          <w:sz w:val="20"/>
        </w:rPr>
        <w:t>05</w:t>
      </w:r>
      <w:r w:rsidRPr="0095150D">
        <w:rPr>
          <w:rFonts w:cs="Arial"/>
          <w:b/>
          <w:bCs/>
          <w:sz w:val="20"/>
        </w:rPr>
        <w:t>.</w:t>
      </w:r>
      <w:r w:rsidR="00E93FCF" w:rsidRPr="0095150D">
        <w:rPr>
          <w:rFonts w:cs="Arial"/>
          <w:b/>
          <w:bCs/>
          <w:sz w:val="20"/>
        </w:rPr>
        <w:t>12</w:t>
      </w:r>
      <w:r w:rsidRPr="0095150D">
        <w:rPr>
          <w:rFonts w:cs="Arial"/>
          <w:b/>
          <w:bCs/>
          <w:sz w:val="20"/>
        </w:rPr>
        <w:t>.2016.</w:t>
      </w:r>
    </w:p>
    <w:p w:rsidR="00EC00F3" w:rsidRPr="0095150D" w:rsidRDefault="00EC00F3" w:rsidP="00534015">
      <w:pPr>
        <w:jc w:val="both"/>
        <w:rPr>
          <w:rFonts w:cs="Arial"/>
          <w:sz w:val="20"/>
        </w:rPr>
      </w:pPr>
    </w:p>
    <w:p w:rsidR="007C5DC8" w:rsidRPr="0095150D" w:rsidRDefault="007C5DC8" w:rsidP="008F5CC3">
      <w:pPr>
        <w:jc w:val="both"/>
        <w:rPr>
          <w:rFonts w:cs="Arial"/>
          <w:b/>
          <w:bCs/>
          <w:sz w:val="20"/>
        </w:rPr>
      </w:pPr>
    </w:p>
    <w:p w:rsidR="00AA19EE" w:rsidRPr="0095150D" w:rsidRDefault="00AA19EE" w:rsidP="00AA19EE">
      <w:pPr>
        <w:jc w:val="both"/>
        <w:rPr>
          <w:rFonts w:cs="Arial"/>
          <w:sz w:val="20"/>
          <w:u w:val="single"/>
        </w:rPr>
      </w:pPr>
    </w:p>
    <w:p w:rsidR="00787837" w:rsidRPr="0099653E" w:rsidRDefault="00787837" w:rsidP="00787837">
      <w:pPr>
        <w:jc w:val="both"/>
        <w:rPr>
          <w:sz w:val="20"/>
          <w:u w:val="single"/>
        </w:rPr>
      </w:pPr>
      <w:r w:rsidRPr="00566A8B">
        <w:rPr>
          <w:rFonts w:cs="Arial"/>
          <w:i/>
          <w:sz w:val="16"/>
          <w:szCs w:val="16"/>
        </w:rPr>
        <w:lastRenderedPageBreak/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BB2CFF" w:rsidRPr="0095150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95150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95150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95150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95150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95150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95150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95150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95150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95150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95150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95150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95150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95150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95150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95150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95150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95150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95150D" w:rsidRDefault="00BB2CFF" w:rsidP="00AA19EE">
      <w:pPr>
        <w:jc w:val="both"/>
        <w:rPr>
          <w:rFonts w:cs="Arial"/>
          <w:sz w:val="20"/>
          <w:u w:val="single"/>
        </w:rPr>
      </w:pPr>
    </w:p>
    <w:p w:rsidR="00BD030C" w:rsidRPr="0095150D" w:rsidRDefault="00BD030C" w:rsidP="00AA19EE">
      <w:pPr>
        <w:jc w:val="both"/>
        <w:rPr>
          <w:rFonts w:cs="Arial"/>
          <w:sz w:val="20"/>
          <w:u w:val="single"/>
        </w:rPr>
      </w:pPr>
    </w:p>
    <w:p w:rsidR="00BB2CFF" w:rsidRPr="0095150D" w:rsidRDefault="00BB2CFF" w:rsidP="00AA19EE">
      <w:pPr>
        <w:jc w:val="both"/>
        <w:rPr>
          <w:rFonts w:cs="Arial"/>
          <w:sz w:val="20"/>
          <w:u w:val="single"/>
        </w:rPr>
      </w:pPr>
    </w:p>
    <w:p w:rsidR="00F21655" w:rsidRPr="0095150D" w:rsidRDefault="00F21655" w:rsidP="00AA19EE">
      <w:pPr>
        <w:jc w:val="both"/>
        <w:rPr>
          <w:rFonts w:cs="Arial"/>
          <w:sz w:val="20"/>
          <w:u w:val="single"/>
        </w:rPr>
      </w:pPr>
    </w:p>
    <w:p w:rsidR="00F21655" w:rsidRPr="0095150D" w:rsidRDefault="00F21655" w:rsidP="00AA19EE">
      <w:pPr>
        <w:jc w:val="both"/>
        <w:rPr>
          <w:rFonts w:cs="Arial"/>
          <w:sz w:val="20"/>
          <w:u w:val="single"/>
        </w:rPr>
      </w:pPr>
    </w:p>
    <w:p w:rsidR="00E93FCF" w:rsidRPr="0095150D" w:rsidRDefault="00E93FCF" w:rsidP="00AA19EE">
      <w:pPr>
        <w:jc w:val="both"/>
        <w:rPr>
          <w:rFonts w:cs="Arial"/>
          <w:sz w:val="20"/>
          <w:u w:val="single"/>
        </w:rPr>
      </w:pPr>
    </w:p>
    <w:p w:rsidR="00E93FCF" w:rsidRPr="0095150D" w:rsidRDefault="00E93FCF" w:rsidP="00AA19EE">
      <w:pPr>
        <w:jc w:val="both"/>
        <w:rPr>
          <w:rFonts w:cs="Arial"/>
          <w:sz w:val="20"/>
          <w:u w:val="single"/>
        </w:rPr>
      </w:pPr>
    </w:p>
    <w:p w:rsidR="00E93FCF" w:rsidRPr="0095150D" w:rsidRDefault="00E93FCF" w:rsidP="00AA19EE">
      <w:pPr>
        <w:jc w:val="both"/>
        <w:rPr>
          <w:rFonts w:cs="Arial"/>
          <w:sz w:val="20"/>
          <w:u w:val="single"/>
        </w:rPr>
      </w:pPr>
    </w:p>
    <w:p w:rsidR="00E93FCF" w:rsidRPr="0095150D" w:rsidRDefault="00E93FCF" w:rsidP="00AA19EE">
      <w:pPr>
        <w:jc w:val="both"/>
        <w:rPr>
          <w:rFonts w:cs="Arial"/>
          <w:sz w:val="20"/>
          <w:u w:val="single"/>
        </w:rPr>
      </w:pPr>
    </w:p>
    <w:p w:rsidR="00E93FCF" w:rsidRPr="0095150D" w:rsidRDefault="00E93FCF" w:rsidP="00AA19EE">
      <w:pPr>
        <w:jc w:val="both"/>
        <w:rPr>
          <w:rFonts w:cs="Arial"/>
          <w:sz w:val="20"/>
          <w:u w:val="single"/>
        </w:rPr>
      </w:pPr>
    </w:p>
    <w:p w:rsidR="00BB2CFF" w:rsidRPr="0095150D" w:rsidRDefault="00BB2CFF" w:rsidP="00AA19EE">
      <w:pPr>
        <w:jc w:val="both"/>
        <w:rPr>
          <w:rFonts w:cs="Arial"/>
          <w:sz w:val="20"/>
          <w:u w:val="single"/>
        </w:rPr>
      </w:pPr>
    </w:p>
    <w:p w:rsidR="00E93FCF" w:rsidRPr="0095150D" w:rsidRDefault="00E93FCF" w:rsidP="00E93FCF">
      <w:pPr>
        <w:jc w:val="both"/>
        <w:rPr>
          <w:sz w:val="20"/>
        </w:rPr>
      </w:pPr>
      <w:r w:rsidRPr="0095150D">
        <w:rPr>
          <w:sz w:val="20"/>
          <w:u w:val="single"/>
        </w:rPr>
        <w:t>Přílohy:</w:t>
      </w:r>
      <w:r w:rsidRPr="0095150D">
        <w:rPr>
          <w:sz w:val="20"/>
        </w:rPr>
        <w:tab/>
        <w:t>přehledová mapa</w:t>
      </w:r>
    </w:p>
    <w:p w:rsidR="00E93FCF" w:rsidRPr="0095150D" w:rsidRDefault="00E93FCF" w:rsidP="00E93FCF">
      <w:pPr>
        <w:jc w:val="both"/>
        <w:rPr>
          <w:sz w:val="20"/>
        </w:rPr>
      </w:pPr>
      <w:r w:rsidRPr="0095150D">
        <w:rPr>
          <w:sz w:val="20"/>
        </w:rPr>
        <w:tab/>
      </w:r>
      <w:r w:rsidRPr="0095150D">
        <w:rPr>
          <w:sz w:val="20"/>
        </w:rPr>
        <w:tab/>
        <w:t>situační mapa</w:t>
      </w:r>
    </w:p>
    <w:p w:rsidR="00E93FCF" w:rsidRPr="0095150D" w:rsidRDefault="00E93FCF" w:rsidP="00E93FCF">
      <w:pPr>
        <w:jc w:val="both"/>
        <w:rPr>
          <w:sz w:val="20"/>
        </w:rPr>
      </w:pPr>
      <w:r w:rsidRPr="0095150D">
        <w:rPr>
          <w:sz w:val="20"/>
        </w:rPr>
        <w:tab/>
      </w:r>
      <w:r w:rsidRPr="0095150D">
        <w:rPr>
          <w:sz w:val="20"/>
        </w:rPr>
        <w:tab/>
        <w:t>situační mapa (detail)</w:t>
      </w:r>
      <w:r w:rsidR="00787837">
        <w:rPr>
          <w:sz w:val="20"/>
        </w:rPr>
        <w:t xml:space="preserve"> – odstraněno z důvody ochrany osobních údajů</w:t>
      </w:r>
    </w:p>
    <w:p w:rsidR="00E93FCF" w:rsidRPr="0095150D" w:rsidRDefault="00E93FCF" w:rsidP="00E93FCF">
      <w:pPr>
        <w:jc w:val="both"/>
        <w:rPr>
          <w:sz w:val="20"/>
        </w:rPr>
      </w:pPr>
      <w:r w:rsidRPr="0095150D">
        <w:rPr>
          <w:sz w:val="20"/>
        </w:rPr>
        <w:tab/>
      </w:r>
      <w:r w:rsidRPr="0095150D">
        <w:rPr>
          <w:sz w:val="20"/>
        </w:rPr>
        <w:tab/>
      </w:r>
      <w:proofErr w:type="spellStart"/>
      <w:r w:rsidRPr="0095150D">
        <w:rPr>
          <w:sz w:val="20"/>
        </w:rPr>
        <w:t>fotomapa</w:t>
      </w:r>
      <w:proofErr w:type="spellEnd"/>
    </w:p>
    <w:p w:rsidR="00E93FCF" w:rsidRPr="0095150D" w:rsidRDefault="00E93FCF" w:rsidP="00E93FCF">
      <w:pPr>
        <w:jc w:val="both"/>
        <w:rPr>
          <w:sz w:val="20"/>
        </w:rPr>
      </w:pPr>
      <w:r w:rsidRPr="0095150D">
        <w:rPr>
          <w:sz w:val="20"/>
        </w:rPr>
        <w:tab/>
      </w:r>
      <w:r w:rsidRPr="0095150D">
        <w:rPr>
          <w:sz w:val="20"/>
        </w:rPr>
        <w:tab/>
        <w:t>foto</w:t>
      </w:r>
    </w:p>
    <w:p w:rsidR="007C5DC8" w:rsidRPr="0095150D" w:rsidRDefault="007C5DC8" w:rsidP="000F2B25">
      <w:pPr>
        <w:pStyle w:val="Zkladntext21"/>
        <w:rPr>
          <w:rFonts w:ascii="Arial" w:hAnsi="Arial" w:cs="Arial"/>
        </w:rPr>
      </w:pPr>
    </w:p>
    <w:p w:rsidR="007C5DC8" w:rsidRPr="0095150D" w:rsidRDefault="007C5DC8" w:rsidP="000F2B25">
      <w:pPr>
        <w:pStyle w:val="Zkladntext21"/>
        <w:rPr>
          <w:rFonts w:ascii="Arial" w:hAnsi="Arial" w:cs="Arial"/>
        </w:rPr>
      </w:pPr>
    </w:p>
    <w:p w:rsidR="000F2B25" w:rsidRPr="0095150D" w:rsidRDefault="000F2B25" w:rsidP="000F2B25">
      <w:pPr>
        <w:pStyle w:val="Zkladntext21"/>
        <w:rPr>
          <w:rFonts w:ascii="Arial" w:hAnsi="Arial" w:cs="Arial"/>
        </w:rPr>
      </w:pPr>
      <w:r w:rsidRPr="0095150D">
        <w:rPr>
          <w:rFonts w:ascii="Arial" w:hAnsi="Arial" w:cs="Arial"/>
        </w:rPr>
        <w:t>Prostějov:</w:t>
      </w:r>
      <w:r w:rsidRPr="0095150D">
        <w:rPr>
          <w:rFonts w:ascii="Arial" w:hAnsi="Arial" w:cs="Arial"/>
        </w:rPr>
        <w:tab/>
      </w:r>
      <w:r w:rsidR="00E93FCF" w:rsidRPr="0095150D">
        <w:rPr>
          <w:rFonts w:ascii="Arial" w:hAnsi="Arial" w:cs="Arial"/>
        </w:rPr>
        <w:t>2</w:t>
      </w:r>
      <w:r w:rsidR="00572BB9" w:rsidRPr="0095150D">
        <w:rPr>
          <w:rFonts w:ascii="Arial" w:hAnsi="Arial" w:cs="Arial"/>
        </w:rPr>
        <w:t>4</w:t>
      </w:r>
      <w:r w:rsidRPr="0095150D">
        <w:rPr>
          <w:rFonts w:ascii="Arial" w:hAnsi="Arial" w:cs="Arial"/>
        </w:rPr>
        <w:t>.</w:t>
      </w:r>
      <w:r w:rsidR="00EC00F3" w:rsidRPr="0095150D">
        <w:rPr>
          <w:rFonts w:ascii="Arial" w:hAnsi="Arial" w:cs="Arial"/>
        </w:rPr>
        <w:t>1</w:t>
      </w:r>
      <w:r w:rsidR="00E93FCF" w:rsidRPr="0095150D">
        <w:rPr>
          <w:rFonts w:ascii="Arial" w:hAnsi="Arial" w:cs="Arial"/>
        </w:rPr>
        <w:t>1</w:t>
      </w:r>
      <w:r w:rsidRPr="0095150D">
        <w:rPr>
          <w:rFonts w:ascii="Arial" w:hAnsi="Arial" w:cs="Arial"/>
        </w:rPr>
        <w:t>.201</w:t>
      </w:r>
      <w:r w:rsidR="00AA3BC8" w:rsidRPr="0095150D">
        <w:rPr>
          <w:rFonts w:ascii="Arial" w:hAnsi="Arial" w:cs="Arial"/>
        </w:rPr>
        <w:t>6</w:t>
      </w:r>
    </w:p>
    <w:p w:rsidR="00A8691F" w:rsidRPr="0095150D" w:rsidRDefault="00A8691F" w:rsidP="000F2B25">
      <w:pPr>
        <w:pStyle w:val="Zkladntext21"/>
        <w:rPr>
          <w:rFonts w:ascii="Arial" w:hAnsi="Arial" w:cs="Arial"/>
        </w:rPr>
      </w:pPr>
    </w:p>
    <w:p w:rsidR="007C5DC8" w:rsidRPr="0095150D" w:rsidRDefault="007C5DC8" w:rsidP="000F2B25">
      <w:pPr>
        <w:pStyle w:val="Zkladntext21"/>
        <w:rPr>
          <w:rFonts w:ascii="Arial" w:hAnsi="Arial" w:cs="Arial"/>
        </w:rPr>
      </w:pPr>
    </w:p>
    <w:p w:rsidR="0071146F" w:rsidRPr="0095150D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>Osoba odpovědná za zpracování materiálu:</w:t>
      </w:r>
      <w:r w:rsidRPr="0095150D">
        <w:rPr>
          <w:rFonts w:cs="Arial"/>
          <w:sz w:val="20"/>
        </w:rPr>
        <w:tab/>
      </w:r>
      <w:r w:rsidR="00AA19EE" w:rsidRPr="0095150D">
        <w:rPr>
          <w:rFonts w:cs="Arial"/>
          <w:sz w:val="20"/>
        </w:rPr>
        <w:t>Mgr</w:t>
      </w:r>
      <w:r w:rsidRPr="0095150D">
        <w:rPr>
          <w:rFonts w:cs="Arial"/>
          <w:sz w:val="20"/>
        </w:rPr>
        <w:t>. Libor Vojtek, vedoucí Odboru SÚMM</w:t>
      </w:r>
      <w:r w:rsidR="00787837">
        <w:rPr>
          <w:rFonts w:cs="Arial"/>
          <w:sz w:val="20"/>
        </w:rPr>
        <w:t xml:space="preserve">, v. r. </w:t>
      </w:r>
      <w:r w:rsidRPr="0095150D">
        <w:rPr>
          <w:rFonts w:cs="Arial"/>
          <w:sz w:val="20"/>
        </w:rPr>
        <w:t xml:space="preserve"> </w:t>
      </w:r>
    </w:p>
    <w:p w:rsidR="00A8691F" w:rsidRPr="0095150D" w:rsidRDefault="00A8691F" w:rsidP="000F2B25">
      <w:pPr>
        <w:jc w:val="both"/>
        <w:rPr>
          <w:rFonts w:cs="Arial"/>
          <w:sz w:val="20"/>
        </w:rPr>
      </w:pPr>
    </w:p>
    <w:p w:rsidR="007C5DC8" w:rsidRPr="0095150D" w:rsidRDefault="007C5DC8" w:rsidP="000F2B25">
      <w:pPr>
        <w:jc w:val="both"/>
        <w:rPr>
          <w:rFonts w:cs="Arial"/>
          <w:sz w:val="20"/>
        </w:rPr>
      </w:pPr>
    </w:p>
    <w:p w:rsidR="000F2B25" w:rsidRPr="0095150D" w:rsidRDefault="000F2B25" w:rsidP="000F2B25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>Zpracoval:</w:t>
      </w:r>
      <w:r w:rsidRPr="0095150D">
        <w:rPr>
          <w:rFonts w:cs="Arial"/>
          <w:sz w:val="20"/>
        </w:rPr>
        <w:tab/>
        <w:t xml:space="preserve">Bc. Vladimír Hofman, </w:t>
      </w:r>
      <w:r w:rsidR="00787837">
        <w:rPr>
          <w:rFonts w:cs="Arial"/>
          <w:sz w:val="20"/>
        </w:rPr>
        <w:t xml:space="preserve">v. r. </w:t>
      </w:r>
    </w:p>
    <w:p w:rsidR="00534015" w:rsidRPr="0095150D" w:rsidRDefault="000F2B25" w:rsidP="00E93FCF">
      <w:pPr>
        <w:jc w:val="both"/>
        <w:rPr>
          <w:rFonts w:cs="Arial"/>
          <w:sz w:val="20"/>
        </w:rPr>
      </w:pPr>
      <w:r w:rsidRPr="0095150D">
        <w:rPr>
          <w:rFonts w:cs="Arial"/>
          <w:sz w:val="20"/>
        </w:rPr>
        <w:tab/>
      </w:r>
      <w:r w:rsidRPr="0095150D">
        <w:rPr>
          <w:rFonts w:cs="Arial"/>
          <w:sz w:val="20"/>
        </w:rPr>
        <w:tab/>
        <w:t>odborný referent oddělení nakládání s majetkem města Odboru SÚMM</w:t>
      </w:r>
    </w:p>
    <w:p w:rsidR="00E93FCF" w:rsidRDefault="00E93FCF" w:rsidP="00E93FCF">
      <w:pPr>
        <w:jc w:val="center"/>
      </w:pPr>
      <w:r>
        <w:rPr>
          <w:noProof/>
        </w:rPr>
        <w:lastRenderedPageBreak/>
        <w:drawing>
          <wp:inline distT="0" distB="0" distL="0" distR="0" wp14:anchorId="5E7DB5E7" wp14:editId="17B84067">
            <wp:extent cx="5756910" cy="4596130"/>
            <wp:effectExtent l="0" t="0" r="0" b="0"/>
            <wp:docPr id="1" name="obrázek 1" descr="mapa-přehled 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-přehled +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  <w:r>
        <w:rPr>
          <w:noProof/>
        </w:rPr>
        <w:drawing>
          <wp:inline distT="0" distB="0" distL="0" distR="0" wp14:anchorId="128B6EF6" wp14:editId="0A2C880C">
            <wp:extent cx="5756910" cy="8141970"/>
            <wp:effectExtent l="0" t="0" r="0" b="0"/>
            <wp:docPr id="2" name="obrázek 2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</w:p>
    <w:p w:rsidR="00E93FCF" w:rsidRDefault="00E93FCF" w:rsidP="00E93FCF">
      <w:pPr>
        <w:jc w:val="both"/>
      </w:pPr>
      <w:r>
        <w:rPr>
          <w:noProof/>
        </w:rPr>
        <w:lastRenderedPageBreak/>
        <w:drawing>
          <wp:inline distT="0" distB="0" distL="0" distR="0" wp14:anchorId="4B31A110" wp14:editId="49FCC2F2">
            <wp:extent cx="5756910" cy="8141970"/>
            <wp:effectExtent l="0" t="0" r="0" b="0"/>
            <wp:docPr id="4" name="obrázek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CF" w:rsidRDefault="00E93FCF" w:rsidP="00E93FCF">
      <w:pPr>
        <w:jc w:val="both"/>
      </w:pPr>
      <w:r>
        <w:rPr>
          <w:noProof/>
        </w:rPr>
        <w:lastRenderedPageBreak/>
        <w:drawing>
          <wp:inline distT="0" distB="0" distL="0" distR="0" wp14:anchorId="00CF997B" wp14:editId="373FB5D0">
            <wp:extent cx="5756910" cy="8611235"/>
            <wp:effectExtent l="0" t="0" r="0" b="0"/>
            <wp:docPr id="5" name="obrázek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6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15" w:rsidRPr="00534015" w:rsidRDefault="00534015" w:rsidP="00097449">
      <w:pPr>
        <w:jc w:val="both"/>
        <w:rPr>
          <w:sz w:val="20"/>
        </w:rPr>
      </w:pPr>
    </w:p>
    <w:sectPr w:rsidR="00534015" w:rsidRPr="00534015" w:rsidSect="00036300">
      <w:footerReference w:type="even" r:id="rId14"/>
      <w:footerReference w:type="default" r:id="rId15"/>
      <w:footerReference w:type="first" r:id="rId16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9A1" w:rsidRDefault="004549A1">
      <w:r>
        <w:separator/>
      </w:r>
    </w:p>
  </w:endnote>
  <w:endnote w:type="continuationSeparator" w:id="0">
    <w:p w:rsidR="004549A1" w:rsidRDefault="00454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Microsoft YaHei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BC5C10">
      <w:rPr>
        <w:rFonts w:ascii="Arial" w:hAnsi="Arial" w:cs="Arial"/>
        <w:noProof/>
        <w:sz w:val="20"/>
      </w:rPr>
      <w:t>10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BC5C10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9A1" w:rsidRDefault="004549A1">
      <w:r>
        <w:separator/>
      </w:r>
    </w:p>
  </w:footnote>
  <w:footnote w:type="continuationSeparator" w:id="0">
    <w:p w:rsidR="004549A1" w:rsidRDefault="004549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ABF60E2"/>
    <w:multiLevelType w:val="hybridMultilevel"/>
    <w:tmpl w:val="E7E25AB0"/>
    <w:lvl w:ilvl="0" w:tplc="040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747D4E"/>
    <w:multiLevelType w:val="hybridMultilevel"/>
    <w:tmpl w:val="31169EC2"/>
    <w:lvl w:ilvl="0" w:tplc="971C8ED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0093AAD"/>
    <w:multiLevelType w:val="hybridMultilevel"/>
    <w:tmpl w:val="00588C8C"/>
    <w:lvl w:ilvl="0" w:tplc="4B9E77D0">
      <w:start w:val="1"/>
      <w:numFmt w:val="lowerLetter"/>
      <w:lvlText w:val="%1)"/>
      <w:lvlJc w:val="left"/>
      <w:pPr>
        <w:ind w:left="9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9" w:hanging="360"/>
      </w:pPr>
    </w:lvl>
    <w:lvl w:ilvl="2" w:tplc="0405001B" w:tentative="1">
      <w:start w:val="1"/>
      <w:numFmt w:val="lowerRoman"/>
      <w:lvlText w:val="%3."/>
      <w:lvlJc w:val="right"/>
      <w:pPr>
        <w:ind w:left="2369" w:hanging="180"/>
      </w:pPr>
    </w:lvl>
    <w:lvl w:ilvl="3" w:tplc="0405000F" w:tentative="1">
      <w:start w:val="1"/>
      <w:numFmt w:val="decimal"/>
      <w:lvlText w:val="%4."/>
      <w:lvlJc w:val="left"/>
      <w:pPr>
        <w:ind w:left="3089" w:hanging="360"/>
      </w:pPr>
    </w:lvl>
    <w:lvl w:ilvl="4" w:tplc="04050019" w:tentative="1">
      <w:start w:val="1"/>
      <w:numFmt w:val="lowerLetter"/>
      <w:lvlText w:val="%5."/>
      <w:lvlJc w:val="left"/>
      <w:pPr>
        <w:ind w:left="3809" w:hanging="360"/>
      </w:pPr>
    </w:lvl>
    <w:lvl w:ilvl="5" w:tplc="0405001B" w:tentative="1">
      <w:start w:val="1"/>
      <w:numFmt w:val="lowerRoman"/>
      <w:lvlText w:val="%6."/>
      <w:lvlJc w:val="right"/>
      <w:pPr>
        <w:ind w:left="4529" w:hanging="180"/>
      </w:pPr>
    </w:lvl>
    <w:lvl w:ilvl="6" w:tplc="0405000F" w:tentative="1">
      <w:start w:val="1"/>
      <w:numFmt w:val="decimal"/>
      <w:lvlText w:val="%7."/>
      <w:lvlJc w:val="left"/>
      <w:pPr>
        <w:ind w:left="5249" w:hanging="360"/>
      </w:pPr>
    </w:lvl>
    <w:lvl w:ilvl="7" w:tplc="04050019" w:tentative="1">
      <w:start w:val="1"/>
      <w:numFmt w:val="lowerLetter"/>
      <w:lvlText w:val="%8."/>
      <w:lvlJc w:val="left"/>
      <w:pPr>
        <w:ind w:left="5969" w:hanging="360"/>
      </w:pPr>
    </w:lvl>
    <w:lvl w:ilvl="8" w:tplc="0405001B" w:tentative="1">
      <w:start w:val="1"/>
      <w:numFmt w:val="lowerRoman"/>
      <w:lvlText w:val="%9."/>
      <w:lvlJc w:val="right"/>
      <w:pPr>
        <w:ind w:left="6689" w:hanging="180"/>
      </w:pPr>
    </w:lvl>
  </w:abstractNum>
  <w:abstractNum w:abstractNumId="8">
    <w:nsid w:val="240A4231"/>
    <w:multiLevelType w:val="hybridMultilevel"/>
    <w:tmpl w:val="6A04838E"/>
    <w:lvl w:ilvl="0" w:tplc="C242CE9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5086A7D"/>
    <w:multiLevelType w:val="hybridMultilevel"/>
    <w:tmpl w:val="D792963C"/>
    <w:lvl w:ilvl="0" w:tplc="13FAE5D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7F6C4B"/>
    <w:multiLevelType w:val="hybridMultilevel"/>
    <w:tmpl w:val="881074CE"/>
    <w:lvl w:ilvl="0" w:tplc="3472729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EE526A"/>
    <w:multiLevelType w:val="hybridMultilevel"/>
    <w:tmpl w:val="1AE062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414232"/>
    <w:multiLevelType w:val="hybridMultilevel"/>
    <w:tmpl w:val="F9CE0552"/>
    <w:lvl w:ilvl="0" w:tplc="E0467A80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5" w:hanging="360"/>
      </w:pPr>
    </w:lvl>
    <w:lvl w:ilvl="2" w:tplc="0405001B" w:tentative="1">
      <w:start w:val="1"/>
      <w:numFmt w:val="lowerRoman"/>
      <w:lvlText w:val="%3."/>
      <w:lvlJc w:val="right"/>
      <w:pPr>
        <w:ind w:left="2085" w:hanging="180"/>
      </w:pPr>
    </w:lvl>
    <w:lvl w:ilvl="3" w:tplc="0405000F" w:tentative="1">
      <w:start w:val="1"/>
      <w:numFmt w:val="decimal"/>
      <w:lvlText w:val="%4."/>
      <w:lvlJc w:val="left"/>
      <w:pPr>
        <w:ind w:left="2805" w:hanging="360"/>
      </w:pPr>
    </w:lvl>
    <w:lvl w:ilvl="4" w:tplc="04050019" w:tentative="1">
      <w:start w:val="1"/>
      <w:numFmt w:val="lowerLetter"/>
      <w:lvlText w:val="%5."/>
      <w:lvlJc w:val="left"/>
      <w:pPr>
        <w:ind w:left="3525" w:hanging="360"/>
      </w:pPr>
    </w:lvl>
    <w:lvl w:ilvl="5" w:tplc="0405001B" w:tentative="1">
      <w:start w:val="1"/>
      <w:numFmt w:val="lowerRoman"/>
      <w:lvlText w:val="%6."/>
      <w:lvlJc w:val="right"/>
      <w:pPr>
        <w:ind w:left="4245" w:hanging="180"/>
      </w:pPr>
    </w:lvl>
    <w:lvl w:ilvl="6" w:tplc="0405000F" w:tentative="1">
      <w:start w:val="1"/>
      <w:numFmt w:val="decimal"/>
      <w:lvlText w:val="%7."/>
      <w:lvlJc w:val="left"/>
      <w:pPr>
        <w:ind w:left="4965" w:hanging="360"/>
      </w:pPr>
    </w:lvl>
    <w:lvl w:ilvl="7" w:tplc="04050019" w:tentative="1">
      <w:start w:val="1"/>
      <w:numFmt w:val="lowerLetter"/>
      <w:lvlText w:val="%8."/>
      <w:lvlJc w:val="left"/>
      <w:pPr>
        <w:ind w:left="5685" w:hanging="360"/>
      </w:pPr>
    </w:lvl>
    <w:lvl w:ilvl="8" w:tplc="040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3">
    <w:nsid w:val="4F8264B8"/>
    <w:multiLevelType w:val="hybridMultilevel"/>
    <w:tmpl w:val="3E523CA0"/>
    <w:lvl w:ilvl="0" w:tplc="5080B9E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09A6E6C"/>
    <w:multiLevelType w:val="hybridMultilevel"/>
    <w:tmpl w:val="EA9056E2"/>
    <w:lvl w:ilvl="0" w:tplc="29505FA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1E50EC4"/>
    <w:multiLevelType w:val="hybridMultilevel"/>
    <w:tmpl w:val="94CCDA5E"/>
    <w:lvl w:ilvl="0" w:tplc="DB5AA06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13"/>
  </w:num>
  <w:num w:numId="8">
    <w:abstractNumId w:val="12"/>
  </w:num>
  <w:num w:numId="9">
    <w:abstractNumId w:val="7"/>
  </w:num>
  <w:num w:numId="10">
    <w:abstractNumId w:val="15"/>
  </w:num>
  <w:num w:numId="11">
    <w:abstractNumId w:val="5"/>
  </w:num>
  <w:num w:numId="12">
    <w:abstractNumId w:val="11"/>
  </w:num>
  <w:num w:numId="13">
    <w:abstractNumId w:val="10"/>
  </w:num>
  <w:num w:numId="14">
    <w:abstractNumId w:val="8"/>
  </w:num>
  <w:num w:numId="15">
    <w:abstractNumId w:val="14"/>
  </w:num>
  <w:num w:numId="16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461F"/>
    <w:rsid w:val="00060478"/>
    <w:rsid w:val="00065A8D"/>
    <w:rsid w:val="00080D69"/>
    <w:rsid w:val="00092AA1"/>
    <w:rsid w:val="00097449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7C63"/>
    <w:rsid w:val="00121CFB"/>
    <w:rsid w:val="001317EC"/>
    <w:rsid w:val="0015412A"/>
    <w:rsid w:val="0016214B"/>
    <w:rsid w:val="0017769F"/>
    <w:rsid w:val="00177EE0"/>
    <w:rsid w:val="00183FCC"/>
    <w:rsid w:val="00194F42"/>
    <w:rsid w:val="00197341"/>
    <w:rsid w:val="001A12BF"/>
    <w:rsid w:val="001A1651"/>
    <w:rsid w:val="001C5A78"/>
    <w:rsid w:val="001C698A"/>
    <w:rsid w:val="001F3487"/>
    <w:rsid w:val="001F600A"/>
    <w:rsid w:val="002019B1"/>
    <w:rsid w:val="002272A4"/>
    <w:rsid w:val="00232CE3"/>
    <w:rsid w:val="0023384D"/>
    <w:rsid w:val="00235F7B"/>
    <w:rsid w:val="00236DC5"/>
    <w:rsid w:val="00240AA7"/>
    <w:rsid w:val="00251349"/>
    <w:rsid w:val="00254062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D55"/>
    <w:rsid w:val="00335C1C"/>
    <w:rsid w:val="00342AFE"/>
    <w:rsid w:val="00346A75"/>
    <w:rsid w:val="003561DD"/>
    <w:rsid w:val="00376946"/>
    <w:rsid w:val="003A6574"/>
    <w:rsid w:val="003B408C"/>
    <w:rsid w:val="003B62E8"/>
    <w:rsid w:val="003B7853"/>
    <w:rsid w:val="003C16BA"/>
    <w:rsid w:val="003C18FE"/>
    <w:rsid w:val="003C20D1"/>
    <w:rsid w:val="003D2895"/>
    <w:rsid w:val="003E1000"/>
    <w:rsid w:val="003F2B8B"/>
    <w:rsid w:val="00401F04"/>
    <w:rsid w:val="004027E0"/>
    <w:rsid w:val="00422015"/>
    <w:rsid w:val="00423F90"/>
    <w:rsid w:val="004314DC"/>
    <w:rsid w:val="00443C8B"/>
    <w:rsid w:val="0045176E"/>
    <w:rsid w:val="004549A1"/>
    <w:rsid w:val="00497B2D"/>
    <w:rsid w:val="004A429A"/>
    <w:rsid w:val="004A5318"/>
    <w:rsid w:val="004B12F1"/>
    <w:rsid w:val="004D3D90"/>
    <w:rsid w:val="004F2016"/>
    <w:rsid w:val="00500AA2"/>
    <w:rsid w:val="00514E21"/>
    <w:rsid w:val="00534015"/>
    <w:rsid w:val="0054478F"/>
    <w:rsid w:val="00547DD1"/>
    <w:rsid w:val="005509BD"/>
    <w:rsid w:val="00551CB4"/>
    <w:rsid w:val="005545DD"/>
    <w:rsid w:val="00570F70"/>
    <w:rsid w:val="00572BB9"/>
    <w:rsid w:val="00581317"/>
    <w:rsid w:val="00583414"/>
    <w:rsid w:val="00592471"/>
    <w:rsid w:val="00597284"/>
    <w:rsid w:val="00597AD5"/>
    <w:rsid w:val="005B19EB"/>
    <w:rsid w:val="005B79C4"/>
    <w:rsid w:val="005C6474"/>
    <w:rsid w:val="005C653D"/>
    <w:rsid w:val="005D0A4C"/>
    <w:rsid w:val="005D12CB"/>
    <w:rsid w:val="005D1A35"/>
    <w:rsid w:val="005D1C06"/>
    <w:rsid w:val="005E78FF"/>
    <w:rsid w:val="005E7BD4"/>
    <w:rsid w:val="005F1E77"/>
    <w:rsid w:val="00602013"/>
    <w:rsid w:val="0060294E"/>
    <w:rsid w:val="00607D89"/>
    <w:rsid w:val="00612971"/>
    <w:rsid w:val="0063391E"/>
    <w:rsid w:val="00640896"/>
    <w:rsid w:val="006556CE"/>
    <w:rsid w:val="00667193"/>
    <w:rsid w:val="006737FE"/>
    <w:rsid w:val="006751DE"/>
    <w:rsid w:val="00692FC3"/>
    <w:rsid w:val="0069342D"/>
    <w:rsid w:val="00695E53"/>
    <w:rsid w:val="006A49D2"/>
    <w:rsid w:val="006A550C"/>
    <w:rsid w:val="006A574B"/>
    <w:rsid w:val="006C1E6B"/>
    <w:rsid w:val="006C23AF"/>
    <w:rsid w:val="006C360A"/>
    <w:rsid w:val="006C68D0"/>
    <w:rsid w:val="006E7C70"/>
    <w:rsid w:val="00706A8F"/>
    <w:rsid w:val="0071146F"/>
    <w:rsid w:val="007218E9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87837"/>
    <w:rsid w:val="007B25D1"/>
    <w:rsid w:val="007B6AA4"/>
    <w:rsid w:val="007B7BA7"/>
    <w:rsid w:val="007C5DC8"/>
    <w:rsid w:val="007D34C9"/>
    <w:rsid w:val="007D46D3"/>
    <w:rsid w:val="007E2942"/>
    <w:rsid w:val="007E7529"/>
    <w:rsid w:val="007F617B"/>
    <w:rsid w:val="007F7367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150D"/>
    <w:rsid w:val="009541A3"/>
    <w:rsid w:val="009541A6"/>
    <w:rsid w:val="00990033"/>
    <w:rsid w:val="009A0CFF"/>
    <w:rsid w:val="009A35D5"/>
    <w:rsid w:val="009A500A"/>
    <w:rsid w:val="009A79C8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55C7"/>
    <w:rsid w:val="00A8691F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E3D3C"/>
    <w:rsid w:val="00AE3EF9"/>
    <w:rsid w:val="00AF4BC1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7D89"/>
    <w:rsid w:val="00BB2CFF"/>
    <w:rsid w:val="00BB30A5"/>
    <w:rsid w:val="00BB7BFB"/>
    <w:rsid w:val="00BC0958"/>
    <w:rsid w:val="00BC5C10"/>
    <w:rsid w:val="00BC6849"/>
    <w:rsid w:val="00BD030C"/>
    <w:rsid w:val="00BD3349"/>
    <w:rsid w:val="00BD4FDC"/>
    <w:rsid w:val="00C05DD5"/>
    <w:rsid w:val="00C06536"/>
    <w:rsid w:val="00C154C0"/>
    <w:rsid w:val="00C2131E"/>
    <w:rsid w:val="00C24DF1"/>
    <w:rsid w:val="00C3198B"/>
    <w:rsid w:val="00C44420"/>
    <w:rsid w:val="00C62F1F"/>
    <w:rsid w:val="00C978AB"/>
    <w:rsid w:val="00CB35F3"/>
    <w:rsid w:val="00CB7C26"/>
    <w:rsid w:val="00CC74CB"/>
    <w:rsid w:val="00CE6493"/>
    <w:rsid w:val="00CE6705"/>
    <w:rsid w:val="00CE6D5E"/>
    <w:rsid w:val="00CF1AFF"/>
    <w:rsid w:val="00D04694"/>
    <w:rsid w:val="00D131C8"/>
    <w:rsid w:val="00D13458"/>
    <w:rsid w:val="00D2390D"/>
    <w:rsid w:val="00D24CD6"/>
    <w:rsid w:val="00D256F6"/>
    <w:rsid w:val="00D43D68"/>
    <w:rsid w:val="00D71E01"/>
    <w:rsid w:val="00D82F54"/>
    <w:rsid w:val="00D8622C"/>
    <w:rsid w:val="00D86ED1"/>
    <w:rsid w:val="00D91699"/>
    <w:rsid w:val="00D972C8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31EBB"/>
    <w:rsid w:val="00E369B0"/>
    <w:rsid w:val="00E436D1"/>
    <w:rsid w:val="00E53D2F"/>
    <w:rsid w:val="00E632CF"/>
    <w:rsid w:val="00E6353C"/>
    <w:rsid w:val="00E82F6C"/>
    <w:rsid w:val="00E846AE"/>
    <w:rsid w:val="00E93FCF"/>
    <w:rsid w:val="00EA73F0"/>
    <w:rsid w:val="00EB7937"/>
    <w:rsid w:val="00EC00F3"/>
    <w:rsid w:val="00F00280"/>
    <w:rsid w:val="00F02C14"/>
    <w:rsid w:val="00F0622C"/>
    <w:rsid w:val="00F06424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90569"/>
    <w:rsid w:val="00F90878"/>
    <w:rsid w:val="00F97124"/>
    <w:rsid w:val="00FB317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uiPriority w:val="99"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92FC3"/>
    <w:pPr>
      <w:ind w:left="720"/>
      <w:contextualSpacing/>
    </w:pPr>
  </w:style>
  <w:style w:type="character" w:customStyle="1" w:styleId="ProsttextChar">
    <w:name w:val="Prostý text Char"/>
    <w:link w:val="Prosttext"/>
    <w:uiPriority w:val="99"/>
    <w:rsid w:val="00692FC3"/>
    <w:rPr>
      <w:sz w:val="24"/>
    </w:rPr>
  </w:style>
  <w:style w:type="paragraph" w:customStyle="1" w:styleId="H5">
    <w:name w:val="H5"/>
    <w:basedOn w:val="Normln"/>
    <w:next w:val="Normln"/>
    <w:rsid w:val="00692FC3"/>
    <w:pPr>
      <w:keepNext/>
      <w:spacing w:before="100" w:after="100"/>
      <w:outlineLvl w:val="5"/>
    </w:pPr>
    <w:rPr>
      <w:rFonts w:ascii="Times New Roman" w:hAnsi="Times New Roman"/>
      <w:b/>
      <w:snapToGrid w:val="0"/>
      <w:sz w:val="20"/>
    </w:rPr>
  </w:style>
  <w:style w:type="paragraph" w:styleId="Titulek">
    <w:name w:val="caption"/>
    <w:basedOn w:val="Normln"/>
    <w:next w:val="Normln"/>
    <w:qFormat/>
    <w:rsid w:val="00C978AB"/>
    <w:pPr>
      <w:keepLines/>
      <w:tabs>
        <w:tab w:val="left" w:pos="2325"/>
      </w:tabs>
      <w:ind w:left="2325" w:hanging="2325"/>
      <w:jc w:val="both"/>
    </w:pPr>
    <w:rPr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uiPriority w:val="99"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92FC3"/>
    <w:pPr>
      <w:ind w:left="720"/>
      <w:contextualSpacing/>
    </w:pPr>
  </w:style>
  <w:style w:type="character" w:customStyle="1" w:styleId="ProsttextChar">
    <w:name w:val="Prostý text Char"/>
    <w:link w:val="Prosttext"/>
    <w:uiPriority w:val="99"/>
    <w:rsid w:val="00692FC3"/>
    <w:rPr>
      <w:sz w:val="24"/>
    </w:rPr>
  </w:style>
  <w:style w:type="paragraph" w:customStyle="1" w:styleId="H5">
    <w:name w:val="H5"/>
    <w:basedOn w:val="Normln"/>
    <w:next w:val="Normln"/>
    <w:rsid w:val="00692FC3"/>
    <w:pPr>
      <w:keepNext/>
      <w:spacing w:before="100" w:after="100"/>
      <w:outlineLvl w:val="5"/>
    </w:pPr>
    <w:rPr>
      <w:rFonts w:ascii="Times New Roman" w:hAnsi="Times New Roman"/>
      <w:b/>
      <w:snapToGrid w:val="0"/>
      <w:sz w:val="20"/>
    </w:rPr>
  </w:style>
  <w:style w:type="paragraph" w:styleId="Titulek">
    <w:name w:val="caption"/>
    <w:basedOn w:val="Normln"/>
    <w:next w:val="Normln"/>
    <w:qFormat/>
    <w:rsid w:val="00C978AB"/>
    <w:pPr>
      <w:keepLines/>
      <w:tabs>
        <w:tab w:val="left" w:pos="2325"/>
      </w:tabs>
      <w:ind w:left="2325" w:hanging="2325"/>
      <w:jc w:val="both"/>
    </w:pPr>
    <w:rPr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prostejov.eu/up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5D5A8-FF4E-42BE-A9E0-37E5489F2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</Template>
  <TotalTime>20</TotalTime>
  <Pages>14</Pages>
  <Words>5887</Words>
  <Characters>32310</Characters>
  <Application>Microsoft Office Word</Application>
  <DocSecurity>0</DocSecurity>
  <Lines>269</Lines>
  <Paragraphs>76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38121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4</cp:revision>
  <cp:lastPrinted>2016-11-25T09:28:00Z</cp:lastPrinted>
  <dcterms:created xsi:type="dcterms:W3CDTF">2016-11-25T09:28:00Z</dcterms:created>
  <dcterms:modified xsi:type="dcterms:W3CDTF">2016-12-01T06:40:00Z</dcterms:modified>
</cp:coreProperties>
</file>