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AD0AF4" w:rsidRPr="00AD0AF4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0E56B2" w:rsidRPr="00AD0AF4" w:rsidRDefault="000E56B2" w:rsidP="00001BF5">
            <w:pPr>
              <w:pStyle w:val="Zkladntext"/>
              <w:ind w:hanging="53"/>
              <w:rPr>
                <w:b/>
                <w:sz w:val="28"/>
              </w:rPr>
            </w:pPr>
            <w:r w:rsidRPr="00AD0AF4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Pr="00AD0AF4" w:rsidRDefault="000E56B2">
            <w:pPr>
              <w:pStyle w:val="Zkladntext"/>
              <w:jc w:val="right"/>
            </w:pPr>
            <w:r w:rsidRPr="00AD0AF4"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Pr="00AD0AF4" w:rsidRDefault="000E56B2">
            <w:pPr>
              <w:pStyle w:val="Zkladntext"/>
              <w:jc w:val="right"/>
            </w:pPr>
          </w:p>
        </w:tc>
      </w:tr>
      <w:tr w:rsidR="00AD0AF4" w:rsidRPr="00AD0AF4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AD0AF4" w:rsidRDefault="000E56B2" w:rsidP="00001BF5">
            <w:pPr>
              <w:pStyle w:val="Zkladntext"/>
              <w:ind w:hanging="53"/>
              <w:rPr>
                <w:sz w:val="28"/>
              </w:rPr>
            </w:pPr>
            <w:r w:rsidRPr="00AD0AF4">
              <w:rPr>
                <w:b/>
                <w:sz w:val="28"/>
              </w:rPr>
              <w:t xml:space="preserve">pro zasedání </w:t>
            </w:r>
          </w:p>
        </w:tc>
      </w:tr>
      <w:tr w:rsidR="00AD0AF4" w:rsidRPr="00AD0AF4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AD0AF4" w:rsidRDefault="000E56B2" w:rsidP="001A1651">
            <w:pPr>
              <w:pStyle w:val="Zkladntext"/>
              <w:ind w:hanging="53"/>
              <w:rPr>
                <w:b/>
                <w:sz w:val="28"/>
              </w:rPr>
            </w:pPr>
            <w:r w:rsidRPr="00AD0AF4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="00EC00F3" w:rsidRPr="00AD0AF4">
              <w:rPr>
                <w:b/>
                <w:sz w:val="28"/>
              </w:rPr>
              <w:t>1</w:t>
            </w:r>
            <w:r w:rsidR="001A1651" w:rsidRPr="00AD0AF4">
              <w:rPr>
                <w:b/>
                <w:sz w:val="28"/>
              </w:rPr>
              <w:t>2</w:t>
            </w:r>
            <w:r w:rsidR="00325DE1" w:rsidRPr="00AD0AF4">
              <w:rPr>
                <w:b/>
                <w:sz w:val="28"/>
              </w:rPr>
              <w:t>.</w:t>
            </w:r>
            <w:r w:rsidR="00EC00F3" w:rsidRPr="00AD0AF4">
              <w:rPr>
                <w:b/>
                <w:sz w:val="28"/>
              </w:rPr>
              <w:t>1</w:t>
            </w:r>
            <w:r w:rsidR="001A1651" w:rsidRPr="00AD0AF4">
              <w:rPr>
                <w:b/>
                <w:sz w:val="28"/>
              </w:rPr>
              <w:t>2</w:t>
            </w:r>
            <w:r w:rsidRPr="00AD0AF4">
              <w:rPr>
                <w:b/>
                <w:sz w:val="28"/>
              </w:rPr>
              <w:t>.201</w:t>
            </w:r>
            <w:r w:rsidR="006A550C" w:rsidRPr="00AD0AF4">
              <w:rPr>
                <w:b/>
                <w:sz w:val="28"/>
              </w:rPr>
              <w:t>6</w:t>
            </w:r>
            <w:proofErr w:type="gramEnd"/>
          </w:p>
        </w:tc>
      </w:tr>
      <w:tr w:rsidR="00AD0AF4" w:rsidRPr="00AD0AF4">
        <w:trPr>
          <w:trHeight w:hRule="exact" w:val="125"/>
        </w:trPr>
        <w:tc>
          <w:tcPr>
            <w:tcW w:w="9089" w:type="dxa"/>
            <w:gridSpan w:val="4"/>
          </w:tcPr>
          <w:p w:rsidR="000E56B2" w:rsidRPr="00AD0AF4" w:rsidRDefault="000E56B2">
            <w:pPr>
              <w:jc w:val="right"/>
            </w:pPr>
          </w:p>
        </w:tc>
      </w:tr>
      <w:tr w:rsidR="00AD0AF4" w:rsidRPr="00AD0AF4">
        <w:trPr>
          <w:trHeight w:hRule="exact" w:val="80"/>
        </w:trPr>
        <w:tc>
          <w:tcPr>
            <w:tcW w:w="9089" w:type="dxa"/>
            <w:gridSpan w:val="4"/>
          </w:tcPr>
          <w:p w:rsidR="000E56B2" w:rsidRPr="00AD0AF4" w:rsidRDefault="000E56B2"/>
        </w:tc>
      </w:tr>
      <w:tr w:rsidR="00AD0AF4" w:rsidRPr="00AD0AF4">
        <w:tc>
          <w:tcPr>
            <w:tcW w:w="2285" w:type="dxa"/>
          </w:tcPr>
          <w:p w:rsidR="003B408C" w:rsidRPr="00AD0AF4" w:rsidRDefault="003B408C" w:rsidP="00001BF5">
            <w:pPr>
              <w:pStyle w:val="Datum"/>
              <w:ind w:hanging="53"/>
              <w:rPr>
                <w:b/>
                <w:bCs/>
                <w:sz w:val="20"/>
              </w:rPr>
            </w:pPr>
          </w:p>
          <w:p w:rsidR="000E56B2" w:rsidRPr="00AD0AF4" w:rsidRDefault="000E56B2" w:rsidP="00001BF5">
            <w:pPr>
              <w:pStyle w:val="Datum"/>
              <w:ind w:hanging="53"/>
              <w:rPr>
                <w:b/>
                <w:bCs/>
                <w:sz w:val="19"/>
                <w:szCs w:val="19"/>
              </w:rPr>
            </w:pPr>
            <w:r w:rsidRPr="00AD0AF4">
              <w:rPr>
                <w:b/>
                <w:bCs/>
                <w:sz w:val="19"/>
                <w:szCs w:val="19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3B408C" w:rsidRPr="00AD0AF4" w:rsidRDefault="003B408C" w:rsidP="00534015">
            <w:pPr>
              <w:jc w:val="both"/>
              <w:rPr>
                <w:b/>
                <w:bCs/>
                <w:sz w:val="20"/>
              </w:rPr>
            </w:pPr>
          </w:p>
          <w:p w:rsidR="000E56B2" w:rsidRPr="00AD0AF4" w:rsidRDefault="0097691F" w:rsidP="00354303">
            <w:pPr>
              <w:jc w:val="both"/>
              <w:rPr>
                <w:b/>
                <w:sz w:val="19"/>
                <w:szCs w:val="19"/>
              </w:rPr>
            </w:pPr>
            <w:r w:rsidRPr="00AD0AF4">
              <w:rPr>
                <w:b/>
                <w:sz w:val="19"/>
                <w:szCs w:val="19"/>
              </w:rPr>
              <w:t xml:space="preserve">Schválení zrušení práva zpětné koupě pro Městskou obec Prostějov k pozemkům </w:t>
            </w:r>
            <w:proofErr w:type="spellStart"/>
            <w:proofErr w:type="gramStart"/>
            <w:r w:rsidRPr="00AD0AF4">
              <w:rPr>
                <w:b/>
                <w:sz w:val="19"/>
                <w:szCs w:val="19"/>
              </w:rPr>
              <w:t>p.č</w:t>
            </w:r>
            <w:proofErr w:type="spellEnd"/>
            <w:r w:rsidRPr="00AD0AF4">
              <w:rPr>
                <w:b/>
                <w:sz w:val="19"/>
                <w:szCs w:val="19"/>
              </w:rPr>
              <w:t>.</w:t>
            </w:r>
            <w:proofErr w:type="gramEnd"/>
            <w:r w:rsidRPr="00AD0AF4">
              <w:rPr>
                <w:b/>
                <w:sz w:val="19"/>
                <w:szCs w:val="19"/>
              </w:rPr>
              <w:t xml:space="preserve"> 2013/2, </w:t>
            </w:r>
            <w:proofErr w:type="spellStart"/>
            <w:r w:rsidRPr="00AD0AF4">
              <w:rPr>
                <w:b/>
                <w:sz w:val="19"/>
                <w:szCs w:val="19"/>
              </w:rPr>
              <w:t>p.č</w:t>
            </w:r>
            <w:proofErr w:type="spellEnd"/>
            <w:r w:rsidRPr="00AD0AF4">
              <w:rPr>
                <w:b/>
                <w:sz w:val="19"/>
                <w:szCs w:val="19"/>
              </w:rPr>
              <w:t xml:space="preserve">. 2014, </w:t>
            </w:r>
            <w:proofErr w:type="spellStart"/>
            <w:r w:rsidRPr="00AD0AF4">
              <w:rPr>
                <w:b/>
                <w:sz w:val="19"/>
                <w:szCs w:val="19"/>
              </w:rPr>
              <w:t>p.č</w:t>
            </w:r>
            <w:proofErr w:type="spellEnd"/>
            <w:r w:rsidRPr="00AD0AF4">
              <w:rPr>
                <w:b/>
                <w:sz w:val="19"/>
                <w:szCs w:val="19"/>
              </w:rPr>
              <w:t xml:space="preserve">. 2015 a ke stavbě rodinného domu č.p. 3200 (Vasila </w:t>
            </w:r>
            <w:proofErr w:type="spellStart"/>
            <w:r w:rsidRPr="00AD0AF4">
              <w:rPr>
                <w:b/>
                <w:sz w:val="19"/>
                <w:szCs w:val="19"/>
              </w:rPr>
              <w:t>Škracha</w:t>
            </w:r>
            <w:proofErr w:type="spellEnd"/>
            <w:r w:rsidRPr="00AD0AF4">
              <w:rPr>
                <w:b/>
                <w:sz w:val="19"/>
                <w:szCs w:val="19"/>
              </w:rPr>
              <w:t xml:space="preserve"> 45 v Prostějově) na pozemku </w:t>
            </w:r>
            <w:proofErr w:type="spellStart"/>
            <w:r w:rsidRPr="00AD0AF4">
              <w:rPr>
                <w:b/>
                <w:sz w:val="19"/>
                <w:szCs w:val="19"/>
              </w:rPr>
              <w:t>p.č</w:t>
            </w:r>
            <w:proofErr w:type="spellEnd"/>
            <w:r w:rsidRPr="00AD0AF4">
              <w:rPr>
                <w:b/>
                <w:sz w:val="19"/>
                <w:szCs w:val="19"/>
              </w:rPr>
              <w:t>. 2014, vše v </w:t>
            </w:r>
            <w:proofErr w:type="spellStart"/>
            <w:r w:rsidRPr="00AD0AF4">
              <w:rPr>
                <w:b/>
                <w:sz w:val="19"/>
                <w:szCs w:val="19"/>
              </w:rPr>
              <w:t>k.ú</w:t>
            </w:r>
            <w:proofErr w:type="spellEnd"/>
            <w:r w:rsidRPr="00AD0AF4">
              <w:rPr>
                <w:b/>
                <w:sz w:val="19"/>
                <w:szCs w:val="19"/>
              </w:rPr>
              <w:t>. Prostějov</w:t>
            </w:r>
          </w:p>
        </w:tc>
      </w:tr>
      <w:tr w:rsidR="00AD0AF4" w:rsidRPr="00AD0AF4">
        <w:tc>
          <w:tcPr>
            <w:tcW w:w="2285" w:type="dxa"/>
          </w:tcPr>
          <w:p w:rsidR="000E56B2" w:rsidRPr="00AD0AF4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0E56B2" w:rsidRPr="00AD0AF4" w:rsidRDefault="000E56B2">
            <w:pPr>
              <w:jc w:val="both"/>
              <w:rPr>
                <w:sz w:val="19"/>
              </w:rPr>
            </w:pPr>
          </w:p>
        </w:tc>
      </w:tr>
      <w:tr w:rsidR="00AD0AF4" w:rsidRPr="00AD0AF4">
        <w:tc>
          <w:tcPr>
            <w:tcW w:w="2285" w:type="dxa"/>
          </w:tcPr>
          <w:p w:rsidR="000E56B2" w:rsidRPr="00AD0AF4" w:rsidRDefault="000E56B2">
            <w:pPr>
              <w:rPr>
                <w:b/>
                <w:bCs/>
                <w:sz w:val="4"/>
              </w:rPr>
            </w:pPr>
          </w:p>
          <w:p w:rsidR="000E56B2" w:rsidRPr="00AD0AF4" w:rsidRDefault="000E56B2" w:rsidP="00001BF5">
            <w:pPr>
              <w:ind w:hanging="53"/>
              <w:rPr>
                <w:b/>
                <w:bCs/>
                <w:sz w:val="19"/>
                <w:szCs w:val="19"/>
              </w:rPr>
            </w:pPr>
            <w:r w:rsidRPr="00AD0AF4">
              <w:rPr>
                <w:b/>
                <w:bCs/>
                <w:sz w:val="19"/>
                <w:szCs w:val="19"/>
              </w:rPr>
              <w:t>Předkládá:</w:t>
            </w:r>
          </w:p>
        </w:tc>
        <w:tc>
          <w:tcPr>
            <w:tcW w:w="6804" w:type="dxa"/>
            <w:gridSpan w:val="3"/>
          </w:tcPr>
          <w:p w:rsidR="000E56B2" w:rsidRPr="00AD0AF4" w:rsidRDefault="000E56B2">
            <w:pPr>
              <w:jc w:val="both"/>
              <w:rPr>
                <w:sz w:val="4"/>
              </w:rPr>
            </w:pPr>
          </w:p>
          <w:p w:rsidR="000E56B2" w:rsidRPr="00AD0AF4" w:rsidRDefault="000E56B2">
            <w:pPr>
              <w:pStyle w:val="Zkladntext21"/>
              <w:rPr>
                <w:rFonts w:ascii="Arial" w:hAnsi="Arial"/>
                <w:sz w:val="19"/>
                <w:szCs w:val="19"/>
              </w:rPr>
            </w:pPr>
            <w:r w:rsidRPr="00AD0AF4">
              <w:rPr>
                <w:rFonts w:ascii="Arial" w:hAnsi="Arial"/>
                <w:sz w:val="19"/>
                <w:szCs w:val="19"/>
              </w:rPr>
              <w:t>Rada města Prostějova</w:t>
            </w:r>
          </w:p>
        </w:tc>
      </w:tr>
      <w:tr w:rsidR="00AD0AF4" w:rsidRPr="00AD0AF4">
        <w:tc>
          <w:tcPr>
            <w:tcW w:w="2285" w:type="dxa"/>
          </w:tcPr>
          <w:p w:rsidR="000E56B2" w:rsidRPr="00AD0AF4" w:rsidRDefault="000E56B2">
            <w:pPr>
              <w:rPr>
                <w:b/>
                <w:bCs/>
                <w:sz w:val="19"/>
              </w:rPr>
            </w:pPr>
          </w:p>
        </w:tc>
        <w:tc>
          <w:tcPr>
            <w:tcW w:w="6804" w:type="dxa"/>
            <w:gridSpan w:val="3"/>
          </w:tcPr>
          <w:p w:rsidR="000E56B2" w:rsidRPr="00AD0AF4" w:rsidRDefault="000E56B2">
            <w:pPr>
              <w:jc w:val="both"/>
              <w:rPr>
                <w:sz w:val="4"/>
              </w:rPr>
            </w:pPr>
          </w:p>
          <w:p w:rsidR="000E56B2" w:rsidRPr="00AD0AF4" w:rsidRDefault="000E56B2" w:rsidP="00065A8D">
            <w:pPr>
              <w:pStyle w:val="Zkladntext21"/>
              <w:rPr>
                <w:rFonts w:ascii="Arial" w:hAnsi="Arial"/>
                <w:sz w:val="19"/>
                <w:szCs w:val="19"/>
              </w:rPr>
            </w:pPr>
            <w:r w:rsidRPr="00AD0AF4">
              <w:rPr>
                <w:rFonts w:ascii="Arial" w:hAnsi="Arial"/>
                <w:sz w:val="19"/>
                <w:szCs w:val="19"/>
              </w:rPr>
              <w:t xml:space="preserve">Mgr. </w:t>
            </w:r>
            <w:r w:rsidR="00924A65" w:rsidRPr="00AD0AF4">
              <w:rPr>
                <w:rFonts w:ascii="Arial" w:hAnsi="Arial"/>
                <w:sz w:val="19"/>
                <w:szCs w:val="19"/>
              </w:rPr>
              <w:t>Jiří Pospíšil</w:t>
            </w:r>
            <w:r w:rsidR="00A92F79" w:rsidRPr="00AD0AF4">
              <w:rPr>
                <w:rFonts w:ascii="Arial" w:hAnsi="Arial"/>
                <w:sz w:val="19"/>
                <w:szCs w:val="19"/>
              </w:rPr>
              <w:t>, náměstek primátor</w:t>
            </w:r>
            <w:r w:rsidR="00065A8D" w:rsidRPr="00AD0AF4">
              <w:rPr>
                <w:rFonts w:ascii="Arial" w:hAnsi="Arial"/>
                <w:sz w:val="19"/>
                <w:szCs w:val="19"/>
              </w:rPr>
              <w:t>ky</w:t>
            </w:r>
            <w:r w:rsidR="00076C92">
              <w:rPr>
                <w:rFonts w:ascii="Arial" w:hAnsi="Arial"/>
                <w:sz w:val="19"/>
                <w:szCs w:val="19"/>
              </w:rPr>
              <w:t xml:space="preserve">, v. r. </w:t>
            </w:r>
          </w:p>
        </w:tc>
      </w:tr>
      <w:tr w:rsidR="00AD0AF4" w:rsidRPr="00AD0AF4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3B408C" w:rsidRPr="00AD0AF4" w:rsidRDefault="003B408C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  <w:tr w:rsidR="00AD0AF4" w:rsidRPr="00AD0AF4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AD0AF4" w:rsidRDefault="000E56B2" w:rsidP="00001BF5">
            <w:pPr>
              <w:ind w:left="-53"/>
              <w:rPr>
                <w:b/>
                <w:bCs/>
                <w:sz w:val="19"/>
                <w:szCs w:val="19"/>
              </w:rPr>
            </w:pPr>
            <w:r w:rsidRPr="00AD0AF4">
              <w:rPr>
                <w:b/>
                <w:bCs/>
                <w:sz w:val="19"/>
                <w:szCs w:val="19"/>
              </w:rPr>
              <w:t>Návrh usnesení:</w:t>
            </w:r>
          </w:p>
        </w:tc>
      </w:tr>
      <w:tr w:rsidR="00AD0AF4" w:rsidRPr="00AD0AF4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AD0AF4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  <w:sz w:val="19"/>
                <w:szCs w:val="19"/>
              </w:rPr>
            </w:pPr>
          </w:p>
        </w:tc>
      </w:tr>
    </w:tbl>
    <w:p w:rsidR="00001BF5" w:rsidRPr="00AD0AF4" w:rsidRDefault="00001BF5" w:rsidP="00001BF5">
      <w:pPr>
        <w:pStyle w:val="Zkladntext31"/>
        <w:rPr>
          <w:rFonts w:ascii="Arial" w:hAnsi="Arial" w:cs="Arial"/>
          <w:bCs/>
          <w:sz w:val="19"/>
          <w:szCs w:val="19"/>
        </w:rPr>
      </w:pPr>
      <w:r w:rsidRPr="00AD0AF4">
        <w:rPr>
          <w:rFonts w:ascii="Arial" w:hAnsi="Arial" w:cs="Arial"/>
          <w:bCs/>
          <w:sz w:val="19"/>
          <w:szCs w:val="19"/>
        </w:rPr>
        <w:t xml:space="preserve">Zastupitelstvo města Prostějova </w:t>
      </w:r>
    </w:p>
    <w:p w:rsidR="00354303" w:rsidRPr="00AD0AF4" w:rsidRDefault="00354303" w:rsidP="0097691F">
      <w:pPr>
        <w:pStyle w:val="Bezmezer"/>
        <w:jc w:val="both"/>
        <w:rPr>
          <w:b/>
          <w:sz w:val="19"/>
          <w:szCs w:val="19"/>
        </w:rPr>
      </w:pPr>
      <w:r w:rsidRPr="00AD0AF4">
        <w:rPr>
          <w:b/>
          <w:bCs/>
          <w:sz w:val="19"/>
          <w:szCs w:val="19"/>
        </w:rPr>
        <w:t xml:space="preserve">s c h v a l u j e </w:t>
      </w:r>
    </w:p>
    <w:p w:rsidR="00354303" w:rsidRPr="00AD0AF4" w:rsidRDefault="0097691F" w:rsidP="0097691F">
      <w:pPr>
        <w:pStyle w:val="Bezmezer"/>
        <w:jc w:val="both"/>
        <w:rPr>
          <w:b/>
          <w:bCs/>
          <w:sz w:val="19"/>
          <w:szCs w:val="19"/>
        </w:rPr>
      </w:pPr>
      <w:r w:rsidRPr="00AD0AF4">
        <w:rPr>
          <w:b/>
          <w:bCs/>
          <w:sz w:val="19"/>
          <w:szCs w:val="19"/>
        </w:rPr>
        <w:t xml:space="preserve">zrušení práva zpětné koupě pro Městskou obec Prostějov k pozemkům </w:t>
      </w:r>
      <w:proofErr w:type="spellStart"/>
      <w:proofErr w:type="gramStart"/>
      <w:r w:rsidRPr="00AD0AF4">
        <w:rPr>
          <w:b/>
          <w:bCs/>
          <w:sz w:val="19"/>
          <w:szCs w:val="19"/>
        </w:rPr>
        <w:t>p.č</w:t>
      </w:r>
      <w:proofErr w:type="spellEnd"/>
      <w:r w:rsidRPr="00AD0AF4">
        <w:rPr>
          <w:b/>
          <w:bCs/>
          <w:sz w:val="19"/>
          <w:szCs w:val="19"/>
        </w:rPr>
        <w:t>.</w:t>
      </w:r>
      <w:proofErr w:type="gramEnd"/>
      <w:r w:rsidRPr="00AD0AF4">
        <w:rPr>
          <w:b/>
          <w:bCs/>
          <w:sz w:val="19"/>
          <w:szCs w:val="19"/>
        </w:rPr>
        <w:t xml:space="preserve"> 2013/2 – zahrada o výměře 203 m</w:t>
      </w:r>
      <w:r w:rsidRPr="00AD0AF4">
        <w:rPr>
          <w:b/>
          <w:bCs/>
          <w:sz w:val="19"/>
          <w:szCs w:val="19"/>
          <w:vertAlign w:val="superscript"/>
        </w:rPr>
        <w:t>2</w:t>
      </w:r>
      <w:r w:rsidRPr="00AD0AF4">
        <w:rPr>
          <w:b/>
          <w:bCs/>
          <w:sz w:val="19"/>
          <w:szCs w:val="19"/>
        </w:rPr>
        <w:t xml:space="preserve">, </w:t>
      </w:r>
      <w:proofErr w:type="spellStart"/>
      <w:r w:rsidRPr="00AD0AF4">
        <w:rPr>
          <w:b/>
          <w:bCs/>
          <w:sz w:val="19"/>
          <w:szCs w:val="19"/>
        </w:rPr>
        <w:t>p.č</w:t>
      </w:r>
      <w:proofErr w:type="spellEnd"/>
      <w:r w:rsidRPr="00AD0AF4">
        <w:rPr>
          <w:b/>
          <w:bCs/>
          <w:sz w:val="19"/>
          <w:szCs w:val="19"/>
        </w:rPr>
        <w:t>. 2014 – zastavěná plocha a nádvoří o výměře 135 m</w:t>
      </w:r>
      <w:r w:rsidRPr="00AD0AF4">
        <w:rPr>
          <w:b/>
          <w:bCs/>
          <w:sz w:val="19"/>
          <w:szCs w:val="19"/>
          <w:vertAlign w:val="superscript"/>
        </w:rPr>
        <w:t>2</w:t>
      </w:r>
      <w:r w:rsidRPr="00AD0AF4">
        <w:rPr>
          <w:b/>
          <w:bCs/>
          <w:sz w:val="19"/>
          <w:szCs w:val="19"/>
        </w:rPr>
        <w:t xml:space="preserve">, </w:t>
      </w:r>
      <w:proofErr w:type="spellStart"/>
      <w:r w:rsidRPr="00AD0AF4">
        <w:rPr>
          <w:b/>
          <w:bCs/>
          <w:sz w:val="19"/>
          <w:szCs w:val="19"/>
        </w:rPr>
        <w:t>p.č</w:t>
      </w:r>
      <w:proofErr w:type="spellEnd"/>
      <w:r w:rsidRPr="00AD0AF4">
        <w:rPr>
          <w:b/>
          <w:bCs/>
          <w:sz w:val="19"/>
          <w:szCs w:val="19"/>
        </w:rPr>
        <w:t>. 2015 – zahrada o výměře 271 m</w:t>
      </w:r>
      <w:r w:rsidRPr="00AD0AF4">
        <w:rPr>
          <w:b/>
          <w:bCs/>
          <w:sz w:val="19"/>
          <w:szCs w:val="19"/>
          <w:vertAlign w:val="superscript"/>
        </w:rPr>
        <w:t>2</w:t>
      </w:r>
      <w:r w:rsidRPr="00AD0AF4">
        <w:rPr>
          <w:b/>
          <w:bCs/>
          <w:sz w:val="19"/>
          <w:szCs w:val="19"/>
        </w:rPr>
        <w:t xml:space="preserve"> a ke stavbě rodinného domu č.p. 3200 (Vasila </w:t>
      </w:r>
      <w:proofErr w:type="spellStart"/>
      <w:r w:rsidRPr="00AD0AF4">
        <w:rPr>
          <w:b/>
          <w:bCs/>
          <w:sz w:val="19"/>
          <w:szCs w:val="19"/>
        </w:rPr>
        <w:t>Škracha</w:t>
      </w:r>
      <w:proofErr w:type="spellEnd"/>
      <w:r w:rsidRPr="00AD0AF4">
        <w:rPr>
          <w:b/>
          <w:bCs/>
          <w:sz w:val="19"/>
          <w:szCs w:val="19"/>
        </w:rPr>
        <w:t xml:space="preserve"> 45 v Prostějově) na pozemku </w:t>
      </w:r>
      <w:proofErr w:type="spellStart"/>
      <w:r w:rsidRPr="00AD0AF4">
        <w:rPr>
          <w:b/>
          <w:bCs/>
          <w:sz w:val="19"/>
          <w:szCs w:val="19"/>
        </w:rPr>
        <w:t>p.č</w:t>
      </w:r>
      <w:proofErr w:type="spellEnd"/>
      <w:r w:rsidRPr="00AD0AF4">
        <w:rPr>
          <w:b/>
          <w:bCs/>
          <w:sz w:val="19"/>
          <w:szCs w:val="19"/>
        </w:rPr>
        <w:t>. 2014, vše v </w:t>
      </w:r>
      <w:proofErr w:type="spellStart"/>
      <w:r w:rsidRPr="00AD0AF4">
        <w:rPr>
          <w:b/>
          <w:bCs/>
          <w:sz w:val="19"/>
          <w:szCs w:val="19"/>
        </w:rPr>
        <w:t>k.ú</w:t>
      </w:r>
      <w:proofErr w:type="spellEnd"/>
      <w:r w:rsidRPr="00AD0AF4">
        <w:rPr>
          <w:b/>
          <w:bCs/>
          <w:sz w:val="19"/>
          <w:szCs w:val="19"/>
        </w:rPr>
        <w:t>. Prostějov, s tím, že správní poplatek spojený s podáním návrhu na vklad výmazu práva zpětné koupě z katastru nemovitostí neponese Statutární město Prostějov.</w:t>
      </w:r>
    </w:p>
    <w:p w:rsidR="00AD18C2" w:rsidRPr="00AD0AF4" w:rsidRDefault="00AD18C2">
      <w:pPr>
        <w:jc w:val="both"/>
        <w:rPr>
          <w:rFonts w:cs="Arial"/>
          <w:sz w:val="19"/>
          <w:szCs w:val="19"/>
        </w:rPr>
      </w:pPr>
    </w:p>
    <w:p w:rsidR="00354303" w:rsidRPr="00AD0AF4" w:rsidRDefault="00354303">
      <w:pPr>
        <w:jc w:val="both"/>
        <w:rPr>
          <w:rFonts w:cs="Arial"/>
          <w:sz w:val="19"/>
          <w:szCs w:val="19"/>
        </w:rPr>
      </w:pPr>
    </w:p>
    <w:p w:rsidR="000E56B2" w:rsidRPr="00AD0AF4" w:rsidRDefault="000E56B2">
      <w:pPr>
        <w:jc w:val="both"/>
        <w:rPr>
          <w:rFonts w:cs="Arial"/>
          <w:sz w:val="19"/>
          <w:szCs w:val="19"/>
        </w:rPr>
      </w:pPr>
      <w:r w:rsidRPr="00AD0AF4">
        <w:rPr>
          <w:rFonts w:cs="Arial"/>
          <w:sz w:val="19"/>
          <w:szCs w:val="19"/>
        </w:rPr>
        <w:t xml:space="preserve">Důvodová zpráva: </w:t>
      </w:r>
    </w:p>
    <w:p w:rsidR="000E56B2" w:rsidRPr="00AD0AF4" w:rsidRDefault="000E56B2" w:rsidP="00AA6584">
      <w:pPr>
        <w:jc w:val="both"/>
        <w:rPr>
          <w:rFonts w:cs="Arial"/>
          <w:sz w:val="19"/>
          <w:szCs w:val="19"/>
        </w:rPr>
      </w:pPr>
    </w:p>
    <w:p w:rsidR="0097691F" w:rsidRPr="00AD0AF4" w:rsidRDefault="0097691F" w:rsidP="0097691F">
      <w:pPr>
        <w:jc w:val="both"/>
        <w:rPr>
          <w:sz w:val="19"/>
          <w:szCs w:val="19"/>
        </w:rPr>
      </w:pPr>
      <w:r w:rsidRPr="00AD0AF4">
        <w:rPr>
          <w:sz w:val="19"/>
          <w:szCs w:val="19"/>
        </w:rPr>
        <w:t xml:space="preserve">     Na Odbor správy a údržby majetku města Magistrátu města Prostějova se dne 30.09.2016 obrátil </w:t>
      </w:r>
      <w:r w:rsidR="00076C92">
        <w:rPr>
          <w:sz w:val="19"/>
          <w:szCs w:val="19"/>
        </w:rPr>
        <w:t xml:space="preserve">žadatel </w:t>
      </w:r>
      <w:r w:rsidRPr="00AD0AF4">
        <w:rPr>
          <w:sz w:val="19"/>
          <w:szCs w:val="19"/>
        </w:rPr>
        <w:t xml:space="preserve">s žádostí o zrušení práva zpětné koupě pro Městskou  obec Prostějov, které vázne na pozemcích </w:t>
      </w:r>
      <w:proofErr w:type="spellStart"/>
      <w:proofErr w:type="gramStart"/>
      <w:r w:rsidRPr="00AD0AF4">
        <w:rPr>
          <w:sz w:val="19"/>
          <w:szCs w:val="19"/>
        </w:rPr>
        <w:t>p.č</w:t>
      </w:r>
      <w:proofErr w:type="spellEnd"/>
      <w:r w:rsidRPr="00AD0AF4">
        <w:rPr>
          <w:sz w:val="19"/>
          <w:szCs w:val="19"/>
        </w:rPr>
        <w:t>.</w:t>
      </w:r>
      <w:proofErr w:type="gramEnd"/>
      <w:r w:rsidRPr="00AD0AF4">
        <w:rPr>
          <w:sz w:val="19"/>
          <w:szCs w:val="19"/>
        </w:rPr>
        <w:t xml:space="preserve"> 2013/2, </w:t>
      </w:r>
      <w:proofErr w:type="spellStart"/>
      <w:r w:rsidRPr="00AD0AF4">
        <w:rPr>
          <w:sz w:val="19"/>
          <w:szCs w:val="19"/>
        </w:rPr>
        <w:t>p.č</w:t>
      </w:r>
      <w:proofErr w:type="spellEnd"/>
      <w:r w:rsidRPr="00AD0AF4">
        <w:rPr>
          <w:sz w:val="19"/>
          <w:szCs w:val="19"/>
        </w:rPr>
        <w:t xml:space="preserve">. 2014 a </w:t>
      </w:r>
      <w:proofErr w:type="spellStart"/>
      <w:r w:rsidRPr="00AD0AF4">
        <w:rPr>
          <w:sz w:val="19"/>
          <w:szCs w:val="19"/>
        </w:rPr>
        <w:t>p.č</w:t>
      </w:r>
      <w:proofErr w:type="spellEnd"/>
      <w:r w:rsidRPr="00AD0AF4">
        <w:rPr>
          <w:sz w:val="19"/>
          <w:szCs w:val="19"/>
        </w:rPr>
        <w:t>. 2015, vše v </w:t>
      </w:r>
      <w:proofErr w:type="spellStart"/>
      <w:r w:rsidRPr="00AD0AF4">
        <w:rPr>
          <w:sz w:val="19"/>
          <w:szCs w:val="19"/>
        </w:rPr>
        <w:t>k.ú</w:t>
      </w:r>
      <w:proofErr w:type="spellEnd"/>
      <w:r w:rsidRPr="00AD0AF4">
        <w:rPr>
          <w:sz w:val="19"/>
          <w:szCs w:val="19"/>
        </w:rPr>
        <w:t xml:space="preserve">. Prostějov, v jeho vlastnictví a dále na stavbě rodinného domu </w:t>
      </w:r>
      <w:proofErr w:type="gramStart"/>
      <w:r w:rsidRPr="00AD0AF4">
        <w:rPr>
          <w:sz w:val="19"/>
          <w:szCs w:val="19"/>
        </w:rPr>
        <w:t>č.p.</w:t>
      </w:r>
      <w:proofErr w:type="gramEnd"/>
      <w:r w:rsidRPr="00AD0AF4">
        <w:rPr>
          <w:sz w:val="19"/>
          <w:szCs w:val="19"/>
        </w:rPr>
        <w:t xml:space="preserve"> 3200 (Vasila </w:t>
      </w:r>
      <w:proofErr w:type="spellStart"/>
      <w:r w:rsidRPr="00AD0AF4">
        <w:rPr>
          <w:sz w:val="19"/>
          <w:szCs w:val="19"/>
        </w:rPr>
        <w:t>Škracha</w:t>
      </w:r>
      <w:proofErr w:type="spellEnd"/>
      <w:r w:rsidRPr="00AD0AF4">
        <w:rPr>
          <w:sz w:val="19"/>
          <w:szCs w:val="19"/>
        </w:rPr>
        <w:t xml:space="preserve"> 45 v Prostějově) na pozemku </w:t>
      </w:r>
      <w:proofErr w:type="spellStart"/>
      <w:r w:rsidRPr="00AD0AF4">
        <w:rPr>
          <w:sz w:val="19"/>
          <w:szCs w:val="19"/>
        </w:rPr>
        <w:t>p.č</w:t>
      </w:r>
      <w:proofErr w:type="spellEnd"/>
      <w:r w:rsidRPr="00AD0AF4">
        <w:rPr>
          <w:sz w:val="19"/>
          <w:szCs w:val="19"/>
        </w:rPr>
        <w:t>. 2014 v </w:t>
      </w:r>
      <w:proofErr w:type="spellStart"/>
      <w:r w:rsidRPr="00AD0AF4">
        <w:rPr>
          <w:sz w:val="19"/>
          <w:szCs w:val="19"/>
        </w:rPr>
        <w:t>k.ú</w:t>
      </w:r>
      <w:proofErr w:type="spellEnd"/>
      <w:r w:rsidRPr="00AD0AF4">
        <w:rPr>
          <w:sz w:val="19"/>
          <w:szCs w:val="19"/>
        </w:rPr>
        <w:t xml:space="preserve">. Prostějov, </w:t>
      </w:r>
      <w:proofErr w:type="gramStart"/>
      <w:r w:rsidRPr="00AD0AF4">
        <w:rPr>
          <w:sz w:val="19"/>
          <w:szCs w:val="19"/>
        </w:rPr>
        <w:t>jíž</w:t>
      </w:r>
      <w:proofErr w:type="gramEnd"/>
      <w:r w:rsidRPr="00AD0AF4">
        <w:rPr>
          <w:sz w:val="19"/>
          <w:szCs w:val="19"/>
        </w:rPr>
        <w:t xml:space="preserve"> je žadatel spoluvlastníkem. Předmětné právo zpětné koupě pro Městskou obec Prostějov bylo zřízeno na základě trhové smlouvy ze dne 23.10.1941 a trhové smlouvy ze dne 24.11.1941 pro případ nezahájení novostavby domu na pozemcích tehdy označených </w:t>
      </w:r>
      <w:proofErr w:type="spellStart"/>
      <w:proofErr w:type="gramStart"/>
      <w:r w:rsidRPr="00AD0AF4">
        <w:rPr>
          <w:sz w:val="19"/>
          <w:szCs w:val="19"/>
        </w:rPr>
        <w:t>p.č</w:t>
      </w:r>
      <w:proofErr w:type="spellEnd"/>
      <w:r w:rsidRPr="00AD0AF4">
        <w:rPr>
          <w:sz w:val="19"/>
          <w:szCs w:val="19"/>
        </w:rPr>
        <w:t>.</w:t>
      </w:r>
      <w:proofErr w:type="gramEnd"/>
      <w:r w:rsidRPr="00AD0AF4">
        <w:rPr>
          <w:sz w:val="19"/>
          <w:szCs w:val="19"/>
        </w:rPr>
        <w:t xml:space="preserve"> 80/146 a </w:t>
      </w:r>
      <w:proofErr w:type="spellStart"/>
      <w:r w:rsidRPr="00AD0AF4">
        <w:rPr>
          <w:sz w:val="19"/>
          <w:szCs w:val="19"/>
        </w:rPr>
        <w:t>p.č</w:t>
      </w:r>
      <w:proofErr w:type="spellEnd"/>
      <w:r w:rsidRPr="00AD0AF4">
        <w:rPr>
          <w:sz w:val="19"/>
          <w:szCs w:val="19"/>
        </w:rPr>
        <w:t xml:space="preserve">. 80/167 pro </w:t>
      </w:r>
      <w:proofErr w:type="spellStart"/>
      <w:r w:rsidRPr="00AD0AF4">
        <w:rPr>
          <w:sz w:val="19"/>
          <w:szCs w:val="19"/>
        </w:rPr>
        <w:t>k.ú</w:t>
      </w:r>
      <w:proofErr w:type="spellEnd"/>
      <w:r w:rsidRPr="00AD0AF4">
        <w:rPr>
          <w:sz w:val="19"/>
          <w:szCs w:val="19"/>
        </w:rPr>
        <w:t xml:space="preserve">. Prostějov-Anenské předměstí (v současné době pozemky </w:t>
      </w:r>
      <w:proofErr w:type="spellStart"/>
      <w:proofErr w:type="gramStart"/>
      <w:r w:rsidRPr="00AD0AF4">
        <w:rPr>
          <w:sz w:val="19"/>
          <w:szCs w:val="19"/>
        </w:rPr>
        <w:t>p.č</w:t>
      </w:r>
      <w:proofErr w:type="spellEnd"/>
      <w:r w:rsidRPr="00AD0AF4">
        <w:rPr>
          <w:sz w:val="19"/>
          <w:szCs w:val="19"/>
        </w:rPr>
        <w:t>.</w:t>
      </w:r>
      <w:proofErr w:type="gramEnd"/>
      <w:r w:rsidRPr="00AD0AF4">
        <w:rPr>
          <w:sz w:val="19"/>
          <w:szCs w:val="19"/>
        </w:rPr>
        <w:t xml:space="preserve"> 2013/2, </w:t>
      </w:r>
      <w:proofErr w:type="spellStart"/>
      <w:r w:rsidRPr="00AD0AF4">
        <w:rPr>
          <w:sz w:val="19"/>
          <w:szCs w:val="19"/>
        </w:rPr>
        <w:t>p.č</w:t>
      </w:r>
      <w:proofErr w:type="spellEnd"/>
      <w:r w:rsidRPr="00AD0AF4">
        <w:rPr>
          <w:sz w:val="19"/>
          <w:szCs w:val="19"/>
        </w:rPr>
        <w:t xml:space="preserve">. 2014 a </w:t>
      </w:r>
      <w:proofErr w:type="spellStart"/>
      <w:r w:rsidRPr="00AD0AF4">
        <w:rPr>
          <w:sz w:val="19"/>
          <w:szCs w:val="19"/>
        </w:rPr>
        <w:t>p.č</w:t>
      </w:r>
      <w:proofErr w:type="spellEnd"/>
      <w:r w:rsidRPr="00AD0AF4">
        <w:rPr>
          <w:sz w:val="19"/>
          <w:szCs w:val="19"/>
        </w:rPr>
        <w:t>. 2015, vše v </w:t>
      </w:r>
      <w:proofErr w:type="spellStart"/>
      <w:r w:rsidRPr="00AD0AF4">
        <w:rPr>
          <w:sz w:val="19"/>
          <w:szCs w:val="19"/>
        </w:rPr>
        <w:t>k.ú</w:t>
      </w:r>
      <w:proofErr w:type="spellEnd"/>
      <w:r w:rsidRPr="00AD0AF4">
        <w:rPr>
          <w:sz w:val="19"/>
          <w:szCs w:val="19"/>
        </w:rPr>
        <w:t xml:space="preserve">. Prostějov). Právo zpětné koupě stále vázne v katastru nemovitostí, a to i přesto, že k výstavbě rodinného domu jednoznačně došlo. Záležitost je řešena pod </w:t>
      </w:r>
      <w:proofErr w:type="spellStart"/>
      <w:r w:rsidRPr="00AD0AF4">
        <w:rPr>
          <w:sz w:val="19"/>
          <w:szCs w:val="19"/>
        </w:rPr>
        <w:t>SpZn</w:t>
      </w:r>
      <w:proofErr w:type="spellEnd"/>
      <w:r w:rsidRPr="00AD0AF4">
        <w:rPr>
          <w:sz w:val="19"/>
          <w:szCs w:val="19"/>
        </w:rPr>
        <w:t>. OSUMM 338/2016.</w:t>
      </w:r>
    </w:p>
    <w:p w:rsidR="00884381" w:rsidRPr="00AD0AF4" w:rsidRDefault="00884381" w:rsidP="0097691F">
      <w:pPr>
        <w:jc w:val="both"/>
        <w:rPr>
          <w:rFonts w:cs="Arial"/>
          <w:sz w:val="10"/>
          <w:szCs w:val="10"/>
        </w:rPr>
      </w:pPr>
    </w:p>
    <w:p w:rsidR="0097691F" w:rsidRPr="00AD0AF4" w:rsidRDefault="0097691F" w:rsidP="0097691F">
      <w:pPr>
        <w:pStyle w:val="Bezmezer"/>
        <w:jc w:val="both"/>
        <w:rPr>
          <w:bCs/>
          <w:sz w:val="19"/>
          <w:szCs w:val="19"/>
        </w:rPr>
      </w:pPr>
      <w:r w:rsidRPr="00AD0AF4">
        <w:rPr>
          <w:sz w:val="19"/>
          <w:szCs w:val="19"/>
        </w:rPr>
        <w:t xml:space="preserve">     </w:t>
      </w:r>
      <w:r w:rsidRPr="00AD0AF4">
        <w:rPr>
          <w:b/>
          <w:sz w:val="19"/>
          <w:szCs w:val="19"/>
        </w:rPr>
        <w:t>Rada města Prostějova</w:t>
      </w:r>
      <w:r w:rsidRPr="00AD0AF4">
        <w:rPr>
          <w:sz w:val="19"/>
          <w:szCs w:val="19"/>
        </w:rPr>
        <w:t xml:space="preserve"> dne 22.11.2016 usnesením č. </w:t>
      </w:r>
      <w:r w:rsidR="0078490F" w:rsidRPr="00AD0AF4">
        <w:rPr>
          <w:sz w:val="19"/>
          <w:szCs w:val="19"/>
        </w:rPr>
        <w:t>61115</w:t>
      </w:r>
      <w:r w:rsidRPr="00AD0AF4">
        <w:rPr>
          <w:sz w:val="19"/>
          <w:szCs w:val="19"/>
        </w:rPr>
        <w:t xml:space="preserve"> </w:t>
      </w:r>
      <w:r w:rsidRPr="00AD0AF4">
        <w:rPr>
          <w:b/>
          <w:sz w:val="19"/>
          <w:szCs w:val="19"/>
        </w:rPr>
        <w:t>doporučila</w:t>
      </w:r>
      <w:r w:rsidRPr="00AD0AF4">
        <w:rPr>
          <w:sz w:val="19"/>
          <w:szCs w:val="19"/>
        </w:rPr>
        <w:t xml:space="preserve"> Zastupitelstvu města Prostějova </w:t>
      </w:r>
      <w:r w:rsidRPr="00AD0AF4">
        <w:rPr>
          <w:bCs/>
          <w:sz w:val="19"/>
          <w:szCs w:val="19"/>
        </w:rPr>
        <w:t xml:space="preserve">schválit zrušení práva zpětné koupě pro Městskou obec Prostějov k pozemkům </w:t>
      </w:r>
      <w:proofErr w:type="spellStart"/>
      <w:proofErr w:type="gramStart"/>
      <w:r w:rsidRPr="00AD0AF4">
        <w:rPr>
          <w:bCs/>
          <w:sz w:val="19"/>
          <w:szCs w:val="19"/>
        </w:rPr>
        <w:t>p.č</w:t>
      </w:r>
      <w:proofErr w:type="spellEnd"/>
      <w:r w:rsidRPr="00AD0AF4">
        <w:rPr>
          <w:bCs/>
          <w:sz w:val="19"/>
          <w:szCs w:val="19"/>
        </w:rPr>
        <w:t>.</w:t>
      </w:r>
      <w:proofErr w:type="gramEnd"/>
      <w:r w:rsidRPr="00AD0AF4">
        <w:rPr>
          <w:bCs/>
          <w:sz w:val="19"/>
          <w:szCs w:val="19"/>
        </w:rPr>
        <w:t xml:space="preserve"> 2013/2 – zahrada o výměře 203 m</w:t>
      </w:r>
      <w:r w:rsidRPr="00AD0AF4">
        <w:rPr>
          <w:bCs/>
          <w:sz w:val="19"/>
          <w:szCs w:val="19"/>
          <w:vertAlign w:val="superscript"/>
        </w:rPr>
        <w:t>2</w:t>
      </w:r>
      <w:r w:rsidRPr="00AD0AF4">
        <w:rPr>
          <w:bCs/>
          <w:sz w:val="19"/>
          <w:szCs w:val="19"/>
        </w:rPr>
        <w:t xml:space="preserve">, </w:t>
      </w:r>
      <w:proofErr w:type="spellStart"/>
      <w:r w:rsidRPr="00AD0AF4">
        <w:rPr>
          <w:bCs/>
          <w:sz w:val="19"/>
          <w:szCs w:val="19"/>
        </w:rPr>
        <w:t>p.č</w:t>
      </w:r>
      <w:proofErr w:type="spellEnd"/>
      <w:r w:rsidRPr="00AD0AF4">
        <w:rPr>
          <w:bCs/>
          <w:sz w:val="19"/>
          <w:szCs w:val="19"/>
        </w:rPr>
        <w:t>. 2014 – zastavěná plocha a nádvoří o výměře 135 m</w:t>
      </w:r>
      <w:r w:rsidRPr="00AD0AF4">
        <w:rPr>
          <w:bCs/>
          <w:sz w:val="19"/>
          <w:szCs w:val="19"/>
          <w:vertAlign w:val="superscript"/>
        </w:rPr>
        <w:t>2</w:t>
      </w:r>
      <w:r w:rsidRPr="00AD0AF4">
        <w:rPr>
          <w:bCs/>
          <w:sz w:val="19"/>
          <w:szCs w:val="19"/>
        </w:rPr>
        <w:t xml:space="preserve">, </w:t>
      </w:r>
      <w:proofErr w:type="spellStart"/>
      <w:r w:rsidRPr="00AD0AF4">
        <w:rPr>
          <w:bCs/>
          <w:sz w:val="19"/>
          <w:szCs w:val="19"/>
        </w:rPr>
        <w:t>p.č</w:t>
      </w:r>
      <w:proofErr w:type="spellEnd"/>
      <w:r w:rsidRPr="00AD0AF4">
        <w:rPr>
          <w:bCs/>
          <w:sz w:val="19"/>
          <w:szCs w:val="19"/>
        </w:rPr>
        <w:t>. 2015 – zahrada o výměře 271 m</w:t>
      </w:r>
      <w:r w:rsidRPr="00AD0AF4">
        <w:rPr>
          <w:bCs/>
          <w:sz w:val="19"/>
          <w:szCs w:val="19"/>
          <w:vertAlign w:val="superscript"/>
        </w:rPr>
        <w:t>2</w:t>
      </w:r>
      <w:r w:rsidRPr="00AD0AF4">
        <w:rPr>
          <w:bCs/>
          <w:sz w:val="19"/>
          <w:szCs w:val="19"/>
        </w:rPr>
        <w:t xml:space="preserve"> a ke stavbě rodinného domu č.p. 3200 (Vasila </w:t>
      </w:r>
      <w:proofErr w:type="spellStart"/>
      <w:r w:rsidRPr="00AD0AF4">
        <w:rPr>
          <w:bCs/>
          <w:sz w:val="19"/>
          <w:szCs w:val="19"/>
        </w:rPr>
        <w:t>Škracha</w:t>
      </w:r>
      <w:proofErr w:type="spellEnd"/>
      <w:r w:rsidRPr="00AD0AF4">
        <w:rPr>
          <w:bCs/>
          <w:sz w:val="19"/>
          <w:szCs w:val="19"/>
        </w:rPr>
        <w:t xml:space="preserve"> 45 v Prostějově) na pozemku </w:t>
      </w:r>
      <w:proofErr w:type="spellStart"/>
      <w:r w:rsidRPr="00AD0AF4">
        <w:rPr>
          <w:bCs/>
          <w:sz w:val="19"/>
          <w:szCs w:val="19"/>
        </w:rPr>
        <w:t>p.č</w:t>
      </w:r>
      <w:proofErr w:type="spellEnd"/>
      <w:r w:rsidRPr="00AD0AF4">
        <w:rPr>
          <w:bCs/>
          <w:sz w:val="19"/>
          <w:szCs w:val="19"/>
        </w:rPr>
        <w:t>. 2014, vše v </w:t>
      </w:r>
      <w:proofErr w:type="spellStart"/>
      <w:r w:rsidRPr="00AD0AF4">
        <w:rPr>
          <w:bCs/>
          <w:sz w:val="19"/>
          <w:szCs w:val="19"/>
        </w:rPr>
        <w:t>k.ú</w:t>
      </w:r>
      <w:proofErr w:type="spellEnd"/>
      <w:r w:rsidRPr="00AD0AF4">
        <w:rPr>
          <w:bCs/>
          <w:sz w:val="19"/>
          <w:szCs w:val="19"/>
        </w:rPr>
        <w:t>. Prostějov, s tím, že správní poplatek spojený s podáním návrhu na vklad výmazu práva zpětné koupě z katastru nemovitostí neponese Statutární město Prostějov.</w:t>
      </w:r>
    </w:p>
    <w:p w:rsidR="00884381" w:rsidRPr="00AD0AF4" w:rsidRDefault="00884381" w:rsidP="0097691F">
      <w:pPr>
        <w:pStyle w:val="Bezmezer"/>
        <w:jc w:val="both"/>
        <w:rPr>
          <w:b/>
          <w:bCs/>
          <w:sz w:val="10"/>
          <w:szCs w:val="10"/>
        </w:rPr>
      </w:pPr>
    </w:p>
    <w:p w:rsidR="0097691F" w:rsidRPr="00AD0AF4" w:rsidRDefault="0097691F" w:rsidP="0097691F">
      <w:pPr>
        <w:pStyle w:val="Bezmezer"/>
        <w:jc w:val="both"/>
        <w:rPr>
          <w:sz w:val="19"/>
          <w:szCs w:val="19"/>
        </w:rPr>
      </w:pPr>
      <w:r w:rsidRPr="00AD0AF4">
        <w:rPr>
          <w:sz w:val="19"/>
          <w:szCs w:val="19"/>
        </w:rPr>
        <w:t xml:space="preserve">     Souhlas ke zpracování osobních údajů dle zákona č. 101/2000 Sb., o ochraně osobních údajů a o změně některých zákonů, ve znění pozdějších předpisů, byl žadatelem udělen a je založen ve spise. </w:t>
      </w:r>
    </w:p>
    <w:p w:rsidR="0097691F" w:rsidRPr="00AD0AF4" w:rsidRDefault="0097691F" w:rsidP="0097691F">
      <w:pPr>
        <w:pStyle w:val="Bezmezer"/>
        <w:jc w:val="both"/>
        <w:rPr>
          <w:b/>
          <w:sz w:val="10"/>
          <w:szCs w:val="10"/>
        </w:rPr>
      </w:pPr>
    </w:p>
    <w:p w:rsidR="0097691F" w:rsidRPr="00AD0AF4" w:rsidRDefault="0097691F" w:rsidP="0097691F">
      <w:pPr>
        <w:pStyle w:val="Bezmezer"/>
        <w:jc w:val="both"/>
        <w:rPr>
          <w:sz w:val="19"/>
          <w:szCs w:val="19"/>
        </w:rPr>
      </w:pPr>
      <w:r w:rsidRPr="00AD0AF4">
        <w:rPr>
          <w:b/>
          <w:sz w:val="19"/>
          <w:szCs w:val="19"/>
        </w:rPr>
        <w:t xml:space="preserve">     Odbor SÚMM doporučuje</w:t>
      </w:r>
      <w:r w:rsidRPr="00AD0AF4">
        <w:rPr>
          <w:sz w:val="19"/>
          <w:szCs w:val="19"/>
        </w:rPr>
        <w:t xml:space="preserve"> schválit </w:t>
      </w:r>
      <w:r w:rsidRPr="00AD0AF4">
        <w:rPr>
          <w:bCs/>
          <w:sz w:val="19"/>
          <w:szCs w:val="19"/>
        </w:rPr>
        <w:t xml:space="preserve">zrušení práva zpětné koupě pro Městskou obec Prostějov k pozemkům </w:t>
      </w:r>
      <w:proofErr w:type="spellStart"/>
      <w:proofErr w:type="gramStart"/>
      <w:r w:rsidRPr="00AD0AF4">
        <w:rPr>
          <w:bCs/>
          <w:sz w:val="19"/>
          <w:szCs w:val="19"/>
        </w:rPr>
        <w:t>p.č</w:t>
      </w:r>
      <w:proofErr w:type="spellEnd"/>
      <w:r w:rsidRPr="00AD0AF4">
        <w:rPr>
          <w:bCs/>
          <w:sz w:val="19"/>
          <w:szCs w:val="19"/>
        </w:rPr>
        <w:t>.</w:t>
      </w:r>
      <w:proofErr w:type="gramEnd"/>
      <w:r w:rsidRPr="00AD0AF4">
        <w:rPr>
          <w:bCs/>
          <w:sz w:val="19"/>
          <w:szCs w:val="19"/>
        </w:rPr>
        <w:t xml:space="preserve"> 2013/2 – zahrada o výměře 203 m</w:t>
      </w:r>
      <w:r w:rsidRPr="00AD0AF4">
        <w:rPr>
          <w:bCs/>
          <w:sz w:val="19"/>
          <w:szCs w:val="19"/>
          <w:vertAlign w:val="superscript"/>
        </w:rPr>
        <w:t>2</w:t>
      </w:r>
      <w:r w:rsidRPr="00AD0AF4">
        <w:rPr>
          <w:bCs/>
          <w:sz w:val="19"/>
          <w:szCs w:val="19"/>
        </w:rPr>
        <w:t xml:space="preserve">, </w:t>
      </w:r>
      <w:proofErr w:type="spellStart"/>
      <w:r w:rsidRPr="00AD0AF4">
        <w:rPr>
          <w:bCs/>
          <w:sz w:val="19"/>
          <w:szCs w:val="19"/>
        </w:rPr>
        <w:t>p.č</w:t>
      </w:r>
      <w:proofErr w:type="spellEnd"/>
      <w:r w:rsidRPr="00AD0AF4">
        <w:rPr>
          <w:bCs/>
          <w:sz w:val="19"/>
          <w:szCs w:val="19"/>
        </w:rPr>
        <w:t>. 2014 – zastavěná plocha a nádvoří o výměře 135 m</w:t>
      </w:r>
      <w:r w:rsidRPr="00AD0AF4">
        <w:rPr>
          <w:bCs/>
          <w:sz w:val="19"/>
          <w:szCs w:val="19"/>
          <w:vertAlign w:val="superscript"/>
        </w:rPr>
        <w:t>2</w:t>
      </w:r>
      <w:r w:rsidRPr="00AD0AF4">
        <w:rPr>
          <w:bCs/>
          <w:sz w:val="19"/>
          <w:szCs w:val="19"/>
        </w:rPr>
        <w:t xml:space="preserve">, </w:t>
      </w:r>
      <w:proofErr w:type="spellStart"/>
      <w:r w:rsidRPr="00AD0AF4">
        <w:rPr>
          <w:bCs/>
          <w:sz w:val="19"/>
          <w:szCs w:val="19"/>
        </w:rPr>
        <w:t>p.č</w:t>
      </w:r>
      <w:proofErr w:type="spellEnd"/>
      <w:r w:rsidRPr="00AD0AF4">
        <w:rPr>
          <w:bCs/>
          <w:sz w:val="19"/>
          <w:szCs w:val="19"/>
        </w:rPr>
        <w:t>. 2015 – zahrada o výměře 271 m</w:t>
      </w:r>
      <w:r w:rsidRPr="00AD0AF4">
        <w:rPr>
          <w:bCs/>
          <w:sz w:val="19"/>
          <w:szCs w:val="19"/>
          <w:vertAlign w:val="superscript"/>
        </w:rPr>
        <w:t>2</w:t>
      </w:r>
      <w:r w:rsidRPr="00AD0AF4">
        <w:rPr>
          <w:bCs/>
          <w:sz w:val="19"/>
          <w:szCs w:val="19"/>
        </w:rPr>
        <w:t xml:space="preserve"> a ke stavbě rodinného domu č.p. 3200 (Vasila </w:t>
      </w:r>
      <w:proofErr w:type="spellStart"/>
      <w:r w:rsidRPr="00AD0AF4">
        <w:rPr>
          <w:bCs/>
          <w:sz w:val="19"/>
          <w:szCs w:val="19"/>
        </w:rPr>
        <w:t>Škracha</w:t>
      </w:r>
      <w:proofErr w:type="spellEnd"/>
      <w:r w:rsidRPr="00AD0AF4">
        <w:rPr>
          <w:bCs/>
          <w:sz w:val="19"/>
          <w:szCs w:val="19"/>
        </w:rPr>
        <w:t xml:space="preserve"> 45 v Prostějově) na pozemku </w:t>
      </w:r>
      <w:proofErr w:type="spellStart"/>
      <w:r w:rsidRPr="00AD0AF4">
        <w:rPr>
          <w:bCs/>
          <w:sz w:val="19"/>
          <w:szCs w:val="19"/>
        </w:rPr>
        <w:t>p.č</w:t>
      </w:r>
      <w:proofErr w:type="spellEnd"/>
      <w:r w:rsidRPr="00AD0AF4">
        <w:rPr>
          <w:bCs/>
          <w:sz w:val="19"/>
          <w:szCs w:val="19"/>
        </w:rPr>
        <w:t>. 2014, vše v </w:t>
      </w:r>
      <w:proofErr w:type="spellStart"/>
      <w:r w:rsidRPr="00AD0AF4">
        <w:rPr>
          <w:bCs/>
          <w:sz w:val="19"/>
          <w:szCs w:val="19"/>
        </w:rPr>
        <w:t>k.ú</w:t>
      </w:r>
      <w:proofErr w:type="spellEnd"/>
      <w:r w:rsidRPr="00AD0AF4">
        <w:rPr>
          <w:bCs/>
          <w:sz w:val="19"/>
          <w:szCs w:val="19"/>
        </w:rPr>
        <w:t xml:space="preserve">. Prostějov, za podmínek dle návrhu usnesení, neboť důvody pro zachování tohoto práva, které vázne v katastru nemovitostí, již dávno pominuly. </w:t>
      </w:r>
    </w:p>
    <w:p w:rsidR="00884381" w:rsidRPr="00AD0AF4" w:rsidRDefault="0097691F" w:rsidP="0097691F">
      <w:pPr>
        <w:jc w:val="both"/>
        <w:rPr>
          <w:sz w:val="10"/>
          <w:szCs w:val="10"/>
        </w:rPr>
      </w:pPr>
      <w:r w:rsidRPr="00AD0AF4">
        <w:rPr>
          <w:sz w:val="19"/>
          <w:szCs w:val="19"/>
        </w:rPr>
        <w:t xml:space="preserve">   </w:t>
      </w:r>
    </w:p>
    <w:p w:rsidR="0097691F" w:rsidRDefault="00884381" w:rsidP="0097691F">
      <w:pPr>
        <w:jc w:val="both"/>
        <w:rPr>
          <w:sz w:val="19"/>
          <w:szCs w:val="19"/>
        </w:rPr>
      </w:pPr>
      <w:r w:rsidRPr="00AD0AF4">
        <w:rPr>
          <w:sz w:val="19"/>
          <w:szCs w:val="19"/>
        </w:rPr>
        <w:t xml:space="preserve">     </w:t>
      </w:r>
      <w:r w:rsidR="0097691F" w:rsidRPr="00AD0AF4">
        <w:rPr>
          <w:sz w:val="19"/>
          <w:szCs w:val="19"/>
        </w:rPr>
        <w:t>Žadatel není dlužníkem Statutárního města Prostějova.</w:t>
      </w:r>
    </w:p>
    <w:p w:rsidR="00076C92" w:rsidRDefault="00076C92" w:rsidP="00076C92">
      <w:pPr>
        <w:jc w:val="both"/>
        <w:rPr>
          <w:rFonts w:cs="Arial"/>
          <w:i/>
          <w:sz w:val="12"/>
          <w:szCs w:val="12"/>
        </w:rPr>
      </w:pPr>
    </w:p>
    <w:p w:rsidR="00076C92" w:rsidRPr="00076C92" w:rsidRDefault="00076C92" w:rsidP="00076C92">
      <w:pPr>
        <w:jc w:val="both"/>
        <w:rPr>
          <w:sz w:val="12"/>
          <w:szCs w:val="12"/>
          <w:u w:val="single"/>
        </w:rPr>
      </w:pPr>
      <w:r w:rsidRPr="00076C92">
        <w:rPr>
          <w:rFonts w:cs="Arial"/>
          <w:i/>
          <w:sz w:val="12"/>
          <w:szCs w:val="12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97691F" w:rsidRPr="00AD0AF4" w:rsidRDefault="0097691F" w:rsidP="00AA19EE">
      <w:pPr>
        <w:jc w:val="both"/>
        <w:rPr>
          <w:rFonts w:cs="Arial"/>
          <w:sz w:val="19"/>
          <w:szCs w:val="19"/>
          <w:u w:val="single"/>
        </w:rPr>
      </w:pPr>
    </w:p>
    <w:p w:rsidR="0097691F" w:rsidRPr="00AD0AF4" w:rsidRDefault="0097691F" w:rsidP="0097691F">
      <w:pPr>
        <w:jc w:val="both"/>
        <w:rPr>
          <w:sz w:val="19"/>
          <w:szCs w:val="19"/>
        </w:rPr>
      </w:pPr>
      <w:r w:rsidRPr="00AD0AF4">
        <w:rPr>
          <w:sz w:val="19"/>
          <w:szCs w:val="19"/>
          <w:u w:val="single"/>
        </w:rPr>
        <w:t>Příloha:</w:t>
      </w:r>
      <w:r w:rsidRPr="00AD0AF4">
        <w:rPr>
          <w:sz w:val="19"/>
          <w:szCs w:val="19"/>
        </w:rPr>
        <w:tab/>
        <w:t>situační mapa</w:t>
      </w:r>
    </w:p>
    <w:p w:rsidR="007C5DC8" w:rsidRPr="00AD0AF4" w:rsidRDefault="007C5DC8" w:rsidP="000F2B25">
      <w:pPr>
        <w:pStyle w:val="Zkladntext21"/>
        <w:rPr>
          <w:rFonts w:ascii="Arial" w:hAnsi="Arial" w:cs="Arial"/>
          <w:sz w:val="19"/>
          <w:szCs w:val="19"/>
        </w:rPr>
      </w:pPr>
    </w:p>
    <w:p w:rsidR="000F2B25" w:rsidRPr="00AD0AF4" w:rsidRDefault="000F2B25" w:rsidP="000F2B25">
      <w:pPr>
        <w:pStyle w:val="Zkladntext21"/>
        <w:rPr>
          <w:rFonts w:ascii="Arial" w:hAnsi="Arial" w:cs="Arial"/>
          <w:sz w:val="19"/>
          <w:szCs w:val="19"/>
        </w:rPr>
      </w:pPr>
      <w:r w:rsidRPr="00AD0AF4">
        <w:rPr>
          <w:rFonts w:ascii="Arial" w:hAnsi="Arial" w:cs="Arial"/>
          <w:sz w:val="19"/>
          <w:szCs w:val="19"/>
        </w:rPr>
        <w:t>Prostějov:</w:t>
      </w:r>
      <w:r w:rsidRPr="00AD0AF4">
        <w:rPr>
          <w:rFonts w:ascii="Arial" w:hAnsi="Arial" w:cs="Arial"/>
          <w:sz w:val="19"/>
          <w:szCs w:val="19"/>
        </w:rPr>
        <w:tab/>
      </w:r>
      <w:proofErr w:type="gramStart"/>
      <w:r w:rsidR="00E93FCF" w:rsidRPr="00AD0AF4">
        <w:rPr>
          <w:rFonts w:ascii="Arial" w:hAnsi="Arial" w:cs="Arial"/>
          <w:sz w:val="19"/>
          <w:szCs w:val="19"/>
        </w:rPr>
        <w:t>2</w:t>
      </w:r>
      <w:r w:rsidR="0097691F" w:rsidRPr="00AD0AF4">
        <w:rPr>
          <w:rFonts w:ascii="Arial" w:hAnsi="Arial" w:cs="Arial"/>
          <w:sz w:val="19"/>
          <w:szCs w:val="19"/>
        </w:rPr>
        <w:t>5</w:t>
      </w:r>
      <w:r w:rsidRPr="00AD0AF4">
        <w:rPr>
          <w:rFonts w:ascii="Arial" w:hAnsi="Arial" w:cs="Arial"/>
          <w:sz w:val="19"/>
          <w:szCs w:val="19"/>
        </w:rPr>
        <w:t>.</w:t>
      </w:r>
      <w:r w:rsidR="00EC00F3" w:rsidRPr="00AD0AF4">
        <w:rPr>
          <w:rFonts w:ascii="Arial" w:hAnsi="Arial" w:cs="Arial"/>
          <w:sz w:val="19"/>
          <w:szCs w:val="19"/>
        </w:rPr>
        <w:t>1</w:t>
      </w:r>
      <w:r w:rsidR="00E93FCF" w:rsidRPr="00AD0AF4">
        <w:rPr>
          <w:rFonts w:ascii="Arial" w:hAnsi="Arial" w:cs="Arial"/>
          <w:sz w:val="19"/>
          <w:szCs w:val="19"/>
        </w:rPr>
        <w:t>1</w:t>
      </w:r>
      <w:r w:rsidRPr="00AD0AF4">
        <w:rPr>
          <w:rFonts w:ascii="Arial" w:hAnsi="Arial" w:cs="Arial"/>
          <w:sz w:val="19"/>
          <w:szCs w:val="19"/>
        </w:rPr>
        <w:t>.201</w:t>
      </w:r>
      <w:r w:rsidR="00AA3BC8" w:rsidRPr="00AD0AF4">
        <w:rPr>
          <w:rFonts w:ascii="Arial" w:hAnsi="Arial" w:cs="Arial"/>
          <w:sz w:val="19"/>
          <w:szCs w:val="19"/>
        </w:rPr>
        <w:t>6</w:t>
      </w:r>
      <w:proofErr w:type="gramEnd"/>
    </w:p>
    <w:p w:rsidR="0071146F" w:rsidRPr="00AD0AF4" w:rsidRDefault="0071146F" w:rsidP="0071146F">
      <w:pPr>
        <w:tabs>
          <w:tab w:val="left" w:pos="3969"/>
        </w:tabs>
        <w:jc w:val="both"/>
        <w:rPr>
          <w:rFonts w:cs="Arial"/>
          <w:sz w:val="19"/>
          <w:szCs w:val="19"/>
        </w:rPr>
      </w:pPr>
      <w:r w:rsidRPr="00AD0AF4">
        <w:rPr>
          <w:rFonts w:cs="Arial"/>
          <w:sz w:val="19"/>
          <w:szCs w:val="19"/>
        </w:rPr>
        <w:t>Osoba odpovědná za zpracování materiálu:</w:t>
      </w:r>
      <w:r w:rsidRPr="00AD0AF4">
        <w:rPr>
          <w:rFonts w:cs="Arial"/>
          <w:sz w:val="19"/>
          <w:szCs w:val="19"/>
        </w:rPr>
        <w:tab/>
      </w:r>
      <w:r w:rsidR="00AA19EE" w:rsidRPr="00AD0AF4">
        <w:rPr>
          <w:rFonts w:cs="Arial"/>
          <w:sz w:val="19"/>
          <w:szCs w:val="19"/>
        </w:rPr>
        <w:t>Mgr</w:t>
      </w:r>
      <w:r w:rsidRPr="00AD0AF4">
        <w:rPr>
          <w:rFonts w:cs="Arial"/>
          <w:sz w:val="19"/>
          <w:szCs w:val="19"/>
        </w:rPr>
        <w:t>. Libor Vojtek, vedoucí Odboru SÚMM</w:t>
      </w:r>
      <w:r w:rsidR="00076C92">
        <w:rPr>
          <w:rFonts w:cs="Arial"/>
          <w:sz w:val="19"/>
          <w:szCs w:val="19"/>
        </w:rPr>
        <w:t xml:space="preserve">, v. r. </w:t>
      </w:r>
      <w:r w:rsidRPr="00AD0AF4">
        <w:rPr>
          <w:rFonts w:cs="Arial"/>
          <w:sz w:val="19"/>
          <w:szCs w:val="19"/>
        </w:rPr>
        <w:t xml:space="preserve"> </w:t>
      </w:r>
    </w:p>
    <w:p w:rsidR="000F2B25" w:rsidRPr="00AD0AF4" w:rsidRDefault="000F2B25" w:rsidP="000F2B25">
      <w:pPr>
        <w:jc w:val="both"/>
        <w:rPr>
          <w:rFonts w:cs="Arial"/>
          <w:sz w:val="19"/>
          <w:szCs w:val="19"/>
        </w:rPr>
      </w:pPr>
      <w:r w:rsidRPr="00AD0AF4">
        <w:rPr>
          <w:rFonts w:cs="Arial"/>
          <w:sz w:val="19"/>
          <w:szCs w:val="19"/>
        </w:rPr>
        <w:t>Zpracoval:</w:t>
      </w:r>
      <w:r w:rsidRPr="00AD0AF4">
        <w:rPr>
          <w:rFonts w:cs="Arial"/>
          <w:sz w:val="19"/>
          <w:szCs w:val="19"/>
        </w:rPr>
        <w:tab/>
        <w:t xml:space="preserve">Bc. Vladimír Hofman, </w:t>
      </w:r>
      <w:r w:rsidR="00076C92">
        <w:rPr>
          <w:rFonts w:cs="Arial"/>
          <w:sz w:val="19"/>
          <w:szCs w:val="19"/>
        </w:rPr>
        <w:t xml:space="preserve">v. r. </w:t>
      </w:r>
      <w:bookmarkStart w:id="0" w:name="_GoBack"/>
      <w:bookmarkEnd w:id="0"/>
    </w:p>
    <w:p w:rsidR="00534015" w:rsidRPr="0097691F" w:rsidRDefault="000F2B25" w:rsidP="00E93FCF">
      <w:pPr>
        <w:jc w:val="both"/>
        <w:rPr>
          <w:rFonts w:cs="Arial"/>
          <w:sz w:val="19"/>
          <w:szCs w:val="19"/>
        </w:rPr>
      </w:pPr>
      <w:r w:rsidRPr="00AD0AF4">
        <w:rPr>
          <w:rFonts w:cs="Arial"/>
          <w:sz w:val="19"/>
          <w:szCs w:val="19"/>
        </w:rPr>
        <w:tab/>
      </w:r>
      <w:r w:rsidRPr="00AD0AF4">
        <w:rPr>
          <w:rFonts w:cs="Arial"/>
          <w:sz w:val="19"/>
          <w:szCs w:val="19"/>
        </w:rPr>
        <w:tab/>
        <w:t>odborný refer</w:t>
      </w:r>
      <w:r w:rsidRPr="0097691F">
        <w:rPr>
          <w:rFonts w:cs="Arial"/>
          <w:sz w:val="19"/>
          <w:szCs w:val="19"/>
        </w:rPr>
        <w:t>ent oddělení nakládání s majetkem města Odboru SÚMM</w:t>
      </w:r>
    </w:p>
    <w:p w:rsidR="00354303" w:rsidRDefault="0097691F" w:rsidP="00E93FCF">
      <w:pPr>
        <w:jc w:val="both"/>
        <w:rPr>
          <w:rFonts w:cs="Arial"/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7ED8DCC" wp14:editId="2F658FF8">
            <wp:extent cx="5760720" cy="8141183"/>
            <wp:effectExtent l="0" t="0" r="0" b="0"/>
            <wp:docPr id="3" name="obrázek 3" descr="C:\Users\hofman vladimir\Documents\LADA\grafický manuál\RMP\2016\08.11.2016\OSMM@prostejov.eu_20161027_11370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fman vladimir\Documents\LADA\grafický manuál\RMP\2016\08.11.2016\OSMM@prostejov.eu_20161027_113709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303" w:rsidSect="00036300">
      <w:footerReference w:type="even" r:id="rId10"/>
      <w:footerReference w:type="default" r:id="rId11"/>
      <w:footerReference w:type="first" r:id="rId12"/>
      <w:pgSz w:w="11906" w:h="16838" w:code="9"/>
      <w:pgMar w:top="1417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45" w:rsidRDefault="00025D45">
      <w:r>
        <w:separator/>
      </w:r>
    </w:p>
  </w:endnote>
  <w:endnote w:type="continuationSeparator" w:id="0">
    <w:p w:rsidR="00025D45" w:rsidRDefault="0002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Microsoft YaHei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2019B1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076C92">
      <w:rPr>
        <w:rFonts w:ascii="Arial" w:hAnsi="Arial" w:cs="Arial"/>
        <w:noProof/>
        <w:sz w:val="20"/>
      </w:rPr>
      <w:t>2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2019B1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076C92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45" w:rsidRDefault="00025D45">
      <w:r>
        <w:separator/>
      </w:r>
    </w:p>
  </w:footnote>
  <w:footnote w:type="continuationSeparator" w:id="0">
    <w:p w:rsidR="00025D45" w:rsidRDefault="00025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8670E0"/>
    <w:multiLevelType w:val="hybridMultilevel"/>
    <w:tmpl w:val="9622336A"/>
    <w:lvl w:ilvl="0" w:tplc="5D227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74F65"/>
    <w:multiLevelType w:val="hybridMultilevel"/>
    <w:tmpl w:val="08E8EC38"/>
    <w:lvl w:ilvl="0" w:tplc="3D2C43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A5604F"/>
    <w:multiLevelType w:val="hybridMultilevel"/>
    <w:tmpl w:val="E82A4A3E"/>
    <w:lvl w:ilvl="0" w:tplc="0AF6F1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3477ED"/>
    <w:multiLevelType w:val="hybridMultilevel"/>
    <w:tmpl w:val="C6BA3FC0"/>
    <w:lvl w:ilvl="0" w:tplc="3ECEC3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B41085C"/>
    <w:multiLevelType w:val="hybridMultilevel"/>
    <w:tmpl w:val="441C5E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03B4F"/>
    <w:multiLevelType w:val="hybridMultilevel"/>
    <w:tmpl w:val="850C99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B75"/>
    <w:rsid w:val="00001BF5"/>
    <w:rsid w:val="00014706"/>
    <w:rsid w:val="00015106"/>
    <w:rsid w:val="000240AE"/>
    <w:rsid w:val="00025D45"/>
    <w:rsid w:val="00036300"/>
    <w:rsid w:val="00036B1F"/>
    <w:rsid w:val="0004461F"/>
    <w:rsid w:val="00060478"/>
    <w:rsid w:val="00065A8D"/>
    <w:rsid w:val="00067DB7"/>
    <w:rsid w:val="00076C92"/>
    <w:rsid w:val="00080D69"/>
    <w:rsid w:val="00092AA1"/>
    <w:rsid w:val="00097449"/>
    <w:rsid w:val="000D6080"/>
    <w:rsid w:val="000E56B2"/>
    <w:rsid w:val="000E5AF4"/>
    <w:rsid w:val="000F2B25"/>
    <w:rsid w:val="000F3CA7"/>
    <w:rsid w:val="000F5B75"/>
    <w:rsid w:val="000F7250"/>
    <w:rsid w:val="0010350B"/>
    <w:rsid w:val="00110526"/>
    <w:rsid w:val="001122B8"/>
    <w:rsid w:val="00117C63"/>
    <w:rsid w:val="00121CFB"/>
    <w:rsid w:val="001317EC"/>
    <w:rsid w:val="0015412A"/>
    <w:rsid w:val="0016214B"/>
    <w:rsid w:val="0017769F"/>
    <w:rsid w:val="00177EE0"/>
    <w:rsid w:val="00183FCC"/>
    <w:rsid w:val="00194F42"/>
    <w:rsid w:val="00197341"/>
    <w:rsid w:val="001A12BF"/>
    <w:rsid w:val="001A1651"/>
    <w:rsid w:val="001C5A78"/>
    <w:rsid w:val="001C698A"/>
    <w:rsid w:val="001F3487"/>
    <w:rsid w:val="001F600A"/>
    <w:rsid w:val="002019B1"/>
    <w:rsid w:val="002272A4"/>
    <w:rsid w:val="00232CE3"/>
    <w:rsid w:val="0023384D"/>
    <w:rsid w:val="00235F7B"/>
    <w:rsid w:val="00236DC5"/>
    <w:rsid w:val="00240AA7"/>
    <w:rsid w:val="00251349"/>
    <w:rsid w:val="00254062"/>
    <w:rsid w:val="00264EA0"/>
    <w:rsid w:val="00265301"/>
    <w:rsid w:val="00277C6B"/>
    <w:rsid w:val="00283978"/>
    <w:rsid w:val="002A27E7"/>
    <w:rsid w:val="002C34B8"/>
    <w:rsid w:val="002D1766"/>
    <w:rsid w:val="002D354F"/>
    <w:rsid w:val="002D5A09"/>
    <w:rsid w:val="002D7076"/>
    <w:rsid w:val="002E35D2"/>
    <w:rsid w:val="002F1DA6"/>
    <w:rsid w:val="002F3C43"/>
    <w:rsid w:val="002F4ACF"/>
    <w:rsid w:val="00325DE1"/>
    <w:rsid w:val="00326D55"/>
    <w:rsid w:val="00335C1C"/>
    <w:rsid w:val="00342AFE"/>
    <w:rsid w:val="00346A75"/>
    <w:rsid w:val="00354303"/>
    <w:rsid w:val="003561DD"/>
    <w:rsid w:val="00376946"/>
    <w:rsid w:val="003A6574"/>
    <w:rsid w:val="003B408C"/>
    <w:rsid w:val="003B62E8"/>
    <w:rsid w:val="003B7853"/>
    <w:rsid w:val="003C18FE"/>
    <w:rsid w:val="003C20D1"/>
    <w:rsid w:val="003D2895"/>
    <w:rsid w:val="003E1000"/>
    <w:rsid w:val="003F2B8B"/>
    <w:rsid w:val="00401F04"/>
    <w:rsid w:val="004027E0"/>
    <w:rsid w:val="00422015"/>
    <w:rsid w:val="00423F90"/>
    <w:rsid w:val="004314DC"/>
    <w:rsid w:val="00443C8B"/>
    <w:rsid w:val="0045176E"/>
    <w:rsid w:val="00497B2D"/>
    <w:rsid w:val="004A429A"/>
    <w:rsid w:val="004A5318"/>
    <w:rsid w:val="004B12F1"/>
    <w:rsid w:val="004D3D90"/>
    <w:rsid w:val="004F2016"/>
    <w:rsid w:val="00500AA2"/>
    <w:rsid w:val="00514E21"/>
    <w:rsid w:val="00534015"/>
    <w:rsid w:val="0054478F"/>
    <w:rsid w:val="00547DD1"/>
    <w:rsid w:val="005509BD"/>
    <w:rsid w:val="00551CB4"/>
    <w:rsid w:val="005545DD"/>
    <w:rsid w:val="00570F70"/>
    <w:rsid w:val="00581317"/>
    <w:rsid w:val="00583414"/>
    <w:rsid w:val="00592471"/>
    <w:rsid w:val="00597284"/>
    <w:rsid w:val="00597AD5"/>
    <w:rsid w:val="005B19EB"/>
    <w:rsid w:val="005B79C4"/>
    <w:rsid w:val="005C6474"/>
    <w:rsid w:val="005C653D"/>
    <w:rsid w:val="005D0A4C"/>
    <w:rsid w:val="005D12CB"/>
    <w:rsid w:val="005D1A35"/>
    <w:rsid w:val="005D1C06"/>
    <w:rsid w:val="005E78FF"/>
    <w:rsid w:val="005E7BD4"/>
    <w:rsid w:val="005F1E77"/>
    <w:rsid w:val="00602013"/>
    <w:rsid w:val="0060294E"/>
    <w:rsid w:val="00607D89"/>
    <w:rsid w:val="00612971"/>
    <w:rsid w:val="0063391E"/>
    <w:rsid w:val="00640896"/>
    <w:rsid w:val="006556CE"/>
    <w:rsid w:val="00667193"/>
    <w:rsid w:val="006737FE"/>
    <w:rsid w:val="006751DE"/>
    <w:rsid w:val="00692FC3"/>
    <w:rsid w:val="0069342D"/>
    <w:rsid w:val="00695E53"/>
    <w:rsid w:val="006A49D2"/>
    <w:rsid w:val="006A550C"/>
    <w:rsid w:val="006A574B"/>
    <w:rsid w:val="006C1E6B"/>
    <w:rsid w:val="006C23AF"/>
    <w:rsid w:val="006C360A"/>
    <w:rsid w:val="006C68D0"/>
    <w:rsid w:val="006E7C70"/>
    <w:rsid w:val="00706A8F"/>
    <w:rsid w:val="0071146F"/>
    <w:rsid w:val="00733D28"/>
    <w:rsid w:val="00734696"/>
    <w:rsid w:val="0073732E"/>
    <w:rsid w:val="00745735"/>
    <w:rsid w:val="00745980"/>
    <w:rsid w:val="00746C28"/>
    <w:rsid w:val="007474F9"/>
    <w:rsid w:val="00757850"/>
    <w:rsid w:val="00761231"/>
    <w:rsid w:val="00775C2C"/>
    <w:rsid w:val="0078091D"/>
    <w:rsid w:val="007818A0"/>
    <w:rsid w:val="0078490F"/>
    <w:rsid w:val="007854C9"/>
    <w:rsid w:val="007B25D1"/>
    <w:rsid w:val="007B6AA4"/>
    <w:rsid w:val="007B7BA7"/>
    <w:rsid w:val="007C5DC8"/>
    <w:rsid w:val="007D34C9"/>
    <w:rsid w:val="007D46D3"/>
    <w:rsid w:val="007E2942"/>
    <w:rsid w:val="007E7529"/>
    <w:rsid w:val="007F617B"/>
    <w:rsid w:val="0080548C"/>
    <w:rsid w:val="008113E9"/>
    <w:rsid w:val="00844932"/>
    <w:rsid w:val="008575D2"/>
    <w:rsid w:val="008650A8"/>
    <w:rsid w:val="0087032E"/>
    <w:rsid w:val="00875DB2"/>
    <w:rsid w:val="00876E5E"/>
    <w:rsid w:val="00884381"/>
    <w:rsid w:val="00886F93"/>
    <w:rsid w:val="00891CDE"/>
    <w:rsid w:val="0089326D"/>
    <w:rsid w:val="008C5C7F"/>
    <w:rsid w:val="008C63AE"/>
    <w:rsid w:val="008C6C90"/>
    <w:rsid w:val="008D0CED"/>
    <w:rsid w:val="008F5CC3"/>
    <w:rsid w:val="00906902"/>
    <w:rsid w:val="009073AE"/>
    <w:rsid w:val="00924A65"/>
    <w:rsid w:val="009279EB"/>
    <w:rsid w:val="0093634D"/>
    <w:rsid w:val="00937B48"/>
    <w:rsid w:val="0094042C"/>
    <w:rsid w:val="00942551"/>
    <w:rsid w:val="00951212"/>
    <w:rsid w:val="009541A3"/>
    <w:rsid w:val="009541A6"/>
    <w:rsid w:val="0097691F"/>
    <w:rsid w:val="00990033"/>
    <w:rsid w:val="009A0CFF"/>
    <w:rsid w:val="009A35D5"/>
    <w:rsid w:val="009A500A"/>
    <w:rsid w:val="009B7120"/>
    <w:rsid w:val="009C295E"/>
    <w:rsid w:val="009C4AD6"/>
    <w:rsid w:val="009C6D90"/>
    <w:rsid w:val="009D53BF"/>
    <w:rsid w:val="009E12A2"/>
    <w:rsid w:val="009E2A52"/>
    <w:rsid w:val="009E34FC"/>
    <w:rsid w:val="009E5FFE"/>
    <w:rsid w:val="00A01E73"/>
    <w:rsid w:val="00A12518"/>
    <w:rsid w:val="00A17E93"/>
    <w:rsid w:val="00A555C7"/>
    <w:rsid w:val="00A8691F"/>
    <w:rsid w:val="00A92F79"/>
    <w:rsid w:val="00AA19EE"/>
    <w:rsid w:val="00AA38DE"/>
    <w:rsid w:val="00AA3BC8"/>
    <w:rsid w:val="00AA6584"/>
    <w:rsid w:val="00AC2AEF"/>
    <w:rsid w:val="00AC77ED"/>
    <w:rsid w:val="00AD0AF4"/>
    <w:rsid w:val="00AD18C2"/>
    <w:rsid w:val="00AD46D7"/>
    <w:rsid w:val="00AE3D3C"/>
    <w:rsid w:val="00AE3EF9"/>
    <w:rsid w:val="00AF6B8A"/>
    <w:rsid w:val="00B004DC"/>
    <w:rsid w:val="00B018B8"/>
    <w:rsid w:val="00B04AC5"/>
    <w:rsid w:val="00B139E4"/>
    <w:rsid w:val="00B147C1"/>
    <w:rsid w:val="00B15969"/>
    <w:rsid w:val="00B15DFD"/>
    <w:rsid w:val="00B25484"/>
    <w:rsid w:val="00B74405"/>
    <w:rsid w:val="00B83EFD"/>
    <w:rsid w:val="00B924BE"/>
    <w:rsid w:val="00B94999"/>
    <w:rsid w:val="00B94CAB"/>
    <w:rsid w:val="00BA7D89"/>
    <w:rsid w:val="00BB2CFF"/>
    <w:rsid w:val="00BB30A5"/>
    <w:rsid w:val="00BB7BFB"/>
    <w:rsid w:val="00BC0958"/>
    <w:rsid w:val="00BC6849"/>
    <w:rsid w:val="00BD030C"/>
    <w:rsid w:val="00BD3349"/>
    <w:rsid w:val="00BD4FDC"/>
    <w:rsid w:val="00C05DD5"/>
    <w:rsid w:val="00C06536"/>
    <w:rsid w:val="00C154C0"/>
    <w:rsid w:val="00C2131E"/>
    <w:rsid w:val="00C24DF1"/>
    <w:rsid w:val="00C3198B"/>
    <w:rsid w:val="00C44420"/>
    <w:rsid w:val="00C62F1F"/>
    <w:rsid w:val="00C978AB"/>
    <w:rsid w:val="00CB35F3"/>
    <w:rsid w:val="00CB7C26"/>
    <w:rsid w:val="00CC74CB"/>
    <w:rsid w:val="00CE6493"/>
    <w:rsid w:val="00CE6705"/>
    <w:rsid w:val="00CE6D5E"/>
    <w:rsid w:val="00CF1AFF"/>
    <w:rsid w:val="00D04694"/>
    <w:rsid w:val="00D131C8"/>
    <w:rsid w:val="00D13458"/>
    <w:rsid w:val="00D2390D"/>
    <w:rsid w:val="00D24CD6"/>
    <w:rsid w:val="00D256F6"/>
    <w:rsid w:val="00D43D68"/>
    <w:rsid w:val="00D71E01"/>
    <w:rsid w:val="00D757A1"/>
    <w:rsid w:val="00D82F54"/>
    <w:rsid w:val="00D8622C"/>
    <w:rsid w:val="00D86ED1"/>
    <w:rsid w:val="00D91699"/>
    <w:rsid w:val="00D972C8"/>
    <w:rsid w:val="00DD04C9"/>
    <w:rsid w:val="00DD1B40"/>
    <w:rsid w:val="00DD40C0"/>
    <w:rsid w:val="00DE1115"/>
    <w:rsid w:val="00DE2658"/>
    <w:rsid w:val="00DE2927"/>
    <w:rsid w:val="00DE5EFC"/>
    <w:rsid w:val="00E06C4A"/>
    <w:rsid w:val="00E11069"/>
    <w:rsid w:val="00E31EBB"/>
    <w:rsid w:val="00E369B0"/>
    <w:rsid w:val="00E436D1"/>
    <w:rsid w:val="00E53D2F"/>
    <w:rsid w:val="00E632CF"/>
    <w:rsid w:val="00E6353C"/>
    <w:rsid w:val="00E82F6C"/>
    <w:rsid w:val="00E846AE"/>
    <w:rsid w:val="00E93FCF"/>
    <w:rsid w:val="00EA73F0"/>
    <w:rsid w:val="00EB7937"/>
    <w:rsid w:val="00EC00F3"/>
    <w:rsid w:val="00F00280"/>
    <w:rsid w:val="00F02C14"/>
    <w:rsid w:val="00F0622C"/>
    <w:rsid w:val="00F1092D"/>
    <w:rsid w:val="00F10D30"/>
    <w:rsid w:val="00F11D40"/>
    <w:rsid w:val="00F155CE"/>
    <w:rsid w:val="00F21655"/>
    <w:rsid w:val="00F34C47"/>
    <w:rsid w:val="00F35B6E"/>
    <w:rsid w:val="00F37B80"/>
    <w:rsid w:val="00F37F88"/>
    <w:rsid w:val="00F54F73"/>
    <w:rsid w:val="00F56136"/>
    <w:rsid w:val="00F606F6"/>
    <w:rsid w:val="00F90569"/>
    <w:rsid w:val="00F90878"/>
    <w:rsid w:val="00F97124"/>
    <w:rsid w:val="00FB317B"/>
    <w:rsid w:val="00FE2B1F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link w:val="ProsttextChar"/>
    <w:uiPriority w:val="99"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2FC3"/>
    <w:pPr>
      <w:ind w:left="720"/>
      <w:contextualSpacing/>
    </w:pPr>
  </w:style>
  <w:style w:type="character" w:customStyle="1" w:styleId="ProsttextChar">
    <w:name w:val="Prostý text Char"/>
    <w:link w:val="Prosttext"/>
    <w:uiPriority w:val="99"/>
    <w:rsid w:val="00692FC3"/>
    <w:rPr>
      <w:sz w:val="24"/>
    </w:rPr>
  </w:style>
  <w:style w:type="paragraph" w:customStyle="1" w:styleId="H5">
    <w:name w:val="H5"/>
    <w:basedOn w:val="Normln"/>
    <w:next w:val="Normln"/>
    <w:rsid w:val="00692FC3"/>
    <w:pPr>
      <w:keepNext/>
      <w:spacing w:before="100" w:after="100"/>
      <w:outlineLvl w:val="5"/>
    </w:pPr>
    <w:rPr>
      <w:rFonts w:ascii="Times New Roman" w:hAnsi="Times New Roman"/>
      <w:b/>
      <w:snapToGrid w:val="0"/>
      <w:sz w:val="20"/>
    </w:rPr>
  </w:style>
  <w:style w:type="paragraph" w:styleId="Titulek">
    <w:name w:val="caption"/>
    <w:basedOn w:val="Normln"/>
    <w:next w:val="Normln"/>
    <w:qFormat/>
    <w:rsid w:val="00C978AB"/>
    <w:pPr>
      <w:keepLines/>
      <w:tabs>
        <w:tab w:val="left" w:pos="2325"/>
      </w:tabs>
      <w:ind w:left="2325" w:hanging="2325"/>
      <w:jc w:val="both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link w:val="ProsttextChar"/>
    <w:uiPriority w:val="99"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2FC3"/>
    <w:pPr>
      <w:ind w:left="720"/>
      <w:contextualSpacing/>
    </w:pPr>
  </w:style>
  <w:style w:type="character" w:customStyle="1" w:styleId="ProsttextChar">
    <w:name w:val="Prostý text Char"/>
    <w:link w:val="Prosttext"/>
    <w:uiPriority w:val="99"/>
    <w:rsid w:val="00692FC3"/>
    <w:rPr>
      <w:sz w:val="24"/>
    </w:rPr>
  </w:style>
  <w:style w:type="paragraph" w:customStyle="1" w:styleId="H5">
    <w:name w:val="H5"/>
    <w:basedOn w:val="Normln"/>
    <w:next w:val="Normln"/>
    <w:rsid w:val="00692FC3"/>
    <w:pPr>
      <w:keepNext/>
      <w:spacing w:before="100" w:after="100"/>
      <w:outlineLvl w:val="5"/>
    </w:pPr>
    <w:rPr>
      <w:rFonts w:ascii="Times New Roman" w:hAnsi="Times New Roman"/>
      <w:b/>
      <w:snapToGrid w:val="0"/>
      <w:sz w:val="20"/>
    </w:rPr>
  </w:style>
  <w:style w:type="paragraph" w:styleId="Titulek">
    <w:name w:val="caption"/>
    <w:basedOn w:val="Normln"/>
    <w:next w:val="Normln"/>
    <w:qFormat/>
    <w:rsid w:val="00C978AB"/>
    <w:pPr>
      <w:keepLines/>
      <w:tabs>
        <w:tab w:val="left" w:pos="2325"/>
      </w:tabs>
      <w:ind w:left="2325" w:hanging="2325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43DF-EED4-4CB4-98E4-901DC968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</Template>
  <TotalTime>4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3</cp:revision>
  <cp:lastPrinted>2016-11-25T14:47:00Z</cp:lastPrinted>
  <dcterms:created xsi:type="dcterms:W3CDTF">2016-11-25T14:48:00Z</dcterms:created>
  <dcterms:modified xsi:type="dcterms:W3CDTF">2016-12-01T06:04:00Z</dcterms:modified>
</cp:coreProperties>
</file>