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DC3E05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DC3E05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DC3E05" w:rsidP="00DC3E05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Prostějova, konané dne </w:t>
            </w:r>
            <w:proofErr w:type="gramStart"/>
            <w:r>
              <w:rPr>
                <w:b/>
                <w:sz w:val="28"/>
                <w:szCs w:val="28"/>
              </w:rPr>
              <w:t>15</w:t>
            </w:r>
            <w:r w:rsidR="00A36760" w:rsidRPr="005E6987">
              <w:rPr>
                <w:b/>
                <w:sz w:val="28"/>
                <w:szCs w:val="28"/>
              </w:rPr>
              <w:t>.</w:t>
            </w:r>
            <w:r w:rsidR="00047E12">
              <w:rPr>
                <w:b/>
                <w:sz w:val="28"/>
                <w:szCs w:val="28"/>
              </w:rPr>
              <w:t>02</w:t>
            </w:r>
            <w:r w:rsidR="00A36760" w:rsidRPr="005E6987">
              <w:rPr>
                <w:b/>
                <w:sz w:val="28"/>
                <w:szCs w:val="28"/>
              </w:rPr>
              <w:t>.20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 w:rsidR="004B2639">
              <w:rPr>
                <w:b/>
                <w:sz w:val="28"/>
                <w:szCs w:val="28"/>
              </w:rPr>
              <w:t>6</w:t>
            </w:r>
            <w:proofErr w:type="gramEnd"/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26959" w:rsidP="00A26959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Zřízení pamětní medaile k 25. výročí vzniku Městské policie Prostějov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DC3E05" w:rsidRDefault="00DC3E05" w:rsidP="00977097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Rada města Prostějova</w:t>
            </w:r>
          </w:p>
          <w:p w:rsidR="00DC3E05" w:rsidRDefault="00DC3E05" w:rsidP="00977097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RNDr. Alena Rašková, primátorka města Prostějova</w:t>
            </w:r>
            <w:r w:rsidR="00B12529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B12529">
              <w:rPr>
                <w:rFonts w:ascii="Times New Roman" w:hAnsi="Times New Roman"/>
                <w:szCs w:val="24"/>
              </w:rPr>
              <w:t>v.r.</w:t>
            </w:r>
            <w:proofErr w:type="gramEnd"/>
          </w:p>
          <w:p w:rsidR="00A36760" w:rsidRPr="005E6987" w:rsidRDefault="00DA0580" w:rsidP="00977097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DC3E05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Zastupitelstvo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města Prostějova</w:t>
            </w:r>
          </w:p>
          <w:p w:rsidR="00A26959" w:rsidRDefault="00DC3E05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zřizuje</w:t>
            </w:r>
            <w:r w:rsidR="00A26959">
              <w:rPr>
                <w:rFonts w:ascii="Times New Roman" w:hAnsi="Times New Roman"/>
                <w:b/>
                <w:sz w:val="22"/>
                <w:szCs w:val="22"/>
              </w:rPr>
              <w:t xml:space="preserve"> „Pamětní medail</w:t>
            </w:r>
            <w:r w:rsidR="005E4666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26959">
              <w:rPr>
                <w:rFonts w:ascii="Times New Roman" w:hAnsi="Times New Roman"/>
                <w:b/>
                <w:sz w:val="22"/>
                <w:szCs w:val="22"/>
              </w:rPr>
              <w:t xml:space="preserve"> k 25. výročí vzniku Městské policie Prostějov“</w:t>
            </w:r>
          </w:p>
          <w:p w:rsidR="005E4666" w:rsidRDefault="00A26959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zmoc</w:t>
            </w:r>
            <w:r w:rsidR="00DC3E05">
              <w:rPr>
                <w:rFonts w:ascii="Times New Roman" w:hAnsi="Times New Roman"/>
                <w:b/>
                <w:sz w:val="22"/>
                <w:szCs w:val="22"/>
              </w:rPr>
              <w:t>ňuje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primátorku statutárního města Prostějova RNDr. Alenu Raškovou k</w:t>
            </w:r>
            <w:r w:rsidR="00543491">
              <w:rPr>
                <w:rFonts w:ascii="Times New Roman" w:hAnsi="Times New Roman"/>
                <w:b/>
                <w:sz w:val="22"/>
                <w:szCs w:val="22"/>
              </w:rPr>
              <w:t> rozhodnutí 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udělení pamětních medailí</w:t>
            </w:r>
          </w:p>
          <w:p w:rsidR="00A26959" w:rsidRDefault="00543491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uděl</w:t>
            </w:r>
            <w:r w:rsidR="00DC3E05">
              <w:rPr>
                <w:rFonts w:ascii="Times New Roman" w:hAnsi="Times New Roman"/>
                <w:b/>
                <w:sz w:val="22"/>
                <w:szCs w:val="22"/>
              </w:rPr>
              <w:t>uje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„Pamětní medaili k 25. výročí vzniku Městské policie Prostějov“ RNDr. Aleně Raškové, primátorce</w:t>
            </w:r>
            <w:r w:rsidR="005E4666">
              <w:rPr>
                <w:rFonts w:ascii="Times New Roman" w:hAnsi="Times New Roman"/>
                <w:b/>
                <w:sz w:val="22"/>
                <w:szCs w:val="22"/>
              </w:rPr>
              <w:t xml:space="preserve"> statutárního města Prostějova </w:t>
            </w:r>
          </w:p>
          <w:p w:rsidR="005E6987" w:rsidRPr="005E6987" w:rsidRDefault="005E6987" w:rsidP="005E4666">
            <w:pPr>
              <w:rPr>
                <w:b/>
              </w:rPr>
            </w:pPr>
          </w:p>
        </w:tc>
      </w:tr>
    </w:tbl>
    <w:p w:rsidR="00543491" w:rsidRDefault="00A36760" w:rsidP="00A36760">
      <w:pPr>
        <w:pStyle w:val="Standardnte"/>
        <w:jc w:val="both"/>
        <w:rPr>
          <w:sz w:val="22"/>
          <w:szCs w:val="22"/>
        </w:rPr>
      </w:pPr>
      <w:r w:rsidRPr="00FB28F4">
        <w:rPr>
          <w:b/>
          <w:sz w:val="22"/>
          <w:szCs w:val="22"/>
        </w:rPr>
        <w:t>Důvodová zpráva:</w:t>
      </w:r>
      <w:r w:rsidRPr="00FB28F4">
        <w:rPr>
          <w:sz w:val="22"/>
          <w:szCs w:val="22"/>
        </w:rPr>
        <w:t xml:space="preserve"> </w:t>
      </w:r>
      <w:r w:rsidR="00FB28F4">
        <w:rPr>
          <w:sz w:val="22"/>
          <w:szCs w:val="22"/>
        </w:rPr>
        <w:t xml:space="preserve"> </w:t>
      </w:r>
      <w:r w:rsidR="005049A2">
        <w:rPr>
          <w:sz w:val="22"/>
          <w:szCs w:val="22"/>
        </w:rPr>
        <w:t>V roce 2016 to bude již 25 let od vzniku Městské policie Prostějov. V</w:t>
      </w:r>
      <w:r w:rsidR="005E4666">
        <w:rPr>
          <w:sz w:val="22"/>
          <w:szCs w:val="22"/>
        </w:rPr>
        <w:t xml:space="preserve">znikla dne </w:t>
      </w:r>
      <w:proofErr w:type="gramStart"/>
      <w:r w:rsidR="005E4666">
        <w:rPr>
          <w:sz w:val="22"/>
          <w:szCs w:val="22"/>
        </w:rPr>
        <w:t>1</w:t>
      </w:r>
      <w:r w:rsidR="00445DA6">
        <w:rPr>
          <w:sz w:val="22"/>
          <w:szCs w:val="22"/>
        </w:rPr>
        <w:t>3</w:t>
      </w:r>
      <w:r w:rsidR="005E4666">
        <w:rPr>
          <w:sz w:val="22"/>
          <w:szCs w:val="22"/>
        </w:rPr>
        <w:t>.</w:t>
      </w:r>
      <w:r w:rsidR="005049A2">
        <w:rPr>
          <w:sz w:val="22"/>
          <w:szCs w:val="22"/>
        </w:rPr>
        <w:t>8</w:t>
      </w:r>
      <w:r w:rsidR="005E4666">
        <w:rPr>
          <w:sz w:val="22"/>
          <w:szCs w:val="22"/>
        </w:rPr>
        <w:t>.1991</w:t>
      </w:r>
      <w:proofErr w:type="gramEnd"/>
      <w:r w:rsidR="005E4666">
        <w:rPr>
          <w:sz w:val="22"/>
          <w:szCs w:val="22"/>
        </w:rPr>
        <w:t xml:space="preserve"> pod tímto názvem </w:t>
      </w:r>
      <w:r w:rsidR="005049A2">
        <w:rPr>
          <w:sz w:val="22"/>
          <w:szCs w:val="22"/>
        </w:rPr>
        <w:t xml:space="preserve">usnesením rady ze dne 13.8.1991 </w:t>
      </w:r>
      <w:r w:rsidR="005E4666">
        <w:rPr>
          <w:sz w:val="22"/>
          <w:szCs w:val="22"/>
        </w:rPr>
        <w:t>a od uvedeného data plnila základní úkoly pořádkové služby</w:t>
      </w:r>
      <w:r w:rsidR="005049A2">
        <w:rPr>
          <w:sz w:val="22"/>
          <w:szCs w:val="22"/>
        </w:rPr>
        <w:t xml:space="preserve"> v počtu 9 strážníků. </w:t>
      </w:r>
      <w:r w:rsidR="001D5ECB">
        <w:rPr>
          <w:sz w:val="22"/>
          <w:szCs w:val="22"/>
        </w:rPr>
        <w:t xml:space="preserve"> V průběhu uplynulých 25 let došlo k mnoha změnám zejména v legislativní oblasti, organizaci činnosti, profesionality strážníků, technického, materiálního a personálního zajištění. V průběhu uplynulých 25 let se městská policie významně podílela na zajišťování místních záležitostí veřejného pořádku, ale i na snižování kriminality a kriminogenních </w:t>
      </w:r>
      <w:r w:rsidR="00FF4E07">
        <w:rPr>
          <w:sz w:val="22"/>
          <w:szCs w:val="22"/>
        </w:rPr>
        <w:t>faktorů</w:t>
      </w:r>
      <w:r w:rsidR="001D5ECB">
        <w:rPr>
          <w:sz w:val="22"/>
          <w:szCs w:val="22"/>
        </w:rPr>
        <w:t xml:space="preserve"> zejména v preventivní činnosti. </w:t>
      </w:r>
      <w:r w:rsidR="00E47DC8">
        <w:rPr>
          <w:sz w:val="22"/>
          <w:szCs w:val="22"/>
        </w:rPr>
        <w:t>Lze konstatovat, že městská policie, jako orgán města, je moderním nástrojem k vytváření bezpečného prostředí pro udržitelný rozvoj našeho města. Na tomto úseku městská policie velmi úzce spolupracuje s mnoha subjekty. Zejména s Policií ČR, Hasičským záchranným sborem, Zdravotn</w:t>
      </w:r>
      <w:r w:rsidR="00FF4E07">
        <w:rPr>
          <w:sz w:val="22"/>
          <w:szCs w:val="22"/>
        </w:rPr>
        <w:t>ickou</w:t>
      </w:r>
      <w:r w:rsidR="00E47DC8">
        <w:rPr>
          <w:sz w:val="22"/>
          <w:szCs w:val="22"/>
        </w:rPr>
        <w:t xml:space="preserve"> záchrannou službou, Celní správou, magistrátem našeho města, Armádou České republiky a dalšími subjekty na úseku veřejného pořádku. Nemalou měrou se na zvyšování profesionality podíleli i jednotliví starostové, primátoři a </w:t>
      </w:r>
      <w:r w:rsidR="00FF4E07">
        <w:rPr>
          <w:sz w:val="22"/>
          <w:szCs w:val="22"/>
        </w:rPr>
        <w:t>vedení</w:t>
      </w:r>
      <w:r w:rsidR="00E47DC8">
        <w:rPr>
          <w:sz w:val="22"/>
          <w:szCs w:val="22"/>
        </w:rPr>
        <w:t xml:space="preserve"> městské policie. Ke každodenní činnosti patří i vytváření podmínek pro činnost a zde je na místě poděkování radním a zastupitelům. </w:t>
      </w:r>
    </w:p>
    <w:p w:rsidR="00E47DC8" w:rsidRDefault="00E47DC8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>Finanční náklady na zřízení medaile budou hrazeny z kapitoly 13</w:t>
      </w:r>
      <w:r w:rsidR="0054349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434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městská policie. Celkové náklady na pořízení </w:t>
      </w:r>
      <w:r w:rsidR="00574D49">
        <w:rPr>
          <w:sz w:val="22"/>
          <w:szCs w:val="22"/>
        </w:rPr>
        <w:t>60</w:t>
      </w:r>
      <w:r>
        <w:rPr>
          <w:sz w:val="22"/>
          <w:szCs w:val="22"/>
        </w:rPr>
        <w:t xml:space="preserve"> ks činí 3</w:t>
      </w:r>
      <w:r w:rsidR="00574D4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574D49">
        <w:rPr>
          <w:sz w:val="22"/>
          <w:szCs w:val="22"/>
        </w:rPr>
        <w:t>9</w:t>
      </w:r>
      <w:r>
        <w:rPr>
          <w:sz w:val="22"/>
          <w:szCs w:val="22"/>
        </w:rPr>
        <w:t>00 Kč, vč. DPH.</w:t>
      </w:r>
    </w:p>
    <w:p w:rsidR="00E47DC8" w:rsidRDefault="00E47DC8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</w:t>
      </w:r>
      <w:r w:rsidR="00543491">
        <w:rPr>
          <w:sz w:val="22"/>
          <w:szCs w:val="22"/>
        </w:rPr>
        <w:t>předávání</w:t>
      </w:r>
      <w:r>
        <w:rPr>
          <w:sz w:val="22"/>
          <w:szCs w:val="22"/>
        </w:rPr>
        <w:t xml:space="preserve"> je d</w:t>
      </w:r>
      <w:r w:rsidR="00543491">
        <w:rPr>
          <w:sz w:val="22"/>
          <w:szCs w:val="22"/>
        </w:rPr>
        <w:t>iplom o udělení „Pamětní medaile k 25. výročí vzniku Městské policie Prostějov“ – viz příloha.</w:t>
      </w:r>
      <w:r>
        <w:rPr>
          <w:sz w:val="22"/>
          <w:szCs w:val="22"/>
        </w:rPr>
        <w:t xml:space="preserve"> </w:t>
      </w:r>
    </w:p>
    <w:p w:rsidR="00DC3E05" w:rsidRDefault="00DC3E05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Prostějova návrh projednala na své schůzi dne </w:t>
      </w:r>
      <w:proofErr w:type="gramStart"/>
      <w:r>
        <w:rPr>
          <w:sz w:val="22"/>
          <w:szCs w:val="22"/>
        </w:rPr>
        <w:t>2.2.2016</w:t>
      </w:r>
      <w:proofErr w:type="gramEnd"/>
      <w:r>
        <w:rPr>
          <w:sz w:val="22"/>
          <w:szCs w:val="22"/>
        </w:rPr>
        <w:t xml:space="preserve"> a usnesením č. ……doporučuje Zastupitelstvu města Prostějova materiál schválit. </w:t>
      </w:r>
    </w:p>
    <w:p w:rsidR="00574D49" w:rsidRDefault="00574D49" w:rsidP="00A36760">
      <w:pPr>
        <w:pStyle w:val="Standardnte"/>
        <w:jc w:val="both"/>
        <w:rPr>
          <w:sz w:val="22"/>
          <w:szCs w:val="22"/>
        </w:rPr>
      </w:pPr>
    </w:p>
    <w:p w:rsidR="00445DA6" w:rsidRDefault="00445DA6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  <w:r w:rsidR="00543491">
        <w:rPr>
          <w:sz w:val="22"/>
          <w:szCs w:val="22"/>
        </w:rPr>
        <w:t xml:space="preserve"> 1- návrh medaile a diplomu</w:t>
      </w:r>
    </w:p>
    <w:p w:rsidR="00445DA6" w:rsidRDefault="00445DA6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 w:rsidR="00DC3E05">
        <w:rPr>
          <w:sz w:val="22"/>
          <w:szCs w:val="22"/>
        </w:rPr>
        <w:t>3.2</w:t>
      </w:r>
      <w:r>
        <w:rPr>
          <w:sz w:val="22"/>
          <w:szCs w:val="22"/>
        </w:rPr>
        <w:t>.2016</w:t>
      </w:r>
      <w:proofErr w:type="gramEnd"/>
    </w:p>
    <w:p w:rsidR="00445DA6" w:rsidRDefault="00445DA6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>Zpracoval: Mgr. Jan Nagy</w:t>
      </w:r>
      <w:r w:rsidR="00B12529">
        <w:rPr>
          <w:sz w:val="22"/>
          <w:szCs w:val="22"/>
        </w:rPr>
        <w:t xml:space="preserve">, </w:t>
      </w:r>
      <w:proofErr w:type="gramStart"/>
      <w:r w:rsidR="00B12529">
        <w:rPr>
          <w:sz w:val="22"/>
          <w:szCs w:val="22"/>
        </w:rPr>
        <w:t>v.r.</w:t>
      </w:r>
      <w:proofErr w:type="gramEnd"/>
    </w:p>
    <w:p w:rsidR="00445DA6" w:rsidRDefault="00445DA6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správnost: Miroslav </w:t>
      </w:r>
      <w:proofErr w:type="spellStart"/>
      <w:r>
        <w:rPr>
          <w:sz w:val="22"/>
          <w:szCs w:val="22"/>
        </w:rPr>
        <w:t>Pišťák</w:t>
      </w:r>
      <w:r w:rsidR="00B12529">
        <w:rPr>
          <w:sz w:val="22"/>
          <w:szCs w:val="22"/>
        </w:rPr>
        <w:t>,v.r</w:t>
      </w:r>
      <w:proofErr w:type="spellEnd"/>
      <w:r w:rsidR="00B12529">
        <w:rPr>
          <w:sz w:val="22"/>
          <w:szCs w:val="22"/>
        </w:rPr>
        <w:t>.</w:t>
      </w:r>
      <w:bookmarkStart w:id="0" w:name="_GoBack"/>
      <w:bookmarkEnd w:id="0"/>
    </w:p>
    <w:p w:rsidR="00A36760" w:rsidRDefault="00574D49" w:rsidP="00A36760">
      <w:pPr>
        <w:pStyle w:val="Standardnte"/>
        <w:ind w:firstLine="720"/>
        <w:jc w:val="both"/>
      </w:pPr>
      <w:r>
        <w:rPr>
          <w:noProof/>
        </w:rPr>
        <w:lastRenderedPageBreak/>
        <w:drawing>
          <wp:inline distT="0" distB="0" distL="0" distR="0" wp14:anchorId="32D1E68D" wp14:editId="3986779B">
            <wp:extent cx="2890962" cy="377190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62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91" w:rsidRPr="005E6987" w:rsidRDefault="00543491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11401"/>
      </w:tblGrid>
      <w:tr w:rsidR="00A36760" w:rsidRPr="005E6987" w:rsidTr="00A13F4F">
        <w:trPr>
          <w:cantSplit/>
          <w:trHeight w:val="80"/>
        </w:trPr>
        <w:tc>
          <w:tcPr>
            <w:tcW w:w="15893" w:type="dxa"/>
            <w:gridSpan w:val="2"/>
          </w:tcPr>
          <w:p w:rsidR="00A36760" w:rsidRPr="005E6987" w:rsidRDefault="00A36760"/>
        </w:tc>
      </w:tr>
      <w:tr w:rsidR="00A36760" w:rsidRPr="005E6987" w:rsidTr="00A13F4F">
        <w:trPr>
          <w:cantSplit/>
          <w:trHeight w:val="80"/>
        </w:trPr>
        <w:tc>
          <w:tcPr>
            <w:tcW w:w="15893" w:type="dxa"/>
            <w:gridSpan w:val="2"/>
          </w:tcPr>
          <w:p w:rsidR="00A36760" w:rsidRPr="005E6987" w:rsidRDefault="00A36760"/>
        </w:tc>
      </w:tr>
      <w:tr w:rsidR="00A36760" w:rsidRPr="005E6987" w:rsidTr="00A13F4F">
        <w:trPr>
          <w:cantSplit/>
          <w:trHeight w:hRule="exact" w:val="80"/>
        </w:trPr>
        <w:tc>
          <w:tcPr>
            <w:tcW w:w="4492" w:type="dxa"/>
          </w:tcPr>
          <w:p w:rsidR="00A36760" w:rsidRPr="005E6987" w:rsidRDefault="00A36760"/>
        </w:tc>
        <w:tc>
          <w:tcPr>
            <w:tcW w:w="11401" w:type="dxa"/>
          </w:tcPr>
          <w:p w:rsidR="00A36760" w:rsidRPr="005E6987" w:rsidRDefault="00A36760"/>
        </w:tc>
      </w:tr>
    </w:tbl>
    <w:p w:rsidR="003252C6" w:rsidRPr="005E6987" w:rsidRDefault="00A13F4F" w:rsidP="00A13F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57850" cy="3955351"/>
            <wp:effectExtent l="0" t="0" r="0" b="7620"/>
            <wp:docPr id="1" name="Obrázek 1" descr="C:\Users\nagy\Desktop\Dekret 25 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y\Desktop\Dekret 25 l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21" cy="39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2C6" w:rsidRPr="005E6987" w:rsidSect="00C90C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C" w:rsidRDefault="00F8191C" w:rsidP="00DC3E05">
      <w:r>
        <w:separator/>
      </w:r>
    </w:p>
  </w:endnote>
  <w:endnote w:type="continuationSeparator" w:id="0">
    <w:p w:rsidR="00F8191C" w:rsidRDefault="00F8191C" w:rsidP="00DC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C" w:rsidRDefault="00F8191C" w:rsidP="00DC3E05">
      <w:r>
        <w:separator/>
      </w:r>
    </w:p>
  </w:footnote>
  <w:footnote w:type="continuationSeparator" w:id="0">
    <w:p w:rsidR="00F8191C" w:rsidRDefault="00F8191C" w:rsidP="00DC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5" w:rsidRDefault="00DC3E05" w:rsidP="00DC3E05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0"/>
    <w:rsid w:val="000012B2"/>
    <w:rsid w:val="000441EB"/>
    <w:rsid w:val="00047E12"/>
    <w:rsid w:val="000E50E9"/>
    <w:rsid w:val="00162674"/>
    <w:rsid w:val="0019500F"/>
    <w:rsid w:val="001D5ECB"/>
    <w:rsid w:val="001D7764"/>
    <w:rsid w:val="003252C6"/>
    <w:rsid w:val="00387F64"/>
    <w:rsid w:val="00444B71"/>
    <w:rsid w:val="00445DA6"/>
    <w:rsid w:val="004A6DA9"/>
    <w:rsid w:val="004B2639"/>
    <w:rsid w:val="004C40BE"/>
    <w:rsid w:val="005049A2"/>
    <w:rsid w:val="00543491"/>
    <w:rsid w:val="00574D49"/>
    <w:rsid w:val="005E4666"/>
    <w:rsid w:val="005E6987"/>
    <w:rsid w:val="00635A25"/>
    <w:rsid w:val="00726E0B"/>
    <w:rsid w:val="007F5F51"/>
    <w:rsid w:val="00804F3A"/>
    <w:rsid w:val="00862969"/>
    <w:rsid w:val="00933FD3"/>
    <w:rsid w:val="00943650"/>
    <w:rsid w:val="00977097"/>
    <w:rsid w:val="009A4D9F"/>
    <w:rsid w:val="00A13F4F"/>
    <w:rsid w:val="00A26959"/>
    <w:rsid w:val="00A34009"/>
    <w:rsid w:val="00A36760"/>
    <w:rsid w:val="00A823F7"/>
    <w:rsid w:val="00B12529"/>
    <w:rsid w:val="00BC37A0"/>
    <w:rsid w:val="00C90C6A"/>
    <w:rsid w:val="00DA0580"/>
    <w:rsid w:val="00DC3E05"/>
    <w:rsid w:val="00DD5FC6"/>
    <w:rsid w:val="00E20FA6"/>
    <w:rsid w:val="00E47DC8"/>
    <w:rsid w:val="00E947A9"/>
    <w:rsid w:val="00F8191C"/>
    <w:rsid w:val="00FB28F4"/>
    <w:rsid w:val="00FC1AA5"/>
    <w:rsid w:val="00FF4E0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C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3E05"/>
    <w:rPr>
      <w:sz w:val="24"/>
      <w:szCs w:val="24"/>
    </w:rPr>
  </w:style>
  <w:style w:type="paragraph" w:styleId="Zpat">
    <w:name w:val="footer"/>
    <w:basedOn w:val="Normln"/>
    <w:link w:val="ZpatChar"/>
    <w:rsid w:val="00DC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C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3E05"/>
    <w:rPr>
      <w:sz w:val="24"/>
      <w:szCs w:val="24"/>
    </w:rPr>
  </w:style>
  <w:style w:type="paragraph" w:styleId="Zpat">
    <w:name w:val="footer"/>
    <w:basedOn w:val="Normln"/>
    <w:link w:val="ZpatChar"/>
    <w:rsid w:val="00DC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Mgr. Nagy</dc:creator>
  <cp:lastModifiedBy>Nagy Jan, Mgr.</cp:lastModifiedBy>
  <cp:revision>15</cp:revision>
  <cp:lastPrinted>2016-01-29T10:16:00Z</cp:lastPrinted>
  <dcterms:created xsi:type="dcterms:W3CDTF">2016-01-28T13:39:00Z</dcterms:created>
  <dcterms:modified xsi:type="dcterms:W3CDTF">2016-02-03T12:06:00Z</dcterms:modified>
</cp:coreProperties>
</file>