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A8" w:rsidRDefault="00E527A8" w:rsidP="00E527A8">
      <w:pPr>
        <w:pStyle w:val="Nadpis1"/>
        <w:jc w:val="left"/>
        <w:rPr>
          <w:color w:val="000000"/>
          <w:sz w:val="36"/>
        </w:rPr>
      </w:pPr>
      <w:r>
        <w:rPr>
          <w:color w:val="000000"/>
          <w:sz w:val="36"/>
        </w:rPr>
        <w:t>M a t e r i á l</w:t>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t xml:space="preserve"> č.</w:t>
      </w:r>
      <w:r>
        <w:rPr>
          <w:color w:val="000000"/>
          <w:sz w:val="36"/>
        </w:rPr>
        <w:tab/>
      </w:r>
    </w:p>
    <w:p w:rsidR="00E86859" w:rsidRDefault="00E527A8" w:rsidP="00E527A8">
      <w:pPr>
        <w:pStyle w:val="Nadpis1"/>
        <w:jc w:val="left"/>
        <w:rPr>
          <w:color w:val="000000"/>
          <w:sz w:val="36"/>
        </w:rPr>
      </w:pPr>
      <w:r w:rsidRPr="008A4FC3">
        <w:rPr>
          <w:color w:val="000000"/>
          <w:sz w:val="36"/>
        </w:rPr>
        <w:t xml:space="preserve">pro </w:t>
      </w:r>
      <w:r w:rsidR="00E86859">
        <w:rPr>
          <w:color w:val="000000"/>
          <w:sz w:val="36"/>
        </w:rPr>
        <w:t>zasedání</w:t>
      </w:r>
    </w:p>
    <w:p w:rsidR="00E527A8" w:rsidRPr="008A4FC3" w:rsidRDefault="00E86859" w:rsidP="00E527A8">
      <w:pPr>
        <w:pStyle w:val="Nadpis1"/>
        <w:jc w:val="left"/>
        <w:rPr>
          <w:color w:val="000000"/>
          <w:sz w:val="36"/>
        </w:rPr>
      </w:pPr>
      <w:r>
        <w:rPr>
          <w:color w:val="000000"/>
          <w:sz w:val="36"/>
        </w:rPr>
        <w:t>Zastupitelstva</w:t>
      </w:r>
      <w:r w:rsidR="00BD3DA5">
        <w:rPr>
          <w:color w:val="000000"/>
          <w:sz w:val="36"/>
        </w:rPr>
        <w:t xml:space="preserve"> města Prostějova, konan</w:t>
      </w:r>
      <w:r>
        <w:rPr>
          <w:color w:val="000000"/>
          <w:sz w:val="36"/>
        </w:rPr>
        <w:t>é</w:t>
      </w:r>
      <w:r w:rsidR="00E527A8" w:rsidRPr="008A4FC3">
        <w:rPr>
          <w:color w:val="000000"/>
          <w:sz w:val="36"/>
        </w:rPr>
        <w:t xml:space="preserve"> dne </w:t>
      </w:r>
      <w:r w:rsidR="00467191">
        <w:rPr>
          <w:color w:val="000000"/>
          <w:sz w:val="36"/>
        </w:rPr>
        <w:t>1</w:t>
      </w:r>
      <w:r>
        <w:rPr>
          <w:color w:val="000000"/>
          <w:sz w:val="36"/>
        </w:rPr>
        <w:t>5</w:t>
      </w:r>
      <w:r w:rsidR="00BD3DA5">
        <w:rPr>
          <w:color w:val="000000"/>
          <w:sz w:val="36"/>
        </w:rPr>
        <w:t xml:space="preserve">. </w:t>
      </w:r>
      <w:r>
        <w:rPr>
          <w:color w:val="000000"/>
          <w:sz w:val="36"/>
        </w:rPr>
        <w:t>2</w:t>
      </w:r>
      <w:r w:rsidR="00E527A8">
        <w:rPr>
          <w:color w:val="000000"/>
          <w:sz w:val="36"/>
        </w:rPr>
        <w:t>. 201</w:t>
      </w:r>
      <w:r w:rsidR="00467191">
        <w:rPr>
          <w:color w:val="000000"/>
          <w:sz w:val="36"/>
        </w:rPr>
        <w:t>6</w:t>
      </w:r>
    </w:p>
    <w:p w:rsidR="00E527A8" w:rsidRDefault="00E527A8" w:rsidP="00E527A8">
      <w:pPr>
        <w:rPr>
          <w:color w:val="000000"/>
        </w:rPr>
      </w:pPr>
    </w:p>
    <w:p w:rsidR="00E527A8" w:rsidRPr="00467191" w:rsidRDefault="00E527A8" w:rsidP="00D0517C">
      <w:pPr>
        <w:ind w:left="2124" w:hanging="2124"/>
        <w:rPr>
          <w:b/>
          <w:bCs/>
          <w:color w:val="000000"/>
          <w:sz w:val="24"/>
        </w:rPr>
      </w:pPr>
      <w:r>
        <w:rPr>
          <w:color w:val="000000"/>
          <w:szCs w:val="20"/>
        </w:rPr>
        <w:t>Název materiálu:</w:t>
      </w:r>
      <w:r>
        <w:rPr>
          <w:color w:val="000000"/>
          <w:szCs w:val="20"/>
        </w:rPr>
        <w:tab/>
      </w:r>
      <w:r w:rsidR="00467191" w:rsidRPr="00467191">
        <w:rPr>
          <w:b/>
          <w:color w:val="000000"/>
          <w:szCs w:val="20"/>
        </w:rPr>
        <w:t>Náhrada ušlého výdělku některým neuvolněným členům Zastupitelstva města Prostějova v souvislosti s výkonem jejich funkce</w:t>
      </w:r>
    </w:p>
    <w:p w:rsidR="00E527A8" w:rsidRDefault="00E527A8" w:rsidP="00E527A8">
      <w:pPr>
        <w:rPr>
          <w:b/>
          <w:bCs/>
          <w:color w:val="000000"/>
          <w:szCs w:val="20"/>
        </w:rPr>
      </w:pPr>
    </w:p>
    <w:p w:rsidR="00E527A8" w:rsidRPr="00E86859" w:rsidRDefault="00E527A8" w:rsidP="00E527A8">
      <w:pPr>
        <w:rPr>
          <w:b/>
          <w:bCs/>
          <w:color w:val="000000"/>
          <w:sz w:val="24"/>
        </w:rPr>
      </w:pPr>
      <w:r>
        <w:rPr>
          <w:color w:val="000000"/>
          <w:szCs w:val="20"/>
        </w:rPr>
        <w:t>Předkládá:</w:t>
      </w:r>
      <w:r>
        <w:rPr>
          <w:color w:val="000000"/>
          <w:szCs w:val="20"/>
        </w:rPr>
        <w:tab/>
      </w:r>
      <w:r w:rsidR="00E86859">
        <w:rPr>
          <w:color w:val="000000"/>
          <w:szCs w:val="20"/>
        </w:rPr>
        <w:t xml:space="preserve">              </w:t>
      </w:r>
      <w:r w:rsidR="00E86859" w:rsidRPr="00E86859">
        <w:rPr>
          <w:b/>
          <w:color w:val="000000"/>
          <w:szCs w:val="20"/>
        </w:rPr>
        <w:t>Rada města Prostějova</w:t>
      </w:r>
    </w:p>
    <w:p w:rsidR="00E527A8" w:rsidRPr="00E86859" w:rsidRDefault="00E527A8" w:rsidP="00E527A8">
      <w:pPr>
        <w:rPr>
          <w:b/>
          <w:bCs/>
          <w:color w:val="000000"/>
        </w:rPr>
      </w:pPr>
      <w:r w:rsidRPr="00E86859">
        <w:rPr>
          <w:b/>
          <w:bCs/>
          <w:color w:val="000000"/>
        </w:rPr>
        <w:t xml:space="preserve">      </w:t>
      </w:r>
      <w:r w:rsidR="00E86859">
        <w:rPr>
          <w:b/>
          <w:bCs/>
          <w:color w:val="000000"/>
        </w:rPr>
        <w:tab/>
      </w:r>
      <w:r w:rsidR="00E86859">
        <w:rPr>
          <w:b/>
          <w:bCs/>
          <w:color w:val="000000"/>
        </w:rPr>
        <w:tab/>
      </w:r>
      <w:r w:rsidR="00E86859">
        <w:rPr>
          <w:b/>
          <w:bCs/>
          <w:color w:val="000000"/>
        </w:rPr>
        <w:tab/>
        <w:t>RNDr. Alena Rašková, primátorka města Prostějova</w:t>
      </w:r>
      <w:r w:rsidR="00476D67">
        <w:rPr>
          <w:b/>
          <w:bCs/>
          <w:color w:val="000000"/>
        </w:rPr>
        <w:t xml:space="preserve">, v. r. </w:t>
      </w:r>
    </w:p>
    <w:p w:rsidR="00E527A8" w:rsidRPr="00F4518C" w:rsidRDefault="00E527A8" w:rsidP="00E527A8">
      <w:pPr>
        <w:rPr>
          <w:bCs/>
          <w:color w:val="000000"/>
          <w:sz w:val="24"/>
        </w:rPr>
      </w:pPr>
      <w:r>
        <w:rPr>
          <w:bCs/>
          <w:color w:val="000000"/>
        </w:rPr>
        <w:t xml:space="preserve">                         </w:t>
      </w:r>
    </w:p>
    <w:p w:rsidR="00E527A8" w:rsidRDefault="00E527A8" w:rsidP="00E527A8">
      <w:pPr>
        <w:rPr>
          <w:color w:val="000000"/>
          <w:szCs w:val="20"/>
        </w:rPr>
      </w:pPr>
      <w:r>
        <w:rPr>
          <w:color w:val="000000"/>
          <w:szCs w:val="20"/>
        </w:rPr>
        <w:t>Návrh usnesení:</w:t>
      </w:r>
    </w:p>
    <w:p w:rsidR="00E527A8" w:rsidRDefault="00E527A8" w:rsidP="00E527A8">
      <w:pPr>
        <w:rPr>
          <w:b/>
          <w:color w:val="000000"/>
          <w:szCs w:val="20"/>
        </w:rPr>
      </w:pPr>
    </w:p>
    <w:p w:rsidR="00E527A8" w:rsidRDefault="00E86859" w:rsidP="00E527A8">
      <w:pPr>
        <w:pStyle w:val="Nadpis4"/>
        <w:rPr>
          <w:color w:val="000000"/>
          <w:sz w:val="20"/>
          <w:u w:val="none"/>
        </w:rPr>
      </w:pPr>
      <w:r>
        <w:rPr>
          <w:color w:val="000000"/>
          <w:sz w:val="20"/>
          <w:u w:val="none"/>
        </w:rPr>
        <w:t>Zastupitelstvo</w:t>
      </w:r>
      <w:r w:rsidR="00E527A8">
        <w:rPr>
          <w:color w:val="000000"/>
          <w:sz w:val="20"/>
          <w:u w:val="none"/>
        </w:rPr>
        <w:t xml:space="preserve"> města Prostějova  </w:t>
      </w:r>
    </w:p>
    <w:p w:rsidR="00E527A8" w:rsidRDefault="00E527A8" w:rsidP="00E527A8">
      <w:pPr>
        <w:pStyle w:val="Zkladntext31"/>
        <w:rPr>
          <w:color w:val="000000"/>
        </w:rPr>
      </w:pPr>
    </w:p>
    <w:p w:rsidR="00732390" w:rsidRDefault="00467191" w:rsidP="00E527A8">
      <w:pPr>
        <w:pStyle w:val="Zkladntext31"/>
        <w:rPr>
          <w:color w:val="000000"/>
        </w:rPr>
      </w:pPr>
      <w:proofErr w:type="gramStart"/>
      <w:r>
        <w:rPr>
          <w:color w:val="000000"/>
        </w:rPr>
        <w:t>s </w:t>
      </w:r>
      <w:r w:rsidR="00CB17BE">
        <w:rPr>
          <w:color w:val="000000"/>
        </w:rPr>
        <w:t>t</w:t>
      </w:r>
      <w:r>
        <w:rPr>
          <w:color w:val="000000"/>
        </w:rPr>
        <w:t xml:space="preserve"> </w:t>
      </w:r>
      <w:r w:rsidR="00CB17BE">
        <w:rPr>
          <w:color w:val="000000"/>
        </w:rPr>
        <w:t>a</w:t>
      </w:r>
      <w:r>
        <w:rPr>
          <w:color w:val="000000"/>
        </w:rPr>
        <w:t xml:space="preserve"> </w:t>
      </w:r>
      <w:r w:rsidR="00CB17BE">
        <w:rPr>
          <w:color w:val="000000"/>
        </w:rPr>
        <w:t>n</w:t>
      </w:r>
      <w:r>
        <w:rPr>
          <w:color w:val="000000"/>
        </w:rPr>
        <w:t xml:space="preserve"> </w:t>
      </w:r>
      <w:r w:rsidR="00CB17BE">
        <w:rPr>
          <w:color w:val="000000"/>
        </w:rPr>
        <w:t>o</w:t>
      </w:r>
      <w:r>
        <w:rPr>
          <w:color w:val="000000"/>
        </w:rPr>
        <w:t xml:space="preserve"> </w:t>
      </w:r>
      <w:r w:rsidR="00CB17BE">
        <w:rPr>
          <w:color w:val="000000"/>
        </w:rPr>
        <w:t>v</w:t>
      </w:r>
      <w:r w:rsidR="00163A2D">
        <w:rPr>
          <w:color w:val="000000"/>
        </w:rPr>
        <w:t> u j e</w:t>
      </w:r>
      <w:proofErr w:type="gramEnd"/>
    </w:p>
    <w:p w:rsidR="00732390" w:rsidRDefault="009873F5" w:rsidP="009873F5">
      <w:pPr>
        <w:pStyle w:val="Zkladntext31"/>
        <w:jc w:val="both"/>
        <w:rPr>
          <w:color w:val="000000"/>
        </w:rPr>
      </w:pPr>
      <w:r>
        <w:rPr>
          <w:color w:val="000000"/>
        </w:rPr>
        <w:t>na rok 2016 náhradu ušlého výdělku v souvislosti s výkonem funkce neuvolněným členům Z</w:t>
      </w:r>
      <w:r w:rsidR="009B111E">
        <w:rPr>
          <w:color w:val="000000"/>
        </w:rPr>
        <w:t xml:space="preserve">astupitelstva města Prostějova, </w:t>
      </w:r>
      <w:r>
        <w:rPr>
          <w:color w:val="000000"/>
        </w:rPr>
        <w:t>kteří nejsou v pracovním nebo jiném obdobném poměru, paušální částk</w:t>
      </w:r>
      <w:r w:rsidR="00A77514">
        <w:rPr>
          <w:color w:val="000000"/>
        </w:rPr>
        <w:t>ou</w:t>
      </w:r>
      <w:r>
        <w:rPr>
          <w:color w:val="000000"/>
        </w:rPr>
        <w:t xml:space="preserve"> ve výši</w:t>
      </w:r>
      <w:r w:rsidR="00E86859">
        <w:rPr>
          <w:color w:val="000000"/>
        </w:rPr>
        <w:t xml:space="preserve"> </w:t>
      </w:r>
      <w:r w:rsidR="00E86859">
        <w:rPr>
          <w:color w:val="000000"/>
        </w:rPr>
        <w:br/>
        <w:t xml:space="preserve">220,-- </w:t>
      </w:r>
      <w:r>
        <w:rPr>
          <w:color w:val="000000"/>
        </w:rPr>
        <w:t>Kč za hodinu. Náhrad</w:t>
      </w:r>
      <w:r w:rsidR="002C5380">
        <w:rPr>
          <w:color w:val="000000"/>
        </w:rPr>
        <w:t>a</w:t>
      </w:r>
      <w:r>
        <w:rPr>
          <w:color w:val="000000"/>
        </w:rPr>
        <w:t xml:space="preserve"> bude poskytována v rozsahu doby potřebné k výkonu funkce v konkrétním případě, maximálně však v rozsahu 20 pracovních dnů v kalendářním roce. Náhrada je splatná v kalendářním měsíci následujícím po měsíci, ve kterém člen zastupitelstva města nárok na náhradu ušlého výdělku uplatnil. Náhradu ušlého výdělku poukazuje město Prostějov na svůj náklad a nebezpečí na účet označený členem zastupitelstva města.</w:t>
      </w:r>
    </w:p>
    <w:p w:rsidR="00CB17BE" w:rsidRDefault="00CB17BE" w:rsidP="00E527A8">
      <w:pPr>
        <w:pStyle w:val="Zkladntext31"/>
        <w:rPr>
          <w:color w:val="000000"/>
        </w:rPr>
      </w:pPr>
    </w:p>
    <w:p w:rsidR="00E527A8" w:rsidRDefault="00E527A8" w:rsidP="00E527A8">
      <w:pPr>
        <w:rPr>
          <w:b/>
          <w:color w:val="000000"/>
          <w:szCs w:val="20"/>
          <w:u w:val="single"/>
        </w:rPr>
      </w:pPr>
      <w:r w:rsidRPr="00B424F4">
        <w:rPr>
          <w:b/>
          <w:color w:val="000000"/>
          <w:szCs w:val="20"/>
          <w:u w:val="single"/>
        </w:rPr>
        <w:t>Důvodová zpráva:</w:t>
      </w:r>
    </w:p>
    <w:p w:rsidR="00D0517C" w:rsidRDefault="009873F5" w:rsidP="00CD0887">
      <w:pPr>
        <w:jc w:val="both"/>
        <w:rPr>
          <w:szCs w:val="20"/>
        </w:rPr>
      </w:pPr>
      <w:r>
        <w:rPr>
          <w:szCs w:val="20"/>
        </w:rPr>
        <w:t xml:space="preserve">Ustanovení </w:t>
      </w:r>
      <w:r w:rsidR="00AF565A">
        <w:rPr>
          <w:szCs w:val="20"/>
        </w:rPr>
        <w:t xml:space="preserve">§ 71 odst. 4 zákona č. 128/2000 Sb., o obcích (obecní zřízení), v platném znění, stanoví, že neuvolněným členům zastupitelstva města, kteří jsou v pracovním poměru, poskytne zaměstnavatel pro výkon funkce pracovní volno s náhradou mzdy; rozsah doby potřebné k výkonu funkce v konkrétním případě určí město. Náhrada mzdy, včetně pojistného na sociální zabezpečení a příspěvku na státní politiku zaměstnanosti </w:t>
      </w:r>
      <w:r w:rsidR="00AF565A">
        <w:rPr>
          <w:szCs w:val="20"/>
        </w:rPr>
        <w:br/>
        <w:t xml:space="preserve">a pojistného na veřejné zdravotní pojištění, uhradí město jejich zaměstnavateli podle zvláštního předpisu, podle </w:t>
      </w:r>
      <w:r w:rsidR="00AF565A">
        <w:rPr>
          <w:szCs w:val="20"/>
        </w:rPr>
        <w:br/>
        <w:t>§ 200 a násl. zákona č. 262/2006 Sb., zákoník práce, v platném znění.</w:t>
      </w:r>
    </w:p>
    <w:p w:rsidR="00AF565A" w:rsidRDefault="00AF565A" w:rsidP="00CD0887">
      <w:pPr>
        <w:jc w:val="both"/>
        <w:rPr>
          <w:b/>
          <w:szCs w:val="20"/>
        </w:rPr>
      </w:pPr>
      <w:r>
        <w:rPr>
          <w:b/>
          <w:szCs w:val="20"/>
        </w:rPr>
        <w:t xml:space="preserve">Neuvolněným členům zastupitelstva města, kteří nejsou v pracovním nebo jiném obdobném poměru, poskytne město ze svých rozpočtových prostředků náhradu ušlého výdělku v souvislosti s výkonem jejich funkce paušální částkou, jejíž výši stanoví zastupitelstvo města vždy na příslušný kalendářní rok. </w:t>
      </w:r>
      <w:r w:rsidR="009B111E">
        <w:rPr>
          <w:b/>
          <w:szCs w:val="20"/>
        </w:rPr>
        <w:t>V období roku 2006 – 2015 byla schválena částka 220,-- Kč za hodinu. Výše této náhrady není stanovena</w:t>
      </w:r>
      <w:r w:rsidR="00C11AED">
        <w:rPr>
          <w:b/>
          <w:szCs w:val="20"/>
        </w:rPr>
        <w:t xml:space="preserve"> žádným předpisem</w:t>
      </w:r>
      <w:r w:rsidR="009B111E">
        <w:rPr>
          <w:b/>
          <w:szCs w:val="20"/>
        </w:rPr>
        <w:t xml:space="preserve">, </w:t>
      </w:r>
      <w:r w:rsidR="00144C9B">
        <w:rPr>
          <w:b/>
          <w:szCs w:val="20"/>
        </w:rPr>
        <w:t>a</w:t>
      </w:r>
      <w:r w:rsidR="009B111E">
        <w:rPr>
          <w:b/>
          <w:szCs w:val="20"/>
        </w:rPr>
        <w:t>le zákon uk</w:t>
      </w:r>
      <w:r w:rsidR="00144C9B">
        <w:rPr>
          <w:b/>
          <w:szCs w:val="20"/>
        </w:rPr>
        <w:t>ládá částku každoročně stanovit.</w:t>
      </w:r>
      <w:r w:rsidR="009B111E">
        <w:rPr>
          <w:b/>
          <w:szCs w:val="20"/>
        </w:rPr>
        <w:t xml:space="preserve"> </w:t>
      </w:r>
      <w:r w:rsidR="00144C9B">
        <w:rPr>
          <w:b/>
          <w:szCs w:val="20"/>
        </w:rPr>
        <w:t>Část</w:t>
      </w:r>
      <w:r w:rsidR="00E86859">
        <w:rPr>
          <w:b/>
          <w:szCs w:val="20"/>
        </w:rPr>
        <w:t>ka je čerpána jen velmi zřídka.</w:t>
      </w:r>
    </w:p>
    <w:p w:rsidR="009B111E" w:rsidRDefault="009B111E" w:rsidP="00CD0887">
      <w:pPr>
        <w:jc w:val="both"/>
        <w:rPr>
          <w:szCs w:val="20"/>
        </w:rPr>
      </w:pPr>
      <w:r>
        <w:rPr>
          <w:szCs w:val="20"/>
        </w:rPr>
        <w:t>Náhrada bude poskytována za dobu účasti při jednání orgánu obce, jehož se člen zastupitelstva účastní v souvislosti s výkonem jeho funkce a za dobu plnění úkolů, které mu tyto orgány uloží.</w:t>
      </w:r>
      <w:r w:rsidR="00C11AED">
        <w:rPr>
          <w:szCs w:val="20"/>
        </w:rPr>
        <w:t xml:space="preserve"> Výše náhrady je v různých městech stanovena v rozdílné výši a náleží výhradně do pravomoci zastupitelstva určit tuto částku.</w:t>
      </w:r>
    </w:p>
    <w:p w:rsidR="00C11AED" w:rsidRDefault="00C11AED" w:rsidP="00CD0887">
      <w:pPr>
        <w:jc w:val="both"/>
        <w:rPr>
          <w:szCs w:val="20"/>
        </w:rPr>
      </w:pPr>
      <w:r>
        <w:rPr>
          <w:szCs w:val="20"/>
        </w:rPr>
        <w:t>Dobu výkonu funkce budou členové zastupitelstva evidovat a pro účely poskytnutí paušální náhrady prokazovat dosavadním způsobem, tedy vyplněním prohlášení, které je přílohou tohoto materiálu. Náhrada ušlého výdělku (stejně jako odměna za výkon funkce člena zastupitelstva) bude poskytována bezhotovostně na účet uvedený členem zastupitelstva.</w:t>
      </w:r>
    </w:p>
    <w:p w:rsidR="00E86859" w:rsidRDefault="00E86859" w:rsidP="00CD0887">
      <w:pPr>
        <w:jc w:val="both"/>
        <w:rPr>
          <w:szCs w:val="20"/>
        </w:rPr>
      </w:pPr>
    </w:p>
    <w:p w:rsidR="00E86859" w:rsidRPr="00E86859" w:rsidRDefault="00E86859" w:rsidP="00CD0887">
      <w:pPr>
        <w:jc w:val="both"/>
        <w:rPr>
          <w:b/>
          <w:szCs w:val="20"/>
        </w:rPr>
      </w:pPr>
      <w:r w:rsidRPr="00E86859">
        <w:rPr>
          <w:b/>
          <w:szCs w:val="20"/>
        </w:rPr>
        <w:t>Rada města Prostějova doporučuje svým usnesením č.</w:t>
      </w:r>
      <w:r w:rsidR="000007C8">
        <w:rPr>
          <w:b/>
          <w:szCs w:val="20"/>
        </w:rPr>
        <w:t xml:space="preserve"> 6044 </w:t>
      </w:r>
      <w:r w:rsidRPr="00E86859">
        <w:rPr>
          <w:b/>
          <w:szCs w:val="20"/>
        </w:rPr>
        <w:t>z</w:t>
      </w:r>
      <w:r w:rsidR="000007C8">
        <w:rPr>
          <w:b/>
          <w:szCs w:val="20"/>
        </w:rPr>
        <w:t xml:space="preserve"> 33. </w:t>
      </w:r>
      <w:r w:rsidRPr="00E86859">
        <w:rPr>
          <w:b/>
          <w:szCs w:val="20"/>
        </w:rPr>
        <w:t>schůze, konané dne 19. 1. 2016, Zastupitelstvu města Prostějova tento materiál schválit.</w:t>
      </w:r>
    </w:p>
    <w:p w:rsidR="00D0517C" w:rsidRPr="00D0517C" w:rsidRDefault="00D0517C" w:rsidP="00CD0887">
      <w:pPr>
        <w:rPr>
          <w:szCs w:val="20"/>
        </w:rPr>
      </w:pPr>
    </w:p>
    <w:p w:rsidR="00E527A8" w:rsidRDefault="00E527A8" w:rsidP="00E527A8">
      <w:pPr>
        <w:rPr>
          <w:color w:val="000000"/>
          <w:szCs w:val="20"/>
        </w:rPr>
      </w:pPr>
      <w:r>
        <w:rPr>
          <w:color w:val="000000"/>
          <w:szCs w:val="20"/>
        </w:rPr>
        <w:t xml:space="preserve">V Prostějově dne </w:t>
      </w:r>
      <w:r w:rsidR="00E86859">
        <w:rPr>
          <w:color w:val="000000"/>
          <w:szCs w:val="20"/>
        </w:rPr>
        <w:t>2</w:t>
      </w:r>
      <w:r w:rsidR="00397597">
        <w:rPr>
          <w:color w:val="000000"/>
          <w:szCs w:val="20"/>
        </w:rPr>
        <w:t>9</w:t>
      </w:r>
      <w:r w:rsidR="003961A1">
        <w:rPr>
          <w:color w:val="000000"/>
          <w:szCs w:val="20"/>
        </w:rPr>
        <w:t>. 1</w:t>
      </w:r>
      <w:r w:rsidR="00AF565A">
        <w:rPr>
          <w:color w:val="000000"/>
          <w:szCs w:val="20"/>
        </w:rPr>
        <w:t>. 2016</w:t>
      </w:r>
    </w:p>
    <w:p w:rsidR="00E527A8" w:rsidRDefault="00E527A8" w:rsidP="00E527A8">
      <w:pPr>
        <w:rPr>
          <w:color w:val="000000"/>
          <w:szCs w:val="20"/>
        </w:rPr>
      </w:pPr>
    </w:p>
    <w:p w:rsidR="00D0517C" w:rsidRDefault="00E527A8" w:rsidP="00D0517C">
      <w:pPr>
        <w:ind w:left="1410" w:hanging="1410"/>
        <w:rPr>
          <w:color w:val="000000"/>
          <w:szCs w:val="20"/>
        </w:rPr>
      </w:pPr>
      <w:r>
        <w:rPr>
          <w:color w:val="000000"/>
          <w:szCs w:val="20"/>
        </w:rPr>
        <w:t>Zpracoval</w:t>
      </w:r>
      <w:r w:rsidR="00AF565A">
        <w:rPr>
          <w:color w:val="000000"/>
          <w:szCs w:val="20"/>
        </w:rPr>
        <w:t>a</w:t>
      </w:r>
      <w:r w:rsidR="00E86859">
        <w:rPr>
          <w:color w:val="000000"/>
          <w:szCs w:val="20"/>
        </w:rPr>
        <w:t>:</w:t>
      </w:r>
      <w:r>
        <w:rPr>
          <w:color w:val="000000"/>
          <w:szCs w:val="20"/>
        </w:rPr>
        <w:t xml:space="preserve">  </w:t>
      </w:r>
      <w:r w:rsidR="00E86859">
        <w:rPr>
          <w:color w:val="000000"/>
          <w:szCs w:val="20"/>
        </w:rPr>
        <w:t xml:space="preserve">  </w:t>
      </w:r>
      <w:r w:rsidR="00D0517C">
        <w:rPr>
          <w:color w:val="000000"/>
          <w:szCs w:val="20"/>
        </w:rPr>
        <w:t>Bc. Svatava Novotná</w:t>
      </w:r>
      <w:r>
        <w:rPr>
          <w:color w:val="000000"/>
          <w:szCs w:val="20"/>
        </w:rPr>
        <w:t>,</w:t>
      </w:r>
      <w:r w:rsidR="00D0517C">
        <w:rPr>
          <w:color w:val="000000"/>
          <w:szCs w:val="20"/>
        </w:rPr>
        <w:t xml:space="preserve"> </w:t>
      </w:r>
      <w:proofErr w:type="spellStart"/>
      <w:r w:rsidR="00D0517C">
        <w:rPr>
          <w:color w:val="000000"/>
          <w:szCs w:val="20"/>
        </w:rPr>
        <w:t>DiS</w:t>
      </w:r>
      <w:proofErr w:type="spellEnd"/>
      <w:r w:rsidR="00D0517C">
        <w:rPr>
          <w:color w:val="000000"/>
          <w:szCs w:val="20"/>
        </w:rPr>
        <w:t>.,</w:t>
      </w:r>
      <w:r>
        <w:rPr>
          <w:color w:val="000000"/>
          <w:szCs w:val="20"/>
        </w:rPr>
        <w:t xml:space="preserve"> vedoucí oddělení mzdové agendy </w:t>
      </w:r>
    </w:p>
    <w:p w:rsidR="00E527A8" w:rsidRDefault="00E86859" w:rsidP="00E86859">
      <w:pPr>
        <w:rPr>
          <w:color w:val="000000"/>
          <w:szCs w:val="20"/>
        </w:rPr>
      </w:pPr>
      <w:r>
        <w:rPr>
          <w:color w:val="000000"/>
          <w:szCs w:val="20"/>
        </w:rPr>
        <w:t xml:space="preserve">                   </w:t>
      </w:r>
      <w:r w:rsidR="008E1C19">
        <w:rPr>
          <w:color w:val="000000"/>
          <w:szCs w:val="20"/>
        </w:rPr>
        <w:t xml:space="preserve">  </w:t>
      </w:r>
      <w:r>
        <w:rPr>
          <w:color w:val="000000"/>
          <w:szCs w:val="20"/>
        </w:rPr>
        <w:t xml:space="preserve">  </w:t>
      </w:r>
      <w:r w:rsidR="00E527A8">
        <w:rPr>
          <w:color w:val="000000"/>
          <w:szCs w:val="20"/>
        </w:rPr>
        <w:t xml:space="preserve">odboru kancelář tajemníka </w:t>
      </w:r>
      <w:proofErr w:type="spellStart"/>
      <w:r w:rsidR="00E527A8">
        <w:rPr>
          <w:color w:val="000000"/>
          <w:szCs w:val="20"/>
        </w:rPr>
        <w:t>MMPv</w:t>
      </w:r>
      <w:proofErr w:type="spellEnd"/>
      <w:r w:rsidR="00476D67">
        <w:rPr>
          <w:color w:val="000000"/>
          <w:szCs w:val="20"/>
        </w:rPr>
        <w:t>, v. r.</w:t>
      </w:r>
    </w:p>
    <w:p w:rsidR="00E86859" w:rsidRDefault="00E86859" w:rsidP="00E86859">
      <w:pPr>
        <w:rPr>
          <w:color w:val="000000"/>
          <w:szCs w:val="20"/>
        </w:rPr>
      </w:pPr>
    </w:p>
    <w:p w:rsidR="00E86859" w:rsidRDefault="00E86859" w:rsidP="00E86859">
      <w:pPr>
        <w:rPr>
          <w:color w:val="000000"/>
          <w:szCs w:val="20"/>
        </w:rPr>
      </w:pPr>
      <w:r>
        <w:rPr>
          <w:color w:val="000000"/>
          <w:szCs w:val="20"/>
        </w:rPr>
        <w:t xml:space="preserve">Za správnost:  Mgr. Jana Orságová, vedoucí odboru kancelář tajemníka </w:t>
      </w:r>
      <w:proofErr w:type="spellStart"/>
      <w:r>
        <w:rPr>
          <w:color w:val="000000"/>
          <w:szCs w:val="20"/>
        </w:rPr>
        <w:t>MMPv</w:t>
      </w:r>
      <w:proofErr w:type="spellEnd"/>
      <w:r w:rsidR="00476D67">
        <w:rPr>
          <w:color w:val="000000"/>
          <w:szCs w:val="20"/>
        </w:rPr>
        <w:t xml:space="preserve">, v. r. </w:t>
      </w:r>
      <w:bookmarkStart w:id="0" w:name="_GoBack"/>
      <w:bookmarkEnd w:id="0"/>
    </w:p>
    <w:p w:rsidR="003961A1" w:rsidRDefault="003961A1" w:rsidP="00E527A8">
      <w:pPr>
        <w:rPr>
          <w:color w:val="000000"/>
          <w:szCs w:val="20"/>
        </w:rPr>
      </w:pPr>
    </w:p>
    <w:p w:rsidR="003961A1" w:rsidRDefault="003961A1" w:rsidP="003961A1">
      <w:pPr>
        <w:rPr>
          <w:color w:val="000000"/>
          <w:szCs w:val="20"/>
        </w:rPr>
      </w:pPr>
    </w:p>
    <w:p w:rsidR="00F9677F" w:rsidRDefault="00F9677F" w:rsidP="003961A1">
      <w:pPr>
        <w:rPr>
          <w:color w:val="000000"/>
          <w:szCs w:val="20"/>
        </w:rPr>
      </w:pPr>
    </w:p>
    <w:p w:rsidR="00E527A8" w:rsidRDefault="00E527A8" w:rsidP="00E527A8">
      <w:pPr>
        <w:rPr>
          <w:color w:val="000000"/>
          <w:szCs w:val="20"/>
        </w:rPr>
      </w:pPr>
    </w:p>
    <w:p w:rsidR="002C5380" w:rsidRPr="002C5380" w:rsidRDefault="002C5380" w:rsidP="00CD0887">
      <w:pPr>
        <w:rPr>
          <w:color w:val="000000"/>
          <w:szCs w:val="20"/>
          <w:u w:val="single"/>
        </w:rPr>
      </w:pPr>
    </w:p>
    <w:p w:rsidR="002C5380" w:rsidRDefault="00C11AED" w:rsidP="00C11AED">
      <w:pPr>
        <w:rPr>
          <w:bCs/>
        </w:rPr>
      </w:pPr>
      <w:r>
        <w:rPr>
          <w:bCs/>
        </w:rPr>
        <w:t>Příloha: Prohlášení k evidenci rozsahu doby</w:t>
      </w:r>
      <w:r w:rsidR="0064293E">
        <w:rPr>
          <w:bCs/>
        </w:rPr>
        <w:t xml:space="preserve"> potřebné k výkonu funkce      </w:t>
      </w:r>
    </w:p>
    <w:p w:rsidR="002C5380" w:rsidRDefault="002C5380" w:rsidP="002C5380">
      <w:pPr>
        <w:rPr>
          <w:bCs/>
        </w:rPr>
      </w:pPr>
      <w:r>
        <w:rPr>
          <w:bCs/>
        </w:rPr>
        <w:lastRenderedPageBreak/>
        <w:t xml:space="preserve">Příloha: Prohlášení k evidenci rozsahu doby potřebné k výkonu funkce           </w:t>
      </w:r>
    </w:p>
    <w:p w:rsidR="00C11AED" w:rsidRDefault="00C11AED" w:rsidP="00C11AED">
      <w:pPr>
        <w:rPr>
          <w:bCs/>
        </w:rPr>
      </w:pPr>
      <w:r>
        <w:rPr>
          <w:bCs/>
        </w:rPr>
        <w:t xml:space="preserve">    </w:t>
      </w:r>
    </w:p>
    <w:p w:rsidR="00C11AED" w:rsidRDefault="00C11AED" w:rsidP="00C11AED"/>
    <w:p w:rsidR="00C11AED" w:rsidRDefault="00C11AED" w:rsidP="00C11AED">
      <w:pPr>
        <w:jc w:val="center"/>
        <w:rPr>
          <w:b/>
          <w:sz w:val="22"/>
        </w:rPr>
      </w:pPr>
      <w:r>
        <w:rPr>
          <w:b/>
          <w:sz w:val="22"/>
        </w:rPr>
        <w:t xml:space="preserve">Prohlášení k evidenci rozsahu doby potřebné k výkonu funkce </w:t>
      </w:r>
    </w:p>
    <w:p w:rsidR="00C11AED" w:rsidRDefault="00C11AED" w:rsidP="00C11AED">
      <w:pPr>
        <w:jc w:val="center"/>
        <w:rPr>
          <w:b/>
          <w:sz w:val="22"/>
        </w:rPr>
      </w:pPr>
      <w:r>
        <w:rPr>
          <w:b/>
          <w:sz w:val="22"/>
        </w:rPr>
        <w:t>neuvolněného člena Zastupitelstva města Prostějova v roce 201</w:t>
      </w:r>
      <w:r w:rsidR="001E7927">
        <w:rPr>
          <w:b/>
          <w:sz w:val="22"/>
        </w:rPr>
        <w:t>6</w:t>
      </w:r>
      <w:r>
        <w:rPr>
          <w:b/>
          <w:sz w:val="22"/>
        </w:rPr>
        <w:t xml:space="preserve"> </w:t>
      </w:r>
    </w:p>
    <w:p w:rsidR="00C11AED" w:rsidRDefault="00C11AED" w:rsidP="00C11AED">
      <w:pPr>
        <w:jc w:val="center"/>
      </w:pPr>
    </w:p>
    <w:p w:rsidR="00C11AED" w:rsidRDefault="00C11AED" w:rsidP="00C11AED">
      <w:pPr>
        <w:jc w:val="center"/>
      </w:pPr>
      <w:r>
        <w:t>dle ustanovení § 71 odst. 4 zákona č. 128/2000 Sb., o obcích (obecní zřízení), ve znění pozdějších předpisů</w:t>
      </w:r>
    </w:p>
    <w:p w:rsidR="00C11AED" w:rsidRDefault="00C11AED" w:rsidP="00C11AED">
      <w:pPr>
        <w:jc w:val="center"/>
      </w:pPr>
    </w:p>
    <w:p w:rsidR="00C11AED" w:rsidRDefault="00C11AED" w:rsidP="00C11A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5387"/>
      </w:tblGrid>
      <w:tr w:rsidR="00C11AED" w:rsidTr="00EB118D">
        <w:trPr>
          <w:trHeight w:val="70"/>
        </w:trPr>
        <w:tc>
          <w:tcPr>
            <w:tcW w:w="2835" w:type="dxa"/>
          </w:tcPr>
          <w:p w:rsidR="00C11AED" w:rsidRDefault="00C11AED" w:rsidP="00EB118D">
            <w:r>
              <w:t>Jméno a příjmení:</w:t>
            </w:r>
          </w:p>
        </w:tc>
        <w:tc>
          <w:tcPr>
            <w:tcW w:w="5387" w:type="dxa"/>
          </w:tcPr>
          <w:p w:rsidR="00C11AED" w:rsidRDefault="00C11AED" w:rsidP="00EB118D"/>
        </w:tc>
      </w:tr>
      <w:tr w:rsidR="00C11AED" w:rsidTr="00EB118D">
        <w:tc>
          <w:tcPr>
            <w:tcW w:w="2835" w:type="dxa"/>
          </w:tcPr>
          <w:p w:rsidR="00C11AED" w:rsidRDefault="00C11AED" w:rsidP="00EB118D">
            <w:r>
              <w:t>Datum narození:</w:t>
            </w:r>
          </w:p>
        </w:tc>
        <w:tc>
          <w:tcPr>
            <w:tcW w:w="5387" w:type="dxa"/>
          </w:tcPr>
          <w:p w:rsidR="00C11AED" w:rsidRDefault="00C11AED" w:rsidP="00EB118D"/>
        </w:tc>
      </w:tr>
      <w:tr w:rsidR="00C11AED" w:rsidTr="00EB118D">
        <w:tc>
          <w:tcPr>
            <w:tcW w:w="2835" w:type="dxa"/>
          </w:tcPr>
          <w:p w:rsidR="00C11AED" w:rsidRDefault="00C11AED" w:rsidP="00EB118D">
            <w:r>
              <w:t>Adresa trvalého pobytu:</w:t>
            </w:r>
          </w:p>
        </w:tc>
        <w:tc>
          <w:tcPr>
            <w:tcW w:w="5387" w:type="dxa"/>
          </w:tcPr>
          <w:p w:rsidR="00C11AED" w:rsidRDefault="00C11AED" w:rsidP="00EB118D"/>
        </w:tc>
      </w:tr>
      <w:tr w:rsidR="00C11AED" w:rsidTr="00EB118D">
        <w:tc>
          <w:tcPr>
            <w:tcW w:w="2835" w:type="dxa"/>
          </w:tcPr>
          <w:p w:rsidR="00C11AED" w:rsidRDefault="00C11AED" w:rsidP="00EB118D">
            <w:r>
              <w:t>Bankovní spojení:</w:t>
            </w:r>
          </w:p>
        </w:tc>
        <w:tc>
          <w:tcPr>
            <w:tcW w:w="5387" w:type="dxa"/>
          </w:tcPr>
          <w:p w:rsidR="00C11AED" w:rsidRDefault="00C11AED" w:rsidP="00EB118D"/>
        </w:tc>
      </w:tr>
      <w:tr w:rsidR="00C11AED" w:rsidTr="00EB118D">
        <w:tc>
          <w:tcPr>
            <w:tcW w:w="2835" w:type="dxa"/>
          </w:tcPr>
          <w:p w:rsidR="00C11AED" w:rsidRDefault="00C11AED" w:rsidP="00EB118D">
            <w:r>
              <w:t>Číslo účtu:</w:t>
            </w:r>
          </w:p>
        </w:tc>
        <w:tc>
          <w:tcPr>
            <w:tcW w:w="5387" w:type="dxa"/>
          </w:tcPr>
          <w:p w:rsidR="00C11AED" w:rsidRDefault="00C11AED" w:rsidP="00EB118D"/>
        </w:tc>
      </w:tr>
    </w:tbl>
    <w:p w:rsidR="00C11AED" w:rsidRDefault="00C11AED" w:rsidP="00C11AED"/>
    <w:p w:rsidR="00C11AED" w:rsidRDefault="00C11AED" w:rsidP="00C11A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418"/>
        <w:gridCol w:w="1418"/>
        <w:gridCol w:w="1418"/>
        <w:gridCol w:w="1418"/>
        <w:gridCol w:w="1418"/>
        <w:gridCol w:w="1418"/>
      </w:tblGrid>
      <w:tr w:rsidR="00C11AED" w:rsidTr="00EB118D">
        <w:trPr>
          <w:cantSplit/>
        </w:trPr>
        <w:tc>
          <w:tcPr>
            <w:tcW w:w="851" w:type="dxa"/>
          </w:tcPr>
          <w:p w:rsidR="00C11AED" w:rsidRDefault="00C11AED" w:rsidP="00EB118D">
            <w:r>
              <w:t>datum</w:t>
            </w:r>
          </w:p>
        </w:tc>
        <w:tc>
          <w:tcPr>
            <w:tcW w:w="1418" w:type="dxa"/>
          </w:tcPr>
          <w:p w:rsidR="00C11AED" w:rsidRDefault="00C11AED" w:rsidP="00EB118D">
            <w:r>
              <w:t xml:space="preserve">schůze </w:t>
            </w:r>
            <w:proofErr w:type="gramStart"/>
            <w:r>
              <w:t>RM    (počet</w:t>
            </w:r>
            <w:proofErr w:type="gramEnd"/>
            <w:r>
              <w:t xml:space="preserve"> hodin)</w:t>
            </w:r>
          </w:p>
        </w:tc>
        <w:tc>
          <w:tcPr>
            <w:tcW w:w="1418" w:type="dxa"/>
          </w:tcPr>
          <w:p w:rsidR="00C11AED" w:rsidRDefault="00C11AED" w:rsidP="00EB118D">
            <w:r>
              <w:t>zasedání ZM</w:t>
            </w:r>
          </w:p>
          <w:p w:rsidR="00C11AED" w:rsidRDefault="00C11AED" w:rsidP="00EB118D">
            <w:r>
              <w:t>(počet hodin)</w:t>
            </w:r>
          </w:p>
        </w:tc>
        <w:tc>
          <w:tcPr>
            <w:tcW w:w="1418" w:type="dxa"/>
          </w:tcPr>
          <w:p w:rsidR="00C11AED" w:rsidRDefault="00C11AED" w:rsidP="00EB118D">
            <w:r>
              <w:t>schůze výboru /*</w:t>
            </w:r>
          </w:p>
          <w:p w:rsidR="00C11AED" w:rsidRDefault="00C11AED" w:rsidP="00EB118D">
            <w:r>
              <w:t>(počet hodin)</w:t>
            </w:r>
          </w:p>
        </w:tc>
        <w:tc>
          <w:tcPr>
            <w:tcW w:w="1418" w:type="dxa"/>
          </w:tcPr>
          <w:p w:rsidR="00C11AED" w:rsidRDefault="00C11AED" w:rsidP="00EB118D">
            <w:r>
              <w:t>schůze komise /* (počet hodin)</w:t>
            </w:r>
          </w:p>
        </w:tc>
        <w:tc>
          <w:tcPr>
            <w:tcW w:w="1418" w:type="dxa"/>
          </w:tcPr>
          <w:p w:rsidR="00C11AED" w:rsidRDefault="00C11AED" w:rsidP="00EB118D">
            <w:r>
              <w:t>další úkoly uložené orgány města /**</w:t>
            </w:r>
          </w:p>
        </w:tc>
        <w:tc>
          <w:tcPr>
            <w:tcW w:w="1418" w:type="dxa"/>
          </w:tcPr>
          <w:p w:rsidR="00C11AED" w:rsidRDefault="00C11AED" w:rsidP="00EB118D">
            <w:r>
              <w:t>počet hodin za měsíc celkem</w:t>
            </w:r>
          </w:p>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Borders>
              <w:bottom w:val="nil"/>
            </w:tcBorders>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bl>
    <w:p w:rsidR="00C11AED" w:rsidRDefault="00C11AED" w:rsidP="00C11AED"/>
    <w:p w:rsidR="00C11AED" w:rsidRDefault="00C11AED" w:rsidP="00C11AED"/>
    <w:p w:rsidR="00C11AED" w:rsidRDefault="00C11AED" w:rsidP="00C11AED">
      <w:r>
        <w:t xml:space="preserve">    Níže podepsaná - podepsaný tímto prohlašuje, že v období, za které předkládá evidenci rozsahu doby potřebné k výkonu funkce neuvolněného člena zastupitelstva města Prostějova, nebyla - nebyl  v pracovním nebo jiném obdobném poměru. </w:t>
      </w:r>
    </w:p>
    <w:p w:rsidR="00C11AED" w:rsidRDefault="00C11AED" w:rsidP="00C11AED"/>
    <w:p w:rsidR="00C11AED" w:rsidRDefault="00C11AED" w:rsidP="00C11AED">
      <w:r>
        <w:t>V Prostějově dne ………………….</w:t>
      </w:r>
    </w:p>
    <w:p w:rsidR="00C11AED" w:rsidRDefault="00C11AED" w:rsidP="00C11AED"/>
    <w:p w:rsidR="00C11AED" w:rsidRDefault="00C11AED" w:rsidP="00C11AED">
      <w:r>
        <w:t xml:space="preserve">                                                                                                      ……………………………………..</w:t>
      </w:r>
    </w:p>
    <w:p w:rsidR="00C11AED" w:rsidRDefault="00C11AED" w:rsidP="00C11AED">
      <w:r>
        <w:t xml:space="preserve">                                                                                                                vlastnoruční podpis          </w:t>
      </w:r>
    </w:p>
    <w:p w:rsidR="00C11AED" w:rsidRDefault="00C11AED" w:rsidP="00C11AED">
      <w:r>
        <w:t xml:space="preserve">                             </w:t>
      </w:r>
    </w:p>
    <w:p w:rsidR="00C11AED" w:rsidRDefault="00C11AED" w:rsidP="00C11AED"/>
    <w:p w:rsidR="00C11AED" w:rsidRDefault="00C11AED" w:rsidP="00C11AED">
      <w:pPr>
        <w:pStyle w:val="Zkladntext"/>
      </w:pPr>
      <w:r>
        <w:t xml:space="preserve">Potvrzuji, že doba potřebná k výkonu funkce je evidována v rozsahu, který odpovídá době jednání orgánů města uvedené v písemných zápisech z těchto jednání. </w:t>
      </w:r>
    </w:p>
    <w:p w:rsidR="00C11AED" w:rsidRDefault="00C11AED" w:rsidP="00C11AED">
      <w:pPr>
        <w:rPr>
          <w:sz w:val="18"/>
        </w:rPr>
      </w:pPr>
    </w:p>
    <w:p w:rsidR="00C11AED" w:rsidRDefault="00C11AED" w:rsidP="00C11AED">
      <w:pPr>
        <w:rPr>
          <w:sz w:val="18"/>
        </w:rPr>
      </w:pPr>
      <w:r>
        <w:rPr>
          <w:sz w:val="18"/>
        </w:rPr>
        <w:t>V Prostějově dne ………………….</w:t>
      </w:r>
    </w:p>
    <w:p w:rsidR="00C11AED" w:rsidRDefault="00C11AED" w:rsidP="00C11AED">
      <w:pPr>
        <w:rPr>
          <w:sz w:val="18"/>
        </w:rPr>
      </w:pPr>
      <w:r>
        <w:rPr>
          <w:sz w:val="18"/>
        </w:rPr>
        <w:t xml:space="preserve">                                                                                                      ……………………………………..</w:t>
      </w:r>
    </w:p>
    <w:p w:rsidR="00C11AED" w:rsidRDefault="00C11AED" w:rsidP="00C11AED">
      <w:pPr>
        <w:rPr>
          <w:sz w:val="18"/>
        </w:rPr>
      </w:pPr>
      <w:r>
        <w:rPr>
          <w:sz w:val="18"/>
        </w:rPr>
        <w:t xml:space="preserve">                                                                                                                            podpis           </w:t>
      </w:r>
    </w:p>
    <w:p w:rsidR="00C11AED" w:rsidRDefault="00C11AED" w:rsidP="00C11AED">
      <w:r>
        <w:t>________________________</w:t>
      </w:r>
    </w:p>
    <w:p w:rsidR="00C11AED" w:rsidRDefault="00C11AED" w:rsidP="00C11AED">
      <w:r>
        <w:t>Pozn.:</w:t>
      </w:r>
    </w:p>
    <w:p w:rsidR="00C11AED" w:rsidRDefault="00C11AED" w:rsidP="00C11AED">
      <w:r>
        <w:t>/* v řádku uvést název výboru nebo komise; počet hodin dle zápisu ověří Odbor kancelář primátora</w:t>
      </w:r>
    </w:p>
    <w:p w:rsidR="00C11AED" w:rsidRDefault="00C11AED" w:rsidP="00C11AED">
      <w:r>
        <w:t xml:space="preserve">/** uvést odkazem na číslo usnesení RMP nebo ZMP; počet hodin ověří primátor nebo náměstek primátora </w:t>
      </w:r>
    </w:p>
    <w:sectPr w:rsidR="00C11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A8"/>
    <w:rsid w:val="000007C8"/>
    <w:rsid w:val="00144C9B"/>
    <w:rsid w:val="00163A2D"/>
    <w:rsid w:val="001E7927"/>
    <w:rsid w:val="002C5380"/>
    <w:rsid w:val="00370DF6"/>
    <w:rsid w:val="003961A1"/>
    <w:rsid w:val="00397597"/>
    <w:rsid w:val="00467191"/>
    <w:rsid w:val="00476D67"/>
    <w:rsid w:val="005C44A9"/>
    <w:rsid w:val="0064293E"/>
    <w:rsid w:val="00732390"/>
    <w:rsid w:val="008C1D17"/>
    <w:rsid w:val="008E1C19"/>
    <w:rsid w:val="009873F5"/>
    <w:rsid w:val="009B111E"/>
    <w:rsid w:val="00A77514"/>
    <w:rsid w:val="00AF565A"/>
    <w:rsid w:val="00BD3132"/>
    <w:rsid w:val="00BD3DA5"/>
    <w:rsid w:val="00C11AED"/>
    <w:rsid w:val="00CB17BE"/>
    <w:rsid w:val="00CD0887"/>
    <w:rsid w:val="00D0517C"/>
    <w:rsid w:val="00DD44F9"/>
    <w:rsid w:val="00DE0C65"/>
    <w:rsid w:val="00E13B65"/>
    <w:rsid w:val="00E527A8"/>
    <w:rsid w:val="00E86859"/>
    <w:rsid w:val="00F134BC"/>
    <w:rsid w:val="00F96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762</Words>
  <Characters>4499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Orságová Jana</dc:creator>
  <cp:lastModifiedBy>Novotná Svatava</cp:lastModifiedBy>
  <cp:revision>36</cp:revision>
  <cp:lastPrinted>2016-01-29T07:08:00Z</cp:lastPrinted>
  <dcterms:created xsi:type="dcterms:W3CDTF">2015-10-12T05:03:00Z</dcterms:created>
  <dcterms:modified xsi:type="dcterms:W3CDTF">2016-01-29T12:05:00Z</dcterms:modified>
</cp:coreProperties>
</file>