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8" w:rsidRDefault="00E527A8" w:rsidP="00E527A8">
      <w:pPr>
        <w:pStyle w:val="Nadpis1"/>
        <w:jc w:val="left"/>
        <w:rPr>
          <w:color w:val="000000"/>
          <w:sz w:val="36"/>
        </w:rPr>
      </w:pPr>
      <w:r>
        <w:rPr>
          <w:color w:val="000000"/>
          <w:sz w:val="36"/>
        </w:rPr>
        <w:t>M a t e r i á l</w:t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  <w:t xml:space="preserve"> č.</w:t>
      </w:r>
      <w:r>
        <w:rPr>
          <w:color w:val="000000"/>
          <w:sz w:val="36"/>
        </w:rPr>
        <w:tab/>
      </w:r>
    </w:p>
    <w:p w:rsidR="00CC28EC" w:rsidRDefault="00E527A8" w:rsidP="00E527A8">
      <w:pPr>
        <w:pStyle w:val="Nadpis1"/>
        <w:jc w:val="left"/>
        <w:rPr>
          <w:color w:val="000000"/>
          <w:sz w:val="36"/>
        </w:rPr>
      </w:pPr>
      <w:r w:rsidRPr="008A4FC3">
        <w:rPr>
          <w:color w:val="000000"/>
          <w:sz w:val="36"/>
        </w:rPr>
        <w:t xml:space="preserve">pro </w:t>
      </w:r>
      <w:r w:rsidR="00CC28EC">
        <w:rPr>
          <w:color w:val="000000"/>
          <w:sz w:val="36"/>
        </w:rPr>
        <w:t>zasedání</w:t>
      </w:r>
    </w:p>
    <w:p w:rsidR="00E527A8" w:rsidRPr="008A4FC3" w:rsidRDefault="00CC28EC" w:rsidP="00E527A8">
      <w:pPr>
        <w:pStyle w:val="Nadpis1"/>
        <w:jc w:val="left"/>
        <w:rPr>
          <w:color w:val="000000"/>
          <w:sz w:val="36"/>
        </w:rPr>
      </w:pPr>
      <w:r>
        <w:rPr>
          <w:color w:val="000000"/>
          <w:sz w:val="36"/>
        </w:rPr>
        <w:t>Zastupitelstva</w:t>
      </w:r>
      <w:r w:rsidR="00BD3DA5">
        <w:rPr>
          <w:color w:val="000000"/>
          <w:sz w:val="36"/>
        </w:rPr>
        <w:t xml:space="preserve"> města Prostějova, konan</w:t>
      </w:r>
      <w:r>
        <w:rPr>
          <w:color w:val="000000"/>
          <w:sz w:val="36"/>
        </w:rPr>
        <w:t>é</w:t>
      </w:r>
      <w:r w:rsidR="00E527A8" w:rsidRPr="008A4FC3">
        <w:rPr>
          <w:color w:val="000000"/>
          <w:sz w:val="36"/>
        </w:rPr>
        <w:t xml:space="preserve"> dne </w:t>
      </w:r>
      <w:r w:rsidR="00467191">
        <w:rPr>
          <w:color w:val="000000"/>
          <w:sz w:val="36"/>
        </w:rPr>
        <w:t>1</w:t>
      </w:r>
      <w:r>
        <w:rPr>
          <w:color w:val="000000"/>
          <w:sz w:val="36"/>
        </w:rPr>
        <w:t>5</w:t>
      </w:r>
      <w:r w:rsidR="00BD3DA5">
        <w:rPr>
          <w:color w:val="000000"/>
          <w:sz w:val="36"/>
        </w:rPr>
        <w:t xml:space="preserve">. </w:t>
      </w:r>
      <w:r>
        <w:rPr>
          <w:color w:val="000000"/>
          <w:sz w:val="36"/>
        </w:rPr>
        <w:t>2</w:t>
      </w:r>
      <w:r w:rsidR="00E527A8">
        <w:rPr>
          <w:color w:val="000000"/>
          <w:sz w:val="36"/>
        </w:rPr>
        <w:t>. 201</w:t>
      </w:r>
      <w:r w:rsidR="00467191">
        <w:rPr>
          <w:color w:val="000000"/>
          <w:sz w:val="36"/>
        </w:rPr>
        <w:t>6</w:t>
      </w:r>
    </w:p>
    <w:p w:rsidR="00E527A8" w:rsidRDefault="00E527A8" w:rsidP="00E527A8">
      <w:pPr>
        <w:rPr>
          <w:color w:val="000000"/>
        </w:rPr>
      </w:pPr>
    </w:p>
    <w:p w:rsidR="00E527A8" w:rsidRPr="00DA35EA" w:rsidRDefault="00E527A8" w:rsidP="00D0517C">
      <w:pPr>
        <w:ind w:left="2124" w:hanging="2124"/>
        <w:rPr>
          <w:b/>
          <w:bCs/>
          <w:color w:val="000000"/>
          <w:sz w:val="24"/>
        </w:rPr>
      </w:pPr>
      <w:r>
        <w:rPr>
          <w:color w:val="000000"/>
          <w:szCs w:val="20"/>
        </w:rPr>
        <w:t>Název materiálu:</w:t>
      </w:r>
      <w:r>
        <w:rPr>
          <w:color w:val="000000"/>
          <w:szCs w:val="20"/>
        </w:rPr>
        <w:tab/>
      </w:r>
      <w:r w:rsidR="00DA35EA" w:rsidRPr="00DA35EA">
        <w:rPr>
          <w:b/>
          <w:color w:val="000000"/>
          <w:szCs w:val="20"/>
        </w:rPr>
        <w:t>Odměna za výkon funkce neuvolněného člena Zastupitelstva města Prostějova dle nařízení vlády č. 37/2003 Sb., v platném znění nařízení vlády č.</w:t>
      </w:r>
      <w:r w:rsidR="00E23D0A">
        <w:rPr>
          <w:b/>
          <w:color w:val="000000"/>
          <w:szCs w:val="20"/>
        </w:rPr>
        <w:t xml:space="preserve"> </w:t>
      </w:r>
      <w:r w:rsidR="00DB4424">
        <w:rPr>
          <w:b/>
          <w:color w:val="000000"/>
          <w:szCs w:val="20"/>
        </w:rPr>
        <w:t>352</w:t>
      </w:r>
      <w:r w:rsidR="00DA35EA" w:rsidRPr="00DA35EA">
        <w:rPr>
          <w:b/>
          <w:color w:val="000000"/>
          <w:szCs w:val="20"/>
        </w:rPr>
        <w:t xml:space="preserve">/2015 </w:t>
      </w:r>
      <w:r w:rsidR="00DB4424">
        <w:rPr>
          <w:b/>
          <w:color w:val="000000"/>
          <w:szCs w:val="20"/>
        </w:rPr>
        <w:t>Sb.</w:t>
      </w:r>
    </w:p>
    <w:p w:rsidR="00E527A8" w:rsidRDefault="00E527A8" w:rsidP="00E527A8">
      <w:pPr>
        <w:rPr>
          <w:b/>
          <w:bCs/>
          <w:color w:val="000000"/>
          <w:szCs w:val="20"/>
        </w:rPr>
      </w:pPr>
    </w:p>
    <w:p w:rsidR="00E527A8" w:rsidRPr="00CC28EC" w:rsidRDefault="00E527A8" w:rsidP="00E527A8">
      <w:pPr>
        <w:rPr>
          <w:b/>
          <w:bCs/>
          <w:color w:val="000000"/>
          <w:sz w:val="24"/>
        </w:rPr>
      </w:pPr>
      <w:r>
        <w:rPr>
          <w:color w:val="000000"/>
          <w:szCs w:val="20"/>
        </w:rPr>
        <w:t>Předkládá:</w:t>
      </w:r>
      <w:r>
        <w:rPr>
          <w:color w:val="000000"/>
          <w:szCs w:val="20"/>
        </w:rPr>
        <w:tab/>
        <w:t xml:space="preserve">               </w:t>
      </w:r>
      <w:r w:rsidR="00CC28EC" w:rsidRPr="00CC28EC">
        <w:rPr>
          <w:b/>
          <w:color w:val="000000"/>
          <w:szCs w:val="20"/>
        </w:rPr>
        <w:t>Rada města Prostějova</w:t>
      </w:r>
    </w:p>
    <w:p w:rsidR="00E527A8" w:rsidRPr="00CC28EC" w:rsidRDefault="00E527A8" w:rsidP="00E527A8">
      <w:pPr>
        <w:rPr>
          <w:b/>
          <w:bCs/>
          <w:color w:val="000000"/>
        </w:rPr>
      </w:pPr>
      <w:r w:rsidRPr="00CC28EC">
        <w:rPr>
          <w:b/>
          <w:bCs/>
          <w:color w:val="000000"/>
        </w:rPr>
        <w:t xml:space="preserve">      </w:t>
      </w:r>
      <w:r w:rsidR="00CC28EC" w:rsidRPr="00CC28EC">
        <w:rPr>
          <w:b/>
          <w:bCs/>
          <w:color w:val="000000"/>
        </w:rPr>
        <w:tab/>
      </w:r>
      <w:r w:rsidR="00CC28EC" w:rsidRPr="00CC28EC">
        <w:rPr>
          <w:b/>
          <w:bCs/>
          <w:color w:val="000000"/>
        </w:rPr>
        <w:tab/>
      </w:r>
      <w:r w:rsidR="00CC28EC" w:rsidRPr="00CC28EC">
        <w:rPr>
          <w:b/>
          <w:bCs/>
          <w:color w:val="000000"/>
        </w:rPr>
        <w:tab/>
        <w:t xml:space="preserve"> RNDr. Alena Rašková, primátorka města Prostějova</w:t>
      </w:r>
      <w:r w:rsidR="00522415">
        <w:rPr>
          <w:b/>
          <w:bCs/>
          <w:color w:val="000000"/>
        </w:rPr>
        <w:t>, v. r.</w:t>
      </w:r>
    </w:p>
    <w:p w:rsidR="00E527A8" w:rsidRPr="00F4518C" w:rsidRDefault="00E527A8" w:rsidP="00E527A8">
      <w:pPr>
        <w:rPr>
          <w:bCs/>
          <w:color w:val="000000"/>
          <w:sz w:val="24"/>
        </w:rPr>
      </w:pPr>
      <w:r>
        <w:rPr>
          <w:bCs/>
          <w:color w:val="000000"/>
        </w:rPr>
        <w:t xml:space="preserve">                         </w:t>
      </w:r>
    </w:p>
    <w:p w:rsidR="00E527A8" w:rsidRDefault="00E527A8" w:rsidP="00E527A8">
      <w:pPr>
        <w:rPr>
          <w:color w:val="000000"/>
          <w:szCs w:val="20"/>
        </w:rPr>
      </w:pPr>
      <w:r>
        <w:rPr>
          <w:color w:val="000000"/>
          <w:szCs w:val="20"/>
        </w:rPr>
        <w:t>Návrh usnesení:</w:t>
      </w:r>
    </w:p>
    <w:p w:rsidR="00E527A8" w:rsidRDefault="00E527A8" w:rsidP="00E527A8">
      <w:pPr>
        <w:rPr>
          <w:b/>
          <w:color w:val="000000"/>
          <w:szCs w:val="20"/>
        </w:rPr>
      </w:pPr>
    </w:p>
    <w:p w:rsidR="00E527A8" w:rsidRDefault="00CC28EC" w:rsidP="00E527A8">
      <w:pPr>
        <w:pStyle w:val="Nadpis4"/>
        <w:rPr>
          <w:color w:val="000000"/>
          <w:sz w:val="20"/>
          <w:u w:val="none"/>
        </w:rPr>
      </w:pPr>
      <w:r>
        <w:rPr>
          <w:color w:val="000000"/>
          <w:sz w:val="20"/>
          <w:u w:val="none"/>
        </w:rPr>
        <w:t>Zastupitelstvo</w:t>
      </w:r>
      <w:r w:rsidR="00E527A8">
        <w:rPr>
          <w:color w:val="000000"/>
          <w:sz w:val="20"/>
          <w:u w:val="none"/>
        </w:rPr>
        <w:t xml:space="preserve"> města Prostějova  </w:t>
      </w:r>
    </w:p>
    <w:p w:rsidR="00467191" w:rsidRPr="00467191" w:rsidRDefault="00467191" w:rsidP="00467191"/>
    <w:p w:rsidR="00E527A8" w:rsidRDefault="00CC28EC" w:rsidP="00E527A8">
      <w:pPr>
        <w:pStyle w:val="Zkladntext31"/>
        <w:rPr>
          <w:color w:val="000000"/>
        </w:rPr>
      </w:pPr>
      <w:proofErr w:type="gramStart"/>
      <w:r>
        <w:rPr>
          <w:color w:val="000000"/>
        </w:rPr>
        <w:t>s</w:t>
      </w:r>
      <w:r w:rsidR="00DE069C">
        <w:rPr>
          <w:color w:val="000000"/>
        </w:rPr>
        <w:t> t a n o v u j e</w:t>
      </w:r>
      <w:proofErr w:type="gramEnd"/>
    </w:p>
    <w:p w:rsidR="00DA35EA" w:rsidRDefault="00DA35EA" w:rsidP="009873F5">
      <w:pPr>
        <w:pStyle w:val="Zkladntext31"/>
        <w:jc w:val="both"/>
        <w:rPr>
          <w:color w:val="000000"/>
        </w:rPr>
      </w:pPr>
      <w:r>
        <w:rPr>
          <w:color w:val="000000"/>
        </w:rPr>
        <w:t>výši odměn za výkon funkce n</w:t>
      </w:r>
      <w:r w:rsidR="009873F5">
        <w:rPr>
          <w:color w:val="000000"/>
        </w:rPr>
        <w:t>euvolněným členům Z</w:t>
      </w:r>
      <w:r w:rsidR="009B111E">
        <w:rPr>
          <w:color w:val="000000"/>
        </w:rPr>
        <w:t>astupitelstva města Prostějova</w:t>
      </w:r>
      <w:r>
        <w:rPr>
          <w:color w:val="000000"/>
        </w:rPr>
        <w:t xml:space="preserve"> dle nařízení vlády </w:t>
      </w:r>
      <w:r w:rsidR="00D06BBB">
        <w:rPr>
          <w:color w:val="000000"/>
        </w:rPr>
        <w:br/>
      </w:r>
      <w:r>
        <w:rPr>
          <w:color w:val="000000"/>
        </w:rPr>
        <w:t xml:space="preserve">č. 37/2003 Sb., o odměnách za výkon funkce členům zastupitelstev, ve znění nařízení vlády </w:t>
      </w:r>
      <w:r w:rsidR="00DB4424">
        <w:rPr>
          <w:color w:val="000000"/>
        </w:rPr>
        <w:br/>
      </w:r>
      <w:r>
        <w:rPr>
          <w:color w:val="000000"/>
        </w:rPr>
        <w:t xml:space="preserve">č.   </w:t>
      </w:r>
      <w:r w:rsidR="00DB4424">
        <w:rPr>
          <w:color w:val="000000"/>
        </w:rPr>
        <w:t xml:space="preserve">352/2015 Sb., </w:t>
      </w:r>
      <w:r>
        <w:rPr>
          <w:color w:val="000000"/>
        </w:rPr>
        <w:t>v částkách stanovených v uvedeném nařízení vlády pro členy zastupitelstva statutárního města, snížené o 30%, takto:</w:t>
      </w:r>
    </w:p>
    <w:p w:rsidR="00DA35EA" w:rsidRDefault="00DA35EA" w:rsidP="00DA35EA">
      <w:pPr>
        <w:pStyle w:val="Zkladntext3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člen rady</w:t>
      </w:r>
      <w:r w:rsidR="0082735D">
        <w:rPr>
          <w:color w:val="000000"/>
        </w:rPr>
        <w:tab/>
      </w:r>
      <w:r w:rsidR="0082735D">
        <w:rPr>
          <w:color w:val="000000"/>
        </w:rPr>
        <w:tab/>
      </w:r>
      <w:r w:rsidR="0082735D">
        <w:rPr>
          <w:color w:val="000000"/>
        </w:rPr>
        <w:tab/>
      </w:r>
      <w:r w:rsidR="0082735D">
        <w:rPr>
          <w:color w:val="000000"/>
        </w:rPr>
        <w:tab/>
      </w:r>
      <w:r w:rsidR="0082735D">
        <w:rPr>
          <w:color w:val="000000"/>
        </w:rPr>
        <w:tab/>
      </w:r>
      <w:r w:rsidR="0082735D">
        <w:rPr>
          <w:color w:val="000000"/>
        </w:rPr>
        <w:tab/>
      </w:r>
      <w:r w:rsidR="0082735D">
        <w:rPr>
          <w:color w:val="000000"/>
        </w:rPr>
        <w:tab/>
        <w:t>3.903,-- Kč</w:t>
      </w:r>
    </w:p>
    <w:p w:rsidR="00DA35EA" w:rsidRDefault="00DA35EA" w:rsidP="00DA35EA">
      <w:pPr>
        <w:pStyle w:val="Zkladntext3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předseda výboru zastupitelstva nebo komise rady</w:t>
      </w:r>
      <w:r w:rsidR="0082735D">
        <w:rPr>
          <w:color w:val="000000"/>
        </w:rPr>
        <w:tab/>
      </w:r>
      <w:r w:rsidR="0082735D">
        <w:rPr>
          <w:color w:val="000000"/>
        </w:rPr>
        <w:tab/>
      </w:r>
      <w:r w:rsidR="0082735D">
        <w:rPr>
          <w:color w:val="000000"/>
        </w:rPr>
        <w:tab/>
        <w:t>2.932,-- Kč</w:t>
      </w:r>
    </w:p>
    <w:p w:rsidR="00DA35EA" w:rsidRDefault="00DA35EA" w:rsidP="00DA35EA">
      <w:pPr>
        <w:pStyle w:val="Zkladntext3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člen výboru zastupitelstva, komise rady nebo zvláštního orgánu</w:t>
      </w:r>
      <w:r w:rsidR="0082735D">
        <w:rPr>
          <w:color w:val="000000"/>
        </w:rPr>
        <w:tab/>
        <w:t>2.708,-- Kč</w:t>
      </w:r>
    </w:p>
    <w:p w:rsidR="00DA35EA" w:rsidRDefault="00DA35EA" w:rsidP="00DA35EA">
      <w:pPr>
        <w:pStyle w:val="Zkladntext3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člen zastupitelstva</w:t>
      </w:r>
      <w:r w:rsidR="0082735D">
        <w:rPr>
          <w:color w:val="000000"/>
        </w:rPr>
        <w:tab/>
      </w:r>
      <w:r w:rsidR="0082735D">
        <w:rPr>
          <w:color w:val="000000"/>
        </w:rPr>
        <w:tab/>
      </w:r>
      <w:r w:rsidR="0082735D">
        <w:rPr>
          <w:color w:val="000000"/>
        </w:rPr>
        <w:tab/>
      </w:r>
      <w:r w:rsidR="0082735D">
        <w:rPr>
          <w:color w:val="000000"/>
        </w:rPr>
        <w:tab/>
      </w:r>
      <w:r w:rsidR="0082735D">
        <w:rPr>
          <w:color w:val="000000"/>
        </w:rPr>
        <w:tab/>
      </w:r>
      <w:r w:rsidR="0082735D">
        <w:rPr>
          <w:color w:val="000000"/>
        </w:rPr>
        <w:tab/>
        <w:t>1.328,-- Kč</w:t>
      </w:r>
    </w:p>
    <w:p w:rsidR="0082735D" w:rsidRDefault="0082735D" w:rsidP="0082735D">
      <w:pPr>
        <w:pStyle w:val="Zkladntext31"/>
        <w:jc w:val="both"/>
        <w:rPr>
          <w:color w:val="000000"/>
        </w:rPr>
      </w:pPr>
    </w:p>
    <w:p w:rsidR="0082735D" w:rsidRDefault="0082735D" w:rsidP="0082735D">
      <w:pPr>
        <w:pStyle w:val="Zkladntext31"/>
        <w:jc w:val="both"/>
        <w:rPr>
          <w:color w:val="000000"/>
        </w:rPr>
      </w:pPr>
      <w:r>
        <w:rPr>
          <w:color w:val="000000"/>
        </w:rPr>
        <w:t xml:space="preserve">Měsíční odměna neuvolněného člena zastupitelstva města se podle tohoto rozhodnutí poskytuje </w:t>
      </w:r>
      <w:r w:rsidR="00FF5AF0">
        <w:rPr>
          <w:color w:val="000000"/>
        </w:rPr>
        <w:br/>
      </w:r>
      <w:r>
        <w:rPr>
          <w:color w:val="000000"/>
        </w:rPr>
        <w:t>od 15. 2. 2015 v souhrnu odměn za jednotlivé funkce vykonávané členem zastupitelstva města. V případě nastoupení náhradníka na uvolněný mandát bude odměna náležet ode dne vzniku mandátu. V případě personální změny v obsazování jednotlivých fu</w:t>
      </w:r>
      <w:r w:rsidR="00FF5AF0">
        <w:rPr>
          <w:color w:val="000000"/>
        </w:rPr>
        <w:t>nk</w:t>
      </w:r>
      <w:r>
        <w:rPr>
          <w:color w:val="000000"/>
        </w:rPr>
        <w:t>cí, tj. v případě nového zvolení do funkce (člena rady, předsedy výboru zastupitelstva nebo komise rady, člena výb</w:t>
      </w:r>
      <w:r w:rsidR="003E24BF">
        <w:rPr>
          <w:color w:val="000000"/>
        </w:rPr>
        <w:t>oru zastupitelstva, člena komise rady nebo zvláštního orgánu) bude odměna v souvislosti s výkonem funkce náležet ode dne zvolení.</w:t>
      </w:r>
    </w:p>
    <w:p w:rsidR="00CB17BE" w:rsidRDefault="00CB17BE" w:rsidP="00E527A8">
      <w:pPr>
        <w:pStyle w:val="Zkladntext31"/>
        <w:rPr>
          <w:color w:val="000000"/>
        </w:rPr>
      </w:pPr>
    </w:p>
    <w:p w:rsidR="00E527A8" w:rsidRDefault="00E527A8" w:rsidP="00E527A8">
      <w:pPr>
        <w:rPr>
          <w:b/>
          <w:color w:val="000000"/>
          <w:szCs w:val="20"/>
          <w:u w:val="single"/>
        </w:rPr>
      </w:pPr>
      <w:r w:rsidRPr="00B424F4">
        <w:rPr>
          <w:b/>
          <w:color w:val="000000"/>
          <w:szCs w:val="20"/>
          <w:u w:val="single"/>
        </w:rPr>
        <w:t>Důvodová zpráva:</w:t>
      </w:r>
    </w:p>
    <w:p w:rsidR="00FF5AF0" w:rsidRDefault="00FF5AF0" w:rsidP="009C66D8">
      <w:pPr>
        <w:jc w:val="both"/>
        <w:rPr>
          <w:szCs w:val="20"/>
        </w:rPr>
      </w:pPr>
      <w:r>
        <w:rPr>
          <w:szCs w:val="20"/>
        </w:rPr>
        <w:t xml:space="preserve">Novelou nařízení vlády č. 37/2003 Sb., o odměnách za výkon funkce členům zastupitelstev, </w:t>
      </w:r>
      <w:r w:rsidR="009C66D8">
        <w:rPr>
          <w:szCs w:val="20"/>
        </w:rPr>
        <w:t xml:space="preserve">se nárokově, dle </w:t>
      </w:r>
      <w:r w:rsidR="00C62687">
        <w:rPr>
          <w:szCs w:val="20"/>
        </w:rPr>
        <w:br/>
      </w:r>
      <w:r w:rsidR="009C66D8">
        <w:rPr>
          <w:szCs w:val="20"/>
        </w:rPr>
        <w:t xml:space="preserve">§ 71 a násl. zákona č. 128/2000 Sb., o obcích (obecní zřízení), v platném znění, </w:t>
      </w:r>
      <w:r w:rsidR="00B35237">
        <w:rPr>
          <w:szCs w:val="20"/>
        </w:rPr>
        <w:t>zvyšují</w:t>
      </w:r>
      <w:r w:rsidR="00C62687">
        <w:rPr>
          <w:szCs w:val="20"/>
        </w:rPr>
        <w:t xml:space="preserve"> o 3%</w:t>
      </w:r>
      <w:r>
        <w:rPr>
          <w:szCs w:val="20"/>
        </w:rPr>
        <w:t xml:space="preserve"> část</w:t>
      </w:r>
      <w:r w:rsidR="00B35237">
        <w:rPr>
          <w:szCs w:val="20"/>
        </w:rPr>
        <w:t>ky</w:t>
      </w:r>
      <w:r>
        <w:rPr>
          <w:szCs w:val="20"/>
        </w:rPr>
        <w:t xml:space="preserve"> měsíčních odměn poskytovaných za výkon funkce </w:t>
      </w:r>
      <w:r w:rsidR="00B35237">
        <w:rPr>
          <w:szCs w:val="20"/>
        </w:rPr>
        <w:t xml:space="preserve">uvolněným členům zastupitelstev územně samosprávných celků </w:t>
      </w:r>
      <w:r w:rsidR="007F7702">
        <w:rPr>
          <w:szCs w:val="20"/>
        </w:rPr>
        <w:br/>
      </w:r>
      <w:r w:rsidR="00B35237">
        <w:rPr>
          <w:szCs w:val="20"/>
        </w:rPr>
        <w:t xml:space="preserve">a současně dochází </w:t>
      </w:r>
      <w:proofErr w:type="gramStart"/>
      <w:r w:rsidR="00B35237">
        <w:rPr>
          <w:szCs w:val="20"/>
        </w:rPr>
        <w:t>ke</w:t>
      </w:r>
      <w:r w:rsidR="007F7702">
        <w:rPr>
          <w:szCs w:val="20"/>
        </w:rPr>
        <w:t xml:space="preserve"> </w:t>
      </w:r>
      <w:r w:rsidR="00C62687">
        <w:rPr>
          <w:szCs w:val="20"/>
        </w:rPr>
        <w:t>3%</w:t>
      </w:r>
      <w:proofErr w:type="gramEnd"/>
      <w:r w:rsidR="00B35237">
        <w:rPr>
          <w:szCs w:val="20"/>
        </w:rPr>
        <w:t xml:space="preserve"> zvýšení maximální částky měsíční odměny, kterou </w:t>
      </w:r>
      <w:r w:rsidR="009C66D8">
        <w:rPr>
          <w:szCs w:val="20"/>
        </w:rPr>
        <w:t xml:space="preserve">dle § 72 uvedeného zákona, </w:t>
      </w:r>
      <w:r w:rsidR="00B35237">
        <w:rPr>
          <w:szCs w:val="20"/>
        </w:rPr>
        <w:t>lze poskytnout neuvolněným členům zastupitelstev územně samosprávných celků na zák</w:t>
      </w:r>
      <w:r w:rsidR="009C66D8">
        <w:rPr>
          <w:szCs w:val="20"/>
        </w:rPr>
        <w:t>ladě rozhodnutí zastupitelstva, a to až do výše stanovené v příslušné příloze nařízení vlády.</w:t>
      </w:r>
    </w:p>
    <w:p w:rsidR="00C35F9E" w:rsidRDefault="00C35F9E" w:rsidP="009C66D8">
      <w:pPr>
        <w:jc w:val="both"/>
        <w:rPr>
          <w:szCs w:val="20"/>
        </w:rPr>
      </w:pPr>
    </w:p>
    <w:p w:rsidR="00C35F9E" w:rsidRDefault="00C35F9E" w:rsidP="009C66D8">
      <w:pPr>
        <w:jc w:val="both"/>
        <w:rPr>
          <w:szCs w:val="20"/>
        </w:rPr>
      </w:pPr>
      <w:r>
        <w:rPr>
          <w:szCs w:val="20"/>
        </w:rPr>
        <w:t>Dosavadní schválené odměny neuvolněným členům zastupitelstva města</w:t>
      </w:r>
      <w:r w:rsidR="007879F1">
        <w:rPr>
          <w:szCs w:val="20"/>
        </w:rPr>
        <w:t>, ponížené o 30%</w:t>
      </w:r>
      <w:r>
        <w:rPr>
          <w:szCs w:val="20"/>
        </w:rPr>
        <w:t>:</w:t>
      </w:r>
    </w:p>
    <w:p w:rsidR="00C35F9E" w:rsidRPr="00C35F9E" w:rsidRDefault="00C35F9E" w:rsidP="00C35F9E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rady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  <w:t>3.</w:t>
      </w:r>
      <w:r>
        <w:rPr>
          <w:b w:val="0"/>
          <w:color w:val="000000"/>
        </w:rPr>
        <w:t>789</w:t>
      </w:r>
      <w:r w:rsidRPr="00C35F9E">
        <w:rPr>
          <w:b w:val="0"/>
          <w:color w:val="000000"/>
        </w:rPr>
        <w:t>,-- Kč</w:t>
      </w:r>
    </w:p>
    <w:p w:rsidR="00C35F9E" w:rsidRPr="00C35F9E" w:rsidRDefault="00C35F9E" w:rsidP="00C35F9E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předseda výboru zastupitelstva nebo komise rady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  <w:t>2.</w:t>
      </w:r>
      <w:r>
        <w:rPr>
          <w:b w:val="0"/>
          <w:color w:val="000000"/>
        </w:rPr>
        <w:t>847</w:t>
      </w:r>
      <w:r w:rsidRPr="00C35F9E">
        <w:rPr>
          <w:b w:val="0"/>
          <w:color w:val="000000"/>
        </w:rPr>
        <w:t>,-- Kč</w:t>
      </w:r>
    </w:p>
    <w:p w:rsidR="00C35F9E" w:rsidRPr="00C35F9E" w:rsidRDefault="00C35F9E" w:rsidP="00C35F9E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výboru zastupitelstva, komise rady nebo zvláštního orgánu</w:t>
      </w:r>
      <w:r w:rsidRPr="00C35F9E">
        <w:rPr>
          <w:b w:val="0"/>
          <w:color w:val="000000"/>
        </w:rPr>
        <w:tab/>
        <w:t>2.</w:t>
      </w:r>
      <w:r>
        <w:rPr>
          <w:b w:val="0"/>
          <w:color w:val="000000"/>
        </w:rPr>
        <w:t>630</w:t>
      </w:r>
      <w:r w:rsidRPr="00C35F9E">
        <w:rPr>
          <w:b w:val="0"/>
          <w:color w:val="000000"/>
        </w:rPr>
        <w:t>,-- Kč</w:t>
      </w:r>
    </w:p>
    <w:p w:rsidR="00C35F9E" w:rsidRDefault="00C35F9E" w:rsidP="00C35F9E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zastupitelstva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  <w:t>1.</w:t>
      </w:r>
      <w:r>
        <w:rPr>
          <w:b w:val="0"/>
          <w:color w:val="000000"/>
        </w:rPr>
        <w:t>289</w:t>
      </w:r>
      <w:r w:rsidRPr="00C35F9E">
        <w:rPr>
          <w:b w:val="0"/>
          <w:color w:val="000000"/>
        </w:rPr>
        <w:t>,-- Kč</w:t>
      </w:r>
    </w:p>
    <w:p w:rsidR="00C35F9E" w:rsidRDefault="00C35F9E" w:rsidP="00C35F9E">
      <w:pPr>
        <w:pStyle w:val="Zkladntext31"/>
        <w:jc w:val="both"/>
        <w:rPr>
          <w:b w:val="0"/>
          <w:color w:val="000000"/>
        </w:rPr>
      </w:pPr>
    </w:p>
    <w:p w:rsidR="00C35F9E" w:rsidRDefault="00C35F9E" w:rsidP="00C35F9E">
      <w:pPr>
        <w:pStyle w:val="Zkladntext31"/>
        <w:jc w:val="both"/>
        <w:rPr>
          <w:b w:val="0"/>
          <w:color w:val="000000"/>
        </w:rPr>
      </w:pPr>
      <w:r>
        <w:rPr>
          <w:b w:val="0"/>
          <w:color w:val="000000"/>
        </w:rPr>
        <w:t>Neuvolněným členům zastupitelstva města lze dle citovaného nařízení vlády vyplácet odměnu až do maximální výše:</w:t>
      </w:r>
    </w:p>
    <w:p w:rsidR="00C35F9E" w:rsidRPr="00C35F9E" w:rsidRDefault="00C35F9E" w:rsidP="00C35F9E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rady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5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575</w:t>
      </w:r>
      <w:r w:rsidRPr="00C35F9E">
        <w:rPr>
          <w:b w:val="0"/>
          <w:color w:val="000000"/>
        </w:rPr>
        <w:t>,-- Kč</w:t>
      </w:r>
    </w:p>
    <w:p w:rsidR="00C35F9E" w:rsidRPr="00C35F9E" w:rsidRDefault="00C35F9E" w:rsidP="00C35F9E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předseda výboru zastupitelstva nebo komise rady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4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189</w:t>
      </w:r>
      <w:r w:rsidRPr="00C35F9E">
        <w:rPr>
          <w:b w:val="0"/>
          <w:color w:val="000000"/>
        </w:rPr>
        <w:t>,-- Kč</w:t>
      </w:r>
    </w:p>
    <w:p w:rsidR="00C35F9E" w:rsidRPr="00C35F9E" w:rsidRDefault="00C35F9E" w:rsidP="00C35F9E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výboru zastupitelstva, komise rady nebo zvláštního orgánu</w:t>
      </w:r>
      <w:r w:rsidRPr="00C35F9E">
        <w:rPr>
          <w:b w:val="0"/>
          <w:color w:val="000000"/>
        </w:rPr>
        <w:tab/>
      </w:r>
      <w:r>
        <w:rPr>
          <w:b w:val="0"/>
          <w:color w:val="000000"/>
        </w:rPr>
        <w:t>3</w:t>
      </w:r>
      <w:r w:rsidRPr="00C35F9E">
        <w:rPr>
          <w:b w:val="0"/>
          <w:color w:val="000000"/>
        </w:rPr>
        <w:t>.</w:t>
      </w:r>
      <w:r>
        <w:rPr>
          <w:b w:val="0"/>
          <w:color w:val="000000"/>
        </w:rPr>
        <w:t>869</w:t>
      </w:r>
      <w:r w:rsidRPr="00C35F9E">
        <w:rPr>
          <w:b w:val="0"/>
          <w:color w:val="000000"/>
        </w:rPr>
        <w:t>,-- Kč</w:t>
      </w:r>
    </w:p>
    <w:p w:rsidR="00C35F9E" w:rsidRPr="00C35F9E" w:rsidRDefault="00C35F9E" w:rsidP="00C35F9E">
      <w:pPr>
        <w:pStyle w:val="Zkladntext31"/>
        <w:numPr>
          <w:ilvl w:val="0"/>
          <w:numId w:val="1"/>
        </w:numPr>
        <w:jc w:val="both"/>
        <w:rPr>
          <w:b w:val="0"/>
          <w:color w:val="000000"/>
        </w:rPr>
      </w:pPr>
      <w:r w:rsidRPr="00C35F9E">
        <w:rPr>
          <w:b w:val="0"/>
          <w:color w:val="000000"/>
        </w:rPr>
        <w:t>člen zastupitelstva</w:t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</w:r>
      <w:r w:rsidRPr="00C35F9E">
        <w:rPr>
          <w:b w:val="0"/>
          <w:color w:val="000000"/>
        </w:rPr>
        <w:tab/>
        <w:t>1.</w:t>
      </w:r>
      <w:r>
        <w:rPr>
          <w:b w:val="0"/>
          <w:color w:val="000000"/>
        </w:rPr>
        <w:t>897</w:t>
      </w:r>
      <w:r w:rsidRPr="00C35F9E">
        <w:rPr>
          <w:b w:val="0"/>
          <w:color w:val="000000"/>
        </w:rPr>
        <w:t>,-- Kč</w:t>
      </w:r>
    </w:p>
    <w:p w:rsidR="00C35F9E" w:rsidRPr="00C35F9E" w:rsidRDefault="00C35F9E" w:rsidP="00C35F9E">
      <w:pPr>
        <w:pStyle w:val="Zkladntext31"/>
        <w:jc w:val="both"/>
        <w:rPr>
          <w:b w:val="0"/>
          <w:color w:val="000000"/>
        </w:rPr>
      </w:pPr>
    </w:p>
    <w:p w:rsidR="00C35F9E" w:rsidRDefault="008246E0" w:rsidP="00DB4424">
      <w:pPr>
        <w:jc w:val="both"/>
        <w:rPr>
          <w:szCs w:val="20"/>
        </w:rPr>
      </w:pPr>
      <w:r>
        <w:rPr>
          <w:szCs w:val="20"/>
        </w:rPr>
        <w:t>Výše funkčních odměn je navržena na základě dosavadního snížení odměny, kterou pobírali neuvolnění členové zastupitelstva města doposud.</w:t>
      </w:r>
    </w:p>
    <w:p w:rsidR="008246E0" w:rsidRDefault="008246E0" w:rsidP="00DB4424">
      <w:pPr>
        <w:jc w:val="both"/>
        <w:rPr>
          <w:szCs w:val="20"/>
        </w:rPr>
      </w:pPr>
      <w:r>
        <w:rPr>
          <w:szCs w:val="20"/>
        </w:rPr>
        <w:t>Příloha č. 1 novelizovaného nařízení vlády č. 37/2003Sb., o odměnách za výkon funkce členů zastupitelstev, ve znění platných předpisů, stanoví maximální výši odměny, kterou lze poskytnout v souhrnu odměn za výkon jednotlivé funkce vykonávané členem zastupitelstva</w:t>
      </w:r>
      <w:r w:rsidR="00C62687">
        <w:rPr>
          <w:szCs w:val="20"/>
        </w:rPr>
        <w:t xml:space="preserve"> města. Zastupitelstvo svým usnesením určí, od kterého dne </w:t>
      </w:r>
      <w:r w:rsidR="00C62687">
        <w:rPr>
          <w:szCs w:val="20"/>
        </w:rPr>
        <w:lastRenderedPageBreak/>
        <w:t>a v jaké výši bude odměna za výkon funkce neuvolněným členům zastupitelstva města měsíčně poskytována. V případě, že nedojde k přijetí usnesení, bude odměna za výkon funkce vyplácena v dosavadní výši.</w:t>
      </w:r>
    </w:p>
    <w:p w:rsidR="00C62687" w:rsidRDefault="00C62687" w:rsidP="00DB4424">
      <w:pPr>
        <w:jc w:val="both"/>
        <w:rPr>
          <w:szCs w:val="20"/>
        </w:rPr>
      </w:pPr>
      <w:r>
        <w:rPr>
          <w:szCs w:val="20"/>
        </w:rPr>
        <w:t>Finanční krytí bude po rozhodnutí Zastupitelstva města Prostějova a následně zpracované kalkulaci</w:t>
      </w:r>
      <w:r w:rsidR="00DB4424">
        <w:rPr>
          <w:szCs w:val="20"/>
        </w:rPr>
        <w:t xml:space="preserve">, </w:t>
      </w:r>
      <w:r>
        <w:rPr>
          <w:szCs w:val="20"/>
        </w:rPr>
        <w:t xml:space="preserve">zajištěno samostatným rozpočtovým opatřením </w:t>
      </w:r>
      <w:r w:rsidR="0033059C">
        <w:rPr>
          <w:szCs w:val="20"/>
        </w:rPr>
        <w:t>z</w:t>
      </w:r>
      <w:r>
        <w:rPr>
          <w:szCs w:val="20"/>
        </w:rPr>
        <w:t> fondu rezerv a rozvoje, protože navýšení nebylo rozpočtováno.</w:t>
      </w:r>
      <w:r w:rsidR="000232C8">
        <w:rPr>
          <w:szCs w:val="20"/>
        </w:rPr>
        <w:t xml:space="preserve"> </w:t>
      </w:r>
      <w:r w:rsidR="0098546D">
        <w:rPr>
          <w:szCs w:val="20"/>
        </w:rPr>
        <w:t xml:space="preserve">Pokud materiál, doporučený Radou města Prostějova, bude schválen beze změn, finanční požadavek </w:t>
      </w:r>
      <w:r w:rsidR="009E53BC">
        <w:rPr>
          <w:szCs w:val="20"/>
        </w:rPr>
        <w:t xml:space="preserve">bude činit </w:t>
      </w:r>
      <w:r w:rsidR="0098546D">
        <w:rPr>
          <w:szCs w:val="20"/>
        </w:rPr>
        <w:t>částk</w:t>
      </w:r>
      <w:r w:rsidR="009E53BC">
        <w:rPr>
          <w:szCs w:val="20"/>
        </w:rPr>
        <w:t>u</w:t>
      </w:r>
      <w:r w:rsidR="0098546D">
        <w:rPr>
          <w:szCs w:val="20"/>
        </w:rPr>
        <w:t xml:space="preserve"> 233.800,-- Kč</w:t>
      </w:r>
      <w:r w:rsidR="009E53BC">
        <w:rPr>
          <w:szCs w:val="20"/>
        </w:rPr>
        <w:t>.</w:t>
      </w:r>
    </w:p>
    <w:p w:rsidR="009E53BC" w:rsidRDefault="009E53BC" w:rsidP="00DB4424">
      <w:pPr>
        <w:jc w:val="both"/>
        <w:rPr>
          <w:szCs w:val="20"/>
        </w:rPr>
      </w:pPr>
    </w:p>
    <w:p w:rsidR="009E53BC" w:rsidRPr="009E53BC" w:rsidRDefault="009E53BC" w:rsidP="00DB4424">
      <w:pPr>
        <w:jc w:val="both"/>
        <w:rPr>
          <w:b/>
          <w:szCs w:val="20"/>
        </w:rPr>
      </w:pPr>
      <w:r>
        <w:rPr>
          <w:b/>
          <w:szCs w:val="20"/>
        </w:rPr>
        <w:t>Rada města Prostějova doporučuje svým usnesením č.</w:t>
      </w:r>
      <w:r w:rsidR="0029353F">
        <w:rPr>
          <w:b/>
          <w:szCs w:val="20"/>
        </w:rPr>
        <w:t xml:space="preserve"> 6045</w:t>
      </w:r>
      <w:r>
        <w:rPr>
          <w:b/>
          <w:szCs w:val="20"/>
        </w:rPr>
        <w:t xml:space="preserve"> z</w:t>
      </w:r>
      <w:r w:rsidR="0029353F">
        <w:rPr>
          <w:b/>
          <w:szCs w:val="20"/>
        </w:rPr>
        <w:t xml:space="preserve"> 33. </w:t>
      </w:r>
      <w:r>
        <w:rPr>
          <w:b/>
          <w:szCs w:val="20"/>
        </w:rPr>
        <w:t>schůze, konané dne 19. 1. 2016</w:t>
      </w:r>
      <w:r w:rsidR="003265A0">
        <w:rPr>
          <w:b/>
          <w:szCs w:val="20"/>
        </w:rPr>
        <w:t>, Zastupitelstvu města Prostějova tento materiál schválit</w:t>
      </w:r>
      <w:r w:rsidR="00774F20">
        <w:rPr>
          <w:b/>
          <w:szCs w:val="20"/>
        </w:rPr>
        <w:t>.</w:t>
      </w:r>
    </w:p>
    <w:p w:rsidR="00FF5AF0" w:rsidRDefault="00FF5AF0" w:rsidP="00E527A8">
      <w:pPr>
        <w:rPr>
          <w:szCs w:val="20"/>
        </w:rPr>
      </w:pPr>
    </w:p>
    <w:p w:rsidR="00FF5AF0" w:rsidRDefault="00FF5AF0" w:rsidP="00E527A8">
      <w:pPr>
        <w:rPr>
          <w:szCs w:val="20"/>
        </w:rPr>
      </w:pPr>
    </w:p>
    <w:p w:rsidR="00E527A8" w:rsidRDefault="00E527A8" w:rsidP="00E527A8">
      <w:pPr>
        <w:rPr>
          <w:color w:val="000000"/>
          <w:szCs w:val="20"/>
        </w:rPr>
      </w:pPr>
      <w:r>
        <w:rPr>
          <w:color w:val="000000"/>
          <w:szCs w:val="20"/>
        </w:rPr>
        <w:t xml:space="preserve">V Prostějově dne </w:t>
      </w:r>
      <w:r w:rsidR="003265A0">
        <w:rPr>
          <w:color w:val="000000"/>
          <w:szCs w:val="20"/>
        </w:rPr>
        <w:t>2</w:t>
      </w:r>
      <w:r w:rsidR="00DE069C">
        <w:rPr>
          <w:color w:val="000000"/>
          <w:szCs w:val="20"/>
        </w:rPr>
        <w:t>9</w:t>
      </w:r>
      <w:r w:rsidR="00990471">
        <w:rPr>
          <w:color w:val="000000"/>
          <w:szCs w:val="20"/>
        </w:rPr>
        <w:t>. 1. 2016</w:t>
      </w:r>
    </w:p>
    <w:p w:rsidR="000D471B" w:rsidRDefault="000D471B" w:rsidP="00E527A8">
      <w:pPr>
        <w:rPr>
          <w:color w:val="000000"/>
          <w:szCs w:val="20"/>
        </w:rPr>
      </w:pPr>
    </w:p>
    <w:p w:rsidR="00D0517C" w:rsidRDefault="00E527A8" w:rsidP="00D0517C">
      <w:pPr>
        <w:ind w:left="1410" w:hanging="1410"/>
        <w:rPr>
          <w:color w:val="000000"/>
          <w:szCs w:val="20"/>
        </w:rPr>
      </w:pPr>
      <w:r>
        <w:rPr>
          <w:color w:val="000000"/>
          <w:szCs w:val="20"/>
        </w:rPr>
        <w:t>Zpracoval</w:t>
      </w:r>
      <w:r w:rsidR="00AF565A">
        <w:rPr>
          <w:color w:val="000000"/>
          <w:szCs w:val="20"/>
        </w:rPr>
        <w:t>a</w:t>
      </w:r>
      <w:r w:rsidR="00BB19B3">
        <w:rPr>
          <w:color w:val="000000"/>
          <w:szCs w:val="20"/>
        </w:rPr>
        <w:t xml:space="preserve">: </w:t>
      </w:r>
      <w:r w:rsidR="003265A0">
        <w:rPr>
          <w:color w:val="000000"/>
          <w:szCs w:val="20"/>
        </w:rPr>
        <w:t xml:space="preserve">  </w:t>
      </w:r>
      <w:r w:rsidR="00D0517C">
        <w:rPr>
          <w:color w:val="000000"/>
          <w:szCs w:val="20"/>
        </w:rPr>
        <w:t>Bc. Svatava Novotná</w:t>
      </w:r>
      <w:r>
        <w:rPr>
          <w:color w:val="000000"/>
          <w:szCs w:val="20"/>
        </w:rPr>
        <w:t>,</w:t>
      </w:r>
      <w:r w:rsidR="00D0517C">
        <w:rPr>
          <w:color w:val="000000"/>
          <w:szCs w:val="20"/>
        </w:rPr>
        <w:t xml:space="preserve"> </w:t>
      </w:r>
      <w:proofErr w:type="spellStart"/>
      <w:r w:rsidR="00D0517C">
        <w:rPr>
          <w:color w:val="000000"/>
          <w:szCs w:val="20"/>
        </w:rPr>
        <w:t>DiS</w:t>
      </w:r>
      <w:proofErr w:type="spellEnd"/>
      <w:r w:rsidR="00D0517C">
        <w:rPr>
          <w:color w:val="000000"/>
          <w:szCs w:val="20"/>
        </w:rPr>
        <w:t>.,</w:t>
      </w:r>
      <w:r>
        <w:rPr>
          <w:color w:val="000000"/>
          <w:szCs w:val="20"/>
        </w:rPr>
        <w:t xml:space="preserve"> vedoucí oddělení mzdové agendy </w:t>
      </w:r>
    </w:p>
    <w:p w:rsidR="00E527A8" w:rsidRDefault="003265A0" w:rsidP="003265A0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</w:t>
      </w:r>
      <w:r w:rsidR="00BB19B3">
        <w:rPr>
          <w:color w:val="000000"/>
          <w:szCs w:val="20"/>
        </w:rPr>
        <w:t xml:space="preserve">  </w:t>
      </w:r>
      <w:r>
        <w:rPr>
          <w:color w:val="000000"/>
          <w:szCs w:val="20"/>
        </w:rPr>
        <w:t xml:space="preserve">  </w:t>
      </w:r>
      <w:r w:rsidR="00E527A8">
        <w:rPr>
          <w:color w:val="000000"/>
          <w:szCs w:val="20"/>
        </w:rPr>
        <w:t xml:space="preserve">odboru kancelář tajemníka </w:t>
      </w:r>
      <w:proofErr w:type="spellStart"/>
      <w:r w:rsidR="00E527A8">
        <w:rPr>
          <w:color w:val="000000"/>
          <w:szCs w:val="20"/>
        </w:rPr>
        <w:t>MMPv</w:t>
      </w:r>
      <w:proofErr w:type="spellEnd"/>
      <w:r w:rsidR="00522415">
        <w:rPr>
          <w:color w:val="000000"/>
          <w:szCs w:val="20"/>
        </w:rPr>
        <w:t>, v. r.</w:t>
      </w:r>
    </w:p>
    <w:p w:rsidR="003265A0" w:rsidRDefault="003265A0" w:rsidP="003265A0">
      <w:pPr>
        <w:rPr>
          <w:color w:val="000000"/>
          <w:szCs w:val="20"/>
        </w:rPr>
      </w:pPr>
    </w:p>
    <w:p w:rsidR="003265A0" w:rsidRDefault="003265A0" w:rsidP="003265A0">
      <w:pPr>
        <w:rPr>
          <w:color w:val="000000"/>
          <w:szCs w:val="20"/>
        </w:rPr>
      </w:pPr>
      <w:r>
        <w:rPr>
          <w:color w:val="000000"/>
          <w:szCs w:val="20"/>
        </w:rPr>
        <w:t xml:space="preserve">Za správnost: Mgr. Jana Orságová, vedoucí </w:t>
      </w:r>
      <w:r w:rsidR="00774F20">
        <w:rPr>
          <w:color w:val="000000"/>
          <w:szCs w:val="20"/>
        </w:rPr>
        <w:t xml:space="preserve">odboru kancelář tajemníka </w:t>
      </w:r>
      <w:proofErr w:type="spellStart"/>
      <w:r w:rsidR="00774F20">
        <w:rPr>
          <w:color w:val="000000"/>
          <w:szCs w:val="20"/>
        </w:rPr>
        <w:t>MMPv</w:t>
      </w:r>
      <w:proofErr w:type="spellEnd"/>
      <w:r w:rsidR="00522415">
        <w:rPr>
          <w:color w:val="000000"/>
          <w:szCs w:val="20"/>
        </w:rPr>
        <w:t>, v. r.</w:t>
      </w:r>
      <w:bookmarkStart w:id="0" w:name="_GoBack"/>
      <w:bookmarkEnd w:id="0"/>
    </w:p>
    <w:p w:rsidR="003961A1" w:rsidRDefault="003961A1" w:rsidP="00E527A8">
      <w:pPr>
        <w:rPr>
          <w:color w:val="000000"/>
          <w:szCs w:val="20"/>
        </w:rPr>
      </w:pPr>
    </w:p>
    <w:p w:rsidR="003961A1" w:rsidRDefault="00BB19B3" w:rsidP="003961A1">
      <w:pPr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3961A1" w:rsidRDefault="003961A1" w:rsidP="003961A1">
      <w:pPr>
        <w:rPr>
          <w:color w:val="000000"/>
          <w:szCs w:val="20"/>
        </w:rPr>
      </w:pPr>
    </w:p>
    <w:p w:rsidR="003961A1" w:rsidRDefault="003961A1" w:rsidP="00E527A8">
      <w:pPr>
        <w:rPr>
          <w:color w:val="000000"/>
          <w:szCs w:val="20"/>
        </w:rPr>
      </w:pPr>
    </w:p>
    <w:p w:rsidR="00E527A8" w:rsidRDefault="00E527A8" w:rsidP="00E527A8">
      <w:pPr>
        <w:rPr>
          <w:color w:val="000000"/>
          <w:szCs w:val="20"/>
        </w:rPr>
      </w:pPr>
    </w:p>
    <w:p w:rsidR="00E527A8" w:rsidRDefault="00E527A8" w:rsidP="00E527A8">
      <w:pPr>
        <w:rPr>
          <w:color w:val="000000"/>
          <w:szCs w:val="20"/>
        </w:rPr>
      </w:pPr>
    </w:p>
    <w:p w:rsidR="002C5380" w:rsidRPr="002C5380" w:rsidRDefault="002C5380" w:rsidP="00CD0887">
      <w:pPr>
        <w:rPr>
          <w:color w:val="000000"/>
          <w:szCs w:val="20"/>
          <w:u w:val="single"/>
        </w:rPr>
      </w:pPr>
    </w:p>
    <w:p w:rsidR="002C5380" w:rsidRDefault="00DB4424" w:rsidP="00C11AED">
      <w:pPr>
        <w:rPr>
          <w:bCs/>
        </w:rPr>
      </w:pPr>
      <w:r>
        <w:rPr>
          <w:bCs/>
        </w:rPr>
        <w:t>Příloha</w:t>
      </w:r>
      <w:r w:rsidR="00C11AED">
        <w:rPr>
          <w:bCs/>
        </w:rPr>
        <w:t xml:space="preserve"> </w:t>
      </w:r>
      <w:r w:rsidR="008246E0">
        <w:rPr>
          <w:bCs/>
        </w:rPr>
        <w:t xml:space="preserve"> </w:t>
      </w:r>
      <w:r w:rsidR="00C11AED">
        <w:rPr>
          <w:bCs/>
        </w:rPr>
        <w:t xml:space="preserve">       </w:t>
      </w:r>
    </w:p>
    <w:p w:rsidR="002C5380" w:rsidRDefault="00BB19B3" w:rsidP="00C11AED">
      <w:pPr>
        <w:rPr>
          <w:bCs/>
        </w:rPr>
      </w:pPr>
      <w:r>
        <w:rPr>
          <w:bCs/>
        </w:rPr>
        <w:t>Příloha č. 1 nařízení vlády č. 37/2003 Sb., o odměnách za výkon funkce členům zastupitelstev, v platném znění</w:t>
      </w:r>
    </w:p>
    <w:p w:rsidR="00BB19B3" w:rsidRDefault="00BB19B3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AE3F00" w:rsidRDefault="00AE3F00" w:rsidP="00C11AED">
      <w:pPr>
        <w:rPr>
          <w:bCs/>
        </w:rPr>
      </w:pPr>
    </w:p>
    <w:p w:rsidR="00004FDD" w:rsidRDefault="00004FDD" w:rsidP="00C11AED">
      <w:pPr>
        <w:rPr>
          <w:bCs/>
        </w:rPr>
      </w:pPr>
    </w:p>
    <w:p w:rsidR="00004FDD" w:rsidRDefault="00004FDD" w:rsidP="00C11AED">
      <w:pPr>
        <w:rPr>
          <w:bCs/>
        </w:rPr>
      </w:pPr>
      <w:r>
        <w:rPr>
          <w:bCs/>
        </w:rPr>
        <w:t>Příloha</w:t>
      </w:r>
    </w:p>
    <w:p w:rsidR="00004FDD" w:rsidRDefault="00004FDD" w:rsidP="00C11AED">
      <w:pPr>
        <w:rPr>
          <w:bCs/>
        </w:rPr>
      </w:pPr>
    </w:p>
    <w:p w:rsidR="00AE3F00" w:rsidRDefault="00AE3F00" w:rsidP="00C11AED">
      <w:pPr>
        <w:rPr>
          <w:bCs/>
        </w:rPr>
      </w:pPr>
      <w:r>
        <w:rPr>
          <w:bCs/>
          <w:noProof/>
        </w:rPr>
        <w:drawing>
          <wp:inline distT="0" distB="0" distL="0" distR="0">
            <wp:extent cx="5760720" cy="7236537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6BE6"/>
    <w:multiLevelType w:val="hybridMultilevel"/>
    <w:tmpl w:val="F370A81C"/>
    <w:lvl w:ilvl="0" w:tplc="859AD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A8"/>
    <w:rsid w:val="00004FDD"/>
    <w:rsid w:val="000232C8"/>
    <w:rsid w:val="000D471B"/>
    <w:rsid w:val="00144C9B"/>
    <w:rsid w:val="0029353F"/>
    <w:rsid w:val="002C5380"/>
    <w:rsid w:val="003265A0"/>
    <w:rsid w:val="0033059C"/>
    <w:rsid w:val="003961A1"/>
    <w:rsid w:val="003E24BF"/>
    <w:rsid w:val="00467191"/>
    <w:rsid w:val="00522415"/>
    <w:rsid w:val="005C44A9"/>
    <w:rsid w:val="00732390"/>
    <w:rsid w:val="00774F20"/>
    <w:rsid w:val="007879F1"/>
    <w:rsid w:val="007F7702"/>
    <w:rsid w:val="008246E0"/>
    <w:rsid w:val="0082735D"/>
    <w:rsid w:val="008C1D17"/>
    <w:rsid w:val="008D49FE"/>
    <w:rsid w:val="0098546D"/>
    <w:rsid w:val="009873F5"/>
    <w:rsid w:val="00990471"/>
    <w:rsid w:val="009B111E"/>
    <w:rsid w:val="009C66D8"/>
    <w:rsid w:val="009E53BC"/>
    <w:rsid w:val="00AE3F00"/>
    <w:rsid w:val="00AF565A"/>
    <w:rsid w:val="00B35237"/>
    <w:rsid w:val="00BB19B3"/>
    <w:rsid w:val="00BD3132"/>
    <w:rsid w:val="00BD3DA5"/>
    <w:rsid w:val="00C11AED"/>
    <w:rsid w:val="00C35F9E"/>
    <w:rsid w:val="00C43015"/>
    <w:rsid w:val="00C62687"/>
    <w:rsid w:val="00CB17BE"/>
    <w:rsid w:val="00CC28EC"/>
    <w:rsid w:val="00CD0887"/>
    <w:rsid w:val="00D0517C"/>
    <w:rsid w:val="00D06BBB"/>
    <w:rsid w:val="00DA35EA"/>
    <w:rsid w:val="00DB4424"/>
    <w:rsid w:val="00DD44F9"/>
    <w:rsid w:val="00DE069C"/>
    <w:rsid w:val="00DE0C65"/>
    <w:rsid w:val="00E23D0A"/>
    <w:rsid w:val="00E527A8"/>
    <w:rsid w:val="00F134BC"/>
    <w:rsid w:val="00F647E8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7A8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7A8"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E527A8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7A8"/>
    <w:rPr>
      <w:rFonts w:eastAsia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527A8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customStyle="1" w:styleId="Zkladntext31">
    <w:name w:val="Základní text 31"/>
    <w:basedOn w:val="Normln"/>
    <w:link w:val="BodyText3Char"/>
    <w:rsid w:val="00E527A8"/>
    <w:rPr>
      <w:b/>
      <w:szCs w:val="20"/>
    </w:rPr>
  </w:style>
  <w:style w:type="character" w:customStyle="1" w:styleId="BodyText3Char">
    <w:name w:val="Body Text 3 Char"/>
    <w:link w:val="Zkladntext31"/>
    <w:rsid w:val="00E527A8"/>
    <w:rPr>
      <w:rFonts w:eastAsia="Times New Roman" w:cs="Times New Roman"/>
      <w:b/>
      <w:sz w:val="20"/>
      <w:szCs w:val="20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BD3D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1A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AED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7A8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7A8"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E527A8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7A8"/>
    <w:rPr>
      <w:rFonts w:eastAsia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527A8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customStyle="1" w:styleId="Zkladntext31">
    <w:name w:val="Základní text 31"/>
    <w:basedOn w:val="Normln"/>
    <w:link w:val="BodyText3Char"/>
    <w:rsid w:val="00E527A8"/>
    <w:rPr>
      <w:b/>
      <w:szCs w:val="20"/>
    </w:rPr>
  </w:style>
  <w:style w:type="character" w:customStyle="1" w:styleId="BodyText3Char">
    <w:name w:val="Body Text 3 Char"/>
    <w:link w:val="Zkladntext31"/>
    <w:rsid w:val="00E527A8"/>
    <w:rPr>
      <w:rFonts w:eastAsia="Times New Roman" w:cs="Times New Roman"/>
      <w:b/>
      <w:sz w:val="20"/>
      <w:szCs w:val="20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BD3D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1A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AED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Orságová Jana</dc:creator>
  <cp:lastModifiedBy>Novotná Svatava</cp:lastModifiedBy>
  <cp:revision>51</cp:revision>
  <cp:lastPrinted>2016-01-29T06:39:00Z</cp:lastPrinted>
  <dcterms:created xsi:type="dcterms:W3CDTF">2015-10-12T05:03:00Z</dcterms:created>
  <dcterms:modified xsi:type="dcterms:W3CDTF">2016-01-29T12:05:00Z</dcterms:modified>
</cp:coreProperties>
</file>