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DF" w:rsidRPr="00731E67" w:rsidRDefault="00F767DF" w:rsidP="00F767DF">
      <w:pPr>
        <w:rPr>
          <w:rFonts w:ascii="Times New Roman" w:hAnsi="Times New Roman"/>
          <w:sz w:val="36"/>
        </w:rPr>
      </w:pPr>
      <w:r w:rsidRPr="00731E67">
        <w:rPr>
          <w:rFonts w:ascii="Times New Roman" w:hAnsi="Times New Roman"/>
          <w:sz w:val="36"/>
        </w:rPr>
        <w:t>M a t e r i á l</w:t>
      </w:r>
    </w:p>
    <w:p w:rsidR="00F767DF" w:rsidRPr="00C47B02" w:rsidRDefault="00F767DF" w:rsidP="00F767DF">
      <w:pPr>
        <w:rPr>
          <w:rFonts w:ascii="Times New Roman" w:hAnsi="Times New Roman"/>
          <w:sz w:val="32"/>
          <w:szCs w:val="32"/>
        </w:rPr>
      </w:pPr>
      <w:r w:rsidRPr="00C47B02">
        <w:rPr>
          <w:rFonts w:ascii="Times New Roman" w:hAnsi="Times New Roman"/>
          <w:sz w:val="32"/>
          <w:szCs w:val="32"/>
          <w:u w:val="single"/>
        </w:rPr>
        <w:t xml:space="preserve">pro </w:t>
      </w:r>
      <w:r w:rsidR="00B80397" w:rsidRPr="00C47B02">
        <w:rPr>
          <w:rFonts w:ascii="Times New Roman" w:hAnsi="Times New Roman"/>
          <w:sz w:val="32"/>
          <w:szCs w:val="32"/>
          <w:u w:val="single"/>
        </w:rPr>
        <w:t>zasedání</w:t>
      </w:r>
      <w:r w:rsidRPr="00C47B02">
        <w:rPr>
          <w:rFonts w:ascii="Times New Roman" w:hAnsi="Times New Roman"/>
          <w:sz w:val="32"/>
          <w:szCs w:val="32"/>
          <w:u w:val="single"/>
        </w:rPr>
        <w:t xml:space="preserve"> </w:t>
      </w:r>
      <w:r w:rsidR="00B80397" w:rsidRPr="00C47B02">
        <w:rPr>
          <w:rFonts w:ascii="Times New Roman" w:hAnsi="Times New Roman"/>
          <w:sz w:val="32"/>
          <w:szCs w:val="32"/>
          <w:u w:val="single"/>
        </w:rPr>
        <w:t>Zastupitelstva</w:t>
      </w:r>
      <w:r w:rsidRPr="00C47B02">
        <w:rPr>
          <w:rFonts w:ascii="Times New Roman" w:hAnsi="Times New Roman"/>
          <w:sz w:val="32"/>
          <w:szCs w:val="32"/>
          <w:u w:val="single"/>
        </w:rPr>
        <w:t xml:space="preserve"> města Prostějova, konan</w:t>
      </w:r>
      <w:r w:rsidR="00B80397" w:rsidRPr="00C47B02">
        <w:rPr>
          <w:rFonts w:ascii="Times New Roman" w:hAnsi="Times New Roman"/>
          <w:sz w:val="32"/>
          <w:szCs w:val="32"/>
          <w:u w:val="single"/>
        </w:rPr>
        <w:t>é</w:t>
      </w:r>
      <w:r w:rsidRPr="00C47B02">
        <w:rPr>
          <w:rFonts w:ascii="Times New Roman" w:hAnsi="Times New Roman"/>
          <w:sz w:val="32"/>
          <w:szCs w:val="32"/>
          <w:u w:val="single"/>
        </w:rPr>
        <w:t xml:space="preserve"> dne </w:t>
      </w:r>
      <w:r w:rsidR="00F01ECC">
        <w:rPr>
          <w:rFonts w:ascii="Times New Roman" w:hAnsi="Times New Roman"/>
          <w:sz w:val="32"/>
          <w:szCs w:val="32"/>
          <w:u w:val="single"/>
        </w:rPr>
        <w:t>3</w:t>
      </w:r>
      <w:r w:rsidR="00B80397" w:rsidRPr="00C47B02">
        <w:rPr>
          <w:rFonts w:ascii="Times New Roman" w:hAnsi="Times New Roman"/>
          <w:sz w:val="32"/>
          <w:szCs w:val="32"/>
          <w:u w:val="single"/>
        </w:rPr>
        <w:t>1</w:t>
      </w:r>
      <w:r w:rsidRPr="00C47B02">
        <w:rPr>
          <w:rFonts w:ascii="Times New Roman" w:hAnsi="Times New Roman"/>
          <w:sz w:val="32"/>
          <w:szCs w:val="32"/>
          <w:u w:val="single"/>
        </w:rPr>
        <w:t xml:space="preserve">. </w:t>
      </w:r>
      <w:r w:rsidR="00F01ECC">
        <w:rPr>
          <w:rFonts w:ascii="Times New Roman" w:hAnsi="Times New Roman"/>
          <w:sz w:val="32"/>
          <w:szCs w:val="32"/>
          <w:u w:val="single"/>
        </w:rPr>
        <w:t>10</w:t>
      </w:r>
      <w:r w:rsidRPr="00C47B02">
        <w:rPr>
          <w:rFonts w:ascii="Times New Roman" w:hAnsi="Times New Roman"/>
          <w:sz w:val="32"/>
          <w:szCs w:val="32"/>
          <w:u w:val="single"/>
        </w:rPr>
        <w:t>. 201</w:t>
      </w:r>
      <w:r w:rsidR="00C47B02" w:rsidRPr="00C47B02">
        <w:rPr>
          <w:rFonts w:ascii="Times New Roman" w:hAnsi="Times New Roman"/>
          <w:sz w:val="32"/>
          <w:szCs w:val="32"/>
          <w:u w:val="single"/>
        </w:rPr>
        <w:t>6</w:t>
      </w:r>
      <w:r w:rsidRPr="00C47B02">
        <w:rPr>
          <w:rFonts w:ascii="Times New Roman" w:hAnsi="Times New Roman"/>
          <w:sz w:val="32"/>
          <w:szCs w:val="32"/>
          <w:u w:val="single"/>
        </w:rPr>
        <w:t xml:space="preserve">  </w:t>
      </w:r>
    </w:p>
    <w:p w:rsidR="00F767DF" w:rsidRDefault="00F767DF" w:rsidP="00F767DF">
      <w:pPr>
        <w:rPr>
          <w:rFonts w:ascii="Times New Roman" w:hAnsi="Times New Roman"/>
        </w:rPr>
      </w:pPr>
    </w:p>
    <w:p w:rsidR="009D4D0A" w:rsidRPr="00731E67" w:rsidRDefault="009D4D0A" w:rsidP="00F767DF">
      <w:pPr>
        <w:rPr>
          <w:rFonts w:ascii="Times New Roman" w:hAnsi="Times New Roman"/>
        </w:rPr>
      </w:pPr>
    </w:p>
    <w:p w:rsidR="00731E67" w:rsidRPr="00731E67" w:rsidRDefault="00F767DF" w:rsidP="00731E67">
      <w:pPr>
        <w:tabs>
          <w:tab w:val="left" w:pos="1843"/>
        </w:tabs>
        <w:rPr>
          <w:rFonts w:ascii="Times New Roman" w:hAnsi="Times New Roman"/>
          <w:b/>
          <w:bCs/>
        </w:rPr>
      </w:pPr>
      <w:r w:rsidRPr="00731E67">
        <w:rPr>
          <w:rFonts w:ascii="Times New Roman" w:hAnsi="Times New Roman"/>
        </w:rPr>
        <w:t>Název materiálu:</w:t>
      </w:r>
      <w:r w:rsidRPr="00731E67">
        <w:rPr>
          <w:rFonts w:ascii="Times New Roman" w:hAnsi="Times New Roman"/>
        </w:rPr>
        <w:tab/>
      </w:r>
      <w:r w:rsidR="00BA1EB3">
        <w:rPr>
          <w:rFonts w:ascii="Times New Roman" w:hAnsi="Times New Roman"/>
          <w:b/>
        </w:rPr>
        <w:t xml:space="preserve">Návrh </w:t>
      </w:r>
      <w:r w:rsidR="00B80397">
        <w:rPr>
          <w:rFonts w:ascii="Times New Roman" w:hAnsi="Times New Roman"/>
        </w:rPr>
        <w:t>J</w:t>
      </w:r>
      <w:r w:rsidR="00731E67" w:rsidRPr="00731E67">
        <w:rPr>
          <w:rFonts w:ascii="Times New Roman" w:hAnsi="Times New Roman"/>
          <w:b/>
        </w:rPr>
        <w:t>ednacího řádu Z</w:t>
      </w:r>
      <w:r w:rsidR="00B80397">
        <w:rPr>
          <w:rFonts w:ascii="Times New Roman" w:hAnsi="Times New Roman"/>
          <w:b/>
        </w:rPr>
        <w:t>astupitelstva města Prostějova</w:t>
      </w:r>
    </w:p>
    <w:p w:rsidR="00F767DF" w:rsidRPr="00731E67" w:rsidRDefault="00F767DF" w:rsidP="00F767DF">
      <w:pPr>
        <w:rPr>
          <w:rFonts w:ascii="Times New Roman" w:hAnsi="Times New Roman"/>
        </w:rPr>
      </w:pPr>
      <w:r w:rsidRPr="00731E67">
        <w:rPr>
          <w:rFonts w:ascii="Times New Roman" w:hAnsi="Times New Roman"/>
          <w:b/>
          <w:bCs/>
        </w:rPr>
        <w:t xml:space="preserve">                        </w:t>
      </w:r>
    </w:p>
    <w:p w:rsidR="00B80397" w:rsidRPr="00B80397" w:rsidRDefault="00F767DF" w:rsidP="00F767DF">
      <w:pPr>
        <w:ind w:left="1843" w:hanging="1843"/>
        <w:rPr>
          <w:rFonts w:ascii="Times New Roman" w:hAnsi="Times New Roman"/>
          <w:b/>
          <w:sz w:val="22"/>
          <w:szCs w:val="22"/>
        </w:rPr>
      </w:pPr>
      <w:r w:rsidRPr="00731E67">
        <w:rPr>
          <w:rFonts w:ascii="Times New Roman" w:hAnsi="Times New Roman"/>
          <w:sz w:val="22"/>
          <w:szCs w:val="22"/>
        </w:rPr>
        <w:t>Předkládá:</w:t>
      </w:r>
      <w:r w:rsidRPr="00731E67">
        <w:rPr>
          <w:rFonts w:ascii="Times New Roman" w:hAnsi="Times New Roman"/>
          <w:sz w:val="22"/>
          <w:szCs w:val="22"/>
        </w:rPr>
        <w:tab/>
      </w:r>
      <w:r w:rsidR="00B80397" w:rsidRPr="00B80397">
        <w:rPr>
          <w:rFonts w:ascii="Times New Roman" w:hAnsi="Times New Roman"/>
          <w:b/>
          <w:sz w:val="22"/>
          <w:szCs w:val="22"/>
        </w:rPr>
        <w:t>Rada města Prostějova</w:t>
      </w:r>
    </w:p>
    <w:p w:rsidR="00F767DF" w:rsidRPr="00B80397" w:rsidRDefault="00B80397" w:rsidP="00F767DF">
      <w:pPr>
        <w:ind w:left="1843" w:hanging="1843"/>
        <w:rPr>
          <w:rFonts w:ascii="Times New Roman" w:hAnsi="Times New Roman"/>
          <w:b/>
          <w:bCs/>
          <w:sz w:val="22"/>
          <w:szCs w:val="22"/>
        </w:rPr>
      </w:pPr>
      <w:r w:rsidRPr="00B80397">
        <w:rPr>
          <w:rFonts w:ascii="Times New Roman" w:hAnsi="Times New Roman"/>
          <w:b/>
          <w:sz w:val="22"/>
          <w:szCs w:val="22"/>
        </w:rPr>
        <w:t xml:space="preserve">                                 RNDr. Alena Rašková, primátorka </w:t>
      </w:r>
      <w:r w:rsidR="00C81834">
        <w:rPr>
          <w:rFonts w:ascii="Times New Roman" w:hAnsi="Times New Roman"/>
          <w:b/>
          <w:sz w:val="22"/>
          <w:szCs w:val="22"/>
        </w:rPr>
        <w:t>v. r.</w:t>
      </w:r>
      <w:r w:rsidR="00F767DF" w:rsidRPr="00B80397">
        <w:rPr>
          <w:rFonts w:ascii="Times New Roman" w:hAnsi="Times New Roman"/>
          <w:b/>
          <w:sz w:val="22"/>
          <w:szCs w:val="22"/>
        </w:rPr>
        <w:t xml:space="preserve"> </w:t>
      </w:r>
    </w:p>
    <w:p w:rsidR="00F767DF" w:rsidRPr="00391AD9" w:rsidRDefault="00F767DF" w:rsidP="00391AD9">
      <w:pPr>
        <w:ind w:left="2124" w:hanging="2124"/>
        <w:rPr>
          <w:rFonts w:ascii="Times New Roman" w:hAnsi="Times New Roman"/>
          <w:b/>
          <w:bCs/>
          <w:sz w:val="22"/>
          <w:szCs w:val="22"/>
        </w:rPr>
      </w:pPr>
      <w:r w:rsidRPr="00731E67">
        <w:rPr>
          <w:rFonts w:ascii="Times New Roman" w:hAnsi="Times New Roman"/>
          <w:b/>
          <w:bCs/>
          <w:sz w:val="22"/>
          <w:szCs w:val="22"/>
        </w:rPr>
        <w:t xml:space="preserve">                                      </w:t>
      </w:r>
    </w:p>
    <w:p w:rsidR="00F767DF" w:rsidRPr="00731E67" w:rsidRDefault="00F767DF" w:rsidP="00F767DF">
      <w:pPr>
        <w:rPr>
          <w:rFonts w:ascii="Times New Roman" w:hAnsi="Times New Roman"/>
          <w:sz w:val="22"/>
          <w:szCs w:val="22"/>
        </w:rPr>
      </w:pPr>
      <w:r w:rsidRPr="00731E67">
        <w:rPr>
          <w:rFonts w:ascii="Times New Roman" w:hAnsi="Times New Roman"/>
          <w:sz w:val="22"/>
          <w:szCs w:val="22"/>
        </w:rPr>
        <w:t>Návrh usnesení:</w:t>
      </w:r>
    </w:p>
    <w:p w:rsidR="00F767DF" w:rsidRPr="00731E67" w:rsidRDefault="00F767DF" w:rsidP="00F767DF">
      <w:pPr>
        <w:rPr>
          <w:rFonts w:ascii="Times New Roman" w:hAnsi="Times New Roman"/>
          <w:sz w:val="22"/>
          <w:szCs w:val="22"/>
        </w:rPr>
      </w:pPr>
    </w:p>
    <w:p w:rsidR="00F767DF" w:rsidRPr="00731E67" w:rsidRDefault="00B80397" w:rsidP="00F767DF">
      <w:pPr>
        <w:pStyle w:val="Nadpis4"/>
        <w:rPr>
          <w:sz w:val="20"/>
          <w:u w:val="none"/>
        </w:rPr>
      </w:pPr>
      <w:r>
        <w:rPr>
          <w:sz w:val="20"/>
          <w:u w:val="none"/>
        </w:rPr>
        <w:t>Zastupitelstvo</w:t>
      </w:r>
      <w:r w:rsidR="00F767DF" w:rsidRPr="00731E67">
        <w:rPr>
          <w:sz w:val="20"/>
          <w:u w:val="none"/>
        </w:rPr>
        <w:t xml:space="preserve"> města Prostějova</w:t>
      </w:r>
    </w:p>
    <w:p w:rsidR="00731E67" w:rsidRPr="00561843" w:rsidRDefault="00B80397" w:rsidP="00C47B02">
      <w:pPr>
        <w:pStyle w:val="Zkladntext"/>
        <w:rPr>
          <w:b/>
          <w:u w:val="none"/>
        </w:rPr>
      </w:pPr>
      <w:r>
        <w:rPr>
          <w:b/>
          <w:u w:val="none"/>
        </w:rPr>
        <w:t>s ch v a l u j e</w:t>
      </w:r>
      <w:r w:rsidR="00F767DF" w:rsidRPr="00731E67">
        <w:rPr>
          <w:b/>
          <w:u w:val="none"/>
        </w:rPr>
        <w:t xml:space="preserve"> </w:t>
      </w:r>
    </w:p>
    <w:p w:rsidR="00F767DF" w:rsidRDefault="0020371E" w:rsidP="00C47B02">
      <w:pPr>
        <w:rPr>
          <w:rFonts w:ascii="Times New Roman" w:hAnsi="Times New Roman"/>
          <w:b/>
          <w:sz w:val="20"/>
          <w:szCs w:val="20"/>
        </w:rPr>
      </w:pPr>
      <w:r w:rsidRPr="00731E67">
        <w:rPr>
          <w:rFonts w:ascii="Times New Roman" w:hAnsi="Times New Roman"/>
          <w:b/>
          <w:sz w:val="20"/>
          <w:szCs w:val="20"/>
        </w:rPr>
        <w:t xml:space="preserve">Jednací řád Zastupitelstva města Prostějova </w:t>
      </w:r>
      <w:r w:rsidR="00561843">
        <w:rPr>
          <w:rFonts w:ascii="Times New Roman" w:hAnsi="Times New Roman"/>
          <w:b/>
          <w:sz w:val="20"/>
          <w:szCs w:val="20"/>
        </w:rPr>
        <w:t>dle př</w:t>
      </w:r>
      <w:r w:rsidR="00C47B02">
        <w:rPr>
          <w:rFonts w:ascii="Times New Roman" w:hAnsi="Times New Roman"/>
          <w:b/>
          <w:sz w:val="20"/>
          <w:szCs w:val="20"/>
        </w:rPr>
        <w:t>i</w:t>
      </w:r>
      <w:r w:rsidR="00561843">
        <w:rPr>
          <w:rFonts w:ascii="Times New Roman" w:hAnsi="Times New Roman"/>
          <w:b/>
          <w:sz w:val="20"/>
          <w:szCs w:val="20"/>
        </w:rPr>
        <w:t>loženého návrhu</w:t>
      </w:r>
      <w:r w:rsidR="00C47B02">
        <w:rPr>
          <w:rFonts w:ascii="Times New Roman" w:hAnsi="Times New Roman"/>
          <w:b/>
          <w:sz w:val="20"/>
          <w:szCs w:val="20"/>
        </w:rPr>
        <w:t>, který tvoří nedílnou součást materiálu</w:t>
      </w:r>
    </w:p>
    <w:p w:rsidR="00561843" w:rsidRPr="00BA1EB3" w:rsidRDefault="00561843" w:rsidP="0020371E">
      <w:pPr>
        <w:rPr>
          <w:rFonts w:ascii="Times New Roman" w:hAnsi="Times New Roman"/>
          <w:b/>
          <w:sz w:val="22"/>
          <w:szCs w:val="22"/>
        </w:rPr>
      </w:pPr>
    </w:p>
    <w:p w:rsidR="00F767DF" w:rsidRPr="00BA1EB3" w:rsidRDefault="00F767DF" w:rsidP="00731E67">
      <w:pPr>
        <w:ind w:left="426" w:hanging="426"/>
        <w:rPr>
          <w:rFonts w:ascii="Times New Roman" w:hAnsi="Times New Roman"/>
          <w:b/>
          <w:sz w:val="22"/>
          <w:szCs w:val="22"/>
        </w:rPr>
      </w:pPr>
      <w:r w:rsidRPr="00BA1EB3">
        <w:rPr>
          <w:rFonts w:ascii="Times New Roman" w:hAnsi="Times New Roman"/>
          <w:b/>
          <w:sz w:val="22"/>
          <w:szCs w:val="22"/>
        </w:rPr>
        <w:t>Důvodová zpráva:</w:t>
      </w:r>
    </w:p>
    <w:p w:rsidR="00D86F27" w:rsidRPr="00BA1EB3" w:rsidRDefault="00D86F27" w:rsidP="000B07FE">
      <w:pPr>
        <w:jc w:val="both"/>
        <w:rPr>
          <w:rFonts w:ascii="Times New Roman" w:hAnsi="Times New Roman"/>
          <w:b/>
          <w:sz w:val="22"/>
          <w:szCs w:val="22"/>
        </w:rPr>
      </w:pPr>
    </w:p>
    <w:p w:rsidR="00BA1EB3" w:rsidRPr="00BA1EB3" w:rsidRDefault="00970A82" w:rsidP="000B07FE">
      <w:pPr>
        <w:jc w:val="both"/>
        <w:rPr>
          <w:rFonts w:ascii="Times New Roman" w:hAnsi="Times New Roman"/>
          <w:sz w:val="22"/>
          <w:szCs w:val="22"/>
        </w:rPr>
      </w:pPr>
      <w:r w:rsidRPr="00BA1EB3">
        <w:rPr>
          <w:rFonts w:ascii="Times New Roman" w:hAnsi="Times New Roman"/>
          <w:sz w:val="22"/>
          <w:szCs w:val="22"/>
        </w:rPr>
        <w:t xml:space="preserve">Primátorka města </w:t>
      </w:r>
      <w:r w:rsidR="00BA1EB3">
        <w:rPr>
          <w:rFonts w:ascii="Times New Roman" w:hAnsi="Times New Roman"/>
          <w:sz w:val="22"/>
          <w:szCs w:val="22"/>
        </w:rPr>
        <w:t xml:space="preserve">RNDr. Alena Rašková </w:t>
      </w:r>
      <w:r w:rsidRPr="00BA1EB3">
        <w:rPr>
          <w:rFonts w:ascii="Times New Roman" w:hAnsi="Times New Roman"/>
          <w:sz w:val="22"/>
          <w:szCs w:val="22"/>
        </w:rPr>
        <w:t>uložila z</w:t>
      </w:r>
      <w:r w:rsidR="00BA1EB3" w:rsidRPr="00BA1EB3">
        <w:rPr>
          <w:rFonts w:ascii="Times New Roman" w:hAnsi="Times New Roman"/>
          <w:sz w:val="22"/>
          <w:szCs w:val="22"/>
        </w:rPr>
        <w:t>pracovat a předložit návrh změn</w:t>
      </w:r>
      <w:r w:rsidRPr="00BA1EB3">
        <w:rPr>
          <w:rFonts w:ascii="Times New Roman" w:hAnsi="Times New Roman"/>
          <w:sz w:val="22"/>
          <w:szCs w:val="22"/>
        </w:rPr>
        <w:t xml:space="preserve"> jednacího řádu </w:t>
      </w:r>
      <w:r w:rsidR="00BA1EB3" w:rsidRPr="00BA1EB3">
        <w:rPr>
          <w:rFonts w:ascii="Times New Roman" w:hAnsi="Times New Roman"/>
          <w:sz w:val="22"/>
          <w:szCs w:val="22"/>
        </w:rPr>
        <w:t xml:space="preserve">zastupitelstva města, spočívající v úpravě </w:t>
      </w:r>
      <w:r w:rsidR="00F01ECC">
        <w:rPr>
          <w:rFonts w:ascii="Times New Roman" w:hAnsi="Times New Roman"/>
          <w:sz w:val="22"/>
          <w:szCs w:val="22"/>
        </w:rPr>
        <w:t xml:space="preserve">některých </w:t>
      </w:r>
      <w:r w:rsidRPr="00BA1EB3">
        <w:rPr>
          <w:rFonts w:ascii="Times New Roman" w:hAnsi="Times New Roman"/>
          <w:sz w:val="22"/>
          <w:szCs w:val="22"/>
        </w:rPr>
        <w:t xml:space="preserve">organizačně-technických záležitostí, spojených se zasedáními zastupitelstva města. Následně byl návrh změn jednacího řádu iniciativně dopracován některými členy rady města. </w:t>
      </w:r>
    </w:p>
    <w:p w:rsidR="000B07FE" w:rsidRDefault="00B80397" w:rsidP="00F01ECC">
      <w:pPr>
        <w:jc w:val="both"/>
        <w:rPr>
          <w:rFonts w:ascii="Times New Roman" w:hAnsi="Times New Roman"/>
          <w:sz w:val="22"/>
          <w:szCs w:val="22"/>
        </w:rPr>
      </w:pPr>
      <w:r w:rsidRPr="00BA1EB3">
        <w:rPr>
          <w:rFonts w:ascii="Times New Roman" w:hAnsi="Times New Roman"/>
          <w:sz w:val="22"/>
          <w:szCs w:val="22"/>
        </w:rPr>
        <w:t xml:space="preserve">Rada města Prostějova materiál projednala na své schůzi konané dne </w:t>
      </w:r>
      <w:r w:rsidR="00970A82" w:rsidRPr="00BA1EB3">
        <w:rPr>
          <w:rFonts w:ascii="Times New Roman" w:hAnsi="Times New Roman"/>
          <w:sz w:val="22"/>
          <w:szCs w:val="22"/>
        </w:rPr>
        <w:t>15</w:t>
      </w:r>
      <w:r w:rsidRPr="00BA1EB3">
        <w:rPr>
          <w:rFonts w:ascii="Times New Roman" w:hAnsi="Times New Roman"/>
          <w:sz w:val="22"/>
          <w:szCs w:val="22"/>
        </w:rPr>
        <w:t xml:space="preserve">. </w:t>
      </w:r>
      <w:r w:rsidR="00970A82" w:rsidRPr="00BA1EB3">
        <w:rPr>
          <w:rFonts w:ascii="Times New Roman" w:hAnsi="Times New Roman"/>
          <w:sz w:val="22"/>
          <w:szCs w:val="22"/>
        </w:rPr>
        <w:t>3</w:t>
      </w:r>
      <w:r w:rsidRPr="00BA1EB3">
        <w:rPr>
          <w:rFonts w:ascii="Times New Roman" w:hAnsi="Times New Roman"/>
          <w:sz w:val="22"/>
          <w:szCs w:val="22"/>
        </w:rPr>
        <w:t>. 201</w:t>
      </w:r>
      <w:r w:rsidR="00970A82" w:rsidRPr="00BA1EB3">
        <w:rPr>
          <w:rFonts w:ascii="Times New Roman" w:hAnsi="Times New Roman"/>
          <w:sz w:val="22"/>
          <w:szCs w:val="22"/>
        </w:rPr>
        <w:t>6</w:t>
      </w:r>
      <w:r w:rsidRPr="00BA1EB3">
        <w:rPr>
          <w:rFonts w:ascii="Times New Roman" w:hAnsi="Times New Roman"/>
          <w:sz w:val="22"/>
          <w:szCs w:val="22"/>
        </w:rPr>
        <w:t xml:space="preserve"> a usnesením č. </w:t>
      </w:r>
      <w:r w:rsidR="00970A82" w:rsidRPr="00BA1EB3">
        <w:rPr>
          <w:rFonts w:ascii="Times New Roman" w:hAnsi="Times New Roman"/>
          <w:sz w:val="22"/>
          <w:szCs w:val="22"/>
        </w:rPr>
        <w:t>6243</w:t>
      </w:r>
      <w:r w:rsidR="00BA1EB3" w:rsidRPr="00BA1EB3">
        <w:rPr>
          <w:rFonts w:ascii="Times New Roman" w:hAnsi="Times New Roman"/>
          <w:sz w:val="22"/>
          <w:szCs w:val="22"/>
        </w:rPr>
        <w:t xml:space="preserve"> </w:t>
      </w:r>
      <w:r w:rsidRPr="00BA1EB3">
        <w:rPr>
          <w:rFonts w:ascii="Times New Roman" w:hAnsi="Times New Roman"/>
          <w:sz w:val="22"/>
          <w:szCs w:val="22"/>
        </w:rPr>
        <w:t>doporuč</w:t>
      </w:r>
      <w:r w:rsidR="00F01ECC">
        <w:rPr>
          <w:rFonts w:ascii="Times New Roman" w:hAnsi="Times New Roman"/>
          <w:sz w:val="22"/>
          <w:szCs w:val="22"/>
        </w:rPr>
        <w:t>ila</w:t>
      </w:r>
      <w:r w:rsidRPr="00BA1EB3">
        <w:rPr>
          <w:rFonts w:ascii="Times New Roman" w:hAnsi="Times New Roman"/>
          <w:sz w:val="22"/>
          <w:szCs w:val="22"/>
        </w:rPr>
        <w:t xml:space="preserve"> </w:t>
      </w:r>
      <w:r w:rsidR="00F7312C" w:rsidRPr="00BA1EB3">
        <w:rPr>
          <w:rFonts w:ascii="Times New Roman" w:hAnsi="Times New Roman"/>
          <w:sz w:val="22"/>
          <w:szCs w:val="22"/>
        </w:rPr>
        <w:t>Zastupitelstvu města Prostějova změn</w:t>
      </w:r>
      <w:r w:rsidR="00BA1EB3" w:rsidRPr="00BA1EB3">
        <w:rPr>
          <w:rFonts w:ascii="Times New Roman" w:hAnsi="Times New Roman"/>
          <w:sz w:val="22"/>
          <w:szCs w:val="22"/>
        </w:rPr>
        <w:t>y</w:t>
      </w:r>
      <w:r w:rsidR="00F7312C" w:rsidRPr="00BA1EB3">
        <w:rPr>
          <w:rFonts w:ascii="Times New Roman" w:hAnsi="Times New Roman"/>
          <w:sz w:val="22"/>
          <w:szCs w:val="22"/>
        </w:rPr>
        <w:t xml:space="preserve"> Jednacího řádu Zastupitelstva města Prostějova </w:t>
      </w:r>
      <w:r w:rsidRPr="00BA1EB3">
        <w:rPr>
          <w:rFonts w:ascii="Times New Roman" w:hAnsi="Times New Roman"/>
          <w:sz w:val="22"/>
          <w:szCs w:val="22"/>
        </w:rPr>
        <w:t xml:space="preserve">schválit </w:t>
      </w:r>
      <w:r w:rsidR="00F7312C" w:rsidRPr="00BA1EB3">
        <w:rPr>
          <w:rFonts w:ascii="Times New Roman" w:hAnsi="Times New Roman"/>
          <w:sz w:val="22"/>
          <w:szCs w:val="22"/>
        </w:rPr>
        <w:t>dle předloženého návrhu.</w:t>
      </w:r>
    </w:p>
    <w:p w:rsidR="00465767" w:rsidRPr="00F01ECC" w:rsidRDefault="00465767" w:rsidP="00F01ECC">
      <w:pPr>
        <w:jc w:val="both"/>
        <w:rPr>
          <w:rFonts w:ascii="Times New Roman" w:hAnsi="Times New Roman"/>
          <w:sz w:val="22"/>
          <w:szCs w:val="22"/>
        </w:rPr>
      </w:pPr>
    </w:p>
    <w:p w:rsidR="004661A4" w:rsidRPr="00465767" w:rsidRDefault="00BA1EB3" w:rsidP="00465767">
      <w:pPr>
        <w:pStyle w:val="Zkladntext"/>
        <w:jc w:val="both"/>
        <w:rPr>
          <w:sz w:val="22"/>
          <w:szCs w:val="22"/>
          <w:u w:val="none"/>
        </w:rPr>
      </w:pPr>
      <w:r w:rsidRPr="00F01ECC">
        <w:rPr>
          <w:sz w:val="22"/>
          <w:szCs w:val="22"/>
          <w:u w:val="none"/>
        </w:rPr>
        <w:t>Zastupitelstvu</w:t>
      </w:r>
      <w:r w:rsidR="00B90031">
        <w:rPr>
          <w:sz w:val="22"/>
          <w:szCs w:val="22"/>
          <w:u w:val="none"/>
        </w:rPr>
        <w:t xml:space="preserve"> </w:t>
      </w:r>
      <w:r w:rsidRPr="00F01ECC">
        <w:rPr>
          <w:sz w:val="22"/>
          <w:szCs w:val="22"/>
          <w:u w:val="none"/>
        </w:rPr>
        <w:t>města</w:t>
      </w:r>
      <w:r w:rsidR="00465767">
        <w:rPr>
          <w:sz w:val="22"/>
          <w:szCs w:val="22"/>
          <w:u w:val="none"/>
        </w:rPr>
        <w:t xml:space="preserve"> byl</w:t>
      </w:r>
      <w:r w:rsidRPr="00F01ECC">
        <w:rPr>
          <w:sz w:val="22"/>
          <w:szCs w:val="22"/>
          <w:u w:val="none"/>
        </w:rPr>
        <w:t xml:space="preserve"> jednací řád</w:t>
      </w:r>
      <w:r w:rsidR="00F01ECC" w:rsidRPr="00F01ECC">
        <w:rPr>
          <w:sz w:val="22"/>
          <w:szCs w:val="22"/>
          <w:u w:val="none"/>
        </w:rPr>
        <w:t xml:space="preserve"> ve znění navrhovaných změn</w:t>
      </w:r>
      <w:r w:rsidRPr="00F01ECC">
        <w:rPr>
          <w:sz w:val="22"/>
          <w:szCs w:val="22"/>
          <w:u w:val="none"/>
        </w:rPr>
        <w:t xml:space="preserve"> předl</w:t>
      </w:r>
      <w:r w:rsidR="00F01ECC" w:rsidRPr="00F01ECC">
        <w:rPr>
          <w:sz w:val="22"/>
          <w:szCs w:val="22"/>
          <w:u w:val="none"/>
        </w:rPr>
        <w:t>ožen na zasedání konaném</w:t>
      </w:r>
      <w:r w:rsidRPr="00F01ECC">
        <w:rPr>
          <w:sz w:val="22"/>
          <w:szCs w:val="22"/>
          <w:u w:val="none"/>
        </w:rPr>
        <w:t xml:space="preserve"> </w:t>
      </w:r>
      <w:r w:rsidR="00F01ECC" w:rsidRPr="00F01ECC">
        <w:rPr>
          <w:sz w:val="22"/>
          <w:szCs w:val="22"/>
          <w:u w:val="none"/>
        </w:rPr>
        <w:t>dne 11. 4. 2016</w:t>
      </w:r>
      <w:r w:rsidRPr="00F01ECC">
        <w:rPr>
          <w:sz w:val="22"/>
          <w:szCs w:val="22"/>
          <w:u w:val="none"/>
        </w:rPr>
        <w:t>.</w:t>
      </w:r>
      <w:r w:rsidR="00F01ECC">
        <w:rPr>
          <w:sz w:val="22"/>
          <w:szCs w:val="22"/>
          <w:u w:val="none"/>
        </w:rPr>
        <w:t xml:space="preserve"> Při schvalování programu byl tento bod stažen z</w:t>
      </w:r>
      <w:r w:rsidR="00465767">
        <w:rPr>
          <w:sz w:val="22"/>
          <w:szCs w:val="22"/>
          <w:u w:val="none"/>
        </w:rPr>
        <w:t> </w:t>
      </w:r>
      <w:r w:rsidR="00F01ECC">
        <w:rPr>
          <w:sz w:val="22"/>
          <w:szCs w:val="22"/>
          <w:u w:val="none"/>
        </w:rPr>
        <w:t>programu</w:t>
      </w:r>
      <w:r w:rsidR="00465767">
        <w:rPr>
          <w:sz w:val="22"/>
          <w:szCs w:val="22"/>
          <w:u w:val="none"/>
        </w:rPr>
        <w:t xml:space="preserve"> zasedání</w:t>
      </w:r>
      <w:r w:rsidR="00F01ECC">
        <w:rPr>
          <w:sz w:val="22"/>
          <w:szCs w:val="22"/>
          <w:u w:val="none"/>
        </w:rPr>
        <w:t>.</w:t>
      </w:r>
      <w:r w:rsidR="00465767">
        <w:rPr>
          <w:sz w:val="22"/>
          <w:szCs w:val="22"/>
          <w:u w:val="none"/>
        </w:rPr>
        <w:t xml:space="preserve"> </w:t>
      </w:r>
      <w:r w:rsidR="004661A4">
        <w:rPr>
          <w:sz w:val="22"/>
          <w:szCs w:val="22"/>
          <w:u w:val="none"/>
        </w:rPr>
        <w:t xml:space="preserve">V průběhu </w:t>
      </w:r>
      <w:r w:rsidR="005B3545">
        <w:rPr>
          <w:sz w:val="22"/>
          <w:szCs w:val="22"/>
          <w:u w:val="none"/>
        </w:rPr>
        <w:t xml:space="preserve">následujících </w:t>
      </w:r>
      <w:r w:rsidR="004661A4">
        <w:rPr>
          <w:sz w:val="22"/>
          <w:szCs w:val="22"/>
          <w:u w:val="none"/>
        </w:rPr>
        <w:t xml:space="preserve">měsíců </w:t>
      </w:r>
      <w:r w:rsidR="00465767">
        <w:rPr>
          <w:sz w:val="22"/>
          <w:szCs w:val="22"/>
          <w:u w:val="none"/>
        </w:rPr>
        <w:t>n</w:t>
      </w:r>
      <w:r w:rsidR="004661A4">
        <w:rPr>
          <w:sz w:val="22"/>
          <w:szCs w:val="22"/>
          <w:u w:val="none"/>
        </w:rPr>
        <w:t xml:space="preserve">ěkteré kluby členů zastupitelstva města předložily </w:t>
      </w:r>
      <w:r w:rsidR="005B3545">
        <w:rPr>
          <w:sz w:val="22"/>
          <w:szCs w:val="22"/>
          <w:u w:val="none"/>
        </w:rPr>
        <w:t>paní primátorce</w:t>
      </w:r>
      <w:r w:rsidR="005B3545">
        <w:rPr>
          <w:sz w:val="22"/>
          <w:szCs w:val="22"/>
          <w:u w:val="none"/>
        </w:rPr>
        <w:t xml:space="preserve"> </w:t>
      </w:r>
      <w:r w:rsidR="004661A4">
        <w:rPr>
          <w:sz w:val="22"/>
          <w:szCs w:val="22"/>
          <w:u w:val="none"/>
        </w:rPr>
        <w:t xml:space="preserve">návrh na </w:t>
      </w:r>
      <w:r w:rsidR="00B90031">
        <w:rPr>
          <w:sz w:val="22"/>
          <w:szCs w:val="22"/>
          <w:u w:val="none"/>
        </w:rPr>
        <w:t xml:space="preserve">další </w:t>
      </w:r>
      <w:r w:rsidR="004661A4">
        <w:rPr>
          <w:sz w:val="22"/>
          <w:szCs w:val="22"/>
          <w:u w:val="none"/>
        </w:rPr>
        <w:t>úprav</w:t>
      </w:r>
      <w:r w:rsidR="00B90031">
        <w:rPr>
          <w:sz w:val="22"/>
          <w:szCs w:val="22"/>
          <w:u w:val="none"/>
        </w:rPr>
        <w:t>y</w:t>
      </w:r>
      <w:r w:rsidR="005B3545">
        <w:rPr>
          <w:sz w:val="22"/>
          <w:szCs w:val="22"/>
          <w:u w:val="none"/>
        </w:rPr>
        <w:t xml:space="preserve"> textu</w:t>
      </w:r>
      <w:r w:rsidR="004661A4">
        <w:rPr>
          <w:sz w:val="22"/>
          <w:szCs w:val="22"/>
          <w:u w:val="none"/>
        </w:rPr>
        <w:t xml:space="preserve"> jednacího řádu</w:t>
      </w:r>
      <w:r w:rsidR="005B3545">
        <w:rPr>
          <w:sz w:val="22"/>
          <w:szCs w:val="22"/>
          <w:u w:val="none"/>
        </w:rPr>
        <w:t xml:space="preserve">. Paní primátorka </w:t>
      </w:r>
      <w:r w:rsidR="004661A4">
        <w:rPr>
          <w:sz w:val="22"/>
          <w:szCs w:val="22"/>
          <w:u w:val="none"/>
        </w:rPr>
        <w:t>následně vyzvala členy zastupitelstva města, aby se vyjádřili k</w:t>
      </w:r>
      <w:r w:rsidR="00B90031">
        <w:rPr>
          <w:sz w:val="22"/>
          <w:szCs w:val="22"/>
          <w:u w:val="none"/>
        </w:rPr>
        <w:t xml:space="preserve"> navrženým</w:t>
      </w:r>
      <w:r w:rsidR="005B3545">
        <w:rPr>
          <w:sz w:val="22"/>
          <w:szCs w:val="22"/>
          <w:u w:val="none"/>
        </w:rPr>
        <w:t xml:space="preserve"> změnám</w:t>
      </w:r>
      <w:r w:rsidR="004661A4">
        <w:rPr>
          <w:sz w:val="22"/>
          <w:szCs w:val="22"/>
          <w:u w:val="none"/>
        </w:rPr>
        <w:t> jednací</w:t>
      </w:r>
      <w:r w:rsidR="005B3545">
        <w:rPr>
          <w:sz w:val="22"/>
          <w:szCs w:val="22"/>
          <w:u w:val="none"/>
        </w:rPr>
        <w:t>ho</w:t>
      </w:r>
      <w:r w:rsidR="004661A4">
        <w:rPr>
          <w:sz w:val="22"/>
          <w:szCs w:val="22"/>
          <w:u w:val="none"/>
        </w:rPr>
        <w:t xml:space="preserve"> řádu a jeho </w:t>
      </w:r>
      <w:r w:rsidR="005B3545">
        <w:rPr>
          <w:sz w:val="22"/>
          <w:szCs w:val="22"/>
          <w:u w:val="none"/>
        </w:rPr>
        <w:t xml:space="preserve">dalším </w:t>
      </w:r>
      <w:r w:rsidR="00B90031">
        <w:rPr>
          <w:sz w:val="22"/>
          <w:szCs w:val="22"/>
          <w:u w:val="none"/>
        </w:rPr>
        <w:t>případným</w:t>
      </w:r>
      <w:r w:rsidR="004661A4">
        <w:rPr>
          <w:sz w:val="22"/>
          <w:szCs w:val="22"/>
          <w:u w:val="none"/>
        </w:rPr>
        <w:t xml:space="preserve"> úpravám. </w:t>
      </w:r>
      <w:r w:rsidR="005B3545">
        <w:rPr>
          <w:sz w:val="22"/>
          <w:szCs w:val="22"/>
          <w:u w:val="none"/>
        </w:rPr>
        <w:t xml:space="preserve"> </w:t>
      </w:r>
      <w:r w:rsidR="004661A4">
        <w:rPr>
          <w:sz w:val="22"/>
          <w:szCs w:val="22"/>
          <w:u w:val="none"/>
        </w:rPr>
        <w:t>Paní primátorka v červnu svolala společné jednání se zástupci klubů, které předložily svoje návrhy. Ze společného jednání paní primátorky s</w:t>
      </w:r>
      <w:r w:rsidR="005B3545">
        <w:rPr>
          <w:sz w:val="22"/>
          <w:szCs w:val="22"/>
          <w:u w:val="none"/>
        </w:rPr>
        <w:t>e</w:t>
      </w:r>
      <w:r w:rsidR="004661A4">
        <w:rPr>
          <w:sz w:val="22"/>
          <w:szCs w:val="22"/>
          <w:u w:val="none"/>
        </w:rPr>
        <w:t> </w:t>
      </w:r>
      <w:r w:rsidR="005B3545">
        <w:rPr>
          <w:sz w:val="22"/>
          <w:szCs w:val="22"/>
          <w:u w:val="none"/>
        </w:rPr>
        <w:t xml:space="preserve">zástupci </w:t>
      </w:r>
      <w:r w:rsidR="00465767">
        <w:rPr>
          <w:sz w:val="22"/>
          <w:szCs w:val="22"/>
          <w:u w:val="none"/>
        </w:rPr>
        <w:t>těch</w:t>
      </w:r>
      <w:r w:rsidR="00465767">
        <w:rPr>
          <w:sz w:val="22"/>
          <w:szCs w:val="22"/>
          <w:u w:val="none"/>
        </w:rPr>
        <w:t xml:space="preserve">to </w:t>
      </w:r>
      <w:r w:rsidR="005B3545">
        <w:rPr>
          <w:sz w:val="22"/>
          <w:szCs w:val="22"/>
          <w:u w:val="none"/>
        </w:rPr>
        <w:t xml:space="preserve">klubů </w:t>
      </w:r>
      <w:r w:rsidR="004661A4">
        <w:rPr>
          <w:sz w:val="22"/>
          <w:szCs w:val="22"/>
          <w:u w:val="none"/>
        </w:rPr>
        <w:t>zastupitelstva města</w:t>
      </w:r>
      <w:r w:rsidR="005B3545">
        <w:rPr>
          <w:sz w:val="22"/>
          <w:szCs w:val="22"/>
          <w:u w:val="none"/>
        </w:rPr>
        <w:t xml:space="preserve"> </w:t>
      </w:r>
      <w:r w:rsidR="004661A4">
        <w:rPr>
          <w:sz w:val="22"/>
          <w:szCs w:val="22"/>
          <w:u w:val="none"/>
        </w:rPr>
        <w:t>vzešel výsledný návrh textu změn jednacího řádu.</w:t>
      </w:r>
    </w:p>
    <w:p w:rsidR="004661A4" w:rsidRDefault="004661A4" w:rsidP="004661A4">
      <w:pPr>
        <w:pStyle w:val="Zkladntext"/>
        <w:rPr>
          <w:sz w:val="22"/>
          <w:szCs w:val="22"/>
          <w:u w:val="none"/>
        </w:rPr>
      </w:pPr>
    </w:p>
    <w:p w:rsidR="00907D4F" w:rsidRDefault="00907D4F" w:rsidP="00907D4F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Základem nového jednacího řádu je jednací řád ZMP ve znění změn, projednaných radou </w:t>
      </w:r>
      <w:proofErr w:type="gramStart"/>
      <w:r>
        <w:rPr>
          <w:sz w:val="22"/>
          <w:szCs w:val="22"/>
          <w:u w:val="none"/>
        </w:rPr>
        <w:t>města,  předložený</w:t>
      </w:r>
      <w:proofErr w:type="gramEnd"/>
      <w:r>
        <w:rPr>
          <w:sz w:val="22"/>
          <w:szCs w:val="22"/>
          <w:u w:val="none"/>
        </w:rPr>
        <w:t xml:space="preserve"> pro zasedání zastupitelstva města konané dne 11. 4. 2016, upravený </w:t>
      </w:r>
      <w:r>
        <w:rPr>
          <w:sz w:val="22"/>
          <w:szCs w:val="22"/>
          <w:u w:val="none"/>
        </w:rPr>
        <w:t>na základě</w:t>
      </w:r>
    </w:p>
    <w:p w:rsidR="004661A4" w:rsidRDefault="004661A4" w:rsidP="00907D4F">
      <w:pPr>
        <w:pStyle w:val="Zkladntext"/>
        <w:numPr>
          <w:ilvl w:val="0"/>
          <w:numId w:val="44"/>
        </w:numPr>
        <w:ind w:left="426" w:hanging="426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připomínek a podnětů, předložených některými kluby členů zastupitelstva města, a </w:t>
      </w:r>
    </w:p>
    <w:p w:rsidR="004661A4" w:rsidRDefault="004661A4" w:rsidP="00907D4F">
      <w:pPr>
        <w:pStyle w:val="Zkladntext"/>
        <w:numPr>
          <w:ilvl w:val="0"/>
          <w:numId w:val="44"/>
        </w:numPr>
        <w:ind w:left="426" w:hanging="426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výsledku jejich následného projednání se zástupci klubů, které k jednacímu řádu předaly připomínky a podněty k úpravám,</w:t>
      </w:r>
    </w:p>
    <w:p w:rsidR="004661A4" w:rsidRPr="00391AD9" w:rsidRDefault="004661A4" w:rsidP="00B90031">
      <w:pPr>
        <w:pStyle w:val="Zkladntext"/>
        <w:numPr>
          <w:ilvl w:val="0"/>
          <w:numId w:val="44"/>
        </w:numPr>
        <w:ind w:left="426" w:hanging="426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zákona č. 106/2016 Sb., kterým se mění zákon č. 128/2000 Sb., o obcích (obecní zřízení), ve znění pozdějších předpisů</w:t>
      </w:r>
      <w:r w:rsidR="00465767">
        <w:rPr>
          <w:sz w:val="22"/>
          <w:szCs w:val="22"/>
          <w:u w:val="none"/>
        </w:rPr>
        <w:t>,</w:t>
      </w:r>
      <w:r>
        <w:rPr>
          <w:sz w:val="22"/>
          <w:szCs w:val="22"/>
          <w:u w:val="none"/>
        </w:rPr>
        <w:t xml:space="preserve"> a další zákony.</w:t>
      </w:r>
    </w:p>
    <w:p w:rsidR="004661A4" w:rsidRDefault="004661A4" w:rsidP="00B90031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Pro zjednodušení práce s tímto dokumentem je jednací řád zpracován jako nový, nikoliv jako dodatek ke stávajícímu jednacímu řádu. </w:t>
      </w:r>
    </w:p>
    <w:p w:rsidR="00391AD9" w:rsidRDefault="00391AD9" w:rsidP="00B90031">
      <w:pPr>
        <w:pStyle w:val="Zkladntext"/>
        <w:jc w:val="both"/>
        <w:rPr>
          <w:sz w:val="22"/>
          <w:szCs w:val="22"/>
          <w:u w:val="none"/>
        </w:rPr>
      </w:pPr>
    </w:p>
    <w:p w:rsidR="005B3545" w:rsidRPr="00391AD9" w:rsidRDefault="005B3545" w:rsidP="00B90031">
      <w:pPr>
        <w:pStyle w:val="Nadpis4"/>
        <w:jc w:val="both"/>
        <w:rPr>
          <w:sz w:val="22"/>
          <w:szCs w:val="22"/>
          <w:u w:val="none"/>
        </w:rPr>
      </w:pPr>
      <w:r w:rsidRPr="00391AD9">
        <w:rPr>
          <w:sz w:val="22"/>
          <w:szCs w:val="22"/>
          <w:u w:val="none"/>
        </w:rPr>
        <w:t>Rada města Prostějova</w:t>
      </w:r>
      <w:r w:rsidRPr="00391AD9">
        <w:rPr>
          <w:sz w:val="22"/>
          <w:szCs w:val="22"/>
          <w:u w:val="none"/>
        </w:rPr>
        <w:t xml:space="preserve"> projednala návrh jednacího řádu na své schůzi konané dne 18. 10. 2016 a usnesením č. 6934 doporučuje </w:t>
      </w:r>
      <w:r w:rsidRPr="00391AD9">
        <w:rPr>
          <w:sz w:val="22"/>
          <w:szCs w:val="22"/>
          <w:u w:val="none"/>
        </w:rPr>
        <w:t>Zastupitelstvu města Prostějova schválit Jednací řád Zastupitelstva města Prostějova dle předloženého návrhu, který tvoří nedílnou součást materiálu</w:t>
      </w:r>
      <w:r w:rsidRPr="00391AD9">
        <w:rPr>
          <w:sz w:val="22"/>
          <w:szCs w:val="22"/>
          <w:u w:val="none"/>
        </w:rPr>
        <w:t>.</w:t>
      </w:r>
    </w:p>
    <w:p w:rsidR="005B3545" w:rsidRPr="00391AD9" w:rsidRDefault="005B3545" w:rsidP="004661A4">
      <w:pPr>
        <w:pStyle w:val="Zkladntext"/>
        <w:rPr>
          <w:sz w:val="22"/>
          <w:szCs w:val="22"/>
          <w:u w:val="none"/>
        </w:rPr>
      </w:pPr>
    </w:p>
    <w:p w:rsidR="00391AD9" w:rsidRPr="00391AD9" w:rsidRDefault="004661A4" w:rsidP="004661A4">
      <w:pPr>
        <w:pStyle w:val="Zkladntex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Příloha: Návrh textu Jednacího řádu ZMP s navrženými úpravami</w:t>
      </w:r>
    </w:p>
    <w:p w:rsidR="004661A4" w:rsidRPr="00812FD5" w:rsidRDefault="004661A4" w:rsidP="004661A4">
      <w:pPr>
        <w:pStyle w:val="Zkladntext"/>
        <w:rPr>
          <w:szCs w:val="22"/>
          <w:u w:val="none"/>
        </w:rPr>
      </w:pPr>
      <w:r w:rsidRPr="00812FD5">
        <w:rPr>
          <w:szCs w:val="22"/>
          <w:u w:val="none"/>
        </w:rPr>
        <w:t>Prostějov</w:t>
      </w:r>
      <w:r>
        <w:rPr>
          <w:szCs w:val="22"/>
          <w:u w:val="none"/>
        </w:rPr>
        <w:t>,</w:t>
      </w:r>
      <w:r w:rsidRPr="00812FD5">
        <w:rPr>
          <w:szCs w:val="22"/>
          <w:u w:val="none"/>
        </w:rPr>
        <w:t xml:space="preserve"> </w:t>
      </w:r>
      <w:r w:rsidR="00B90031">
        <w:rPr>
          <w:szCs w:val="22"/>
          <w:u w:val="none"/>
        </w:rPr>
        <w:t>20</w:t>
      </w:r>
      <w:r w:rsidRPr="00812FD5">
        <w:rPr>
          <w:szCs w:val="22"/>
          <w:u w:val="none"/>
        </w:rPr>
        <w:t xml:space="preserve">. </w:t>
      </w:r>
      <w:r>
        <w:rPr>
          <w:szCs w:val="22"/>
          <w:u w:val="none"/>
        </w:rPr>
        <w:t>10</w:t>
      </w:r>
      <w:r w:rsidRPr="00812FD5">
        <w:rPr>
          <w:szCs w:val="22"/>
          <w:u w:val="none"/>
        </w:rPr>
        <w:t>. 201</w:t>
      </w:r>
      <w:r>
        <w:rPr>
          <w:szCs w:val="22"/>
          <w:u w:val="none"/>
        </w:rPr>
        <w:t>6</w:t>
      </w:r>
    </w:p>
    <w:p w:rsidR="00391AD9" w:rsidRDefault="00391AD9" w:rsidP="004661A4">
      <w:pPr>
        <w:pStyle w:val="Zkladntext"/>
        <w:rPr>
          <w:szCs w:val="22"/>
          <w:u w:val="none"/>
        </w:rPr>
      </w:pPr>
    </w:p>
    <w:p w:rsidR="00BA1EB3" w:rsidRPr="00391AD9" w:rsidRDefault="004661A4" w:rsidP="00391AD9">
      <w:pPr>
        <w:pStyle w:val="Zkladntext"/>
        <w:rPr>
          <w:szCs w:val="22"/>
          <w:u w:val="none"/>
        </w:rPr>
      </w:pPr>
      <w:r w:rsidRPr="00812FD5">
        <w:rPr>
          <w:szCs w:val="22"/>
          <w:u w:val="none"/>
        </w:rPr>
        <w:t xml:space="preserve">Za správnost a zpracovala: JUDr. Květa Olašáková, právnička města, Magistrát města </w:t>
      </w:r>
      <w:proofErr w:type="gramStart"/>
      <w:r w:rsidRPr="00812FD5">
        <w:rPr>
          <w:szCs w:val="22"/>
          <w:u w:val="none"/>
        </w:rPr>
        <w:t>Pr</w:t>
      </w:r>
      <w:r w:rsidR="00391AD9">
        <w:rPr>
          <w:szCs w:val="22"/>
          <w:u w:val="none"/>
        </w:rPr>
        <w:t>ostějov</w:t>
      </w:r>
      <w:r w:rsidR="00C81834">
        <w:rPr>
          <w:szCs w:val="22"/>
          <w:u w:val="none"/>
        </w:rPr>
        <w:t xml:space="preserve">   v.</w:t>
      </w:r>
      <w:proofErr w:type="gramEnd"/>
      <w:r w:rsidR="00C81834">
        <w:rPr>
          <w:szCs w:val="22"/>
          <w:u w:val="none"/>
        </w:rPr>
        <w:t xml:space="preserve"> r.</w:t>
      </w:r>
      <w:bookmarkStart w:id="0" w:name="_GoBack"/>
      <w:bookmarkEnd w:id="0"/>
    </w:p>
    <w:sectPr w:rsidR="00BA1EB3" w:rsidRPr="00391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7E" w:rsidRDefault="00392C7E" w:rsidP="00AB0C02">
      <w:r>
        <w:separator/>
      </w:r>
    </w:p>
  </w:endnote>
  <w:endnote w:type="continuationSeparator" w:id="0">
    <w:p w:rsidR="00392C7E" w:rsidRDefault="00392C7E" w:rsidP="00AB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7E" w:rsidRDefault="00392C7E" w:rsidP="00AB0C02">
      <w:r>
        <w:separator/>
      </w:r>
    </w:p>
  </w:footnote>
  <w:footnote w:type="continuationSeparator" w:id="0">
    <w:p w:rsidR="00392C7E" w:rsidRDefault="00392C7E" w:rsidP="00AB0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8A0767"/>
    <w:multiLevelType w:val="hybridMultilevel"/>
    <w:tmpl w:val="45C03E14"/>
    <w:lvl w:ilvl="0" w:tplc="EE30390C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A02BDE"/>
    <w:multiLevelType w:val="singleLevel"/>
    <w:tmpl w:val="1D6AC716"/>
    <w:lvl w:ilvl="0">
      <w:start w:val="1"/>
      <w:numFmt w:val="lowerLetter"/>
      <w:lvlText w:val="%1)"/>
      <w:lvlJc w:val="left"/>
      <w:pPr>
        <w:tabs>
          <w:tab w:val="num" w:pos="669"/>
        </w:tabs>
        <w:ind w:left="669" w:hanging="360"/>
      </w:pPr>
      <w:rPr>
        <w:rFonts w:hint="default"/>
      </w:rPr>
    </w:lvl>
  </w:abstractNum>
  <w:abstractNum w:abstractNumId="3">
    <w:nsid w:val="10762745"/>
    <w:multiLevelType w:val="multilevel"/>
    <w:tmpl w:val="A8BA608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62A4B"/>
    <w:multiLevelType w:val="hybridMultilevel"/>
    <w:tmpl w:val="6330A2BC"/>
    <w:lvl w:ilvl="0" w:tplc="0405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7D15CC9"/>
    <w:multiLevelType w:val="multilevel"/>
    <w:tmpl w:val="18CCC8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B1C15"/>
    <w:multiLevelType w:val="singleLevel"/>
    <w:tmpl w:val="B6D487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2121241B"/>
    <w:multiLevelType w:val="hybridMultilevel"/>
    <w:tmpl w:val="3B1C10C2"/>
    <w:lvl w:ilvl="0" w:tplc="CF14C892">
      <w:start w:val="1"/>
      <w:numFmt w:val="lowerLetter"/>
      <w:lvlText w:val="%1)"/>
      <w:lvlJc w:val="left"/>
      <w:pPr>
        <w:tabs>
          <w:tab w:val="num" w:pos="669"/>
        </w:tabs>
        <w:ind w:left="669" w:hanging="360"/>
      </w:pPr>
      <w:rPr>
        <w:rFonts w:hint="default"/>
      </w:rPr>
    </w:lvl>
    <w:lvl w:ilvl="1" w:tplc="1396D9CA">
      <w:start w:val="1"/>
      <w:numFmt w:val="decimal"/>
      <w:lvlText w:val="%2)"/>
      <w:lvlJc w:val="left"/>
      <w:pPr>
        <w:tabs>
          <w:tab w:val="num" w:pos="1389"/>
        </w:tabs>
        <w:ind w:left="138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9"/>
        </w:tabs>
        <w:ind w:left="21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9"/>
        </w:tabs>
        <w:ind w:left="28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9"/>
        </w:tabs>
        <w:ind w:left="35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9"/>
        </w:tabs>
        <w:ind w:left="42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9"/>
        </w:tabs>
        <w:ind w:left="49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9"/>
        </w:tabs>
        <w:ind w:left="57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9"/>
        </w:tabs>
        <w:ind w:left="6429" w:hanging="180"/>
      </w:pPr>
    </w:lvl>
  </w:abstractNum>
  <w:abstractNum w:abstractNumId="8">
    <w:nsid w:val="22FE1E58"/>
    <w:multiLevelType w:val="hybridMultilevel"/>
    <w:tmpl w:val="E99EED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F2390"/>
    <w:multiLevelType w:val="singleLevel"/>
    <w:tmpl w:val="2A405E6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0">
    <w:nsid w:val="26B654A0"/>
    <w:multiLevelType w:val="singleLevel"/>
    <w:tmpl w:val="991645B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hint="default"/>
      </w:rPr>
    </w:lvl>
  </w:abstractNum>
  <w:abstractNum w:abstractNumId="11">
    <w:nsid w:val="276F1528"/>
    <w:multiLevelType w:val="singleLevel"/>
    <w:tmpl w:val="B6D487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31D754C5"/>
    <w:multiLevelType w:val="singleLevel"/>
    <w:tmpl w:val="85B84F5C"/>
    <w:lvl w:ilvl="0">
      <w:start w:val="1"/>
      <w:numFmt w:val="decimal"/>
      <w:lvlText w:val="%1)"/>
      <w:legacy w:legacy="1" w:legacySpace="0" w:legacyIndent="360"/>
      <w:lvlJc w:val="left"/>
      <w:pPr>
        <w:ind w:left="502" w:hanging="360"/>
      </w:pPr>
      <w:rPr>
        <w:rFonts w:ascii="Arial" w:hAnsi="Arial" w:hint="default"/>
      </w:rPr>
    </w:lvl>
  </w:abstractNum>
  <w:abstractNum w:abstractNumId="13">
    <w:nsid w:val="325B027A"/>
    <w:multiLevelType w:val="hybridMultilevel"/>
    <w:tmpl w:val="DAF6C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74BE5"/>
    <w:multiLevelType w:val="singleLevel"/>
    <w:tmpl w:val="98D25DA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33EF1F02"/>
    <w:multiLevelType w:val="singleLevel"/>
    <w:tmpl w:val="AE0EFAC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6">
    <w:nsid w:val="33F61EA6"/>
    <w:multiLevelType w:val="singleLevel"/>
    <w:tmpl w:val="B6D487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34C364D2"/>
    <w:multiLevelType w:val="singleLevel"/>
    <w:tmpl w:val="0F9653E4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75"/>
      </w:pPr>
      <w:rPr>
        <w:rFonts w:hint="default"/>
      </w:rPr>
    </w:lvl>
  </w:abstractNum>
  <w:abstractNum w:abstractNumId="18">
    <w:nsid w:val="35234315"/>
    <w:multiLevelType w:val="singleLevel"/>
    <w:tmpl w:val="F4841E4A"/>
    <w:lvl w:ilvl="0">
      <w:start w:val="5"/>
      <w:numFmt w:val="decimal"/>
      <w:lvlText w:val="%1)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19">
    <w:nsid w:val="394B25C9"/>
    <w:multiLevelType w:val="hybridMultilevel"/>
    <w:tmpl w:val="2AFEC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35808"/>
    <w:multiLevelType w:val="singleLevel"/>
    <w:tmpl w:val="AE0EFAC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1">
    <w:nsid w:val="3DD37E9E"/>
    <w:multiLevelType w:val="singleLevel"/>
    <w:tmpl w:val="AAB8DE2C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</w:abstractNum>
  <w:abstractNum w:abstractNumId="22">
    <w:nsid w:val="3F3D41DB"/>
    <w:multiLevelType w:val="singleLevel"/>
    <w:tmpl w:val="B6D487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40274FC5"/>
    <w:multiLevelType w:val="singleLevel"/>
    <w:tmpl w:val="F46C8BE0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4">
    <w:nsid w:val="42BB4CF0"/>
    <w:multiLevelType w:val="hybridMultilevel"/>
    <w:tmpl w:val="B4944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82E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AAE41CF"/>
    <w:multiLevelType w:val="singleLevel"/>
    <w:tmpl w:val="D924E9B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4AFE3ED3"/>
    <w:multiLevelType w:val="singleLevel"/>
    <w:tmpl w:val="AE0EFAC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8">
    <w:nsid w:val="4D2543CD"/>
    <w:multiLevelType w:val="singleLevel"/>
    <w:tmpl w:val="C83A03CE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4F6B7811"/>
    <w:multiLevelType w:val="hybridMultilevel"/>
    <w:tmpl w:val="931E7A94"/>
    <w:lvl w:ilvl="0" w:tplc="F664213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143EE"/>
    <w:multiLevelType w:val="hybridMultilevel"/>
    <w:tmpl w:val="EA64B0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436D10"/>
    <w:multiLevelType w:val="hybridMultilevel"/>
    <w:tmpl w:val="F3466EC2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80485"/>
    <w:multiLevelType w:val="singleLevel"/>
    <w:tmpl w:val="B6D487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>
    <w:nsid w:val="5602467F"/>
    <w:multiLevelType w:val="hybridMultilevel"/>
    <w:tmpl w:val="F27C2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F7E7B"/>
    <w:multiLevelType w:val="singleLevel"/>
    <w:tmpl w:val="AE0EFAC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5">
    <w:nsid w:val="62726FB9"/>
    <w:multiLevelType w:val="singleLevel"/>
    <w:tmpl w:val="B6D487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>
    <w:nsid w:val="65566180"/>
    <w:multiLevelType w:val="hybridMultilevel"/>
    <w:tmpl w:val="13005F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F41D2"/>
    <w:multiLevelType w:val="singleLevel"/>
    <w:tmpl w:val="B6D487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8">
    <w:nsid w:val="68AE2F24"/>
    <w:multiLevelType w:val="multilevel"/>
    <w:tmpl w:val="CDE41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96797F"/>
    <w:multiLevelType w:val="hybridMultilevel"/>
    <w:tmpl w:val="1AAEC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C045C"/>
    <w:multiLevelType w:val="singleLevel"/>
    <w:tmpl w:val="B6904966"/>
    <w:lvl w:ilvl="0">
      <w:start w:val="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41">
    <w:nsid w:val="763515BC"/>
    <w:multiLevelType w:val="singleLevel"/>
    <w:tmpl w:val="AE0EFAC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2">
    <w:nsid w:val="763D4F3C"/>
    <w:multiLevelType w:val="singleLevel"/>
    <w:tmpl w:val="CBC62500"/>
    <w:lvl w:ilvl="0">
      <w:start w:val="2"/>
      <w:numFmt w:val="decimal"/>
      <w:lvlText w:val="%1)"/>
      <w:legacy w:legacy="1" w:legacySpace="0" w:legacyIndent="360"/>
      <w:lvlJc w:val="left"/>
      <w:pPr>
        <w:ind w:left="502" w:hanging="360"/>
      </w:pPr>
    </w:lvl>
  </w:abstractNum>
  <w:abstractNum w:abstractNumId="43">
    <w:nsid w:val="7ADB7EB3"/>
    <w:multiLevelType w:val="singleLevel"/>
    <w:tmpl w:val="EE30390C"/>
    <w:lvl w:ilvl="0">
      <w:start w:val="1"/>
      <w:numFmt w:val="decimal"/>
      <w:lvlText w:val="%1)"/>
      <w:legacy w:legacy="1" w:legacySpace="0" w:legacyIndent="375"/>
      <w:lvlJc w:val="left"/>
      <w:pPr>
        <w:ind w:left="375" w:hanging="375"/>
      </w:pPr>
    </w:lvl>
  </w:abstractNum>
  <w:num w:numId="1">
    <w:abstractNumId w:val="34"/>
  </w:num>
  <w:num w:numId="2">
    <w:abstractNumId w:val="9"/>
  </w:num>
  <w:num w:numId="3">
    <w:abstractNumId w:val="3"/>
  </w:num>
  <w:num w:numId="4">
    <w:abstractNumId w:val="17"/>
  </w:num>
  <w:num w:numId="5">
    <w:abstractNumId w:val="24"/>
  </w:num>
  <w:num w:numId="6">
    <w:abstractNumId w:val="19"/>
  </w:num>
  <w:num w:numId="7">
    <w:abstractNumId w:val="40"/>
  </w:num>
  <w:num w:numId="8">
    <w:abstractNumId w:val="33"/>
  </w:num>
  <w:num w:numId="9">
    <w:abstractNumId w:val="36"/>
  </w:num>
  <w:num w:numId="10">
    <w:abstractNumId w:val="5"/>
  </w:num>
  <w:num w:numId="11">
    <w:abstractNumId w:val="43"/>
  </w:num>
  <w:num w:numId="12">
    <w:abstractNumId w:val="18"/>
  </w:num>
  <w:num w:numId="13">
    <w:abstractNumId w:val="15"/>
  </w:num>
  <w:num w:numId="14">
    <w:abstractNumId w:val="12"/>
  </w:num>
  <w:num w:numId="15">
    <w:abstractNumId w:val="42"/>
  </w:num>
  <w:num w:numId="16">
    <w:abstractNumId w:val="41"/>
  </w:num>
  <w:num w:numId="17">
    <w:abstractNumId w:val="20"/>
  </w:num>
  <w:num w:numId="18">
    <w:abstractNumId w:val="27"/>
  </w:num>
  <w:num w:numId="19">
    <w:abstractNumId w:val="2"/>
  </w:num>
  <w:num w:numId="20">
    <w:abstractNumId w:val="38"/>
  </w:num>
  <w:num w:numId="21">
    <w:abstractNumId w:val="23"/>
  </w:num>
  <w:num w:numId="22">
    <w:abstractNumId w:val="28"/>
  </w:num>
  <w:num w:numId="23">
    <w:abstractNumId w:val="14"/>
  </w:num>
  <w:num w:numId="24">
    <w:abstractNumId w:val="31"/>
  </w:num>
  <w:num w:numId="25">
    <w:abstractNumId w:val="8"/>
  </w:num>
  <w:num w:numId="26">
    <w:abstractNumId w:val="7"/>
  </w:num>
  <w:num w:numId="27">
    <w:abstractNumId w:val="30"/>
  </w:num>
  <w:num w:numId="28">
    <w:abstractNumId w:val="1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"/>
  </w:num>
  <w:num w:numId="32">
    <w:abstractNumId w:val="29"/>
  </w:num>
  <w:num w:numId="33">
    <w:abstractNumId w:val="37"/>
  </w:num>
  <w:num w:numId="34">
    <w:abstractNumId w:val="26"/>
  </w:num>
  <w:num w:numId="35">
    <w:abstractNumId w:val="16"/>
  </w:num>
  <w:num w:numId="36">
    <w:abstractNumId w:val="11"/>
  </w:num>
  <w:num w:numId="37">
    <w:abstractNumId w:val="6"/>
  </w:num>
  <w:num w:numId="38">
    <w:abstractNumId w:val="10"/>
  </w:num>
  <w:num w:numId="39">
    <w:abstractNumId w:val="35"/>
  </w:num>
  <w:num w:numId="40">
    <w:abstractNumId w:val="22"/>
  </w:num>
  <w:num w:numId="41">
    <w:abstractNumId w:val="32"/>
  </w:num>
  <w:num w:numId="42">
    <w:abstractNumId w:val="21"/>
  </w:num>
  <w:num w:numId="43">
    <w:abstractNumId w:val="25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51"/>
    <w:rsid w:val="000A7D7B"/>
    <w:rsid w:val="000B07FE"/>
    <w:rsid w:val="000E7691"/>
    <w:rsid w:val="00167DA8"/>
    <w:rsid w:val="0019702E"/>
    <w:rsid w:val="0020371E"/>
    <w:rsid w:val="00233EBD"/>
    <w:rsid w:val="00263D5C"/>
    <w:rsid w:val="00305271"/>
    <w:rsid w:val="0036427A"/>
    <w:rsid w:val="00391AD9"/>
    <w:rsid w:val="00392C7E"/>
    <w:rsid w:val="003A5837"/>
    <w:rsid w:val="003E360D"/>
    <w:rsid w:val="003F0093"/>
    <w:rsid w:val="00403E66"/>
    <w:rsid w:val="00424A8F"/>
    <w:rsid w:val="00434313"/>
    <w:rsid w:val="00465767"/>
    <w:rsid w:val="004661A4"/>
    <w:rsid w:val="004935D1"/>
    <w:rsid w:val="004979F9"/>
    <w:rsid w:val="00561843"/>
    <w:rsid w:val="005629F2"/>
    <w:rsid w:val="005B3545"/>
    <w:rsid w:val="00633B7F"/>
    <w:rsid w:val="006B3E7E"/>
    <w:rsid w:val="006E54FB"/>
    <w:rsid w:val="00713A51"/>
    <w:rsid w:val="00731E67"/>
    <w:rsid w:val="007475F7"/>
    <w:rsid w:val="00811C2B"/>
    <w:rsid w:val="00812FD5"/>
    <w:rsid w:val="008136B1"/>
    <w:rsid w:val="008724FE"/>
    <w:rsid w:val="008A7BE5"/>
    <w:rsid w:val="00907D4F"/>
    <w:rsid w:val="00964929"/>
    <w:rsid w:val="00970A82"/>
    <w:rsid w:val="009B173E"/>
    <w:rsid w:val="009D4D0A"/>
    <w:rsid w:val="00AB0C02"/>
    <w:rsid w:val="00AB288D"/>
    <w:rsid w:val="00B53333"/>
    <w:rsid w:val="00B80397"/>
    <w:rsid w:val="00B817B2"/>
    <w:rsid w:val="00B90031"/>
    <w:rsid w:val="00BA1EB3"/>
    <w:rsid w:val="00BC6316"/>
    <w:rsid w:val="00C06DD5"/>
    <w:rsid w:val="00C47B02"/>
    <w:rsid w:val="00C81834"/>
    <w:rsid w:val="00CC175E"/>
    <w:rsid w:val="00D10209"/>
    <w:rsid w:val="00D86F27"/>
    <w:rsid w:val="00DA7833"/>
    <w:rsid w:val="00E26693"/>
    <w:rsid w:val="00EA0FB2"/>
    <w:rsid w:val="00F01ECC"/>
    <w:rsid w:val="00F7312C"/>
    <w:rsid w:val="00F767DF"/>
    <w:rsid w:val="00F8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A51"/>
    <w:rPr>
      <w:rFonts w:ascii="Calibri" w:eastAsia="Calibri" w:hAnsi="Calibri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58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A5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3A58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F767DF"/>
    <w:pPr>
      <w:keepNext/>
      <w:outlineLvl w:val="3"/>
    </w:pPr>
    <w:rPr>
      <w:rFonts w:ascii="Times New Roman" w:eastAsia="Times New Roman" w:hAnsi="Times New Roman"/>
      <w:b/>
      <w:bCs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Prosttext"/>
    <w:next w:val="Prosttext"/>
    <w:link w:val="Styl1Char"/>
    <w:qFormat/>
    <w:rsid w:val="00713A51"/>
    <w:pPr>
      <w:ind w:left="-24"/>
    </w:pPr>
    <w:rPr>
      <w:rFonts w:ascii="Times New Roman" w:hAnsi="Times New Roman" w:cs="Courier New"/>
      <w:sz w:val="20"/>
    </w:rPr>
  </w:style>
  <w:style w:type="character" w:customStyle="1" w:styleId="Styl1Char">
    <w:name w:val="Styl1 Char"/>
    <w:link w:val="Styl1"/>
    <w:rsid w:val="00713A51"/>
    <w:rPr>
      <w:rFonts w:eastAsia="Calibri" w:cs="Courier New"/>
      <w:sz w:val="20"/>
      <w:szCs w:val="21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3A51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3A51"/>
    <w:rPr>
      <w:rFonts w:ascii="Consolas" w:eastAsia="Calibri" w:hAnsi="Consolas" w:cs="Consolas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rsid w:val="00F767DF"/>
    <w:rPr>
      <w:rFonts w:eastAsia="Times New Roman" w:cs="Times New Roman"/>
      <w:b/>
      <w:bCs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F767DF"/>
    <w:rPr>
      <w:rFonts w:ascii="Times New Roman" w:eastAsia="Times New Roman" w:hAnsi="Times New Roman"/>
      <w:sz w:val="20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F767DF"/>
    <w:rPr>
      <w:rFonts w:eastAsia="Times New Roman" w:cs="Times New Roman"/>
      <w:sz w:val="20"/>
      <w:szCs w:val="20"/>
      <w:u w:val="single"/>
      <w:lang w:eastAsia="cs-CZ"/>
    </w:rPr>
  </w:style>
  <w:style w:type="paragraph" w:customStyle="1" w:styleId="BodyText21">
    <w:name w:val="Body Text 21"/>
    <w:basedOn w:val="Normln"/>
    <w:rsid w:val="00811C2B"/>
    <w:pPr>
      <w:jc w:val="both"/>
    </w:pPr>
    <w:rPr>
      <w:rFonts w:ascii="Arial" w:eastAsia="Times New Roman" w:hAnsi="Arial"/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C06DD5"/>
    <w:pPr>
      <w:ind w:left="708"/>
    </w:pPr>
    <w:rPr>
      <w:rFonts w:ascii="Times New Roman" w:eastAsia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nhideWhenUsed/>
    <w:rsid w:val="003642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6427A"/>
    <w:rPr>
      <w:rFonts w:ascii="Tahoma" w:eastAsia="Calibri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AB0C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0C02"/>
    <w:rPr>
      <w:rFonts w:ascii="Calibri" w:eastAsia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0C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0C02"/>
    <w:rPr>
      <w:rFonts w:ascii="Calibri" w:eastAsia="Calibri" w:hAnsi="Calibri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A5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3A5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3A58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slostrnky">
    <w:name w:val="page number"/>
    <w:basedOn w:val="Standardnpsmoodstavce"/>
    <w:rsid w:val="003A5837"/>
  </w:style>
  <w:style w:type="paragraph" w:customStyle="1" w:styleId="Zkladntext21">
    <w:name w:val="Základní text 21"/>
    <w:basedOn w:val="Normln"/>
    <w:rsid w:val="003A5837"/>
    <w:rPr>
      <w:rFonts w:ascii="Arial" w:eastAsia="Times New Roman" w:hAnsi="Arial"/>
      <w:szCs w:val="20"/>
    </w:rPr>
  </w:style>
  <w:style w:type="paragraph" w:customStyle="1" w:styleId="Rozloendokumentu1">
    <w:name w:val="Rozložení dokumentu1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customStyle="1" w:styleId="BodyText22">
    <w:name w:val="Body Text 22"/>
    <w:basedOn w:val="Normln"/>
    <w:rsid w:val="003A5837"/>
    <w:pPr>
      <w:ind w:left="357" w:hanging="357"/>
      <w:jc w:val="both"/>
    </w:pPr>
    <w:rPr>
      <w:rFonts w:ascii="Arial" w:eastAsia="Times New Roman" w:hAnsi="Arial"/>
      <w:sz w:val="22"/>
      <w:szCs w:val="20"/>
    </w:rPr>
  </w:style>
  <w:style w:type="paragraph" w:customStyle="1" w:styleId="DocumentMap5">
    <w:name w:val="Document Map5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customStyle="1" w:styleId="DocumentMap4">
    <w:name w:val="Document Map4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customStyle="1" w:styleId="DocumentMap3">
    <w:name w:val="Document Map3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customStyle="1" w:styleId="DocumentMap2">
    <w:name w:val="Document Map2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customStyle="1" w:styleId="DocumentMap1">
    <w:name w:val="Document Map1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Textpoznpodarou">
    <w:name w:val="footnote text"/>
    <w:basedOn w:val="Normln"/>
    <w:link w:val="TextpoznpodarouChar"/>
    <w:rsid w:val="003A5837"/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A5837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rsid w:val="003A5837"/>
    <w:rPr>
      <w:vertAlign w:val="superscript"/>
    </w:rPr>
  </w:style>
  <w:style w:type="paragraph" w:customStyle="1" w:styleId="Normln1">
    <w:name w:val="Normální1"/>
    <w:rsid w:val="003A5837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zkladntext210">
    <w:name w:val="zkladntext21"/>
    <w:basedOn w:val="Normln"/>
    <w:rsid w:val="003A5837"/>
    <w:pPr>
      <w:jc w:val="both"/>
    </w:pPr>
    <w:rPr>
      <w:rFonts w:ascii="Times New Roman" w:hAnsi="Times New Roman"/>
      <w:b/>
      <w:bCs/>
      <w:sz w:val="32"/>
      <w:szCs w:val="32"/>
    </w:rPr>
  </w:style>
  <w:style w:type="character" w:customStyle="1" w:styleId="BodyText3Char">
    <w:name w:val="Body Text 3 Char"/>
    <w:link w:val="Zkladntext31"/>
    <w:locked/>
    <w:rsid w:val="003A5837"/>
    <w:rPr>
      <w:b/>
      <w:color w:val="000000"/>
    </w:rPr>
  </w:style>
  <w:style w:type="paragraph" w:customStyle="1" w:styleId="Zkladntext31">
    <w:name w:val="Základní text 31"/>
    <w:basedOn w:val="Normln"/>
    <w:link w:val="BodyText3Char"/>
    <w:rsid w:val="003A5837"/>
    <w:rPr>
      <w:rFonts w:ascii="Times New Roman" w:eastAsiaTheme="minorHAnsi" w:hAnsi="Times New Roman" w:cstheme="minorBidi"/>
      <w:b/>
      <w:color w:val="000000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A583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3A5837"/>
  </w:style>
  <w:style w:type="character" w:styleId="Hypertextovodkaz">
    <w:name w:val="Hyperlink"/>
    <w:rsid w:val="003A58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A51"/>
    <w:rPr>
      <w:rFonts w:ascii="Calibri" w:eastAsia="Calibri" w:hAnsi="Calibri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58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A5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3A58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F767DF"/>
    <w:pPr>
      <w:keepNext/>
      <w:outlineLvl w:val="3"/>
    </w:pPr>
    <w:rPr>
      <w:rFonts w:ascii="Times New Roman" w:eastAsia="Times New Roman" w:hAnsi="Times New Roman"/>
      <w:b/>
      <w:bCs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Prosttext"/>
    <w:next w:val="Prosttext"/>
    <w:link w:val="Styl1Char"/>
    <w:qFormat/>
    <w:rsid w:val="00713A51"/>
    <w:pPr>
      <w:ind w:left="-24"/>
    </w:pPr>
    <w:rPr>
      <w:rFonts w:ascii="Times New Roman" w:hAnsi="Times New Roman" w:cs="Courier New"/>
      <w:sz w:val="20"/>
    </w:rPr>
  </w:style>
  <w:style w:type="character" w:customStyle="1" w:styleId="Styl1Char">
    <w:name w:val="Styl1 Char"/>
    <w:link w:val="Styl1"/>
    <w:rsid w:val="00713A51"/>
    <w:rPr>
      <w:rFonts w:eastAsia="Calibri" w:cs="Courier New"/>
      <w:sz w:val="20"/>
      <w:szCs w:val="21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3A51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3A51"/>
    <w:rPr>
      <w:rFonts w:ascii="Consolas" w:eastAsia="Calibri" w:hAnsi="Consolas" w:cs="Consolas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rsid w:val="00F767DF"/>
    <w:rPr>
      <w:rFonts w:eastAsia="Times New Roman" w:cs="Times New Roman"/>
      <w:b/>
      <w:bCs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F767DF"/>
    <w:rPr>
      <w:rFonts w:ascii="Times New Roman" w:eastAsia="Times New Roman" w:hAnsi="Times New Roman"/>
      <w:sz w:val="20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F767DF"/>
    <w:rPr>
      <w:rFonts w:eastAsia="Times New Roman" w:cs="Times New Roman"/>
      <w:sz w:val="20"/>
      <w:szCs w:val="20"/>
      <w:u w:val="single"/>
      <w:lang w:eastAsia="cs-CZ"/>
    </w:rPr>
  </w:style>
  <w:style w:type="paragraph" w:customStyle="1" w:styleId="BodyText21">
    <w:name w:val="Body Text 21"/>
    <w:basedOn w:val="Normln"/>
    <w:rsid w:val="00811C2B"/>
    <w:pPr>
      <w:jc w:val="both"/>
    </w:pPr>
    <w:rPr>
      <w:rFonts w:ascii="Arial" w:eastAsia="Times New Roman" w:hAnsi="Arial"/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C06DD5"/>
    <w:pPr>
      <w:ind w:left="708"/>
    </w:pPr>
    <w:rPr>
      <w:rFonts w:ascii="Times New Roman" w:eastAsia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nhideWhenUsed/>
    <w:rsid w:val="003642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6427A"/>
    <w:rPr>
      <w:rFonts w:ascii="Tahoma" w:eastAsia="Calibri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AB0C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0C02"/>
    <w:rPr>
      <w:rFonts w:ascii="Calibri" w:eastAsia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0C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0C02"/>
    <w:rPr>
      <w:rFonts w:ascii="Calibri" w:eastAsia="Calibri" w:hAnsi="Calibri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A5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3A5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3A58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slostrnky">
    <w:name w:val="page number"/>
    <w:basedOn w:val="Standardnpsmoodstavce"/>
    <w:rsid w:val="003A5837"/>
  </w:style>
  <w:style w:type="paragraph" w:customStyle="1" w:styleId="Zkladntext21">
    <w:name w:val="Základní text 21"/>
    <w:basedOn w:val="Normln"/>
    <w:rsid w:val="003A5837"/>
    <w:rPr>
      <w:rFonts w:ascii="Arial" w:eastAsia="Times New Roman" w:hAnsi="Arial"/>
      <w:szCs w:val="20"/>
    </w:rPr>
  </w:style>
  <w:style w:type="paragraph" w:customStyle="1" w:styleId="Rozloendokumentu1">
    <w:name w:val="Rozložení dokumentu1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customStyle="1" w:styleId="BodyText22">
    <w:name w:val="Body Text 22"/>
    <w:basedOn w:val="Normln"/>
    <w:rsid w:val="003A5837"/>
    <w:pPr>
      <w:ind w:left="357" w:hanging="357"/>
      <w:jc w:val="both"/>
    </w:pPr>
    <w:rPr>
      <w:rFonts w:ascii="Arial" w:eastAsia="Times New Roman" w:hAnsi="Arial"/>
      <w:sz w:val="22"/>
      <w:szCs w:val="20"/>
    </w:rPr>
  </w:style>
  <w:style w:type="paragraph" w:customStyle="1" w:styleId="DocumentMap5">
    <w:name w:val="Document Map5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customStyle="1" w:styleId="DocumentMap4">
    <w:name w:val="Document Map4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customStyle="1" w:styleId="DocumentMap3">
    <w:name w:val="Document Map3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customStyle="1" w:styleId="DocumentMap2">
    <w:name w:val="Document Map2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customStyle="1" w:styleId="DocumentMap1">
    <w:name w:val="Document Map1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Textpoznpodarou">
    <w:name w:val="footnote text"/>
    <w:basedOn w:val="Normln"/>
    <w:link w:val="TextpoznpodarouChar"/>
    <w:rsid w:val="003A5837"/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A5837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rsid w:val="003A5837"/>
    <w:rPr>
      <w:vertAlign w:val="superscript"/>
    </w:rPr>
  </w:style>
  <w:style w:type="paragraph" w:customStyle="1" w:styleId="Normln1">
    <w:name w:val="Normální1"/>
    <w:rsid w:val="003A5837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zkladntext210">
    <w:name w:val="zkladntext21"/>
    <w:basedOn w:val="Normln"/>
    <w:rsid w:val="003A5837"/>
    <w:pPr>
      <w:jc w:val="both"/>
    </w:pPr>
    <w:rPr>
      <w:rFonts w:ascii="Times New Roman" w:hAnsi="Times New Roman"/>
      <w:b/>
      <w:bCs/>
      <w:sz w:val="32"/>
      <w:szCs w:val="32"/>
    </w:rPr>
  </w:style>
  <w:style w:type="character" w:customStyle="1" w:styleId="BodyText3Char">
    <w:name w:val="Body Text 3 Char"/>
    <w:link w:val="Zkladntext31"/>
    <w:locked/>
    <w:rsid w:val="003A5837"/>
    <w:rPr>
      <w:b/>
      <w:color w:val="000000"/>
    </w:rPr>
  </w:style>
  <w:style w:type="paragraph" w:customStyle="1" w:styleId="Zkladntext31">
    <w:name w:val="Základní text 31"/>
    <w:basedOn w:val="Normln"/>
    <w:link w:val="BodyText3Char"/>
    <w:rsid w:val="003A5837"/>
    <w:rPr>
      <w:rFonts w:ascii="Times New Roman" w:eastAsiaTheme="minorHAnsi" w:hAnsi="Times New Roman" w:cstheme="minorBidi"/>
      <w:b/>
      <w:color w:val="000000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A583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3A5837"/>
  </w:style>
  <w:style w:type="character" w:styleId="Hypertextovodkaz">
    <w:name w:val="Hyperlink"/>
    <w:rsid w:val="003A5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Olašáková Květa</dc:creator>
  <cp:lastModifiedBy>Olašáková Květa</cp:lastModifiedBy>
  <cp:revision>3</cp:revision>
  <cp:lastPrinted>2016-10-20T07:32:00Z</cp:lastPrinted>
  <dcterms:created xsi:type="dcterms:W3CDTF">2016-10-20T07:34:00Z</dcterms:created>
  <dcterms:modified xsi:type="dcterms:W3CDTF">2016-10-20T07:34:00Z</dcterms:modified>
</cp:coreProperties>
</file>