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58" w:rsidRDefault="00B33558">
      <w:pPr>
        <w:pStyle w:val="Nadpis1"/>
        <w:ind w:left="7080" w:firstLine="708"/>
        <w:jc w:val="left"/>
        <w:rPr>
          <w:sz w:val="40"/>
        </w:rPr>
      </w:pPr>
      <w:r>
        <w:rPr>
          <w:sz w:val="40"/>
        </w:rPr>
        <w:t xml:space="preserve">      </w:t>
      </w:r>
    </w:p>
    <w:p w:rsidR="00BA6E89" w:rsidRDefault="00BA6E89">
      <w:pPr>
        <w:pStyle w:val="Nadpis1"/>
        <w:jc w:val="left"/>
        <w:rPr>
          <w:rFonts w:ascii="Arial" w:hAnsi="Arial" w:cs="Arial"/>
          <w:sz w:val="36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3119"/>
        <w:gridCol w:w="850"/>
      </w:tblGrid>
      <w:tr w:rsidR="00BA6E89" w:rsidRPr="007F59B5" w:rsidTr="00BA6E89">
        <w:trPr>
          <w:trHeight w:hRule="exact" w:val="345"/>
        </w:trPr>
        <w:tc>
          <w:tcPr>
            <w:tcW w:w="5120" w:type="dxa"/>
            <w:vAlign w:val="bottom"/>
            <w:hideMark/>
          </w:tcPr>
          <w:p w:rsidR="00BA6E89" w:rsidRPr="007F59B5" w:rsidRDefault="00BA6E89">
            <w:pPr>
              <w:pStyle w:val="Zkladntext"/>
              <w:rPr>
                <w:rFonts w:ascii="Arial" w:hAnsi="Arial" w:cs="Arial"/>
                <w:b/>
                <w:sz w:val="28"/>
              </w:rPr>
            </w:pPr>
            <w:r w:rsidRPr="007F59B5">
              <w:rPr>
                <w:rFonts w:ascii="Arial" w:hAnsi="Arial" w:cs="Arial"/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BA6E89" w:rsidRPr="007F59B5" w:rsidRDefault="00BA6E89">
            <w:pPr>
              <w:pStyle w:val="Zkladntext"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bottom"/>
          </w:tcPr>
          <w:p w:rsidR="00BA6E89" w:rsidRPr="007F59B5" w:rsidRDefault="00BA6E89">
            <w:pPr>
              <w:pStyle w:val="Zkladntext"/>
              <w:jc w:val="right"/>
              <w:rPr>
                <w:rFonts w:ascii="Arial" w:hAnsi="Arial" w:cs="Arial"/>
              </w:rPr>
            </w:pPr>
          </w:p>
        </w:tc>
      </w:tr>
      <w:tr w:rsidR="00BA6E89" w:rsidRPr="007F59B5" w:rsidTr="00BA6E89">
        <w:trPr>
          <w:trHeight w:val="345"/>
        </w:trPr>
        <w:tc>
          <w:tcPr>
            <w:tcW w:w="9089" w:type="dxa"/>
            <w:gridSpan w:val="3"/>
            <w:vAlign w:val="bottom"/>
            <w:hideMark/>
          </w:tcPr>
          <w:p w:rsidR="00BA6E89" w:rsidRPr="007F59B5" w:rsidRDefault="00BA6E89">
            <w:pPr>
              <w:pStyle w:val="Zkladntext"/>
              <w:rPr>
                <w:rFonts w:ascii="Arial" w:hAnsi="Arial" w:cs="Arial"/>
                <w:sz w:val="28"/>
              </w:rPr>
            </w:pPr>
            <w:r w:rsidRPr="007F59B5">
              <w:rPr>
                <w:rFonts w:ascii="Arial" w:hAnsi="Arial" w:cs="Arial"/>
                <w:b/>
                <w:sz w:val="28"/>
              </w:rPr>
              <w:t xml:space="preserve">pro zasedání </w:t>
            </w:r>
          </w:p>
        </w:tc>
      </w:tr>
      <w:tr w:rsidR="00BA6E89" w:rsidRPr="007F59B5" w:rsidTr="00BA6E89">
        <w:trPr>
          <w:trHeight w:val="345"/>
        </w:trPr>
        <w:tc>
          <w:tcPr>
            <w:tcW w:w="9089" w:type="dxa"/>
            <w:gridSpan w:val="3"/>
            <w:vAlign w:val="bottom"/>
            <w:hideMark/>
          </w:tcPr>
          <w:p w:rsidR="00BA6E89" w:rsidRPr="007F59B5" w:rsidRDefault="00BA6E89">
            <w:pPr>
              <w:pStyle w:val="Zkladntext"/>
              <w:rPr>
                <w:rFonts w:ascii="Arial" w:hAnsi="Arial" w:cs="Arial"/>
                <w:b/>
                <w:sz w:val="28"/>
              </w:rPr>
            </w:pPr>
            <w:r w:rsidRPr="007F59B5">
              <w:rPr>
                <w:rFonts w:ascii="Arial" w:hAnsi="Arial" w:cs="Arial"/>
                <w:b/>
                <w:sz w:val="28"/>
              </w:rPr>
              <w:t>Zastupitelstva města Prostějova, konaného dne</w:t>
            </w:r>
            <w:r w:rsidR="0027316B">
              <w:rPr>
                <w:rFonts w:ascii="Arial" w:hAnsi="Arial" w:cs="Arial"/>
                <w:b/>
                <w:sz w:val="28"/>
              </w:rPr>
              <w:t xml:space="preserve"> 31.</w:t>
            </w:r>
            <w:r w:rsidR="00A9131B">
              <w:rPr>
                <w:rFonts w:ascii="Arial" w:hAnsi="Arial" w:cs="Arial"/>
                <w:b/>
                <w:sz w:val="28"/>
              </w:rPr>
              <w:t xml:space="preserve"> </w:t>
            </w:r>
            <w:r w:rsidR="0027316B">
              <w:rPr>
                <w:rFonts w:ascii="Arial" w:hAnsi="Arial" w:cs="Arial"/>
                <w:b/>
                <w:sz w:val="28"/>
              </w:rPr>
              <w:t>10.</w:t>
            </w:r>
            <w:r w:rsidR="00A9131B">
              <w:rPr>
                <w:rFonts w:ascii="Arial" w:hAnsi="Arial" w:cs="Arial"/>
                <w:b/>
                <w:sz w:val="28"/>
              </w:rPr>
              <w:t xml:space="preserve"> </w:t>
            </w:r>
            <w:r w:rsidR="0027316B">
              <w:rPr>
                <w:rFonts w:ascii="Arial" w:hAnsi="Arial" w:cs="Arial"/>
                <w:b/>
                <w:sz w:val="28"/>
              </w:rPr>
              <w:t>2016</w:t>
            </w:r>
          </w:p>
        </w:tc>
      </w:tr>
    </w:tbl>
    <w:p w:rsidR="00BA6E89" w:rsidRPr="007F59B5" w:rsidRDefault="00BA6E89" w:rsidP="00BA6E89">
      <w:pPr>
        <w:rPr>
          <w:rFonts w:ascii="Arial" w:hAnsi="Arial" w:cs="Arial"/>
          <w:szCs w:val="20"/>
        </w:rPr>
      </w:pPr>
    </w:p>
    <w:p w:rsidR="00BA6E89" w:rsidRPr="007F59B5" w:rsidRDefault="00BA6E89" w:rsidP="00BA6E89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7F59B5">
        <w:rPr>
          <w:rFonts w:ascii="Arial" w:hAnsi="Arial" w:cs="Arial"/>
          <w:sz w:val="22"/>
          <w:szCs w:val="22"/>
        </w:rPr>
        <w:t xml:space="preserve">Název materiálu: </w:t>
      </w:r>
      <w:r w:rsidRPr="007F59B5">
        <w:rPr>
          <w:rFonts w:ascii="Arial" w:hAnsi="Arial" w:cs="Arial"/>
          <w:sz w:val="22"/>
          <w:szCs w:val="22"/>
        </w:rPr>
        <w:tab/>
      </w:r>
      <w:r w:rsidRPr="007F59B5">
        <w:rPr>
          <w:rFonts w:ascii="Arial" w:hAnsi="Arial" w:cs="Arial"/>
          <w:bCs/>
          <w:sz w:val="22"/>
          <w:szCs w:val="22"/>
        </w:rPr>
        <w:t xml:space="preserve">OBECNĚ ZÁVAZNÁ VYHLÁŠKA </w:t>
      </w:r>
      <w:proofErr w:type="gramStart"/>
      <w:r w:rsidRPr="007F59B5">
        <w:rPr>
          <w:rFonts w:ascii="Arial" w:hAnsi="Arial" w:cs="Arial"/>
          <w:bCs/>
          <w:sz w:val="22"/>
          <w:szCs w:val="22"/>
        </w:rPr>
        <w:t>č. .../2016</w:t>
      </w:r>
      <w:proofErr w:type="gramEnd"/>
      <w:r w:rsidRPr="007F59B5">
        <w:rPr>
          <w:rFonts w:ascii="Arial" w:hAnsi="Arial" w:cs="Arial"/>
          <w:bCs/>
          <w:sz w:val="22"/>
          <w:szCs w:val="22"/>
        </w:rPr>
        <w:t>, kterou se mění Obecně závazná vyhláška č.8/2012, kterou se stanoví pravidla pro pohyb psů na veřejném prostranství a vymezují prostory pro volné pobíhání psů na území města Prostějova</w:t>
      </w:r>
      <w:r w:rsidRPr="007F59B5">
        <w:rPr>
          <w:rFonts w:ascii="Arial" w:hAnsi="Arial" w:cs="Arial"/>
          <w:sz w:val="22"/>
          <w:szCs w:val="22"/>
        </w:rPr>
        <w:tab/>
      </w:r>
    </w:p>
    <w:p w:rsidR="00BA6E89" w:rsidRPr="007F59B5" w:rsidRDefault="00BA6E89" w:rsidP="00BA6E89">
      <w:pPr>
        <w:rPr>
          <w:rFonts w:ascii="Arial" w:hAnsi="Arial" w:cs="Arial"/>
          <w:sz w:val="22"/>
          <w:szCs w:val="22"/>
        </w:rPr>
      </w:pPr>
    </w:p>
    <w:p w:rsidR="00BA6E89" w:rsidRPr="007F59B5" w:rsidRDefault="00BA6E89" w:rsidP="00B62813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7F59B5">
        <w:rPr>
          <w:rFonts w:ascii="Arial" w:hAnsi="Arial" w:cs="Arial"/>
          <w:sz w:val="22"/>
          <w:szCs w:val="22"/>
        </w:rPr>
        <w:t xml:space="preserve"> </w:t>
      </w:r>
    </w:p>
    <w:p w:rsidR="00BA6E89" w:rsidRPr="007F59B5" w:rsidRDefault="00BA6E89" w:rsidP="00BA6E89">
      <w:pPr>
        <w:rPr>
          <w:rFonts w:ascii="Arial" w:hAnsi="Arial" w:cs="Arial"/>
          <w:sz w:val="22"/>
          <w:szCs w:val="22"/>
        </w:rPr>
      </w:pPr>
      <w:r w:rsidRPr="007F59B5">
        <w:rPr>
          <w:rFonts w:ascii="Arial" w:hAnsi="Arial" w:cs="Arial"/>
          <w:sz w:val="22"/>
          <w:szCs w:val="22"/>
        </w:rPr>
        <w:t>Předkládá</w:t>
      </w:r>
      <w:r w:rsidRPr="007F59B5">
        <w:rPr>
          <w:rFonts w:ascii="Arial" w:hAnsi="Arial" w:cs="Arial"/>
          <w:sz w:val="22"/>
          <w:szCs w:val="22"/>
        </w:rPr>
        <w:tab/>
      </w:r>
      <w:r w:rsidRPr="007F59B5">
        <w:rPr>
          <w:rFonts w:ascii="Arial" w:hAnsi="Arial" w:cs="Arial"/>
          <w:sz w:val="22"/>
          <w:szCs w:val="22"/>
        </w:rPr>
        <w:tab/>
        <w:t>Rada města Prostějova</w:t>
      </w:r>
    </w:p>
    <w:p w:rsidR="00BA6E89" w:rsidRPr="007F59B5" w:rsidRDefault="00B62813" w:rsidP="00BA6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Mgr. Ivana Hemerková</w:t>
      </w:r>
      <w:r w:rsidR="00103A8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03A8F">
        <w:rPr>
          <w:rFonts w:ascii="Arial" w:hAnsi="Arial" w:cs="Arial"/>
          <w:sz w:val="22"/>
          <w:szCs w:val="22"/>
        </w:rPr>
        <w:t>v.r.</w:t>
      </w:r>
      <w:r w:rsidR="00BA6E89" w:rsidRPr="007F59B5">
        <w:rPr>
          <w:rFonts w:ascii="Arial" w:hAnsi="Arial" w:cs="Arial"/>
          <w:sz w:val="22"/>
          <w:szCs w:val="22"/>
        </w:rPr>
        <w:t>, náměstkyně</w:t>
      </w:r>
      <w:proofErr w:type="gramEnd"/>
      <w:r w:rsidR="00BA6E89" w:rsidRPr="007F59B5">
        <w:rPr>
          <w:rFonts w:ascii="Arial" w:hAnsi="Arial" w:cs="Arial"/>
          <w:sz w:val="22"/>
          <w:szCs w:val="22"/>
        </w:rPr>
        <w:t xml:space="preserve"> primátorky</w:t>
      </w:r>
    </w:p>
    <w:p w:rsidR="00BA6E89" w:rsidRPr="007F59B5" w:rsidRDefault="00BA6E89" w:rsidP="00BA6E89">
      <w:pPr>
        <w:rPr>
          <w:rFonts w:ascii="Arial" w:hAnsi="Arial" w:cs="Arial"/>
          <w:sz w:val="22"/>
          <w:szCs w:val="22"/>
        </w:rPr>
      </w:pPr>
    </w:p>
    <w:p w:rsidR="00BA6E89" w:rsidRPr="007F59B5" w:rsidRDefault="00BA6E89" w:rsidP="00BA6E89">
      <w:pPr>
        <w:jc w:val="both"/>
        <w:rPr>
          <w:rFonts w:ascii="Arial" w:hAnsi="Arial" w:cs="Arial"/>
          <w:sz w:val="22"/>
          <w:szCs w:val="22"/>
        </w:rPr>
      </w:pPr>
      <w:r w:rsidRPr="007F59B5">
        <w:rPr>
          <w:rFonts w:ascii="Arial" w:hAnsi="Arial" w:cs="Arial"/>
          <w:sz w:val="22"/>
          <w:szCs w:val="22"/>
        </w:rPr>
        <w:t>Návrh usnesení:</w:t>
      </w:r>
    </w:p>
    <w:p w:rsidR="00BA6E89" w:rsidRPr="007F59B5" w:rsidRDefault="00BA6E89" w:rsidP="00BA6E89">
      <w:pPr>
        <w:pStyle w:val="Nadpis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59B5">
        <w:rPr>
          <w:rFonts w:ascii="Arial" w:hAnsi="Arial" w:cs="Arial"/>
          <w:color w:val="000000" w:themeColor="text1"/>
          <w:sz w:val="22"/>
          <w:szCs w:val="22"/>
        </w:rPr>
        <w:t xml:space="preserve">Zastupitelstvo města Prostějova  </w:t>
      </w:r>
    </w:p>
    <w:p w:rsidR="00BA6E89" w:rsidRPr="007F59B5" w:rsidRDefault="00BA6E89" w:rsidP="00BA6E89">
      <w:pPr>
        <w:rPr>
          <w:rFonts w:ascii="Arial" w:hAnsi="Arial" w:cs="Arial"/>
          <w:sz w:val="24"/>
          <w:szCs w:val="20"/>
        </w:rPr>
      </w:pPr>
    </w:p>
    <w:p w:rsidR="00BA6E89" w:rsidRPr="007F59B5" w:rsidRDefault="00BA6E89" w:rsidP="00BA6E89">
      <w:pPr>
        <w:ind w:left="2124" w:hanging="2124"/>
        <w:jc w:val="both"/>
        <w:rPr>
          <w:rFonts w:ascii="Arial" w:hAnsi="Arial" w:cs="Arial"/>
          <w:b/>
        </w:rPr>
      </w:pPr>
      <w:r w:rsidRPr="007F59B5">
        <w:rPr>
          <w:rFonts w:ascii="Arial" w:hAnsi="Arial" w:cs="Arial"/>
          <w:b/>
        </w:rPr>
        <w:t xml:space="preserve">v y d á v á </w:t>
      </w:r>
    </w:p>
    <w:p w:rsidR="00BA6E89" w:rsidRPr="007F59B5" w:rsidRDefault="00BA6E89" w:rsidP="00BA6E89">
      <w:pPr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BA6E89" w:rsidRPr="00DB07B3" w:rsidRDefault="00BA6E89" w:rsidP="00BA6E8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F59B5">
        <w:rPr>
          <w:rFonts w:ascii="Arial" w:hAnsi="Arial" w:cs="Arial"/>
          <w:b/>
          <w:sz w:val="22"/>
          <w:szCs w:val="22"/>
        </w:rPr>
        <w:t>Obecně závaznou vyhlášku</w:t>
      </w:r>
      <w:r w:rsidRPr="007F59B5">
        <w:rPr>
          <w:rFonts w:ascii="Arial" w:hAnsi="Arial" w:cs="Arial"/>
          <w:b/>
          <w:bCs/>
          <w:sz w:val="22"/>
          <w:szCs w:val="22"/>
        </w:rPr>
        <w:t>, kterou se mění Obecně závazná vyhláška č.8/2012, kterou se</w:t>
      </w:r>
      <w:r w:rsidRPr="00DB07B3">
        <w:rPr>
          <w:rFonts w:ascii="Arial" w:hAnsi="Arial" w:cs="Arial"/>
          <w:b/>
          <w:bCs/>
          <w:sz w:val="22"/>
          <w:szCs w:val="22"/>
        </w:rPr>
        <w:t xml:space="preserve"> stanoví pravidla pro pohyb psů na veřejném prostranství a vymezují prostory pro volné pobíhání psů na území města Prostějova</w:t>
      </w:r>
      <w:r>
        <w:rPr>
          <w:rFonts w:ascii="Arial" w:hAnsi="Arial" w:cs="Arial"/>
          <w:b/>
          <w:sz w:val="22"/>
          <w:szCs w:val="22"/>
        </w:rPr>
        <w:t>.</w:t>
      </w:r>
    </w:p>
    <w:p w:rsidR="00BA6E89" w:rsidRDefault="00BA6E89" w:rsidP="00BA6E89">
      <w:pPr>
        <w:ind w:left="2124" w:hanging="2124"/>
        <w:rPr>
          <w:b/>
          <w:sz w:val="24"/>
          <w:szCs w:val="20"/>
        </w:rPr>
      </w:pPr>
      <w:r>
        <w:rPr>
          <w:rFonts w:cs="Arial"/>
          <w:b/>
          <w:sz w:val="22"/>
          <w:szCs w:val="22"/>
        </w:rPr>
        <w:t xml:space="preserve">  </w:t>
      </w:r>
    </w:p>
    <w:p w:rsidR="00B33558" w:rsidRPr="007F59B5" w:rsidRDefault="00B33558" w:rsidP="00BA6E89">
      <w:pPr>
        <w:rPr>
          <w:rFonts w:ascii="Arial" w:hAnsi="Arial" w:cs="Arial"/>
          <w:b/>
          <w:bCs/>
          <w:sz w:val="22"/>
          <w:szCs w:val="22"/>
        </w:rPr>
      </w:pPr>
      <w:r w:rsidRPr="007F59B5">
        <w:rPr>
          <w:rFonts w:ascii="Arial" w:hAnsi="Arial" w:cs="Arial"/>
          <w:bCs/>
          <w:sz w:val="22"/>
          <w:szCs w:val="22"/>
        </w:rPr>
        <w:t xml:space="preserve"> </w:t>
      </w:r>
      <w:r w:rsidRPr="007F59B5">
        <w:rPr>
          <w:rFonts w:ascii="Arial" w:hAnsi="Arial" w:cs="Arial"/>
          <w:b/>
          <w:bCs/>
          <w:sz w:val="22"/>
          <w:szCs w:val="22"/>
        </w:rPr>
        <w:t>Důvodová zpráva:</w:t>
      </w:r>
    </w:p>
    <w:p w:rsidR="00CC3472" w:rsidRPr="00DB07B3" w:rsidRDefault="006967E1" w:rsidP="006967E1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6967E1">
        <w:rPr>
          <w:rFonts w:ascii="Arial" w:hAnsi="Arial" w:cs="Arial"/>
          <w:sz w:val="22"/>
          <w:szCs w:val="22"/>
        </w:rPr>
        <w:t xml:space="preserve">Zastupitelstvo města </w:t>
      </w:r>
      <w:r w:rsidRPr="00DB07B3">
        <w:rPr>
          <w:rFonts w:ascii="Arial" w:hAnsi="Arial" w:cs="Arial"/>
          <w:sz w:val="22"/>
          <w:szCs w:val="22"/>
        </w:rPr>
        <w:t xml:space="preserve">Prostějova vydalo dne </w:t>
      </w:r>
      <w:r w:rsidR="00357CC0" w:rsidRPr="00DB07B3">
        <w:rPr>
          <w:rFonts w:ascii="Arial" w:hAnsi="Arial" w:cs="Arial"/>
          <w:sz w:val="22"/>
          <w:szCs w:val="22"/>
        </w:rPr>
        <w:t>18. 9. 2012</w:t>
      </w:r>
      <w:r w:rsidRPr="006967E1">
        <w:rPr>
          <w:rFonts w:ascii="Arial" w:hAnsi="Arial" w:cs="Arial"/>
          <w:sz w:val="22"/>
          <w:szCs w:val="22"/>
        </w:rPr>
        <w:t xml:space="preserve"> </w:t>
      </w:r>
      <w:r w:rsidR="00251070">
        <w:rPr>
          <w:rFonts w:ascii="Arial" w:hAnsi="Arial" w:cs="Arial"/>
          <w:sz w:val="22"/>
          <w:szCs w:val="22"/>
        </w:rPr>
        <w:t xml:space="preserve">v souladu s ustanovením </w:t>
      </w:r>
      <w:r w:rsidR="0005160C">
        <w:rPr>
          <w:rFonts w:ascii="Arial" w:hAnsi="Arial" w:cs="Arial"/>
          <w:sz w:val="22"/>
          <w:szCs w:val="22"/>
        </w:rPr>
        <w:t xml:space="preserve">§ 10 písm. d) </w:t>
      </w:r>
      <w:r w:rsidR="00251070">
        <w:rPr>
          <w:rFonts w:ascii="Arial" w:hAnsi="Arial" w:cs="Arial"/>
          <w:sz w:val="22"/>
          <w:szCs w:val="22"/>
        </w:rPr>
        <w:t xml:space="preserve">a ustanovením § 84 odst. 2 písm. h) </w:t>
      </w:r>
      <w:r w:rsidR="0005160C">
        <w:rPr>
          <w:rFonts w:ascii="Arial" w:hAnsi="Arial" w:cs="Arial"/>
          <w:sz w:val="22"/>
          <w:szCs w:val="22"/>
        </w:rPr>
        <w:t>zákona č. </w:t>
      </w:r>
      <w:r w:rsidRPr="006967E1">
        <w:rPr>
          <w:rFonts w:ascii="Arial" w:hAnsi="Arial" w:cs="Arial"/>
          <w:sz w:val="22"/>
          <w:szCs w:val="22"/>
        </w:rPr>
        <w:t>128/200</w:t>
      </w:r>
      <w:r w:rsidR="0005160C">
        <w:rPr>
          <w:rFonts w:ascii="Arial" w:hAnsi="Arial" w:cs="Arial"/>
          <w:sz w:val="22"/>
          <w:szCs w:val="22"/>
        </w:rPr>
        <w:t>0</w:t>
      </w:r>
      <w:r w:rsidRPr="006967E1">
        <w:rPr>
          <w:rFonts w:ascii="Arial" w:hAnsi="Arial" w:cs="Arial"/>
          <w:sz w:val="22"/>
          <w:szCs w:val="22"/>
        </w:rPr>
        <w:t xml:space="preserve"> Sb., o obcích (obecní řízení), ve znění pozdějších předpisů, a podle § 24 odst. 2 zákona č. 246/1992 Sb., na ochranu zvířat proti týrání, ve znění pozdějších předpisů</w:t>
      </w:r>
      <w:r w:rsidRPr="006967E1">
        <w:rPr>
          <w:rFonts w:ascii="Arial" w:hAnsi="Arial" w:cs="Arial"/>
          <w:bCs/>
          <w:sz w:val="22"/>
          <w:szCs w:val="22"/>
        </w:rPr>
        <w:t xml:space="preserve"> Obecně závaznou vyhlášku</w:t>
      </w:r>
      <w:r w:rsidRPr="006967E1">
        <w:rPr>
          <w:rFonts w:ascii="Arial" w:hAnsi="Arial" w:cs="Arial"/>
          <w:sz w:val="22"/>
          <w:szCs w:val="22"/>
        </w:rPr>
        <w:t xml:space="preserve"> </w:t>
      </w:r>
      <w:r w:rsidRPr="00DB07B3">
        <w:rPr>
          <w:rFonts w:ascii="Arial" w:hAnsi="Arial" w:cs="Arial"/>
          <w:bCs/>
          <w:sz w:val="22"/>
          <w:szCs w:val="22"/>
        </w:rPr>
        <w:t>č. 8/2012</w:t>
      </w:r>
      <w:r w:rsidRPr="006967E1">
        <w:rPr>
          <w:rFonts w:ascii="Arial" w:hAnsi="Arial" w:cs="Arial"/>
          <w:bCs/>
          <w:sz w:val="22"/>
          <w:szCs w:val="22"/>
        </w:rPr>
        <w:t>, kterou se stanoví pravidla pro pohyb psů na veřejném prostranství a vymezují prostory pro volné pobíhání psů na území města Prostějova</w:t>
      </w:r>
      <w:r w:rsidR="00CC3472" w:rsidRPr="00DB07B3">
        <w:rPr>
          <w:rFonts w:ascii="Arial" w:hAnsi="Arial" w:cs="Arial"/>
          <w:bCs/>
          <w:sz w:val="22"/>
          <w:szCs w:val="22"/>
        </w:rPr>
        <w:t xml:space="preserve"> </w:t>
      </w:r>
      <w:r w:rsidR="00CC3472" w:rsidRPr="00CC3472">
        <w:rPr>
          <w:rFonts w:ascii="Arial" w:hAnsi="Arial" w:cs="Arial"/>
          <w:sz w:val="22"/>
          <w:szCs w:val="22"/>
        </w:rPr>
        <w:t>(dále jen „vyhláška“)</w:t>
      </w:r>
      <w:r w:rsidRPr="006967E1">
        <w:rPr>
          <w:rFonts w:ascii="Arial" w:hAnsi="Arial" w:cs="Arial"/>
          <w:bCs/>
          <w:sz w:val="22"/>
          <w:szCs w:val="22"/>
        </w:rPr>
        <w:t xml:space="preserve">. </w:t>
      </w:r>
    </w:p>
    <w:p w:rsidR="006967E1" w:rsidRPr="00D559B2" w:rsidRDefault="00CC3472" w:rsidP="006967E1">
      <w:pPr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  <w:r w:rsidRPr="00DB07B3">
        <w:rPr>
          <w:rFonts w:ascii="Arial" w:hAnsi="Arial" w:cs="Arial"/>
          <w:bCs/>
          <w:sz w:val="22"/>
          <w:szCs w:val="22"/>
        </w:rPr>
        <w:t>Vyhláška v</w:t>
      </w:r>
      <w:r w:rsidR="004B1920">
        <w:rPr>
          <w:rFonts w:ascii="Arial" w:hAnsi="Arial" w:cs="Arial"/>
          <w:bCs/>
          <w:sz w:val="22"/>
          <w:szCs w:val="22"/>
        </w:rPr>
        <w:t> článku I</w:t>
      </w:r>
      <w:r w:rsidR="0005160C">
        <w:rPr>
          <w:rFonts w:ascii="Arial" w:hAnsi="Arial" w:cs="Arial"/>
          <w:bCs/>
          <w:sz w:val="22"/>
          <w:szCs w:val="22"/>
        </w:rPr>
        <w:t xml:space="preserve"> </w:t>
      </w:r>
      <w:r w:rsidR="006967E1" w:rsidRPr="00DB07B3">
        <w:rPr>
          <w:rFonts w:ascii="Arial" w:hAnsi="Arial" w:cs="Arial"/>
          <w:bCs/>
          <w:sz w:val="22"/>
          <w:szCs w:val="22"/>
        </w:rPr>
        <w:t>odst. 1 písm</w:t>
      </w:r>
      <w:r w:rsidR="00357CC0">
        <w:rPr>
          <w:rFonts w:ascii="Arial" w:hAnsi="Arial" w:cs="Arial"/>
          <w:bCs/>
          <w:sz w:val="22"/>
          <w:szCs w:val="22"/>
        </w:rPr>
        <w:t>.</w:t>
      </w:r>
      <w:r w:rsidR="006967E1" w:rsidRPr="00DB07B3">
        <w:rPr>
          <w:rFonts w:ascii="Arial" w:hAnsi="Arial" w:cs="Arial"/>
          <w:bCs/>
          <w:sz w:val="22"/>
          <w:szCs w:val="22"/>
        </w:rPr>
        <w:t xml:space="preserve"> b) </w:t>
      </w:r>
      <w:r w:rsidR="006967E1" w:rsidRPr="00D559B2">
        <w:rPr>
          <w:rFonts w:ascii="Arial" w:hAnsi="Arial" w:cs="Arial"/>
          <w:bCs/>
          <w:i/>
          <w:sz w:val="22"/>
          <w:szCs w:val="22"/>
        </w:rPr>
        <w:t xml:space="preserve">zakazuje vstupovat se psy na dětská a sportovní hřiště, pískoviště. Tato místa jsou označena upozorněním na zákaz vodění psů piktogramem, jehož vyobrazení tvoří přílohu </w:t>
      </w:r>
      <w:proofErr w:type="gramStart"/>
      <w:r w:rsidR="006967E1" w:rsidRPr="00D559B2">
        <w:rPr>
          <w:rFonts w:ascii="Arial" w:hAnsi="Arial" w:cs="Arial"/>
          <w:bCs/>
          <w:i/>
          <w:sz w:val="22"/>
          <w:szCs w:val="22"/>
        </w:rPr>
        <w:t>č.1 této</w:t>
      </w:r>
      <w:proofErr w:type="gramEnd"/>
      <w:r w:rsidR="006967E1" w:rsidRPr="00D559B2">
        <w:rPr>
          <w:rFonts w:ascii="Arial" w:hAnsi="Arial" w:cs="Arial"/>
          <w:bCs/>
          <w:i/>
          <w:sz w:val="22"/>
          <w:szCs w:val="22"/>
        </w:rPr>
        <w:t xml:space="preserve"> obecně závazné vyhlášky.</w:t>
      </w:r>
    </w:p>
    <w:p w:rsidR="0005160C" w:rsidRDefault="00CC3472" w:rsidP="00CC347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07B3">
        <w:rPr>
          <w:rFonts w:ascii="Arial" w:hAnsi="Arial" w:cs="Arial"/>
          <w:bCs/>
          <w:sz w:val="22"/>
          <w:szCs w:val="22"/>
        </w:rPr>
        <w:t>V</w:t>
      </w:r>
      <w:r w:rsidRPr="006967E1">
        <w:rPr>
          <w:rFonts w:ascii="Arial" w:hAnsi="Arial" w:cs="Arial"/>
          <w:bCs/>
          <w:sz w:val="22"/>
          <w:szCs w:val="22"/>
        </w:rPr>
        <w:t xml:space="preserve">yhláška </w:t>
      </w:r>
      <w:r w:rsidRPr="00DB07B3">
        <w:rPr>
          <w:rFonts w:ascii="Arial" w:hAnsi="Arial" w:cs="Arial"/>
          <w:bCs/>
          <w:sz w:val="22"/>
          <w:szCs w:val="22"/>
        </w:rPr>
        <w:t xml:space="preserve">striktně definuje místa se zákazem vstupu se psy. </w:t>
      </w:r>
      <w:r w:rsidR="006967E1" w:rsidRPr="00DB07B3">
        <w:rPr>
          <w:rFonts w:ascii="Arial" w:hAnsi="Arial" w:cs="Arial"/>
          <w:sz w:val="22"/>
          <w:szCs w:val="22"/>
        </w:rPr>
        <w:t>Změna vyhlášky spočívá v rozšíření zákazu vstupu se psy</w:t>
      </w:r>
      <w:r w:rsidRPr="00DB07B3">
        <w:rPr>
          <w:rFonts w:ascii="Arial" w:hAnsi="Arial" w:cs="Arial"/>
          <w:sz w:val="22"/>
          <w:szCs w:val="22"/>
        </w:rPr>
        <w:t xml:space="preserve"> mimo dětská a sportovní hřiště, pískoviště</w:t>
      </w:r>
      <w:r w:rsidR="006967E1" w:rsidRPr="00DB07B3">
        <w:rPr>
          <w:rFonts w:ascii="Arial" w:hAnsi="Arial" w:cs="Arial"/>
          <w:sz w:val="22"/>
          <w:szCs w:val="22"/>
        </w:rPr>
        <w:t xml:space="preserve"> </w:t>
      </w:r>
      <w:r w:rsidRPr="00DB07B3">
        <w:rPr>
          <w:rFonts w:ascii="Arial" w:hAnsi="Arial" w:cs="Arial"/>
          <w:sz w:val="22"/>
          <w:szCs w:val="22"/>
        </w:rPr>
        <w:t xml:space="preserve">i </w:t>
      </w:r>
      <w:r w:rsidR="006967E1" w:rsidRPr="00DB07B3">
        <w:rPr>
          <w:rFonts w:ascii="Arial" w:hAnsi="Arial" w:cs="Arial"/>
          <w:sz w:val="22"/>
          <w:szCs w:val="22"/>
        </w:rPr>
        <w:t xml:space="preserve">na další </w:t>
      </w:r>
      <w:r w:rsidR="0005160C">
        <w:rPr>
          <w:rFonts w:ascii="Arial" w:hAnsi="Arial" w:cs="Arial"/>
          <w:sz w:val="22"/>
          <w:szCs w:val="22"/>
        </w:rPr>
        <w:t xml:space="preserve">veřejná prostranství </w:t>
      </w:r>
      <w:r w:rsidR="004B1920">
        <w:rPr>
          <w:rFonts w:ascii="Arial" w:hAnsi="Arial" w:cs="Arial"/>
          <w:sz w:val="22"/>
          <w:szCs w:val="22"/>
        </w:rPr>
        <w:t>označená</w:t>
      </w:r>
      <w:r w:rsidR="006967E1" w:rsidRPr="00DB07B3">
        <w:rPr>
          <w:rFonts w:ascii="Arial" w:hAnsi="Arial" w:cs="Arial"/>
          <w:sz w:val="22"/>
          <w:szCs w:val="22"/>
        </w:rPr>
        <w:t xml:space="preserve"> piktogramem</w:t>
      </w:r>
      <w:r w:rsidR="0005160C" w:rsidRPr="0005160C">
        <w:rPr>
          <w:rFonts w:ascii="Arial" w:hAnsi="Arial" w:cs="Arial"/>
          <w:bCs/>
          <w:sz w:val="22"/>
          <w:szCs w:val="22"/>
        </w:rPr>
        <w:t xml:space="preserve"> </w:t>
      </w:r>
      <w:r w:rsidR="004B1920">
        <w:rPr>
          <w:rFonts w:ascii="Arial" w:hAnsi="Arial" w:cs="Arial"/>
          <w:bCs/>
          <w:sz w:val="22"/>
          <w:szCs w:val="22"/>
        </w:rPr>
        <w:t xml:space="preserve">s </w:t>
      </w:r>
      <w:r w:rsidR="0005160C" w:rsidRPr="00DB07B3">
        <w:rPr>
          <w:rFonts w:ascii="Arial" w:hAnsi="Arial" w:cs="Arial"/>
          <w:bCs/>
          <w:sz w:val="22"/>
          <w:szCs w:val="22"/>
        </w:rPr>
        <w:t>upozorněním na zákaz vodění psů</w:t>
      </w:r>
      <w:r w:rsidR="006967E1" w:rsidRPr="00DB07B3">
        <w:rPr>
          <w:rFonts w:ascii="Arial" w:hAnsi="Arial" w:cs="Arial"/>
          <w:sz w:val="22"/>
          <w:szCs w:val="22"/>
        </w:rPr>
        <w:t xml:space="preserve">. </w:t>
      </w:r>
    </w:p>
    <w:p w:rsidR="006967E1" w:rsidRPr="00DB07B3" w:rsidRDefault="006967E1" w:rsidP="00CC347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B07B3">
        <w:rPr>
          <w:rFonts w:ascii="Arial" w:hAnsi="Arial" w:cs="Arial"/>
          <w:sz w:val="22"/>
          <w:szCs w:val="22"/>
        </w:rPr>
        <w:t>Tohoto zákazu bude možné využít</w:t>
      </w:r>
      <w:r w:rsidR="00CC3472" w:rsidRPr="00DB07B3">
        <w:rPr>
          <w:rFonts w:ascii="Arial" w:hAnsi="Arial" w:cs="Arial"/>
          <w:sz w:val="22"/>
          <w:szCs w:val="22"/>
        </w:rPr>
        <w:t xml:space="preserve"> u ze</w:t>
      </w:r>
      <w:r w:rsidR="00D559B2">
        <w:rPr>
          <w:rFonts w:ascii="Arial" w:hAnsi="Arial" w:cs="Arial"/>
          <w:sz w:val="22"/>
          <w:szCs w:val="22"/>
        </w:rPr>
        <w:t xml:space="preserve">lených ploch v blízkosti hřišť, </w:t>
      </w:r>
      <w:r w:rsidRPr="00DB07B3">
        <w:rPr>
          <w:rFonts w:ascii="Arial" w:hAnsi="Arial" w:cs="Arial"/>
          <w:sz w:val="22"/>
          <w:szCs w:val="22"/>
        </w:rPr>
        <w:t xml:space="preserve">které jsou využívány občany </w:t>
      </w:r>
      <w:r w:rsidR="00D559B2">
        <w:rPr>
          <w:rFonts w:ascii="Arial" w:hAnsi="Arial" w:cs="Arial"/>
          <w:sz w:val="22"/>
          <w:szCs w:val="22"/>
        </w:rPr>
        <w:t>k pobytu, či krátkodobé rekreaci.</w:t>
      </w:r>
    </w:p>
    <w:p w:rsidR="00A9131B" w:rsidRPr="00A9131B" w:rsidRDefault="00A9131B" w:rsidP="00A9131B">
      <w:pPr>
        <w:pStyle w:val="PVNormal"/>
        <w:rPr>
          <w:b/>
          <w:bCs/>
          <w:sz w:val="20"/>
          <w:szCs w:val="20"/>
        </w:rPr>
      </w:pPr>
      <w:r w:rsidRPr="00A9131B">
        <w:rPr>
          <w:b/>
          <w:bCs/>
          <w:sz w:val="20"/>
          <w:szCs w:val="20"/>
        </w:rPr>
        <w:t>Rada města Prostějova dne 18. 10. 2016 doporučila Zastupitelstvu města Prostějova vydat Obecně závaznou vyhlášku, kterou se mění Obecně závazná vyhláška č.8/2012, kterou se stanoví pravidla pro pohyb psů na veřejném prostranství a vymezují prostory pro volné pobíhání psů na území města Prostějova.</w:t>
      </w:r>
    </w:p>
    <w:p w:rsidR="00A9131B" w:rsidRPr="00A9131B" w:rsidRDefault="00A9131B" w:rsidP="00A9131B">
      <w:pPr>
        <w:pStyle w:val="PVNormal"/>
        <w:rPr>
          <w:sz w:val="22"/>
          <w:szCs w:val="22"/>
        </w:rPr>
      </w:pPr>
    </w:p>
    <w:p w:rsidR="00A9131B" w:rsidRPr="00A9131B" w:rsidRDefault="00A9131B" w:rsidP="00A9131B">
      <w:pPr>
        <w:pStyle w:val="PVNormal"/>
        <w:rPr>
          <w:b/>
          <w:sz w:val="22"/>
          <w:szCs w:val="22"/>
        </w:rPr>
      </w:pPr>
      <w:r w:rsidRPr="00A9131B">
        <w:rPr>
          <w:b/>
          <w:sz w:val="22"/>
          <w:szCs w:val="22"/>
        </w:rPr>
        <w:t>Schváleno usnesení č. 6936:</w:t>
      </w:r>
    </w:p>
    <w:p w:rsidR="004B1920" w:rsidRDefault="004B1920" w:rsidP="00DB0FDA">
      <w:pPr>
        <w:pStyle w:val="Zkladntext"/>
        <w:rPr>
          <w:rFonts w:ascii="Arial" w:hAnsi="Arial" w:cs="Arial"/>
          <w:szCs w:val="22"/>
        </w:rPr>
      </w:pPr>
    </w:p>
    <w:p w:rsidR="00DB0FDA" w:rsidRPr="00DB07B3" w:rsidRDefault="00DB0FDA" w:rsidP="00DB0FDA">
      <w:pPr>
        <w:pStyle w:val="Zkladntext"/>
        <w:rPr>
          <w:rFonts w:ascii="Arial" w:hAnsi="Arial" w:cs="Arial"/>
          <w:szCs w:val="22"/>
        </w:rPr>
      </w:pPr>
      <w:r w:rsidRPr="00DB07B3">
        <w:rPr>
          <w:rFonts w:ascii="Arial" w:hAnsi="Arial" w:cs="Arial"/>
          <w:szCs w:val="22"/>
        </w:rPr>
        <w:t>Z</w:t>
      </w:r>
      <w:r w:rsidR="00BA6E89">
        <w:rPr>
          <w:rFonts w:ascii="Arial" w:hAnsi="Arial" w:cs="Arial"/>
          <w:szCs w:val="22"/>
        </w:rPr>
        <w:t>pracovala</w:t>
      </w:r>
      <w:r w:rsidR="00B62813">
        <w:rPr>
          <w:rFonts w:ascii="Arial" w:hAnsi="Arial" w:cs="Arial"/>
          <w:szCs w:val="22"/>
        </w:rPr>
        <w:t>:</w:t>
      </w:r>
      <w:r w:rsidRPr="00DB07B3">
        <w:rPr>
          <w:rFonts w:ascii="Arial" w:hAnsi="Arial" w:cs="Arial"/>
          <w:szCs w:val="22"/>
        </w:rPr>
        <w:t xml:space="preserve"> Ing. Martina Cetkovská</w:t>
      </w:r>
      <w:r w:rsidR="00103A8F">
        <w:rPr>
          <w:rFonts w:ascii="Arial" w:hAnsi="Arial" w:cs="Arial"/>
          <w:szCs w:val="22"/>
        </w:rPr>
        <w:t xml:space="preserve"> </w:t>
      </w:r>
      <w:proofErr w:type="gramStart"/>
      <w:r w:rsidR="00103A8F">
        <w:rPr>
          <w:rFonts w:ascii="Arial" w:hAnsi="Arial" w:cs="Arial"/>
          <w:szCs w:val="22"/>
        </w:rPr>
        <w:t>v.r.</w:t>
      </w:r>
      <w:proofErr w:type="gramEnd"/>
      <w:r w:rsidR="00103A8F">
        <w:rPr>
          <w:rFonts w:ascii="Arial" w:hAnsi="Arial" w:cs="Arial"/>
          <w:szCs w:val="22"/>
        </w:rPr>
        <w:t>, vedoucí odboru životního prostředí</w:t>
      </w:r>
      <w:bookmarkStart w:id="0" w:name="_GoBack"/>
      <w:bookmarkEnd w:id="0"/>
    </w:p>
    <w:p w:rsidR="00DB0FDA" w:rsidRPr="00DB07B3" w:rsidRDefault="00DB0FDA" w:rsidP="00DB0FDA">
      <w:pPr>
        <w:pStyle w:val="Zkladntext"/>
        <w:rPr>
          <w:rFonts w:ascii="Arial" w:hAnsi="Arial" w:cs="Arial"/>
          <w:szCs w:val="22"/>
        </w:rPr>
      </w:pPr>
      <w:r w:rsidRPr="00DB07B3">
        <w:rPr>
          <w:rFonts w:ascii="Arial" w:hAnsi="Arial" w:cs="Arial"/>
          <w:szCs w:val="22"/>
        </w:rPr>
        <w:t xml:space="preserve">Dne </w:t>
      </w:r>
      <w:proofErr w:type="gramStart"/>
      <w:r w:rsidR="00B62813">
        <w:rPr>
          <w:rFonts w:ascii="Arial" w:hAnsi="Arial" w:cs="Arial"/>
          <w:szCs w:val="22"/>
        </w:rPr>
        <w:t>19.10.2016</w:t>
      </w:r>
      <w:proofErr w:type="gramEnd"/>
    </w:p>
    <w:p w:rsidR="00904206" w:rsidRDefault="00904206">
      <w:pPr>
        <w:pStyle w:val="Zkladntext3"/>
        <w:rPr>
          <w:b/>
          <w:bCs/>
          <w:sz w:val="22"/>
          <w:szCs w:val="22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903"/>
        <w:gridCol w:w="5759"/>
      </w:tblGrid>
      <w:tr w:rsidR="00904206" w:rsidRPr="00904206" w:rsidTr="00121CFB">
        <w:trPr>
          <w:trHeight w:val="285"/>
        </w:trPr>
        <w:tc>
          <w:tcPr>
            <w:tcW w:w="2427" w:type="dxa"/>
          </w:tcPr>
          <w:p w:rsidR="00904206" w:rsidRPr="00904206" w:rsidRDefault="00904206" w:rsidP="009042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4206">
              <w:rPr>
                <w:rFonts w:ascii="Arial" w:hAnsi="Arial" w:cs="Arial"/>
                <w:b/>
                <w:sz w:val="22"/>
                <w:szCs w:val="22"/>
              </w:rPr>
              <w:t>Přílohy:</w:t>
            </w:r>
          </w:p>
        </w:tc>
        <w:tc>
          <w:tcPr>
            <w:tcW w:w="6662" w:type="dxa"/>
            <w:gridSpan w:val="2"/>
          </w:tcPr>
          <w:p w:rsidR="00904206" w:rsidRPr="00DB07B3" w:rsidRDefault="00904206" w:rsidP="00D559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206">
              <w:rPr>
                <w:rFonts w:ascii="Arial" w:hAnsi="Arial" w:cs="Arial"/>
                <w:sz w:val="22"/>
                <w:szCs w:val="22"/>
              </w:rPr>
              <w:t>Návrh O</w:t>
            </w:r>
            <w:r w:rsidRPr="00DB07B3">
              <w:rPr>
                <w:rFonts w:ascii="Arial" w:hAnsi="Arial" w:cs="Arial"/>
                <w:sz w:val="22"/>
                <w:szCs w:val="22"/>
              </w:rPr>
              <w:t>becně závazné vyhlášky</w:t>
            </w:r>
            <w:r w:rsidRPr="00904206">
              <w:rPr>
                <w:rFonts w:ascii="Arial" w:hAnsi="Arial" w:cs="Arial"/>
                <w:sz w:val="22"/>
                <w:szCs w:val="22"/>
              </w:rPr>
              <w:t xml:space="preserve">, kterou se mění Obecně závazná vyhláška </w:t>
            </w:r>
            <w:r w:rsidRPr="00DB07B3">
              <w:rPr>
                <w:rFonts w:ascii="Arial" w:hAnsi="Arial" w:cs="Arial"/>
                <w:bCs/>
                <w:sz w:val="22"/>
                <w:szCs w:val="22"/>
              </w:rPr>
              <w:t>č.8/2012</w:t>
            </w:r>
            <w:r w:rsidRPr="00904206">
              <w:rPr>
                <w:rFonts w:ascii="Arial" w:hAnsi="Arial" w:cs="Arial"/>
                <w:bCs/>
                <w:sz w:val="22"/>
                <w:szCs w:val="22"/>
              </w:rPr>
              <w:t>, kterou se stanoví pravidla pro</w:t>
            </w:r>
            <w:r w:rsidR="004B1920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904206">
              <w:rPr>
                <w:rFonts w:ascii="Arial" w:hAnsi="Arial" w:cs="Arial"/>
                <w:bCs/>
                <w:sz w:val="22"/>
                <w:szCs w:val="22"/>
              </w:rPr>
              <w:t xml:space="preserve">pohyb psů na veřejném prostranství a vymezují prostory pro volné pobíhání psů na území města Prostějova </w:t>
            </w:r>
          </w:p>
          <w:p w:rsidR="00904206" w:rsidRPr="00904206" w:rsidRDefault="00904206" w:rsidP="00904206">
            <w:pPr>
              <w:pStyle w:val="Zkladntext"/>
              <w:rPr>
                <w:rFonts w:ascii="Arial" w:hAnsi="Arial" w:cs="Arial"/>
                <w:szCs w:val="22"/>
              </w:rPr>
            </w:pPr>
          </w:p>
        </w:tc>
      </w:tr>
      <w:tr w:rsidR="00904206" w:rsidRPr="00904206" w:rsidTr="00121CFB">
        <w:trPr>
          <w:trHeight w:hRule="exact" w:val="80"/>
        </w:trPr>
        <w:tc>
          <w:tcPr>
            <w:tcW w:w="9089" w:type="dxa"/>
            <w:gridSpan w:val="3"/>
          </w:tcPr>
          <w:p w:rsidR="00904206" w:rsidRPr="00904206" w:rsidRDefault="00904206" w:rsidP="009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206" w:rsidRPr="00904206" w:rsidTr="00121CFB">
        <w:trPr>
          <w:trHeight w:val="285"/>
        </w:trPr>
        <w:tc>
          <w:tcPr>
            <w:tcW w:w="9089" w:type="dxa"/>
            <w:gridSpan w:val="3"/>
          </w:tcPr>
          <w:p w:rsidR="00904206" w:rsidRPr="00904206" w:rsidRDefault="00904206" w:rsidP="00DB0FDA">
            <w:pPr>
              <w:pStyle w:val="Zkladntext"/>
              <w:rPr>
                <w:rFonts w:ascii="Arial" w:hAnsi="Arial" w:cs="Arial"/>
                <w:szCs w:val="22"/>
              </w:rPr>
            </w:pPr>
          </w:p>
        </w:tc>
      </w:tr>
      <w:tr w:rsidR="00904206" w:rsidRPr="00904206" w:rsidTr="00121CFB">
        <w:trPr>
          <w:trHeight w:hRule="exact" w:val="80"/>
        </w:trPr>
        <w:tc>
          <w:tcPr>
            <w:tcW w:w="3330" w:type="dxa"/>
            <w:gridSpan w:val="2"/>
          </w:tcPr>
          <w:p w:rsidR="00904206" w:rsidRPr="00904206" w:rsidRDefault="00904206" w:rsidP="009042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9" w:type="dxa"/>
          </w:tcPr>
          <w:p w:rsidR="00904206" w:rsidRPr="00904206" w:rsidRDefault="00904206" w:rsidP="009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4206" w:rsidRPr="00904206" w:rsidTr="00DB0FDA">
        <w:trPr>
          <w:trHeight w:hRule="exact" w:val="80"/>
        </w:trPr>
        <w:tc>
          <w:tcPr>
            <w:tcW w:w="3330" w:type="dxa"/>
            <w:gridSpan w:val="2"/>
          </w:tcPr>
          <w:p w:rsidR="00904206" w:rsidRPr="00904206" w:rsidRDefault="00904206" w:rsidP="009042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9" w:type="dxa"/>
          </w:tcPr>
          <w:p w:rsidR="00904206" w:rsidRPr="00904206" w:rsidRDefault="00904206" w:rsidP="009042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9B2" w:rsidRPr="00140C91" w:rsidRDefault="00D559B2" w:rsidP="00DB0FDA">
      <w:pPr>
        <w:jc w:val="center"/>
        <w:rPr>
          <w:rFonts w:ascii="Arial" w:hAnsi="Arial" w:cs="Arial"/>
          <w:sz w:val="22"/>
          <w:szCs w:val="22"/>
        </w:rPr>
      </w:pPr>
      <w:r w:rsidRPr="00140C91">
        <w:rPr>
          <w:rFonts w:ascii="Arial" w:hAnsi="Arial" w:cs="Arial"/>
          <w:sz w:val="22"/>
          <w:szCs w:val="22"/>
        </w:rPr>
        <w:t>Statutární město Prostějov</w:t>
      </w:r>
    </w:p>
    <w:p w:rsidR="00904206" w:rsidRPr="00140C91" w:rsidRDefault="00904206" w:rsidP="00DB0FDA">
      <w:pPr>
        <w:jc w:val="center"/>
        <w:rPr>
          <w:rFonts w:ascii="Arial" w:hAnsi="Arial" w:cs="Arial"/>
          <w:sz w:val="22"/>
          <w:szCs w:val="22"/>
        </w:rPr>
      </w:pPr>
      <w:r w:rsidRPr="00140C91">
        <w:rPr>
          <w:rFonts w:ascii="Arial" w:hAnsi="Arial" w:cs="Arial"/>
          <w:sz w:val="22"/>
          <w:szCs w:val="22"/>
        </w:rPr>
        <w:t>Zastupitelstvo města Prostějova</w:t>
      </w:r>
    </w:p>
    <w:p w:rsidR="00904206" w:rsidRPr="00140C91" w:rsidRDefault="00904206" w:rsidP="00DB0FDA">
      <w:pPr>
        <w:jc w:val="center"/>
        <w:rPr>
          <w:rFonts w:ascii="Arial" w:hAnsi="Arial" w:cs="Arial"/>
          <w:sz w:val="22"/>
          <w:szCs w:val="22"/>
        </w:rPr>
      </w:pPr>
    </w:p>
    <w:p w:rsidR="00904206" w:rsidRPr="00140C91" w:rsidRDefault="00904206" w:rsidP="00DB0FDA">
      <w:pPr>
        <w:jc w:val="center"/>
        <w:rPr>
          <w:rFonts w:ascii="Arial" w:hAnsi="Arial" w:cs="Arial"/>
          <w:sz w:val="22"/>
          <w:szCs w:val="22"/>
        </w:rPr>
      </w:pPr>
      <w:r w:rsidRPr="00140C91">
        <w:rPr>
          <w:rFonts w:ascii="Arial" w:hAnsi="Arial" w:cs="Arial"/>
          <w:sz w:val="22"/>
          <w:szCs w:val="22"/>
        </w:rPr>
        <w:t>Ob</w:t>
      </w:r>
      <w:r w:rsidR="00383C78">
        <w:rPr>
          <w:rFonts w:ascii="Arial" w:hAnsi="Arial" w:cs="Arial"/>
          <w:sz w:val="22"/>
          <w:szCs w:val="22"/>
        </w:rPr>
        <w:t xml:space="preserve">ecně závazná vyhláška č. </w:t>
      </w:r>
      <w:proofErr w:type="gramStart"/>
      <w:r w:rsidR="00383C78">
        <w:rPr>
          <w:rFonts w:ascii="Arial" w:hAnsi="Arial" w:cs="Arial"/>
          <w:sz w:val="22"/>
          <w:szCs w:val="22"/>
        </w:rPr>
        <w:t>…../20</w:t>
      </w:r>
      <w:r w:rsidRPr="00140C91">
        <w:rPr>
          <w:rFonts w:ascii="Arial" w:hAnsi="Arial" w:cs="Arial"/>
          <w:sz w:val="22"/>
          <w:szCs w:val="22"/>
        </w:rPr>
        <w:t>16</w:t>
      </w:r>
      <w:proofErr w:type="gramEnd"/>
      <w:r w:rsidR="00DB0FDA" w:rsidRPr="00140C91">
        <w:rPr>
          <w:rFonts w:ascii="Arial" w:hAnsi="Arial" w:cs="Arial"/>
          <w:sz w:val="22"/>
          <w:szCs w:val="22"/>
        </w:rPr>
        <w:t>,</w:t>
      </w:r>
    </w:p>
    <w:p w:rsidR="00904206" w:rsidRPr="00140C91" w:rsidRDefault="00904206" w:rsidP="00DB0FDA">
      <w:pPr>
        <w:jc w:val="center"/>
        <w:rPr>
          <w:rFonts w:ascii="Arial" w:hAnsi="Arial" w:cs="Arial"/>
          <w:bCs/>
          <w:sz w:val="22"/>
          <w:szCs w:val="22"/>
        </w:rPr>
      </w:pPr>
      <w:r w:rsidRPr="00140C91">
        <w:rPr>
          <w:rFonts w:ascii="Arial" w:hAnsi="Arial" w:cs="Arial"/>
          <w:sz w:val="22"/>
          <w:szCs w:val="22"/>
        </w:rPr>
        <w:t xml:space="preserve">kterou se mění Obecně závazná vyhláška </w:t>
      </w:r>
      <w:r w:rsidRPr="00140C91">
        <w:rPr>
          <w:rFonts w:ascii="Arial" w:hAnsi="Arial" w:cs="Arial"/>
          <w:bCs/>
          <w:sz w:val="22"/>
          <w:szCs w:val="22"/>
        </w:rPr>
        <w:t xml:space="preserve">č.8/2012, </w:t>
      </w:r>
    </w:p>
    <w:p w:rsidR="00904206" w:rsidRPr="00140C91" w:rsidRDefault="00904206" w:rsidP="00DB0FDA">
      <w:pPr>
        <w:jc w:val="center"/>
        <w:rPr>
          <w:rFonts w:ascii="Arial" w:hAnsi="Arial" w:cs="Arial"/>
          <w:bCs/>
          <w:sz w:val="22"/>
          <w:szCs w:val="22"/>
        </w:rPr>
      </w:pPr>
      <w:r w:rsidRPr="00140C91">
        <w:rPr>
          <w:rFonts w:ascii="Arial" w:hAnsi="Arial" w:cs="Arial"/>
          <w:bCs/>
          <w:sz w:val="22"/>
          <w:szCs w:val="22"/>
        </w:rPr>
        <w:t xml:space="preserve">kterou se stanoví pravidla pro pohyb psů na veřejném </w:t>
      </w:r>
    </w:p>
    <w:p w:rsidR="00904206" w:rsidRPr="00140C91" w:rsidRDefault="00904206" w:rsidP="00DB0FDA">
      <w:pPr>
        <w:jc w:val="center"/>
        <w:rPr>
          <w:rFonts w:ascii="Arial" w:hAnsi="Arial" w:cs="Arial"/>
          <w:bCs/>
          <w:sz w:val="22"/>
          <w:szCs w:val="22"/>
        </w:rPr>
      </w:pPr>
      <w:r w:rsidRPr="00140C91">
        <w:rPr>
          <w:rFonts w:ascii="Arial" w:hAnsi="Arial" w:cs="Arial"/>
          <w:bCs/>
          <w:sz w:val="22"/>
          <w:szCs w:val="22"/>
        </w:rPr>
        <w:t xml:space="preserve">prostranství a vymezují prostory pro volné pobíhání psů </w:t>
      </w:r>
    </w:p>
    <w:p w:rsidR="00904206" w:rsidRDefault="00904206" w:rsidP="00DB0FDA">
      <w:pPr>
        <w:jc w:val="center"/>
        <w:rPr>
          <w:rFonts w:ascii="Arial" w:hAnsi="Arial" w:cs="Arial"/>
          <w:bCs/>
          <w:sz w:val="22"/>
          <w:szCs w:val="22"/>
        </w:rPr>
      </w:pPr>
      <w:r w:rsidRPr="00140C91">
        <w:rPr>
          <w:rFonts w:ascii="Arial" w:hAnsi="Arial" w:cs="Arial"/>
          <w:bCs/>
          <w:sz w:val="22"/>
          <w:szCs w:val="22"/>
        </w:rPr>
        <w:t xml:space="preserve">na území města Prostějova </w:t>
      </w:r>
    </w:p>
    <w:p w:rsidR="00B62813" w:rsidRPr="00140C91" w:rsidRDefault="00B62813" w:rsidP="00DB0FDA">
      <w:pPr>
        <w:jc w:val="center"/>
        <w:rPr>
          <w:rFonts w:ascii="Arial" w:hAnsi="Arial" w:cs="Arial"/>
          <w:sz w:val="22"/>
          <w:szCs w:val="22"/>
        </w:rPr>
      </w:pPr>
    </w:p>
    <w:p w:rsidR="00FC2725" w:rsidRPr="00140C91" w:rsidRDefault="00D559B2" w:rsidP="00DB0FDA">
      <w:pPr>
        <w:pStyle w:val="Prosttext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40C91">
        <w:rPr>
          <w:rFonts w:ascii="Arial" w:hAnsi="Arial" w:cs="Arial"/>
          <w:sz w:val="22"/>
          <w:szCs w:val="22"/>
        </w:rPr>
        <w:t xml:space="preserve">Zastupitelstvo města Prostějova </w:t>
      </w:r>
      <w:r w:rsidR="00140C91" w:rsidRPr="00140C91">
        <w:rPr>
          <w:rFonts w:ascii="Arial" w:hAnsi="Arial" w:cs="Arial"/>
          <w:sz w:val="22"/>
          <w:szCs w:val="22"/>
          <w:lang w:val="cs-CZ"/>
        </w:rPr>
        <w:t xml:space="preserve">v souladu </w:t>
      </w:r>
      <w:r w:rsidRPr="00140C91">
        <w:rPr>
          <w:rFonts w:ascii="Arial" w:hAnsi="Arial" w:cs="Arial"/>
          <w:sz w:val="22"/>
          <w:szCs w:val="22"/>
        </w:rPr>
        <w:t>ustanovení v souladu s ustanovením § 10 písm. d) a § 84 odst. 2) písm. h) zákona č. 128/2000 Sb., o obcích (obecní zřízení)</w:t>
      </w:r>
      <w:r w:rsidR="00140C91" w:rsidRPr="00140C91">
        <w:rPr>
          <w:rFonts w:ascii="Arial" w:hAnsi="Arial" w:cs="Arial"/>
          <w:sz w:val="22"/>
          <w:szCs w:val="22"/>
        </w:rPr>
        <w:t xml:space="preserve"> ve znění pozdějších předpisů</w:t>
      </w:r>
      <w:r w:rsidRPr="00140C91">
        <w:rPr>
          <w:rFonts w:ascii="Arial" w:hAnsi="Arial" w:cs="Arial"/>
          <w:sz w:val="22"/>
          <w:szCs w:val="22"/>
        </w:rPr>
        <w:t xml:space="preserve">, </w:t>
      </w:r>
      <w:r w:rsidR="00140C91" w:rsidRPr="00140C91">
        <w:rPr>
          <w:rFonts w:ascii="Arial" w:hAnsi="Arial" w:cs="Arial"/>
          <w:sz w:val="22"/>
          <w:szCs w:val="22"/>
          <w:lang w:val="cs-CZ"/>
        </w:rPr>
        <w:t xml:space="preserve">a na základě ustanovení </w:t>
      </w:r>
      <w:r w:rsidR="00140C91" w:rsidRPr="00140C91">
        <w:rPr>
          <w:rFonts w:ascii="Arial" w:hAnsi="Arial" w:cs="Arial"/>
          <w:sz w:val="22"/>
          <w:szCs w:val="22"/>
        </w:rPr>
        <w:t>§ 24 odst. 2 zákona č. 246/1992 Sb., na ochranu zvířat proti týrání, ve znění pozdějších předpisů</w:t>
      </w:r>
      <w:r w:rsidR="00140C91" w:rsidRPr="00140C91">
        <w:rPr>
          <w:rFonts w:ascii="Arial" w:hAnsi="Arial" w:cs="Arial"/>
          <w:sz w:val="22"/>
          <w:szCs w:val="22"/>
          <w:lang w:val="cs-CZ"/>
        </w:rPr>
        <w:t xml:space="preserve"> </w:t>
      </w:r>
      <w:r w:rsidR="00140C91" w:rsidRPr="00140C91">
        <w:rPr>
          <w:rFonts w:ascii="Arial" w:hAnsi="Arial" w:cs="Arial"/>
          <w:sz w:val="22"/>
          <w:szCs w:val="22"/>
        </w:rPr>
        <w:t xml:space="preserve"> </w:t>
      </w:r>
      <w:r w:rsidR="00140C91" w:rsidRPr="00140C91">
        <w:rPr>
          <w:rFonts w:ascii="Arial" w:hAnsi="Arial" w:cs="Arial"/>
          <w:sz w:val="22"/>
          <w:szCs w:val="22"/>
          <w:lang w:val="cs-CZ"/>
        </w:rPr>
        <w:t xml:space="preserve">vydalo </w:t>
      </w:r>
      <w:r w:rsidR="00140C91" w:rsidRPr="00140C91">
        <w:rPr>
          <w:rFonts w:ascii="Arial" w:hAnsi="Arial" w:cs="Arial"/>
          <w:sz w:val="22"/>
          <w:szCs w:val="22"/>
        </w:rPr>
        <w:t xml:space="preserve">na svém zasedání dne </w:t>
      </w:r>
      <w:r w:rsidR="0027316B">
        <w:rPr>
          <w:rFonts w:ascii="Arial" w:hAnsi="Arial" w:cs="Arial"/>
          <w:sz w:val="22"/>
          <w:szCs w:val="22"/>
          <w:lang w:val="cs-CZ"/>
        </w:rPr>
        <w:t>31.10.2016</w:t>
      </w:r>
      <w:r w:rsidR="00140C91" w:rsidRPr="00140C91">
        <w:rPr>
          <w:rFonts w:ascii="Arial" w:hAnsi="Arial" w:cs="Arial"/>
          <w:sz w:val="22"/>
          <w:szCs w:val="22"/>
          <w:lang w:val="cs-CZ"/>
        </w:rPr>
        <w:t xml:space="preserve"> </w:t>
      </w:r>
      <w:r w:rsidR="00140C91">
        <w:rPr>
          <w:rFonts w:ascii="Arial" w:hAnsi="Arial" w:cs="Arial"/>
          <w:sz w:val="22"/>
          <w:szCs w:val="22"/>
        </w:rPr>
        <w:t>usnesením č.</w:t>
      </w:r>
      <w:r w:rsidR="00140C91">
        <w:rPr>
          <w:rFonts w:ascii="Arial" w:hAnsi="Arial" w:cs="Arial"/>
          <w:sz w:val="22"/>
          <w:szCs w:val="22"/>
          <w:lang w:val="cs-CZ"/>
        </w:rPr>
        <w:t> </w:t>
      </w:r>
      <w:r w:rsidR="00140C91" w:rsidRPr="00140C91">
        <w:rPr>
          <w:rFonts w:ascii="Arial" w:hAnsi="Arial" w:cs="Arial"/>
          <w:sz w:val="22"/>
          <w:szCs w:val="22"/>
          <w:lang w:val="cs-CZ"/>
        </w:rPr>
        <w:t>……</w:t>
      </w:r>
      <w:proofErr w:type="gramStart"/>
      <w:r w:rsidR="00140C91" w:rsidRPr="00140C91">
        <w:rPr>
          <w:rFonts w:ascii="Arial" w:hAnsi="Arial" w:cs="Arial"/>
          <w:sz w:val="22"/>
          <w:szCs w:val="22"/>
          <w:lang w:val="cs-CZ"/>
        </w:rPr>
        <w:t>….tuto</w:t>
      </w:r>
      <w:proofErr w:type="gramEnd"/>
      <w:r w:rsidR="00140C91" w:rsidRPr="00140C91">
        <w:rPr>
          <w:rFonts w:ascii="Arial" w:hAnsi="Arial" w:cs="Arial"/>
          <w:sz w:val="22"/>
          <w:szCs w:val="22"/>
          <w:lang w:val="cs-CZ"/>
        </w:rPr>
        <w:t xml:space="preserve"> obecně závaznou vyhlášku</w:t>
      </w:r>
    </w:p>
    <w:p w:rsidR="00140C91" w:rsidRDefault="00140C91" w:rsidP="00DB0FDA">
      <w:pPr>
        <w:pStyle w:val="Prosttext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40C91" w:rsidRDefault="00140C91" w:rsidP="00DB0FDA">
      <w:pPr>
        <w:pStyle w:val="Prosttext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40C91" w:rsidRPr="00DB07B3" w:rsidRDefault="00140C91" w:rsidP="00DB0FDA">
      <w:pPr>
        <w:pStyle w:val="Prosttext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DB0FDA" w:rsidRPr="00DB07B3" w:rsidRDefault="00DB0FDA" w:rsidP="00DB0FDA">
      <w:pPr>
        <w:pStyle w:val="Prosttext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B07B3">
        <w:rPr>
          <w:rFonts w:ascii="Arial" w:hAnsi="Arial" w:cs="Arial"/>
          <w:b/>
          <w:sz w:val="22"/>
          <w:szCs w:val="22"/>
        </w:rPr>
        <w:t xml:space="preserve">Článek </w:t>
      </w:r>
      <w:r w:rsidRPr="00DB07B3">
        <w:rPr>
          <w:rFonts w:ascii="Arial" w:hAnsi="Arial" w:cs="Arial"/>
          <w:b/>
          <w:sz w:val="22"/>
          <w:szCs w:val="22"/>
          <w:lang w:val="cs-CZ"/>
        </w:rPr>
        <w:t>I.</w:t>
      </w:r>
    </w:p>
    <w:p w:rsidR="00DB0FDA" w:rsidRPr="00DB07B3" w:rsidRDefault="00DB0FDA" w:rsidP="00DB0FDA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DB0FDA" w:rsidRPr="00DB07B3" w:rsidRDefault="00DB0FDA" w:rsidP="00DB0FDA">
      <w:pPr>
        <w:pStyle w:val="Prosttext"/>
        <w:jc w:val="both"/>
        <w:rPr>
          <w:rFonts w:ascii="Arial" w:hAnsi="Arial" w:cs="Arial"/>
          <w:bCs/>
          <w:sz w:val="22"/>
          <w:szCs w:val="22"/>
        </w:rPr>
      </w:pPr>
      <w:r w:rsidRPr="00DB07B3">
        <w:rPr>
          <w:rFonts w:ascii="Arial" w:hAnsi="Arial" w:cs="Arial"/>
          <w:sz w:val="22"/>
          <w:szCs w:val="22"/>
        </w:rPr>
        <w:t>Obecně závazná vyhláška města Prostějova</w:t>
      </w:r>
      <w:r w:rsidRPr="00DB07B3">
        <w:rPr>
          <w:rFonts w:ascii="Arial" w:hAnsi="Arial" w:cs="Arial"/>
          <w:bCs/>
          <w:sz w:val="22"/>
          <w:szCs w:val="22"/>
        </w:rPr>
        <w:t xml:space="preserve"> č. </w:t>
      </w:r>
      <w:r w:rsidRPr="00DB07B3">
        <w:rPr>
          <w:rFonts w:ascii="Arial" w:hAnsi="Arial" w:cs="Arial"/>
          <w:bCs/>
          <w:sz w:val="22"/>
          <w:szCs w:val="22"/>
          <w:lang w:val="cs-CZ"/>
        </w:rPr>
        <w:t>8</w:t>
      </w:r>
      <w:r w:rsidR="00383C78">
        <w:rPr>
          <w:rFonts w:ascii="Arial" w:hAnsi="Arial" w:cs="Arial"/>
          <w:bCs/>
          <w:sz w:val="22"/>
          <w:szCs w:val="22"/>
        </w:rPr>
        <w:t>/20</w:t>
      </w:r>
      <w:r w:rsidRPr="00DB07B3">
        <w:rPr>
          <w:rFonts w:ascii="Arial" w:hAnsi="Arial" w:cs="Arial"/>
          <w:bCs/>
          <w:sz w:val="22"/>
          <w:szCs w:val="22"/>
          <w:lang w:val="cs-CZ"/>
        </w:rPr>
        <w:t>12</w:t>
      </w:r>
      <w:r w:rsidRPr="00DB07B3">
        <w:rPr>
          <w:rFonts w:ascii="Arial" w:hAnsi="Arial" w:cs="Arial"/>
          <w:bCs/>
          <w:sz w:val="22"/>
          <w:szCs w:val="22"/>
        </w:rPr>
        <w:t>, kterou se stanoví pravidla pro pohyb psů na veřejném prostranství a vymezují prostory pro volné pobíhání psů na území města Prostějova, se mění takto:</w:t>
      </w:r>
    </w:p>
    <w:p w:rsidR="00DB0FDA" w:rsidRPr="00DB07B3" w:rsidRDefault="00DB0FDA" w:rsidP="00DB0FDA">
      <w:pPr>
        <w:pStyle w:val="Prosttext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C2725" w:rsidRPr="00EA4810" w:rsidRDefault="00FC2725" w:rsidP="00EA4810">
      <w:pPr>
        <w:pStyle w:val="Prosttext"/>
        <w:numPr>
          <w:ilvl w:val="0"/>
          <w:numId w:val="19"/>
        </w:numPr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DB07B3">
        <w:rPr>
          <w:rFonts w:ascii="Arial" w:hAnsi="Arial" w:cs="Arial"/>
          <w:sz w:val="22"/>
          <w:szCs w:val="22"/>
        </w:rPr>
        <w:t xml:space="preserve">V článku </w:t>
      </w:r>
      <w:r w:rsidR="004B1920">
        <w:rPr>
          <w:rFonts w:ascii="Arial" w:hAnsi="Arial" w:cs="Arial"/>
          <w:sz w:val="22"/>
          <w:szCs w:val="22"/>
          <w:lang w:val="cs-CZ"/>
        </w:rPr>
        <w:t>I</w:t>
      </w:r>
      <w:r w:rsidRPr="00DB07B3">
        <w:rPr>
          <w:rFonts w:ascii="Arial" w:hAnsi="Arial" w:cs="Arial"/>
          <w:sz w:val="22"/>
          <w:szCs w:val="22"/>
        </w:rPr>
        <w:t xml:space="preserve"> v odstavci 1 </w:t>
      </w:r>
      <w:r w:rsidRPr="00DB07B3">
        <w:rPr>
          <w:rFonts w:ascii="Arial" w:hAnsi="Arial" w:cs="Arial"/>
          <w:sz w:val="22"/>
          <w:szCs w:val="22"/>
          <w:lang w:val="cs-CZ"/>
        </w:rPr>
        <w:t>písm</w:t>
      </w:r>
      <w:r w:rsidR="00A30566">
        <w:rPr>
          <w:rFonts w:ascii="Arial" w:hAnsi="Arial" w:cs="Arial"/>
          <w:sz w:val="22"/>
          <w:szCs w:val="22"/>
          <w:lang w:val="cs-CZ"/>
        </w:rPr>
        <w:t>.</w:t>
      </w:r>
      <w:r w:rsidRPr="00DB07B3">
        <w:rPr>
          <w:rFonts w:ascii="Arial" w:hAnsi="Arial" w:cs="Arial"/>
          <w:sz w:val="22"/>
          <w:szCs w:val="22"/>
          <w:lang w:val="cs-CZ"/>
        </w:rPr>
        <w:t xml:space="preserve"> b) </w:t>
      </w:r>
      <w:r w:rsidRPr="00DB07B3">
        <w:rPr>
          <w:rFonts w:ascii="Arial" w:hAnsi="Arial" w:cs="Arial"/>
          <w:sz w:val="22"/>
          <w:szCs w:val="22"/>
        </w:rPr>
        <w:t>se text „</w:t>
      </w:r>
      <w:r w:rsidRPr="00EA4810">
        <w:rPr>
          <w:rFonts w:ascii="Arial" w:hAnsi="Arial" w:cs="Arial"/>
          <w:i/>
          <w:sz w:val="22"/>
          <w:szCs w:val="22"/>
        </w:rPr>
        <w:t>zakazuje se vstupovat se psy na dětská a sportovní hřiště, pískoviště. Tato místa jsou označena upozorněním na zákaz vodění psů piktogramem, jehož vyobrazení tvoří přílohu č.</w:t>
      </w:r>
      <w:r w:rsidR="00EA4810" w:rsidRPr="00EA4810">
        <w:rPr>
          <w:rFonts w:ascii="Arial" w:hAnsi="Arial" w:cs="Arial"/>
          <w:i/>
          <w:sz w:val="22"/>
          <w:szCs w:val="22"/>
        </w:rPr>
        <w:t xml:space="preserve"> 1 této obecně závazné vyhlášky</w:t>
      </w:r>
      <w:r w:rsidR="00EA4810">
        <w:rPr>
          <w:rFonts w:ascii="Arial" w:hAnsi="Arial" w:cs="Arial"/>
          <w:bCs/>
          <w:sz w:val="22"/>
          <w:szCs w:val="22"/>
          <w:lang w:val="cs-CZ"/>
        </w:rPr>
        <w:t>“</w:t>
      </w:r>
      <w:r w:rsidR="00DB0FDA" w:rsidRPr="00DB07B3">
        <w:rPr>
          <w:rFonts w:ascii="Arial" w:hAnsi="Arial" w:cs="Arial"/>
          <w:bCs/>
          <w:sz w:val="22"/>
          <w:szCs w:val="22"/>
        </w:rPr>
        <w:t xml:space="preserve"> nahrazuje textem</w:t>
      </w:r>
      <w:r w:rsidR="00DB0FDA" w:rsidRPr="00DB07B3">
        <w:rPr>
          <w:rFonts w:ascii="Arial" w:hAnsi="Arial" w:cs="Arial"/>
          <w:sz w:val="22"/>
          <w:szCs w:val="22"/>
        </w:rPr>
        <w:t xml:space="preserve"> </w:t>
      </w:r>
      <w:r w:rsidR="00EA4810">
        <w:rPr>
          <w:rFonts w:ascii="Arial" w:hAnsi="Arial" w:cs="Arial"/>
          <w:sz w:val="22"/>
          <w:szCs w:val="22"/>
          <w:lang w:val="cs-CZ"/>
        </w:rPr>
        <w:t>„</w:t>
      </w:r>
      <w:r w:rsidR="00DB0FDA" w:rsidRPr="00EA4810">
        <w:rPr>
          <w:rFonts w:ascii="Arial" w:hAnsi="Arial" w:cs="Arial"/>
          <w:i/>
          <w:sz w:val="22"/>
          <w:szCs w:val="22"/>
        </w:rPr>
        <w:t>zakazuje se vstupovat se psy na dětská a sportovní hřiště, pískoviště a další veřejná prostranství označena upozorněním na zákaz vodění psů piktogramem, jehož vyobrazení tvoří přílohu č. 1 této obecně závazné vyhlášky</w:t>
      </w:r>
      <w:r w:rsidR="00EA4810">
        <w:rPr>
          <w:rFonts w:ascii="Arial" w:hAnsi="Arial" w:cs="Arial"/>
          <w:i/>
          <w:sz w:val="22"/>
          <w:szCs w:val="22"/>
          <w:lang w:val="cs-CZ"/>
        </w:rPr>
        <w:t>.“</w:t>
      </w:r>
    </w:p>
    <w:p w:rsidR="00FC2725" w:rsidRPr="00EA4810" w:rsidRDefault="00FC2725" w:rsidP="00DB0FDA">
      <w:pPr>
        <w:pStyle w:val="Prosttext"/>
        <w:jc w:val="both"/>
        <w:rPr>
          <w:rFonts w:ascii="Arial" w:hAnsi="Arial" w:cs="Arial"/>
          <w:i/>
          <w:sz w:val="22"/>
          <w:szCs w:val="22"/>
        </w:rPr>
      </w:pPr>
    </w:p>
    <w:p w:rsidR="00FC2725" w:rsidRPr="00DB07B3" w:rsidRDefault="00FC2725" w:rsidP="00DB0FDA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B0FDA" w:rsidRPr="00DB07B3" w:rsidRDefault="00DB0FDA" w:rsidP="00DB0FDA">
      <w:pPr>
        <w:jc w:val="center"/>
        <w:rPr>
          <w:rFonts w:ascii="Arial" w:hAnsi="Arial" w:cs="Arial"/>
          <w:b/>
          <w:sz w:val="22"/>
          <w:szCs w:val="22"/>
        </w:rPr>
      </w:pPr>
      <w:r w:rsidRPr="00DB07B3">
        <w:rPr>
          <w:rFonts w:ascii="Arial" w:hAnsi="Arial" w:cs="Arial"/>
          <w:b/>
          <w:sz w:val="22"/>
          <w:szCs w:val="22"/>
        </w:rPr>
        <w:t>Článek II</w:t>
      </w:r>
    </w:p>
    <w:p w:rsidR="00904206" w:rsidRPr="00904206" w:rsidRDefault="00904206" w:rsidP="00DB0FDA">
      <w:pPr>
        <w:jc w:val="center"/>
        <w:rPr>
          <w:rFonts w:ascii="Arial" w:hAnsi="Arial" w:cs="Arial"/>
          <w:b/>
          <w:sz w:val="22"/>
          <w:szCs w:val="22"/>
        </w:rPr>
      </w:pPr>
    </w:p>
    <w:p w:rsidR="00904206" w:rsidRPr="00904206" w:rsidRDefault="00904206" w:rsidP="00DB0FDA">
      <w:pPr>
        <w:jc w:val="center"/>
        <w:rPr>
          <w:rFonts w:ascii="Arial" w:hAnsi="Arial" w:cs="Arial"/>
          <w:b/>
          <w:sz w:val="22"/>
          <w:szCs w:val="22"/>
        </w:rPr>
      </w:pPr>
      <w:r w:rsidRPr="00904206">
        <w:rPr>
          <w:rFonts w:ascii="Arial" w:hAnsi="Arial" w:cs="Arial"/>
          <w:b/>
          <w:sz w:val="22"/>
          <w:szCs w:val="22"/>
        </w:rPr>
        <w:t>Účinnost</w:t>
      </w:r>
    </w:p>
    <w:p w:rsidR="00904206" w:rsidRPr="00904206" w:rsidRDefault="00904206" w:rsidP="00DB0FDA">
      <w:pPr>
        <w:rPr>
          <w:rFonts w:ascii="Arial" w:hAnsi="Arial" w:cs="Arial"/>
          <w:sz w:val="22"/>
          <w:szCs w:val="22"/>
        </w:rPr>
      </w:pPr>
      <w:r w:rsidRPr="00904206">
        <w:rPr>
          <w:rFonts w:ascii="Arial" w:hAnsi="Arial" w:cs="Arial"/>
          <w:sz w:val="22"/>
          <w:szCs w:val="22"/>
        </w:rPr>
        <w:t>Tato obecně závazná vyhláška nabývá účinnosti patnáctým dnem po dni vyhlášení</w:t>
      </w:r>
    </w:p>
    <w:p w:rsidR="00904206" w:rsidRPr="00904206" w:rsidRDefault="00904206" w:rsidP="00DB0FDA">
      <w:pPr>
        <w:jc w:val="center"/>
        <w:rPr>
          <w:rFonts w:ascii="Arial" w:hAnsi="Arial" w:cs="Arial"/>
          <w:sz w:val="22"/>
          <w:szCs w:val="22"/>
        </w:rPr>
      </w:pPr>
    </w:p>
    <w:p w:rsidR="00904206" w:rsidRPr="00904206" w:rsidRDefault="00904206" w:rsidP="00DB0FDA">
      <w:pPr>
        <w:jc w:val="center"/>
        <w:rPr>
          <w:rFonts w:ascii="Arial" w:hAnsi="Arial" w:cs="Arial"/>
          <w:sz w:val="22"/>
          <w:szCs w:val="22"/>
        </w:rPr>
      </w:pPr>
    </w:p>
    <w:p w:rsidR="00904206" w:rsidRPr="00904206" w:rsidRDefault="00904206" w:rsidP="00DB0FDA">
      <w:pPr>
        <w:jc w:val="center"/>
        <w:rPr>
          <w:rFonts w:ascii="Arial" w:hAnsi="Arial" w:cs="Arial"/>
          <w:sz w:val="22"/>
          <w:szCs w:val="22"/>
        </w:rPr>
      </w:pPr>
    </w:p>
    <w:p w:rsidR="00904206" w:rsidRPr="00904206" w:rsidRDefault="00904206" w:rsidP="00DB0FDA">
      <w:pPr>
        <w:jc w:val="center"/>
        <w:rPr>
          <w:rFonts w:ascii="Arial" w:hAnsi="Arial" w:cs="Arial"/>
          <w:sz w:val="22"/>
          <w:szCs w:val="22"/>
        </w:rPr>
      </w:pPr>
    </w:p>
    <w:p w:rsidR="00DB0FDA" w:rsidRPr="00DB07B3" w:rsidRDefault="00EA4810" w:rsidP="00DB0F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0FDA" w:rsidRPr="00DB07B3">
        <w:rPr>
          <w:rFonts w:ascii="Arial" w:hAnsi="Arial" w:cs="Arial"/>
          <w:sz w:val="22"/>
          <w:szCs w:val="22"/>
        </w:rPr>
        <w:t xml:space="preserve">RNDr. Alena Rašková </w:t>
      </w:r>
      <w:proofErr w:type="gramStart"/>
      <w:r w:rsidR="00DB0FDA" w:rsidRPr="00DB07B3">
        <w:rPr>
          <w:rFonts w:ascii="Arial" w:hAnsi="Arial" w:cs="Arial"/>
          <w:sz w:val="22"/>
          <w:szCs w:val="22"/>
        </w:rPr>
        <w:t>v.r.</w:t>
      </w:r>
      <w:proofErr w:type="gramEnd"/>
      <w:r w:rsidR="00DB0FDA" w:rsidRPr="00DB07B3">
        <w:rPr>
          <w:rFonts w:ascii="Arial" w:hAnsi="Arial" w:cs="Arial"/>
          <w:sz w:val="22"/>
          <w:szCs w:val="22"/>
        </w:rPr>
        <w:tab/>
      </w:r>
      <w:r w:rsidR="00DB0FDA" w:rsidRPr="00DB07B3">
        <w:rPr>
          <w:rFonts w:ascii="Arial" w:hAnsi="Arial" w:cs="Arial"/>
          <w:sz w:val="22"/>
          <w:szCs w:val="22"/>
        </w:rPr>
        <w:tab/>
      </w:r>
      <w:r w:rsidR="00DB0FDA" w:rsidRPr="00DB07B3">
        <w:rPr>
          <w:rFonts w:ascii="Arial" w:hAnsi="Arial" w:cs="Arial"/>
          <w:sz w:val="22"/>
          <w:szCs w:val="22"/>
        </w:rPr>
        <w:tab/>
      </w:r>
      <w:r w:rsidR="00DB0FDA" w:rsidRPr="00DB07B3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DB0FDA" w:rsidRPr="00DB07B3">
        <w:rPr>
          <w:rFonts w:ascii="Arial" w:hAnsi="Arial" w:cs="Arial"/>
          <w:sz w:val="22"/>
          <w:szCs w:val="22"/>
        </w:rPr>
        <w:t xml:space="preserve">  Mgr. Ivana Hemerková </w:t>
      </w:r>
      <w:proofErr w:type="spellStart"/>
      <w:proofErr w:type="gramStart"/>
      <w:r w:rsidR="00DB0FDA" w:rsidRPr="00DB07B3">
        <w:rPr>
          <w:rFonts w:ascii="Arial" w:hAnsi="Arial" w:cs="Arial"/>
          <w:sz w:val="22"/>
          <w:szCs w:val="22"/>
        </w:rPr>
        <w:t>v.r</w:t>
      </w:r>
      <w:proofErr w:type="spellEnd"/>
      <w:proofErr w:type="gramEnd"/>
    </w:p>
    <w:p w:rsidR="00DB0FDA" w:rsidRPr="00DB07B3" w:rsidRDefault="00EA4810" w:rsidP="00DB0FDA">
      <w:pPr>
        <w:ind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B0FDA" w:rsidRPr="00DB07B3">
        <w:rPr>
          <w:rFonts w:ascii="Arial" w:hAnsi="Arial" w:cs="Arial"/>
          <w:sz w:val="22"/>
          <w:szCs w:val="22"/>
        </w:rPr>
        <w:t>primátorka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náměstkyně primátorky</w:t>
      </w:r>
    </w:p>
    <w:p w:rsidR="006967E1" w:rsidRPr="00DB07B3" w:rsidRDefault="006967E1" w:rsidP="00DB0FDA">
      <w:pPr>
        <w:pStyle w:val="Zkladntext3"/>
        <w:rPr>
          <w:b/>
          <w:bCs/>
          <w:sz w:val="22"/>
          <w:szCs w:val="22"/>
        </w:rPr>
      </w:pPr>
    </w:p>
    <w:p w:rsidR="006967E1" w:rsidRPr="00DB07B3" w:rsidRDefault="006967E1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Pr="00DB07B3" w:rsidRDefault="00DB0FDA">
      <w:pPr>
        <w:pStyle w:val="Zkladntext3"/>
        <w:rPr>
          <w:b/>
          <w:bCs/>
          <w:sz w:val="22"/>
          <w:szCs w:val="22"/>
        </w:rPr>
      </w:pPr>
    </w:p>
    <w:p w:rsidR="00DB0FDA" w:rsidRDefault="00DB0FDA">
      <w:pPr>
        <w:pStyle w:val="Zkladntext3"/>
        <w:rPr>
          <w:b/>
          <w:bCs/>
          <w:sz w:val="22"/>
          <w:szCs w:val="22"/>
        </w:rPr>
      </w:pPr>
    </w:p>
    <w:p w:rsidR="00140C91" w:rsidRDefault="00140C91">
      <w:pPr>
        <w:pStyle w:val="Zkladntext3"/>
        <w:rPr>
          <w:b/>
          <w:bCs/>
          <w:sz w:val="22"/>
          <w:szCs w:val="22"/>
        </w:rPr>
      </w:pPr>
    </w:p>
    <w:p w:rsidR="00140C91" w:rsidRDefault="00140C91">
      <w:pPr>
        <w:pStyle w:val="Zkladntext3"/>
        <w:rPr>
          <w:b/>
          <w:bCs/>
          <w:sz w:val="22"/>
          <w:szCs w:val="22"/>
        </w:rPr>
      </w:pPr>
    </w:p>
    <w:p w:rsidR="00140C91" w:rsidRDefault="00140C91">
      <w:pPr>
        <w:pStyle w:val="Zkladntext3"/>
        <w:rPr>
          <w:b/>
          <w:bCs/>
          <w:sz w:val="22"/>
          <w:szCs w:val="22"/>
        </w:rPr>
      </w:pPr>
    </w:p>
    <w:p w:rsidR="00140C91" w:rsidRDefault="00140C91">
      <w:pPr>
        <w:pStyle w:val="Zkladntext3"/>
        <w:rPr>
          <w:b/>
          <w:bCs/>
          <w:sz w:val="22"/>
          <w:szCs w:val="22"/>
        </w:rPr>
      </w:pPr>
    </w:p>
    <w:p w:rsidR="00140C91" w:rsidRDefault="00140C91">
      <w:pPr>
        <w:pStyle w:val="Zkladntext3"/>
        <w:rPr>
          <w:b/>
          <w:bCs/>
          <w:sz w:val="22"/>
          <w:szCs w:val="22"/>
        </w:rPr>
      </w:pPr>
    </w:p>
    <w:p w:rsidR="00140C91" w:rsidRDefault="00140C91">
      <w:pPr>
        <w:pStyle w:val="Zkladntext3"/>
        <w:rPr>
          <w:b/>
          <w:bCs/>
          <w:sz w:val="22"/>
          <w:szCs w:val="22"/>
        </w:rPr>
      </w:pPr>
    </w:p>
    <w:p w:rsidR="00140C91" w:rsidRDefault="00140C91">
      <w:pPr>
        <w:pStyle w:val="Zkladntext3"/>
        <w:rPr>
          <w:b/>
          <w:bCs/>
          <w:sz w:val="22"/>
          <w:szCs w:val="22"/>
        </w:rPr>
      </w:pPr>
    </w:p>
    <w:p w:rsidR="00140C91" w:rsidRPr="00DB07B3" w:rsidRDefault="00140C91">
      <w:pPr>
        <w:pStyle w:val="Zkladntext3"/>
        <w:rPr>
          <w:b/>
          <w:bCs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30"/>
        <w:gridCol w:w="108"/>
      </w:tblGrid>
      <w:tr w:rsidR="00386A09" w:rsidRPr="00DB07B3" w:rsidTr="00386A09">
        <w:trPr>
          <w:tblCellSpacing w:w="0" w:type="dxa"/>
        </w:trPr>
        <w:tc>
          <w:tcPr>
            <w:tcW w:w="0" w:type="auto"/>
            <w:vAlign w:val="center"/>
          </w:tcPr>
          <w:p w:rsidR="00386A09" w:rsidRPr="00DB07B3" w:rsidRDefault="00386A09" w:rsidP="00386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07B3">
              <w:rPr>
                <w:rFonts w:ascii="Arial" w:hAnsi="Arial" w:cs="Arial"/>
                <w:b/>
                <w:sz w:val="22"/>
                <w:szCs w:val="22"/>
              </w:rPr>
              <w:t>Příloha č. 1 - označení ploch se</w:t>
            </w:r>
            <w:r w:rsidR="002B6979" w:rsidRPr="00DB07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zákazem vodění psů</w:t>
            </w:r>
          </w:p>
          <w:p w:rsidR="00386A09" w:rsidRPr="00DB07B3" w:rsidRDefault="00386A09" w:rsidP="00386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A09" w:rsidRPr="00DB07B3" w:rsidRDefault="00386A09" w:rsidP="00386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7B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386A09" w:rsidRPr="00DB07B3" w:rsidRDefault="00386A09" w:rsidP="00386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A09" w:rsidRPr="00DB07B3" w:rsidTr="00386A09">
        <w:trPr>
          <w:tblCellSpacing w:w="0" w:type="dxa"/>
        </w:trPr>
        <w:tc>
          <w:tcPr>
            <w:tcW w:w="0" w:type="auto"/>
            <w:vAlign w:val="center"/>
          </w:tcPr>
          <w:p w:rsidR="00386A09" w:rsidRPr="00DB07B3" w:rsidRDefault="00386A09" w:rsidP="00386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7B3">
              <w:rPr>
                <w:rFonts w:ascii="Arial" w:hAnsi="Arial" w:cs="Arial"/>
                <w:sz w:val="22"/>
                <w:szCs w:val="22"/>
              </w:rPr>
              <w:t> </w:t>
            </w:r>
            <w:r w:rsidR="004D436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90725" cy="1628775"/>
                  <wp:effectExtent l="0" t="0" r="9525" b="9525"/>
                  <wp:docPr id="1" name="Obrázek 2" descr="Popis: příloha č.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Popis: příloha č.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86A09" w:rsidRPr="00DB07B3" w:rsidRDefault="00386A09" w:rsidP="00386A0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07B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07B3">
        <w:rPr>
          <w:rFonts w:ascii="Arial" w:hAnsi="Arial" w:cs="Arial"/>
          <w:b/>
          <w:sz w:val="22"/>
          <w:szCs w:val="22"/>
        </w:rPr>
        <w:t xml:space="preserve">Příloha č. 2 – označení ploch určených k volnému pobíhání psů </w:t>
      </w: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4D4365" w:rsidP="00386A0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66900" cy="2228850"/>
            <wp:effectExtent l="0" t="0" r="0" b="0"/>
            <wp:docPr id="2" name="Obrázek 1" descr="Popis: příloha č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říloha č.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86A09" w:rsidRPr="00DB07B3" w:rsidRDefault="00386A09" w:rsidP="00386A09">
      <w:pPr>
        <w:jc w:val="center"/>
        <w:rPr>
          <w:rFonts w:ascii="Arial" w:hAnsi="Arial" w:cs="Arial"/>
          <w:bCs/>
          <w:sz w:val="22"/>
          <w:szCs w:val="22"/>
        </w:rPr>
      </w:pPr>
    </w:p>
    <w:p w:rsidR="003C1AFB" w:rsidRPr="00DB07B3" w:rsidRDefault="003C1AFB">
      <w:pPr>
        <w:pStyle w:val="Zkladntext"/>
        <w:rPr>
          <w:rFonts w:ascii="Arial" w:hAnsi="Arial" w:cs="Arial"/>
          <w:szCs w:val="22"/>
        </w:rPr>
      </w:pPr>
    </w:p>
    <w:p w:rsidR="003C1AFB" w:rsidRPr="004105CA" w:rsidRDefault="003C1AFB">
      <w:pPr>
        <w:pStyle w:val="Zkladntext"/>
        <w:rPr>
          <w:rFonts w:ascii="Arial" w:hAnsi="Arial" w:cs="Arial"/>
          <w:szCs w:val="22"/>
        </w:rPr>
      </w:pPr>
    </w:p>
    <w:p w:rsidR="003C1AFB" w:rsidRPr="006C534D" w:rsidRDefault="003C1AFB">
      <w:pPr>
        <w:pStyle w:val="Zkladntext"/>
        <w:rPr>
          <w:rFonts w:ascii="Arial" w:hAnsi="Arial" w:cs="Arial"/>
          <w:szCs w:val="22"/>
        </w:rPr>
      </w:pPr>
    </w:p>
    <w:p w:rsidR="003C1AFB" w:rsidRPr="006C534D" w:rsidRDefault="003C1AFB">
      <w:pPr>
        <w:pStyle w:val="Zkladntext"/>
        <w:rPr>
          <w:rFonts w:ascii="Arial" w:hAnsi="Arial" w:cs="Arial"/>
          <w:szCs w:val="22"/>
        </w:rPr>
      </w:pPr>
    </w:p>
    <w:p w:rsidR="003C1AFB" w:rsidRPr="006C534D" w:rsidRDefault="003C1AFB">
      <w:pPr>
        <w:pStyle w:val="Zkladntext"/>
        <w:rPr>
          <w:rFonts w:ascii="Arial" w:hAnsi="Arial" w:cs="Arial"/>
          <w:szCs w:val="22"/>
        </w:rPr>
      </w:pPr>
    </w:p>
    <w:p w:rsidR="003C1AFB" w:rsidRPr="006C534D" w:rsidRDefault="003C1AFB">
      <w:pPr>
        <w:pStyle w:val="Zkladntext"/>
        <w:rPr>
          <w:rFonts w:ascii="Arial" w:hAnsi="Arial" w:cs="Arial"/>
          <w:szCs w:val="22"/>
        </w:rPr>
      </w:pPr>
    </w:p>
    <w:p w:rsidR="003C1AFB" w:rsidRPr="006C534D" w:rsidRDefault="003C1AFB">
      <w:pPr>
        <w:pStyle w:val="Zkladntext"/>
        <w:rPr>
          <w:rFonts w:ascii="Arial" w:hAnsi="Arial" w:cs="Arial"/>
          <w:szCs w:val="22"/>
        </w:rPr>
      </w:pPr>
    </w:p>
    <w:p w:rsidR="003C1AFB" w:rsidRPr="006C534D" w:rsidRDefault="003C1AFB">
      <w:pPr>
        <w:pStyle w:val="Zkladntext"/>
        <w:rPr>
          <w:rFonts w:ascii="Arial" w:hAnsi="Arial" w:cs="Arial"/>
          <w:szCs w:val="22"/>
        </w:rPr>
      </w:pPr>
    </w:p>
    <w:sectPr w:rsidR="003C1AFB" w:rsidRPr="006C534D" w:rsidSect="00D41B1E">
      <w:footerReference w:type="first" r:id="rId11"/>
      <w:pgSz w:w="11907" w:h="16840"/>
      <w:pgMar w:top="719" w:right="851" w:bottom="719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45" w:rsidRDefault="00120145">
      <w:r>
        <w:separator/>
      </w:r>
    </w:p>
  </w:endnote>
  <w:endnote w:type="continuationSeparator" w:id="0">
    <w:p w:rsidR="00120145" w:rsidRDefault="001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526822"/>
      <w:docPartObj>
        <w:docPartGallery w:val="Page Numbers (Bottom of Page)"/>
        <w:docPartUnique/>
      </w:docPartObj>
    </w:sdtPr>
    <w:sdtEndPr/>
    <w:sdtContent>
      <w:p w:rsidR="00A9131B" w:rsidRDefault="00A91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8F">
          <w:rPr>
            <w:noProof/>
          </w:rPr>
          <w:t>1</w:t>
        </w:r>
        <w:r>
          <w:fldChar w:fldCharType="end"/>
        </w:r>
      </w:p>
    </w:sdtContent>
  </w:sdt>
  <w:p w:rsidR="00A9131B" w:rsidRDefault="00A913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45" w:rsidRDefault="00120145">
      <w:r>
        <w:separator/>
      </w:r>
    </w:p>
  </w:footnote>
  <w:footnote w:type="continuationSeparator" w:id="0">
    <w:p w:rsidR="00120145" w:rsidRDefault="0012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7E5"/>
    <w:multiLevelType w:val="hybridMultilevel"/>
    <w:tmpl w:val="1DD6EE98"/>
    <w:lvl w:ilvl="0" w:tplc="5B8A36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0F9"/>
    <w:multiLevelType w:val="hybridMultilevel"/>
    <w:tmpl w:val="C7DA724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8367A"/>
    <w:multiLevelType w:val="hybridMultilevel"/>
    <w:tmpl w:val="4DB0D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146B3"/>
    <w:multiLevelType w:val="hybridMultilevel"/>
    <w:tmpl w:val="E2B00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540F"/>
    <w:multiLevelType w:val="hybridMultilevel"/>
    <w:tmpl w:val="F97A5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736D"/>
    <w:multiLevelType w:val="hybridMultilevel"/>
    <w:tmpl w:val="BC708CAA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95056AA"/>
    <w:multiLevelType w:val="hybridMultilevel"/>
    <w:tmpl w:val="463495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6E0F"/>
    <w:multiLevelType w:val="hybridMultilevel"/>
    <w:tmpl w:val="21B45D6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45F28"/>
    <w:multiLevelType w:val="hybridMultilevel"/>
    <w:tmpl w:val="8AFEC6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129F8"/>
    <w:multiLevelType w:val="hybridMultilevel"/>
    <w:tmpl w:val="44D0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C9A"/>
    <w:multiLevelType w:val="hybridMultilevel"/>
    <w:tmpl w:val="9600EDFC"/>
    <w:lvl w:ilvl="0" w:tplc="87E024C8">
      <w:start w:val="1"/>
      <w:numFmt w:val="decimal"/>
      <w:lvlText w:val="(%1)"/>
      <w:lvlJc w:val="left"/>
      <w:pPr>
        <w:ind w:left="32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93" w:hanging="360"/>
      </w:pPr>
    </w:lvl>
    <w:lvl w:ilvl="2" w:tplc="0405001B" w:tentative="1">
      <w:start w:val="1"/>
      <w:numFmt w:val="lowerRoman"/>
      <w:lvlText w:val="%3."/>
      <w:lvlJc w:val="right"/>
      <w:pPr>
        <w:ind w:left="4713" w:hanging="180"/>
      </w:pPr>
    </w:lvl>
    <w:lvl w:ilvl="3" w:tplc="0405000F" w:tentative="1">
      <w:start w:val="1"/>
      <w:numFmt w:val="decimal"/>
      <w:lvlText w:val="%4."/>
      <w:lvlJc w:val="left"/>
      <w:pPr>
        <w:ind w:left="5433" w:hanging="360"/>
      </w:pPr>
    </w:lvl>
    <w:lvl w:ilvl="4" w:tplc="04050019" w:tentative="1">
      <w:start w:val="1"/>
      <w:numFmt w:val="lowerLetter"/>
      <w:lvlText w:val="%5."/>
      <w:lvlJc w:val="left"/>
      <w:pPr>
        <w:ind w:left="6153" w:hanging="360"/>
      </w:pPr>
    </w:lvl>
    <w:lvl w:ilvl="5" w:tplc="0405001B" w:tentative="1">
      <w:start w:val="1"/>
      <w:numFmt w:val="lowerRoman"/>
      <w:lvlText w:val="%6."/>
      <w:lvlJc w:val="right"/>
      <w:pPr>
        <w:ind w:left="6873" w:hanging="180"/>
      </w:pPr>
    </w:lvl>
    <w:lvl w:ilvl="6" w:tplc="0405000F" w:tentative="1">
      <w:start w:val="1"/>
      <w:numFmt w:val="decimal"/>
      <w:lvlText w:val="%7."/>
      <w:lvlJc w:val="left"/>
      <w:pPr>
        <w:ind w:left="7593" w:hanging="360"/>
      </w:pPr>
    </w:lvl>
    <w:lvl w:ilvl="7" w:tplc="04050019" w:tentative="1">
      <w:start w:val="1"/>
      <w:numFmt w:val="lowerLetter"/>
      <w:lvlText w:val="%8."/>
      <w:lvlJc w:val="left"/>
      <w:pPr>
        <w:ind w:left="8313" w:hanging="360"/>
      </w:pPr>
    </w:lvl>
    <w:lvl w:ilvl="8" w:tplc="0405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1">
    <w:nsid w:val="3FF01EFE"/>
    <w:multiLevelType w:val="hybridMultilevel"/>
    <w:tmpl w:val="1CF40054"/>
    <w:lvl w:ilvl="0" w:tplc="73E6B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AAE3F51"/>
    <w:multiLevelType w:val="hybridMultilevel"/>
    <w:tmpl w:val="64046892"/>
    <w:lvl w:ilvl="0" w:tplc="2B76BC8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4B26334D"/>
    <w:multiLevelType w:val="hybridMultilevel"/>
    <w:tmpl w:val="CFE65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7003A"/>
    <w:multiLevelType w:val="hybridMultilevel"/>
    <w:tmpl w:val="E2B00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650D0"/>
    <w:multiLevelType w:val="hybridMultilevel"/>
    <w:tmpl w:val="2A6AAE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E5862"/>
    <w:multiLevelType w:val="hybridMultilevel"/>
    <w:tmpl w:val="F97A55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D227FD"/>
    <w:multiLevelType w:val="hybridMultilevel"/>
    <w:tmpl w:val="C81EA5E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D56EBF"/>
    <w:multiLevelType w:val="singleLevel"/>
    <w:tmpl w:val="C00AD1D6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hint="default"/>
        <w:color w:val="0E0401"/>
      </w:rPr>
    </w:lvl>
  </w:abstractNum>
  <w:abstractNum w:abstractNumId="19">
    <w:nsid w:val="7B665AAD"/>
    <w:multiLevelType w:val="hybridMultilevel"/>
    <w:tmpl w:val="A1001832"/>
    <w:lvl w:ilvl="0" w:tplc="8B40AF08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0"/>
  </w:num>
  <w:num w:numId="10">
    <w:abstractNumId w:val="16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9"/>
  </w:num>
  <w:num w:numId="19">
    <w:abstractNumId w:val="1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CE"/>
    <w:rsid w:val="00004E80"/>
    <w:rsid w:val="00031FA6"/>
    <w:rsid w:val="0005160C"/>
    <w:rsid w:val="00057969"/>
    <w:rsid w:val="00063947"/>
    <w:rsid w:val="00071166"/>
    <w:rsid w:val="00073489"/>
    <w:rsid w:val="00082E98"/>
    <w:rsid w:val="00086B55"/>
    <w:rsid w:val="00091312"/>
    <w:rsid w:val="000B29A2"/>
    <w:rsid w:val="000E711A"/>
    <w:rsid w:val="000F3B62"/>
    <w:rsid w:val="000F6E94"/>
    <w:rsid w:val="00103A8F"/>
    <w:rsid w:val="00105859"/>
    <w:rsid w:val="001162CC"/>
    <w:rsid w:val="00120145"/>
    <w:rsid w:val="00121CFB"/>
    <w:rsid w:val="00127A39"/>
    <w:rsid w:val="00130E52"/>
    <w:rsid w:val="00140C91"/>
    <w:rsid w:val="00163AF7"/>
    <w:rsid w:val="0017050C"/>
    <w:rsid w:val="00170DAB"/>
    <w:rsid w:val="001A6A75"/>
    <w:rsid w:val="001F30CE"/>
    <w:rsid w:val="001F3D0A"/>
    <w:rsid w:val="00203E03"/>
    <w:rsid w:val="00205E2D"/>
    <w:rsid w:val="00234BE2"/>
    <w:rsid w:val="00236C48"/>
    <w:rsid w:val="0024523E"/>
    <w:rsid w:val="00251070"/>
    <w:rsid w:val="00256CE3"/>
    <w:rsid w:val="00260E29"/>
    <w:rsid w:val="00261651"/>
    <w:rsid w:val="00266FAC"/>
    <w:rsid w:val="00270333"/>
    <w:rsid w:val="0027316B"/>
    <w:rsid w:val="002973C9"/>
    <w:rsid w:val="00297A41"/>
    <w:rsid w:val="002B6979"/>
    <w:rsid w:val="002C7882"/>
    <w:rsid w:val="002E5761"/>
    <w:rsid w:val="002F4CA6"/>
    <w:rsid w:val="002F62E8"/>
    <w:rsid w:val="003068D0"/>
    <w:rsid w:val="00317076"/>
    <w:rsid w:val="00321C39"/>
    <w:rsid w:val="00335D69"/>
    <w:rsid w:val="003519BD"/>
    <w:rsid w:val="00357CC0"/>
    <w:rsid w:val="003741CA"/>
    <w:rsid w:val="00383C78"/>
    <w:rsid w:val="0038451B"/>
    <w:rsid w:val="00384AAF"/>
    <w:rsid w:val="00386A09"/>
    <w:rsid w:val="0039083C"/>
    <w:rsid w:val="003A0F37"/>
    <w:rsid w:val="003A4621"/>
    <w:rsid w:val="003A6E0B"/>
    <w:rsid w:val="003C1AFB"/>
    <w:rsid w:val="003C1DF9"/>
    <w:rsid w:val="003D5C36"/>
    <w:rsid w:val="003E0251"/>
    <w:rsid w:val="003E195A"/>
    <w:rsid w:val="00404D33"/>
    <w:rsid w:val="004105CA"/>
    <w:rsid w:val="00414362"/>
    <w:rsid w:val="00424D80"/>
    <w:rsid w:val="004342F1"/>
    <w:rsid w:val="004A134A"/>
    <w:rsid w:val="004B1920"/>
    <w:rsid w:val="004B2038"/>
    <w:rsid w:val="004D4365"/>
    <w:rsid w:val="004D4CFE"/>
    <w:rsid w:val="00510CA1"/>
    <w:rsid w:val="0052223B"/>
    <w:rsid w:val="00546BE8"/>
    <w:rsid w:val="00590B28"/>
    <w:rsid w:val="005960B2"/>
    <w:rsid w:val="005A26DB"/>
    <w:rsid w:val="005D7A70"/>
    <w:rsid w:val="005E26BC"/>
    <w:rsid w:val="005E6A92"/>
    <w:rsid w:val="00601A5B"/>
    <w:rsid w:val="00606171"/>
    <w:rsid w:val="00611679"/>
    <w:rsid w:val="00647708"/>
    <w:rsid w:val="00652220"/>
    <w:rsid w:val="00663680"/>
    <w:rsid w:val="006658C1"/>
    <w:rsid w:val="0067366C"/>
    <w:rsid w:val="00674B79"/>
    <w:rsid w:val="0068551F"/>
    <w:rsid w:val="00686951"/>
    <w:rsid w:val="00687DB7"/>
    <w:rsid w:val="006967E1"/>
    <w:rsid w:val="006A041D"/>
    <w:rsid w:val="006B5BB8"/>
    <w:rsid w:val="006C0715"/>
    <w:rsid w:val="006C534D"/>
    <w:rsid w:val="006D7969"/>
    <w:rsid w:val="006E04F8"/>
    <w:rsid w:val="00703163"/>
    <w:rsid w:val="0071519A"/>
    <w:rsid w:val="00720062"/>
    <w:rsid w:val="00725B0E"/>
    <w:rsid w:val="00735DC4"/>
    <w:rsid w:val="0076157F"/>
    <w:rsid w:val="00777AD0"/>
    <w:rsid w:val="007806B2"/>
    <w:rsid w:val="00781BF4"/>
    <w:rsid w:val="007C21C1"/>
    <w:rsid w:val="007C42DD"/>
    <w:rsid w:val="007F14A9"/>
    <w:rsid w:val="007F404D"/>
    <w:rsid w:val="007F59B5"/>
    <w:rsid w:val="007F63C5"/>
    <w:rsid w:val="00810D68"/>
    <w:rsid w:val="00825CF4"/>
    <w:rsid w:val="00826EC0"/>
    <w:rsid w:val="00833B9E"/>
    <w:rsid w:val="008542FB"/>
    <w:rsid w:val="008674A8"/>
    <w:rsid w:val="00867563"/>
    <w:rsid w:val="0087304E"/>
    <w:rsid w:val="00881E16"/>
    <w:rsid w:val="008A21E4"/>
    <w:rsid w:val="008A6356"/>
    <w:rsid w:val="008D4DE7"/>
    <w:rsid w:val="008F1159"/>
    <w:rsid w:val="008F336F"/>
    <w:rsid w:val="008F6D77"/>
    <w:rsid w:val="00900739"/>
    <w:rsid w:val="00904206"/>
    <w:rsid w:val="00924BFE"/>
    <w:rsid w:val="00926D56"/>
    <w:rsid w:val="00945E4F"/>
    <w:rsid w:val="00946892"/>
    <w:rsid w:val="00962BCF"/>
    <w:rsid w:val="0098373D"/>
    <w:rsid w:val="00985544"/>
    <w:rsid w:val="00991BCF"/>
    <w:rsid w:val="009A66EA"/>
    <w:rsid w:val="009C11D1"/>
    <w:rsid w:val="009C2DF9"/>
    <w:rsid w:val="009D583C"/>
    <w:rsid w:val="009D5B4F"/>
    <w:rsid w:val="009E057B"/>
    <w:rsid w:val="009F0E36"/>
    <w:rsid w:val="00A04867"/>
    <w:rsid w:val="00A11DD1"/>
    <w:rsid w:val="00A249C0"/>
    <w:rsid w:val="00A24FA0"/>
    <w:rsid w:val="00A30566"/>
    <w:rsid w:val="00A43AA0"/>
    <w:rsid w:val="00A6230B"/>
    <w:rsid w:val="00A743EC"/>
    <w:rsid w:val="00A9131B"/>
    <w:rsid w:val="00AA0B81"/>
    <w:rsid w:val="00AA1E90"/>
    <w:rsid w:val="00AA4E31"/>
    <w:rsid w:val="00AC7613"/>
    <w:rsid w:val="00AF0117"/>
    <w:rsid w:val="00AF0D58"/>
    <w:rsid w:val="00AF6518"/>
    <w:rsid w:val="00B3223A"/>
    <w:rsid w:val="00B330B4"/>
    <w:rsid w:val="00B33558"/>
    <w:rsid w:val="00B42520"/>
    <w:rsid w:val="00B519CB"/>
    <w:rsid w:val="00B612CE"/>
    <w:rsid w:val="00B621E1"/>
    <w:rsid w:val="00B62813"/>
    <w:rsid w:val="00B62860"/>
    <w:rsid w:val="00B644CF"/>
    <w:rsid w:val="00BA1B00"/>
    <w:rsid w:val="00BA2B3C"/>
    <w:rsid w:val="00BA4DD3"/>
    <w:rsid w:val="00BA641B"/>
    <w:rsid w:val="00BA6E89"/>
    <w:rsid w:val="00BC0A74"/>
    <w:rsid w:val="00BD74F7"/>
    <w:rsid w:val="00C026BB"/>
    <w:rsid w:val="00C22064"/>
    <w:rsid w:val="00C27E1A"/>
    <w:rsid w:val="00C74C82"/>
    <w:rsid w:val="00C93390"/>
    <w:rsid w:val="00CA4F09"/>
    <w:rsid w:val="00CC0417"/>
    <w:rsid w:val="00CC3472"/>
    <w:rsid w:val="00CC52E8"/>
    <w:rsid w:val="00CF1845"/>
    <w:rsid w:val="00D265F7"/>
    <w:rsid w:val="00D41B1E"/>
    <w:rsid w:val="00D5599F"/>
    <w:rsid w:val="00D559B2"/>
    <w:rsid w:val="00D55C90"/>
    <w:rsid w:val="00D56CE1"/>
    <w:rsid w:val="00DA10D4"/>
    <w:rsid w:val="00DB07B3"/>
    <w:rsid w:val="00DB0FDA"/>
    <w:rsid w:val="00DC241E"/>
    <w:rsid w:val="00DC38F4"/>
    <w:rsid w:val="00DD1CA9"/>
    <w:rsid w:val="00DE1A74"/>
    <w:rsid w:val="00DE77EA"/>
    <w:rsid w:val="00E01286"/>
    <w:rsid w:val="00E0402E"/>
    <w:rsid w:val="00E10100"/>
    <w:rsid w:val="00E11830"/>
    <w:rsid w:val="00E51213"/>
    <w:rsid w:val="00E561CB"/>
    <w:rsid w:val="00E562E5"/>
    <w:rsid w:val="00E60803"/>
    <w:rsid w:val="00E64CEF"/>
    <w:rsid w:val="00E70C26"/>
    <w:rsid w:val="00E739CC"/>
    <w:rsid w:val="00E75810"/>
    <w:rsid w:val="00E765F4"/>
    <w:rsid w:val="00E8128B"/>
    <w:rsid w:val="00EA4810"/>
    <w:rsid w:val="00EE5177"/>
    <w:rsid w:val="00F05C04"/>
    <w:rsid w:val="00F17587"/>
    <w:rsid w:val="00F2559E"/>
    <w:rsid w:val="00F6127E"/>
    <w:rsid w:val="00F6534E"/>
    <w:rsid w:val="00F8342D"/>
    <w:rsid w:val="00FA26CC"/>
    <w:rsid w:val="00FB233B"/>
    <w:rsid w:val="00FC0DD4"/>
    <w:rsid w:val="00FC267D"/>
    <w:rsid w:val="00FC2725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B1E"/>
    <w:rPr>
      <w:szCs w:val="24"/>
    </w:rPr>
  </w:style>
  <w:style w:type="paragraph" w:styleId="Nadpis1">
    <w:name w:val="heading 1"/>
    <w:basedOn w:val="Normln"/>
    <w:next w:val="Normln"/>
    <w:qFormat/>
    <w:rsid w:val="00D41B1E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D41B1E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D41B1E"/>
    <w:rPr>
      <w:b/>
      <w:szCs w:val="20"/>
    </w:rPr>
  </w:style>
  <w:style w:type="paragraph" w:styleId="Datum">
    <w:name w:val="Date"/>
    <w:basedOn w:val="Normln"/>
    <w:next w:val="Normln"/>
    <w:link w:val="DatumChar"/>
    <w:rsid w:val="00D41B1E"/>
    <w:rPr>
      <w:rFonts w:ascii="Arial" w:hAnsi="Arial"/>
      <w:sz w:val="24"/>
      <w:szCs w:val="20"/>
      <w:lang w:val="x-none" w:eastAsia="x-none"/>
    </w:rPr>
  </w:style>
  <w:style w:type="paragraph" w:styleId="Zkladntextodsazen3">
    <w:name w:val="Body Text Indent 3"/>
    <w:basedOn w:val="Normln"/>
    <w:semiHidden/>
    <w:rsid w:val="00D41B1E"/>
    <w:pPr>
      <w:ind w:left="142" w:hanging="142"/>
    </w:pPr>
    <w:rPr>
      <w:rFonts w:ascii="Arial" w:hAnsi="Arial"/>
      <w:sz w:val="24"/>
      <w:szCs w:val="20"/>
    </w:rPr>
  </w:style>
  <w:style w:type="paragraph" w:styleId="Zkladntextodsazen">
    <w:name w:val="Body Text Indent"/>
    <w:basedOn w:val="Normln"/>
    <w:semiHidden/>
    <w:rsid w:val="00D41B1E"/>
    <w:pPr>
      <w:ind w:left="2160"/>
    </w:pPr>
    <w:rPr>
      <w:b/>
      <w:bCs/>
      <w:sz w:val="24"/>
    </w:rPr>
  </w:style>
  <w:style w:type="paragraph" w:styleId="Zkladntext3">
    <w:name w:val="Body Text 3"/>
    <w:basedOn w:val="Normln"/>
    <w:semiHidden/>
    <w:rsid w:val="00D41B1E"/>
    <w:rPr>
      <w:rFonts w:ascii="Arial" w:hAnsi="Arial" w:cs="Arial"/>
    </w:rPr>
  </w:style>
  <w:style w:type="paragraph" w:styleId="Zkladntext">
    <w:name w:val="Body Text"/>
    <w:basedOn w:val="Normln"/>
    <w:semiHidden/>
    <w:rsid w:val="00D41B1E"/>
    <w:pPr>
      <w:ind w:right="98"/>
      <w:jc w:val="both"/>
    </w:pPr>
    <w:rPr>
      <w:bCs/>
      <w:sz w:val="22"/>
    </w:rPr>
  </w:style>
  <w:style w:type="paragraph" w:customStyle="1" w:styleId="Styl">
    <w:name w:val="Styl"/>
    <w:rsid w:val="00D41B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4B203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B2038"/>
    <w:rPr>
      <w:szCs w:val="24"/>
    </w:rPr>
  </w:style>
  <w:style w:type="character" w:customStyle="1" w:styleId="DatumChar">
    <w:name w:val="Datum Char"/>
    <w:link w:val="Datum"/>
    <w:semiHidden/>
    <w:rsid w:val="003519BD"/>
    <w:rPr>
      <w:rFonts w:ascii="Arial" w:hAnsi="Arial"/>
      <w:sz w:val="24"/>
    </w:rPr>
  </w:style>
  <w:style w:type="paragraph" w:customStyle="1" w:styleId="PVSSL">
    <w:name w:val="PVSSL"/>
    <w:basedOn w:val="Normln"/>
    <w:rsid w:val="009A66EA"/>
    <w:rPr>
      <w:rFonts w:ascii="Arial" w:hAnsi="Arial" w:cs="Arial"/>
      <w:b/>
      <w:sz w:val="16"/>
    </w:rPr>
  </w:style>
  <w:style w:type="paragraph" w:styleId="Bezmezer">
    <w:name w:val="No Spacing"/>
    <w:uiPriority w:val="1"/>
    <w:qFormat/>
    <w:rsid w:val="009C11D1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A43AA0"/>
    <w:rPr>
      <w:sz w:val="24"/>
      <w:szCs w:val="20"/>
      <w:lang w:val="x-none" w:eastAsia="x-none"/>
    </w:rPr>
  </w:style>
  <w:style w:type="character" w:customStyle="1" w:styleId="ProsttextChar">
    <w:name w:val="Prostý text Char"/>
    <w:link w:val="Prosttext"/>
    <w:rsid w:val="00A43AA0"/>
    <w:rPr>
      <w:sz w:val="24"/>
    </w:rPr>
  </w:style>
  <w:style w:type="character" w:styleId="slostrnky">
    <w:name w:val="page number"/>
    <w:rsid w:val="00546BE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86A09"/>
    <w:rPr>
      <w:rFonts w:eastAsia="Calibri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86A09"/>
    <w:rPr>
      <w:rFonts w:eastAsia="Calibri"/>
      <w:lang w:eastAsia="en-US"/>
    </w:rPr>
  </w:style>
  <w:style w:type="paragraph" w:styleId="Odstavecseseznamem">
    <w:name w:val="List Paragraph"/>
    <w:basedOn w:val="Normln"/>
    <w:uiPriority w:val="99"/>
    <w:qFormat/>
    <w:rsid w:val="00386A0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71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4206"/>
    <w:pPr>
      <w:spacing w:before="100" w:beforeAutospacing="1" w:after="100" w:afterAutospacing="1"/>
    </w:pPr>
    <w:rPr>
      <w:sz w:val="24"/>
    </w:rPr>
  </w:style>
  <w:style w:type="character" w:styleId="Siln">
    <w:name w:val="Strong"/>
    <w:uiPriority w:val="22"/>
    <w:qFormat/>
    <w:rsid w:val="0090420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VNormal">
    <w:name w:val="PVNormal"/>
    <w:basedOn w:val="Normln"/>
    <w:rsid w:val="00A9131B"/>
    <w:rPr>
      <w:rFonts w:ascii="Arial" w:eastAsiaTheme="minorHAnsi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A91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31B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A91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31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B1E"/>
    <w:rPr>
      <w:szCs w:val="24"/>
    </w:rPr>
  </w:style>
  <w:style w:type="paragraph" w:styleId="Nadpis1">
    <w:name w:val="heading 1"/>
    <w:basedOn w:val="Normln"/>
    <w:next w:val="Normln"/>
    <w:qFormat/>
    <w:rsid w:val="00D41B1E"/>
    <w:pPr>
      <w:keepNext/>
      <w:jc w:val="both"/>
      <w:outlineLvl w:val="0"/>
    </w:pPr>
    <w:rPr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D41B1E"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D41B1E"/>
    <w:rPr>
      <w:b/>
      <w:szCs w:val="20"/>
    </w:rPr>
  </w:style>
  <w:style w:type="paragraph" w:styleId="Datum">
    <w:name w:val="Date"/>
    <w:basedOn w:val="Normln"/>
    <w:next w:val="Normln"/>
    <w:link w:val="DatumChar"/>
    <w:rsid w:val="00D41B1E"/>
    <w:rPr>
      <w:rFonts w:ascii="Arial" w:hAnsi="Arial"/>
      <w:sz w:val="24"/>
      <w:szCs w:val="20"/>
      <w:lang w:val="x-none" w:eastAsia="x-none"/>
    </w:rPr>
  </w:style>
  <w:style w:type="paragraph" w:styleId="Zkladntextodsazen3">
    <w:name w:val="Body Text Indent 3"/>
    <w:basedOn w:val="Normln"/>
    <w:semiHidden/>
    <w:rsid w:val="00D41B1E"/>
    <w:pPr>
      <w:ind w:left="142" w:hanging="142"/>
    </w:pPr>
    <w:rPr>
      <w:rFonts w:ascii="Arial" w:hAnsi="Arial"/>
      <w:sz w:val="24"/>
      <w:szCs w:val="20"/>
    </w:rPr>
  </w:style>
  <w:style w:type="paragraph" w:styleId="Zkladntextodsazen">
    <w:name w:val="Body Text Indent"/>
    <w:basedOn w:val="Normln"/>
    <w:semiHidden/>
    <w:rsid w:val="00D41B1E"/>
    <w:pPr>
      <w:ind w:left="2160"/>
    </w:pPr>
    <w:rPr>
      <w:b/>
      <w:bCs/>
      <w:sz w:val="24"/>
    </w:rPr>
  </w:style>
  <w:style w:type="paragraph" w:styleId="Zkladntext3">
    <w:name w:val="Body Text 3"/>
    <w:basedOn w:val="Normln"/>
    <w:semiHidden/>
    <w:rsid w:val="00D41B1E"/>
    <w:rPr>
      <w:rFonts w:ascii="Arial" w:hAnsi="Arial" w:cs="Arial"/>
    </w:rPr>
  </w:style>
  <w:style w:type="paragraph" w:styleId="Zkladntext">
    <w:name w:val="Body Text"/>
    <w:basedOn w:val="Normln"/>
    <w:semiHidden/>
    <w:rsid w:val="00D41B1E"/>
    <w:pPr>
      <w:ind w:right="98"/>
      <w:jc w:val="both"/>
    </w:pPr>
    <w:rPr>
      <w:bCs/>
      <w:sz w:val="22"/>
    </w:rPr>
  </w:style>
  <w:style w:type="paragraph" w:customStyle="1" w:styleId="Styl">
    <w:name w:val="Styl"/>
    <w:rsid w:val="00D41B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4B2038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B2038"/>
    <w:rPr>
      <w:szCs w:val="24"/>
    </w:rPr>
  </w:style>
  <w:style w:type="character" w:customStyle="1" w:styleId="DatumChar">
    <w:name w:val="Datum Char"/>
    <w:link w:val="Datum"/>
    <w:semiHidden/>
    <w:rsid w:val="003519BD"/>
    <w:rPr>
      <w:rFonts w:ascii="Arial" w:hAnsi="Arial"/>
      <w:sz w:val="24"/>
    </w:rPr>
  </w:style>
  <w:style w:type="paragraph" w:customStyle="1" w:styleId="PVSSL">
    <w:name w:val="PVSSL"/>
    <w:basedOn w:val="Normln"/>
    <w:rsid w:val="009A66EA"/>
    <w:rPr>
      <w:rFonts w:ascii="Arial" w:hAnsi="Arial" w:cs="Arial"/>
      <w:b/>
      <w:sz w:val="16"/>
    </w:rPr>
  </w:style>
  <w:style w:type="paragraph" w:styleId="Bezmezer">
    <w:name w:val="No Spacing"/>
    <w:uiPriority w:val="1"/>
    <w:qFormat/>
    <w:rsid w:val="009C11D1"/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rsid w:val="00A43AA0"/>
    <w:rPr>
      <w:sz w:val="24"/>
      <w:szCs w:val="20"/>
      <w:lang w:val="x-none" w:eastAsia="x-none"/>
    </w:rPr>
  </w:style>
  <w:style w:type="character" w:customStyle="1" w:styleId="ProsttextChar">
    <w:name w:val="Prostý text Char"/>
    <w:link w:val="Prosttext"/>
    <w:rsid w:val="00A43AA0"/>
    <w:rPr>
      <w:sz w:val="24"/>
    </w:rPr>
  </w:style>
  <w:style w:type="character" w:styleId="slostrnky">
    <w:name w:val="page number"/>
    <w:rsid w:val="00546BE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86A09"/>
    <w:rPr>
      <w:rFonts w:eastAsia="Calibri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86A09"/>
    <w:rPr>
      <w:rFonts w:eastAsia="Calibri"/>
      <w:lang w:eastAsia="en-US"/>
    </w:rPr>
  </w:style>
  <w:style w:type="paragraph" w:styleId="Odstavecseseznamem">
    <w:name w:val="List Paragraph"/>
    <w:basedOn w:val="Normln"/>
    <w:uiPriority w:val="99"/>
    <w:qFormat/>
    <w:rsid w:val="00386A0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1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711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04206"/>
    <w:pPr>
      <w:spacing w:before="100" w:beforeAutospacing="1" w:after="100" w:afterAutospacing="1"/>
    </w:pPr>
    <w:rPr>
      <w:sz w:val="24"/>
    </w:rPr>
  </w:style>
  <w:style w:type="character" w:styleId="Siln">
    <w:name w:val="Strong"/>
    <w:uiPriority w:val="22"/>
    <w:qFormat/>
    <w:rsid w:val="0090420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VNormal">
    <w:name w:val="PVNormal"/>
    <w:basedOn w:val="Normln"/>
    <w:rsid w:val="00A9131B"/>
    <w:rPr>
      <w:rFonts w:ascii="Arial" w:eastAsiaTheme="minorHAnsi" w:hAnsi="Arial" w:cs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A91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31B"/>
    <w:rPr>
      <w:szCs w:val="24"/>
    </w:rPr>
  </w:style>
  <w:style w:type="paragraph" w:styleId="Zpat">
    <w:name w:val="footer"/>
    <w:basedOn w:val="Normln"/>
    <w:link w:val="ZpatChar"/>
    <w:uiPriority w:val="99"/>
    <w:unhideWhenUsed/>
    <w:rsid w:val="00A91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3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5415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tkovska%20Martina\Dokumenty\&#218;koly\Martina\Materi&#225;ly%20do%20RM\materi&#225;ly%20do%20Rady%202009\R%20B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62B2-E499-4F37-A673-A42F637B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 BZ.dot</Template>
  <TotalTime>0</TotalTime>
  <Pages>3</Pages>
  <Words>628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Cetkovska Martina</dc:creator>
  <cp:lastModifiedBy>Cetkovská Martina</cp:lastModifiedBy>
  <cp:revision>3</cp:revision>
  <cp:lastPrinted>2016-10-12T06:31:00Z</cp:lastPrinted>
  <dcterms:created xsi:type="dcterms:W3CDTF">2016-10-20T06:11:00Z</dcterms:created>
  <dcterms:modified xsi:type="dcterms:W3CDTF">2016-10-20T06:15:00Z</dcterms:modified>
</cp:coreProperties>
</file>