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 w:rsidRPr="006C6CE7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6C6CE7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6C6CE7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6C6CE7" w:rsidRDefault="000E56B2">
            <w:pPr>
              <w:pStyle w:val="Zkladntext"/>
              <w:jc w:val="right"/>
            </w:pPr>
            <w:r w:rsidRPr="006C6CE7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6C6CE7" w:rsidRDefault="000E56B2">
            <w:pPr>
              <w:pStyle w:val="Zkladntext"/>
              <w:jc w:val="right"/>
            </w:pPr>
          </w:p>
        </w:tc>
      </w:tr>
      <w:tr w:rsidR="000E56B2" w:rsidRPr="006C6CE7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6C6CE7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6C6CE7">
              <w:rPr>
                <w:b/>
                <w:sz w:val="28"/>
              </w:rPr>
              <w:t xml:space="preserve">pro zasedání </w:t>
            </w:r>
          </w:p>
        </w:tc>
      </w:tr>
      <w:tr w:rsidR="000E56B2" w:rsidRPr="006C6CE7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6C6CE7" w:rsidRDefault="000E56B2" w:rsidP="001C698A">
            <w:pPr>
              <w:pStyle w:val="Zkladntext"/>
              <w:ind w:hanging="53"/>
              <w:rPr>
                <w:b/>
                <w:sz w:val="28"/>
              </w:rPr>
            </w:pPr>
            <w:r w:rsidRPr="006C6CE7">
              <w:rPr>
                <w:b/>
                <w:sz w:val="28"/>
              </w:rPr>
              <w:t xml:space="preserve">Zastupitelstva města Prostějova konané dne </w:t>
            </w:r>
            <w:r w:rsidR="00F54F73" w:rsidRPr="006C6CE7">
              <w:rPr>
                <w:b/>
                <w:sz w:val="28"/>
              </w:rPr>
              <w:t>0</w:t>
            </w:r>
            <w:r w:rsidR="001C698A" w:rsidRPr="006C6CE7">
              <w:rPr>
                <w:b/>
                <w:sz w:val="28"/>
              </w:rPr>
              <w:t>5</w:t>
            </w:r>
            <w:r w:rsidR="00325DE1" w:rsidRPr="006C6CE7">
              <w:rPr>
                <w:b/>
                <w:sz w:val="28"/>
              </w:rPr>
              <w:t>.</w:t>
            </w:r>
            <w:r w:rsidR="006A550C" w:rsidRPr="006C6CE7">
              <w:rPr>
                <w:b/>
                <w:sz w:val="28"/>
              </w:rPr>
              <w:t>0</w:t>
            </w:r>
            <w:r w:rsidR="001C698A" w:rsidRPr="006C6CE7">
              <w:rPr>
                <w:b/>
                <w:sz w:val="28"/>
              </w:rPr>
              <w:t>9</w:t>
            </w:r>
            <w:r w:rsidRPr="006C6CE7">
              <w:rPr>
                <w:b/>
                <w:sz w:val="28"/>
              </w:rPr>
              <w:t>.201</w:t>
            </w:r>
            <w:r w:rsidR="006A550C" w:rsidRPr="006C6CE7">
              <w:rPr>
                <w:b/>
                <w:sz w:val="28"/>
              </w:rPr>
              <w:t>6</w:t>
            </w:r>
          </w:p>
        </w:tc>
      </w:tr>
      <w:tr w:rsidR="000E56B2" w:rsidRPr="006C6CE7">
        <w:trPr>
          <w:trHeight w:hRule="exact" w:val="125"/>
        </w:trPr>
        <w:tc>
          <w:tcPr>
            <w:tcW w:w="9089" w:type="dxa"/>
            <w:gridSpan w:val="4"/>
          </w:tcPr>
          <w:p w:rsidR="000E56B2" w:rsidRPr="006C6CE7" w:rsidRDefault="000E56B2">
            <w:pPr>
              <w:jc w:val="right"/>
            </w:pPr>
          </w:p>
        </w:tc>
      </w:tr>
      <w:tr w:rsidR="000E56B2" w:rsidRPr="006C6CE7">
        <w:trPr>
          <w:trHeight w:hRule="exact" w:val="80"/>
        </w:trPr>
        <w:tc>
          <w:tcPr>
            <w:tcW w:w="9089" w:type="dxa"/>
            <w:gridSpan w:val="4"/>
          </w:tcPr>
          <w:p w:rsidR="000E56B2" w:rsidRPr="006C6CE7" w:rsidRDefault="000E56B2"/>
        </w:tc>
      </w:tr>
      <w:tr w:rsidR="000E56B2" w:rsidRPr="006C6CE7">
        <w:tc>
          <w:tcPr>
            <w:tcW w:w="2285" w:type="dxa"/>
          </w:tcPr>
          <w:p w:rsidR="000E56B2" w:rsidRPr="006C6CE7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6C6CE7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6C6CE7" w:rsidRDefault="00F155CE" w:rsidP="00534015">
            <w:pPr>
              <w:jc w:val="both"/>
              <w:rPr>
                <w:b/>
                <w:sz w:val="20"/>
              </w:rPr>
            </w:pPr>
            <w:r w:rsidRPr="006C6CE7">
              <w:rPr>
                <w:b/>
                <w:bCs/>
                <w:sz w:val="20"/>
              </w:rPr>
              <w:t>S</w:t>
            </w:r>
            <w:r w:rsidR="000E56B2" w:rsidRPr="006C6CE7">
              <w:rPr>
                <w:b/>
                <w:bCs/>
                <w:sz w:val="20"/>
              </w:rPr>
              <w:t xml:space="preserve">chválení </w:t>
            </w:r>
            <w:r w:rsidR="001C698A" w:rsidRPr="006C6CE7">
              <w:rPr>
                <w:b/>
                <w:bCs/>
                <w:sz w:val="20"/>
              </w:rPr>
              <w:t xml:space="preserve">prodeje </w:t>
            </w:r>
            <w:r w:rsidR="00534015" w:rsidRPr="006C6CE7">
              <w:rPr>
                <w:b/>
                <w:bCs/>
                <w:sz w:val="20"/>
              </w:rPr>
              <w:t xml:space="preserve">části pozemku </w:t>
            </w:r>
            <w:proofErr w:type="spellStart"/>
            <w:r w:rsidR="00534015" w:rsidRPr="006C6CE7">
              <w:rPr>
                <w:b/>
                <w:bCs/>
                <w:sz w:val="20"/>
              </w:rPr>
              <w:t>p.č</w:t>
            </w:r>
            <w:proofErr w:type="spellEnd"/>
            <w:r w:rsidR="00534015" w:rsidRPr="006C6CE7">
              <w:rPr>
                <w:b/>
                <w:bCs/>
                <w:sz w:val="20"/>
              </w:rPr>
              <w:t>. 6406/1 v </w:t>
            </w:r>
            <w:proofErr w:type="spellStart"/>
            <w:r w:rsidR="00534015" w:rsidRPr="006C6CE7">
              <w:rPr>
                <w:b/>
                <w:bCs/>
                <w:sz w:val="20"/>
              </w:rPr>
              <w:t>k.ú</w:t>
            </w:r>
            <w:proofErr w:type="spellEnd"/>
            <w:r w:rsidR="00534015" w:rsidRPr="006C6CE7">
              <w:rPr>
                <w:b/>
                <w:bCs/>
                <w:sz w:val="20"/>
              </w:rPr>
              <w:t>. Prostějov</w:t>
            </w:r>
          </w:p>
        </w:tc>
      </w:tr>
      <w:tr w:rsidR="000E56B2" w:rsidRPr="006C6CE7">
        <w:tc>
          <w:tcPr>
            <w:tcW w:w="2285" w:type="dxa"/>
          </w:tcPr>
          <w:p w:rsidR="000E56B2" w:rsidRPr="006C6CE7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6C6CE7" w:rsidRDefault="000E56B2">
            <w:pPr>
              <w:jc w:val="both"/>
              <w:rPr>
                <w:sz w:val="19"/>
              </w:rPr>
            </w:pPr>
          </w:p>
        </w:tc>
      </w:tr>
      <w:tr w:rsidR="000E56B2" w:rsidRPr="006C6CE7">
        <w:tc>
          <w:tcPr>
            <w:tcW w:w="2285" w:type="dxa"/>
          </w:tcPr>
          <w:p w:rsidR="000E56B2" w:rsidRPr="006C6CE7" w:rsidRDefault="000E56B2">
            <w:pPr>
              <w:rPr>
                <w:b/>
                <w:bCs/>
                <w:sz w:val="4"/>
              </w:rPr>
            </w:pPr>
          </w:p>
          <w:p w:rsidR="000E56B2" w:rsidRPr="006C6CE7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6C6CE7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6C6CE7" w:rsidRDefault="000E56B2">
            <w:pPr>
              <w:jc w:val="both"/>
              <w:rPr>
                <w:sz w:val="4"/>
              </w:rPr>
            </w:pPr>
          </w:p>
          <w:p w:rsidR="000E56B2" w:rsidRPr="006C6CE7" w:rsidRDefault="000E56B2">
            <w:pPr>
              <w:pStyle w:val="Zkladntext21"/>
              <w:rPr>
                <w:rFonts w:ascii="Arial" w:hAnsi="Arial"/>
              </w:rPr>
            </w:pPr>
            <w:r w:rsidRPr="006C6CE7">
              <w:rPr>
                <w:rFonts w:ascii="Arial" w:hAnsi="Arial"/>
              </w:rPr>
              <w:t>Rada města Prostějova</w:t>
            </w:r>
          </w:p>
        </w:tc>
      </w:tr>
      <w:tr w:rsidR="000E56B2" w:rsidRPr="006C6CE7">
        <w:tc>
          <w:tcPr>
            <w:tcW w:w="2285" w:type="dxa"/>
          </w:tcPr>
          <w:p w:rsidR="000E56B2" w:rsidRPr="006C6CE7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6C6CE7" w:rsidRDefault="000E56B2">
            <w:pPr>
              <w:jc w:val="both"/>
              <w:rPr>
                <w:sz w:val="4"/>
              </w:rPr>
            </w:pPr>
          </w:p>
          <w:p w:rsidR="000E56B2" w:rsidRPr="006C6CE7" w:rsidRDefault="000E56B2" w:rsidP="00065A8D">
            <w:pPr>
              <w:pStyle w:val="Zkladntext21"/>
              <w:rPr>
                <w:rFonts w:ascii="Arial" w:hAnsi="Arial"/>
              </w:rPr>
            </w:pPr>
            <w:r w:rsidRPr="006C6CE7">
              <w:rPr>
                <w:rFonts w:ascii="Arial" w:hAnsi="Arial"/>
              </w:rPr>
              <w:t xml:space="preserve">Mgr. </w:t>
            </w:r>
            <w:r w:rsidR="00924A65" w:rsidRPr="006C6CE7">
              <w:rPr>
                <w:rFonts w:ascii="Arial" w:hAnsi="Arial"/>
              </w:rPr>
              <w:t>Jiří Pospíšil</w:t>
            </w:r>
            <w:r w:rsidR="00A92F79" w:rsidRPr="006C6CE7">
              <w:rPr>
                <w:rFonts w:ascii="Arial" w:hAnsi="Arial"/>
              </w:rPr>
              <w:t>, náměstek primátor</w:t>
            </w:r>
            <w:r w:rsidR="00065A8D" w:rsidRPr="006C6CE7">
              <w:rPr>
                <w:rFonts w:ascii="Arial" w:hAnsi="Arial"/>
              </w:rPr>
              <w:t>ky</w:t>
            </w:r>
            <w:r w:rsidR="00AA2546">
              <w:rPr>
                <w:rFonts w:ascii="Arial" w:hAnsi="Arial"/>
              </w:rPr>
              <w:t xml:space="preserve">, v. r. </w:t>
            </w:r>
          </w:p>
        </w:tc>
      </w:tr>
      <w:tr w:rsidR="000E56B2" w:rsidRPr="006C6CE7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277C6B" w:rsidRPr="006C6CE7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0E56B2" w:rsidRPr="006C6CE7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6C6CE7" w:rsidRDefault="000E56B2">
            <w:pPr>
              <w:rPr>
                <w:b/>
                <w:bCs/>
                <w:sz w:val="4"/>
              </w:rPr>
            </w:pPr>
          </w:p>
          <w:p w:rsidR="00D71E01" w:rsidRPr="006C6CE7" w:rsidRDefault="00D71E01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6C6CE7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6C6CE7">
              <w:rPr>
                <w:b/>
                <w:bCs/>
                <w:sz w:val="20"/>
              </w:rPr>
              <w:t>Návrh usnesení:</w:t>
            </w:r>
          </w:p>
        </w:tc>
      </w:tr>
      <w:tr w:rsidR="000E56B2" w:rsidRPr="006C6CE7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6C6CE7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6C6CE7" w:rsidRDefault="00001BF5" w:rsidP="00001BF5">
      <w:pPr>
        <w:pStyle w:val="Zkladntext31"/>
        <w:rPr>
          <w:rFonts w:ascii="Arial" w:hAnsi="Arial" w:cs="Arial"/>
          <w:bCs/>
        </w:rPr>
      </w:pPr>
      <w:r w:rsidRPr="006C6CE7">
        <w:rPr>
          <w:rFonts w:ascii="Arial" w:hAnsi="Arial" w:cs="Arial"/>
          <w:bCs/>
        </w:rPr>
        <w:t xml:space="preserve">Zastupitelstvo města Prostějova </w:t>
      </w:r>
    </w:p>
    <w:p w:rsidR="00001BF5" w:rsidRPr="006C6CE7" w:rsidRDefault="00001BF5" w:rsidP="00001BF5">
      <w:pPr>
        <w:rPr>
          <w:rFonts w:cs="Arial"/>
          <w:b/>
          <w:bCs/>
          <w:sz w:val="20"/>
        </w:rPr>
      </w:pPr>
      <w:r w:rsidRPr="006C6CE7">
        <w:rPr>
          <w:rFonts w:cs="Arial"/>
          <w:b/>
          <w:bCs/>
          <w:sz w:val="20"/>
        </w:rPr>
        <w:t>s c h v a l u j e</w:t>
      </w:r>
    </w:p>
    <w:p w:rsidR="00534015" w:rsidRPr="006C6CE7" w:rsidRDefault="00534015" w:rsidP="00534015">
      <w:pPr>
        <w:tabs>
          <w:tab w:val="left" w:pos="561"/>
        </w:tabs>
        <w:jc w:val="both"/>
        <w:rPr>
          <w:b/>
          <w:bCs/>
          <w:sz w:val="20"/>
        </w:rPr>
      </w:pPr>
      <w:r w:rsidRPr="006C6CE7">
        <w:rPr>
          <w:b/>
          <w:bCs/>
          <w:sz w:val="20"/>
        </w:rPr>
        <w:t xml:space="preserve">prodej části pozemku </w:t>
      </w:r>
      <w:proofErr w:type="spellStart"/>
      <w:r w:rsidRPr="006C6CE7">
        <w:rPr>
          <w:b/>
          <w:bCs/>
          <w:sz w:val="20"/>
        </w:rPr>
        <w:t>p.č</w:t>
      </w:r>
      <w:proofErr w:type="spellEnd"/>
      <w:r w:rsidRPr="006C6CE7">
        <w:rPr>
          <w:b/>
          <w:bCs/>
          <w:sz w:val="20"/>
        </w:rPr>
        <w:t>. 6406/1 – orná půda v </w:t>
      </w:r>
      <w:proofErr w:type="spellStart"/>
      <w:r w:rsidRPr="006C6CE7">
        <w:rPr>
          <w:b/>
          <w:bCs/>
          <w:sz w:val="20"/>
        </w:rPr>
        <w:t>k.ú</w:t>
      </w:r>
      <w:proofErr w:type="spellEnd"/>
      <w:r w:rsidRPr="006C6CE7">
        <w:rPr>
          <w:b/>
          <w:bCs/>
          <w:sz w:val="20"/>
        </w:rPr>
        <w:t>. Prostějov o výměře cca 1.800 m</w:t>
      </w:r>
      <w:r w:rsidRPr="006C6CE7">
        <w:rPr>
          <w:b/>
          <w:bCs/>
          <w:sz w:val="20"/>
          <w:vertAlign w:val="superscript"/>
        </w:rPr>
        <w:t>2</w:t>
      </w:r>
      <w:r w:rsidRPr="006C6CE7">
        <w:rPr>
          <w:b/>
          <w:bCs/>
          <w:sz w:val="20"/>
        </w:rPr>
        <w:t xml:space="preserve"> (přesná výměra bude známa po zpracování geometrického plánu) společnosti </w:t>
      </w:r>
      <w:r w:rsidRPr="006C6CE7">
        <w:rPr>
          <w:b/>
          <w:sz w:val="20"/>
        </w:rPr>
        <w:t>PV - AUTO spol. s r.o., se sídlem Brněnská 4240/108, Prostějov,</w:t>
      </w:r>
      <w:r w:rsidR="00D71E01" w:rsidRPr="006C6CE7">
        <w:rPr>
          <w:b/>
          <w:sz w:val="20"/>
        </w:rPr>
        <w:t xml:space="preserve"> PSČ: 796 01, </w:t>
      </w:r>
      <w:r w:rsidRPr="006C6CE7">
        <w:rPr>
          <w:b/>
          <w:sz w:val="20"/>
        </w:rPr>
        <w:t xml:space="preserve">IČ: 253 36 711, </w:t>
      </w:r>
      <w:r w:rsidRPr="006C6CE7">
        <w:rPr>
          <w:b/>
          <w:bCs/>
          <w:sz w:val="20"/>
        </w:rPr>
        <w:t>za následujících podmínek:</w:t>
      </w:r>
    </w:p>
    <w:p w:rsidR="00F11D40" w:rsidRPr="006C6CE7" w:rsidRDefault="00F11D40" w:rsidP="00906902">
      <w:pPr>
        <w:numPr>
          <w:ilvl w:val="0"/>
          <w:numId w:val="31"/>
        </w:numPr>
        <w:ind w:left="284" w:hanging="284"/>
        <w:jc w:val="both"/>
        <w:rPr>
          <w:rFonts w:eastAsia="Calibri"/>
          <w:b/>
          <w:sz w:val="20"/>
          <w:lang w:eastAsia="en-US"/>
        </w:rPr>
      </w:pPr>
      <w:r w:rsidRPr="006C6CE7">
        <w:rPr>
          <w:rFonts w:eastAsia="Calibri"/>
          <w:b/>
          <w:sz w:val="20"/>
          <w:lang w:eastAsia="en-US"/>
        </w:rPr>
        <w:t xml:space="preserve">kupní cena bude stanovena ve výši dle znaleckého posudku (cena obvyklá), </w:t>
      </w:r>
      <w:r w:rsidR="00AF6B8A" w:rsidRPr="006C6CE7">
        <w:rPr>
          <w:rFonts w:eastAsia="Calibri"/>
          <w:b/>
          <w:sz w:val="20"/>
          <w:lang w:eastAsia="en-US"/>
        </w:rPr>
        <w:t>tj.</w:t>
      </w:r>
      <w:r w:rsidR="00906902" w:rsidRPr="006C6CE7">
        <w:rPr>
          <w:rFonts w:eastAsia="Calibri"/>
          <w:b/>
          <w:sz w:val="20"/>
          <w:lang w:eastAsia="en-US"/>
        </w:rPr>
        <w:t xml:space="preserve"> za část předmětného pozemku </w:t>
      </w:r>
      <w:r w:rsidRPr="006C6CE7">
        <w:rPr>
          <w:rFonts w:eastAsia="Calibri"/>
          <w:b/>
          <w:sz w:val="20"/>
          <w:lang w:eastAsia="en-US"/>
        </w:rPr>
        <w:t xml:space="preserve">nacházející se mimo ochranné pásmo vedení vysokého napětí bude </w:t>
      </w:r>
      <w:r w:rsidR="00AF6B8A" w:rsidRPr="006C6CE7">
        <w:rPr>
          <w:rFonts w:eastAsia="Calibri"/>
          <w:b/>
          <w:sz w:val="20"/>
          <w:lang w:eastAsia="en-US"/>
        </w:rPr>
        <w:t>činit</w:t>
      </w:r>
      <w:r w:rsidRPr="006C6CE7">
        <w:rPr>
          <w:rFonts w:eastAsia="Calibri"/>
          <w:b/>
          <w:sz w:val="20"/>
          <w:lang w:eastAsia="en-US"/>
        </w:rPr>
        <w:t xml:space="preserve"> 400 Kč</w:t>
      </w:r>
      <w:r w:rsidR="009C4AD6" w:rsidRPr="006C6CE7">
        <w:rPr>
          <w:rFonts w:eastAsia="Calibri"/>
          <w:b/>
          <w:sz w:val="20"/>
          <w:lang w:eastAsia="en-US"/>
        </w:rPr>
        <w:t xml:space="preserve"> bez DPH</w:t>
      </w:r>
      <w:r w:rsidRPr="006C6CE7">
        <w:rPr>
          <w:rFonts w:eastAsia="Calibri"/>
          <w:b/>
          <w:sz w:val="20"/>
          <w:lang w:eastAsia="en-US"/>
        </w:rPr>
        <w:t>/m</w:t>
      </w:r>
      <w:r w:rsidRPr="006C6CE7">
        <w:rPr>
          <w:rFonts w:eastAsia="Calibri"/>
          <w:b/>
          <w:sz w:val="20"/>
          <w:vertAlign w:val="superscript"/>
          <w:lang w:eastAsia="en-US"/>
        </w:rPr>
        <w:t>2</w:t>
      </w:r>
      <w:r w:rsidR="00906902" w:rsidRPr="006C6CE7">
        <w:rPr>
          <w:rFonts w:eastAsia="Calibri"/>
          <w:b/>
          <w:sz w:val="20"/>
          <w:lang w:eastAsia="en-US"/>
        </w:rPr>
        <w:t xml:space="preserve"> a za </w:t>
      </w:r>
      <w:r w:rsidRPr="006C6CE7">
        <w:rPr>
          <w:rFonts w:eastAsia="Calibri"/>
          <w:b/>
          <w:sz w:val="20"/>
          <w:lang w:eastAsia="en-US"/>
        </w:rPr>
        <w:t>část</w:t>
      </w:r>
      <w:r w:rsidR="00906902" w:rsidRPr="006C6CE7">
        <w:rPr>
          <w:rFonts w:eastAsia="Calibri"/>
          <w:b/>
          <w:sz w:val="20"/>
          <w:lang w:eastAsia="en-US"/>
        </w:rPr>
        <w:t xml:space="preserve"> předmětného </w:t>
      </w:r>
      <w:r w:rsidRPr="006C6CE7">
        <w:rPr>
          <w:rFonts w:eastAsia="Calibri"/>
          <w:b/>
          <w:sz w:val="20"/>
          <w:lang w:eastAsia="en-US"/>
        </w:rPr>
        <w:t xml:space="preserve">pozemku nacházející </w:t>
      </w:r>
      <w:r w:rsidR="007D46D3" w:rsidRPr="006C6CE7">
        <w:rPr>
          <w:rFonts w:eastAsia="Calibri"/>
          <w:b/>
          <w:sz w:val="20"/>
          <w:lang w:eastAsia="en-US"/>
        </w:rPr>
        <w:t xml:space="preserve">se </w:t>
      </w:r>
      <w:r w:rsidRPr="006C6CE7">
        <w:rPr>
          <w:rFonts w:eastAsia="Calibri"/>
          <w:b/>
          <w:sz w:val="20"/>
          <w:lang w:eastAsia="en-US"/>
        </w:rPr>
        <w:t xml:space="preserve">v ochranném pásmu </w:t>
      </w:r>
      <w:r w:rsidR="007D46D3" w:rsidRPr="006C6CE7">
        <w:rPr>
          <w:rFonts w:eastAsia="Calibri"/>
          <w:b/>
          <w:sz w:val="20"/>
          <w:lang w:eastAsia="en-US"/>
        </w:rPr>
        <w:t xml:space="preserve">vedení vysokého napětí bude </w:t>
      </w:r>
      <w:r w:rsidR="00AF6B8A" w:rsidRPr="006C6CE7">
        <w:rPr>
          <w:rFonts w:eastAsia="Calibri"/>
          <w:b/>
          <w:sz w:val="20"/>
          <w:lang w:eastAsia="en-US"/>
        </w:rPr>
        <w:t>činit</w:t>
      </w:r>
      <w:r w:rsidRPr="006C6CE7">
        <w:rPr>
          <w:rFonts w:eastAsia="Calibri"/>
          <w:b/>
          <w:sz w:val="20"/>
          <w:lang w:eastAsia="en-US"/>
        </w:rPr>
        <w:t xml:space="preserve"> 200 Kč</w:t>
      </w:r>
      <w:r w:rsidR="009C4AD6" w:rsidRPr="006C6CE7">
        <w:rPr>
          <w:rFonts w:eastAsia="Calibri"/>
          <w:b/>
          <w:sz w:val="20"/>
          <w:lang w:eastAsia="en-US"/>
        </w:rPr>
        <w:t xml:space="preserve"> bez DPH</w:t>
      </w:r>
      <w:r w:rsidRPr="006C6CE7">
        <w:rPr>
          <w:rFonts w:eastAsia="Calibri"/>
          <w:b/>
          <w:sz w:val="20"/>
          <w:lang w:eastAsia="en-US"/>
        </w:rPr>
        <w:t>/m</w:t>
      </w:r>
      <w:r w:rsidRPr="006C6CE7">
        <w:rPr>
          <w:rFonts w:eastAsia="Calibri"/>
          <w:b/>
          <w:sz w:val="20"/>
          <w:vertAlign w:val="superscript"/>
          <w:lang w:eastAsia="en-US"/>
        </w:rPr>
        <w:t>2</w:t>
      </w:r>
      <w:r w:rsidR="00AF6B8A" w:rsidRPr="006C6CE7">
        <w:rPr>
          <w:rFonts w:eastAsia="Calibri"/>
          <w:b/>
          <w:sz w:val="20"/>
          <w:lang w:eastAsia="en-US"/>
        </w:rPr>
        <w:t>, a to dle skutečné výměry jednotlivých částí stanovené na základě geometrického zaměření</w:t>
      </w:r>
      <w:r w:rsidR="00D71E01" w:rsidRPr="006C6CE7">
        <w:rPr>
          <w:rFonts w:eastAsia="Calibri"/>
          <w:b/>
          <w:sz w:val="20"/>
          <w:lang w:eastAsia="en-US"/>
        </w:rPr>
        <w:t>; kupní cena bude v celé výši zaplacena před podpisem kupní smlouvy,</w:t>
      </w:r>
    </w:p>
    <w:p w:rsidR="00534015" w:rsidRPr="006C6CE7" w:rsidRDefault="00534015" w:rsidP="00534015">
      <w:pPr>
        <w:numPr>
          <w:ilvl w:val="0"/>
          <w:numId w:val="31"/>
        </w:numPr>
        <w:ind w:left="284" w:hanging="284"/>
        <w:jc w:val="both"/>
        <w:rPr>
          <w:b/>
          <w:bCs/>
          <w:sz w:val="20"/>
        </w:rPr>
      </w:pPr>
      <w:r w:rsidRPr="006C6CE7">
        <w:rPr>
          <w:b/>
          <w:sz w:val="20"/>
        </w:rPr>
        <w:t>v kupní smlouvě bude zřízeno věcné předkupní právo Statutárního města Prostějova k převáděnému pozemku tak, že se kupující zaváže tento pozemek nebo jeho část v případě svého úmyslu ho prodat nebo jinak zcizit nabídnout ke koupi Statutárnímu městu Prostějovu za cenu rovnající se kupní ceně sjednané při převodu tohoto pozemku z vlastnictví Statutárního města Prostějova do vlastnictví kupujícího; předkupní právo zanikne dnem vydání kolaudačního souhlasu, kterým bude povoleno užívání klempírny a lakovny kupujícího</w:t>
      </w:r>
      <w:r w:rsidRPr="006C6CE7">
        <w:t xml:space="preserve"> </w:t>
      </w:r>
      <w:r w:rsidRPr="006C6CE7">
        <w:rPr>
          <w:b/>
          <w:sz w:val="20"/>
        </w:rPr>
        <w:t>na převáděném pozemku,</w:t>
      </w:r>
    </w:p>
    <w:p w:rsidR="00534015" w:rsidRPr="006C6CE7" w:rsidRDefault="00534015" w:rsidP="00534015">
      <w:pPr>
        <w:numPr>
          <w:ilvl w:val="0"/>
          <w:numId w:val="31"/>
        </w:numPr>
        <w:ind w:left="284" w:hanging="284"/>
        <w:jc w:val="both"/>
        <w:rPr>
          <w:b/>
          <w:bCs/>
          <w:sz w:val="20"/>
        </w:rPr>
      </w:pPr>
      <w:r w:rsidRPr="006C6CE7">
        <w:rPr>
          <w:b/>
          <w:sz w:val="20"/>
        </w:rPr>
        <w:t>v kupní smlouvě bude současně zřízeno věcné právo zákazu zcizení nebo zatížení převáděného pozemku; toto právo zanikne dnem vydání kolaudačního souhlasu, kterým bude povoleno užívání klempírny a lakovny kupujícího na převáděném pozemku,</w:t>
      </w:r>
    </w:p>
    <w:p w:rsidR="00534015" w:rsidRPr="006C6CE7" w:rsidRDefault="00534015" w:rsidP="00534015">
      <w:pPr>
        <w:numPr>
          <w:ilvl w:val="0"/>
          <w:numId w:val="31"/>
        </w:numPr>
        <w:ind w:left="284" w:hanging="284"/>
        <w:jc w:val="both"/>
        <w:rPr>
          <w:b/>
          <w:bCs/>
          <w:sz w:val="20"/>
        </w:rPr>
      </w:pPr>
      <w:r w:rsidRPr="006C6CE7">
        <w:rPr>
          <w:b/>
          <w:bCs/>
          <w:sz w:val="20"/>
        </w:rPr>
        <w:t>náklady spojené s vypracováním geometrického plánu, znaleckého posudku a správní poplatek spojený s podáním návrhu na povolení vkladu práv do katastru nemovitostí uhradí kupující.</w:t>
      </w:r>
    </w:p>
    <w:p w:rsidR="00277C6B" w:rsidRPr="006C6CE7" w:rsidRDefault="00277C6B">
      <w:pPr>
        <w:jc w:val="both"/>
        <w:rPr>
          <w:rFonts w:cs="Arial"/>
          <w:sz w:val="20"/>
        </w:rPr>
      </w:pPr>
    </w:p>
    <w:p w:rsidR="00AD18C2" w:rsidRPr="006C6CE7" w:rsidRDefault="00AD18C2">
      <w:pPr>
        <w:jc w:val="both"/>
        <w:rPr>
          <w:rFonts w:cs="Arial"/>
          <w:sz w:val="20"/>
        </w:rPr>
      </w:pPr>
    </w:p>
    <w:p w:rsidR="000E56B2" w:rsidRPr="006C6CE7" w:rsidRDefault="000E56B2">
      <w:pPr>
        <w:jc w:val="both"/>
        <w:rPr>
          <w:rFonts w:cs="Arial"/>
          <w:sz w:val="20"/>
        </w:rPr>
      </w:pPr>
      <w:r w:rsidRPr="006C6CE7">
        <w:rPr>
          <w:rFonts w:cs="Arial"/>
          <w:sz w:val="20"/>
        </w:rPr>
        <w:t xml:space="preserve">Důvodová zpráva: </w:t>
      </w:r>
    </w:p>
    <w:p w:rsidR="000E56B2" w:rsidRPr="006C6CE7" w:rsidRDefault="000E56B2" w:rsidP="00AA6584">
      <w:pPr>
        <w:jc w:val="both"/>
        <w:rPr>
          <w:rFonts w:cs="Arial"/>
          <w:sz w:val="20"/>
        </w:rPr>
      </w:pPr>
    </w:p>
    <w:p w:rsidR="00534015" w:rsidRPr="006C6CE7" w:rsidRDefault="00534015" w:rsidP="00534015">
      <w:pPr>
        <w:pStyle w:val="Zkladntext2"/>
      </w:pPr>
      <w:r w:rsidRPr="006C6CE7">
        <w:t xml:space="preserve">     Na Odbor správy a údržby majetku města Magistrátu města Prostějova se dne </w:t>
      </w:r>
      <w:r w:rsidRPr="006C6CE7">
        <w:rPr>
          <w:lang w:val="cs-CZ"/>
        </w:rPr>
        <w:t>05</w:t>
      </w:r>
      <w:r w:rsidRPr="006C6CE7">
        <w:t>.</w:t>
      </w:r>
      <w:r w:rsidRPr="006C6CE7">
        <w:rPr>
          <w:lang w:val="cs-CZ"/>
        </w:rPr>
        <w:t>01</w:t>
      </w:r>
      <w:r w:rsidRPr="006C6CE7">
        <w:t>.201</w:t>
      </w:r>
      <w:r w:rsidRPr="006C6CE7">
        <w:rPr>
          <w:lang w:val="cs-CZ"/>
        </w:rPr>
        <w:t>6</w:t>
      </w:r>
      <w:r w:rsidRPr="006C6CE7">
        <w:t xml:space="preserve"> </w:t>
      </w:r>
      <w:r w:rsidRPr="006C6CE7">
        <w:rPr>
          <w:lang w:val="cs-CZ"/>
        </w:rPr>
        <w:t xml:space="preserve">obrátil JUDr. Petr Vrtal, jednatel společnosti PV - AUTO spol. s r.o., se sídlem Brněnská 4240/108, Prostějov, </w:t>
      </w:r>
      <w:r w:rsidR="00D71E01" w:rsidRPr="006C6CE7">
        <w:rPr>
          <w:lang w:val="cs-CZ"/>
        </w:rPr>
        <w:t xml:space="preserve">PSČ: 796 01, </w:t>
      </w:r>
      <w:r w:rsidRPr="006C6CE7">
        <w:rPr>
          <w:lang w:val="cs-CZ"/>
        </w:rPr>
        <w:t xml:space="preserve">IČ: 253 36 711, </w:t>
      </w:r>
      <w:r w:rsidRPr="006C6CE7">
        <w:t xml:space="preserve">s žádostí o prodej </w:t>
      </w:r>
      <w:r w:rsidRPr="006C6CE7">
        <w:rPr>
          <w:lang w:val="cs-CZ"/>
        </w:rPr>
        <w:t xml:space="preserve">části pozemku </w:t>
      </w:r>
      <w:proofErr w:type="spellStart"/>
      <w:r w:rsidRPr="006C6CE7">
        <w:rPr>
          <w:lang w:val="cs-CZ"/>
        </w:rPr>
        <w:t>p.č</w:t>
      </w:r>
      <w:proofErr w:type="spellEnd"/>
      <w:r w:rsidRPr="006C6CE7">
        <w:rPr>
          <w:lang w:val="cs-CZ"/>
        </w:rPr>
        <w:t>. 6406/1 v </w:t>
      </w:r>
      <w:proofErr w:type="spellStart"/>
      <w:r w:rsidRPr="006C6CE7">
        <w:rPr>
          <w:lang w:val="cs-CZ"/>
        </w:rPr>
        <w:t>k.ú</w:t>
      </w:r>
      <w:proofErr w:type="spellEnd"/>
      <w:r w:rsidRPr="006C6CE7">
        <w:rPr>
          <w:lang w:val="cs-CZ"/>
        </w:rPr>
        <w:t>. Prostějov o výměře cca 1.800 m</w:t>
      </w:r>
      <w:r w:rsidRPr="006C6CE7">
        <w:rPr>
          <w:vertAlign w:val="superscript"/>
          <w:lang w:val="cs-CZ"/>
        </w:rPr>
        <w:t>2</w:t>
      </w:r>
      <w:r w:rsidRPr="006C6CE7">
        <w:rPr>
          <w:lang w:val="cs-CZ"/>
        </w:rPr>
        <w:t xml:space="preserve"> za účelem vybudování klempírny a lakovny. Dle vyjádření zástupce společnosti PV - AUTO spol. s r.o. by v těchto provozovnách vznikla nová pracovní místa. </w:t>
      </w:r>
      <w:r w:rsidRPr="006C6CE7">
        <w:t xml:space="preserve">Záležitost je řešena pod </w:t>
      </w:r>
      <w:proofErr w:type="spellStart"/>
      <w:r w:rsidRPr="006C6CE7">
        <w:t>SpZn</w:t>
      </w:r>
      <w:proofErr w:type="spellEnd"/>
      <w:r w:rsidRPr="006C6CE7">
        <w:t xml:space="preserve">. OSUMM </w:t>
      </w:r>
      <w:r w:rsidRPr="006C6CE7">
        <w:rPr>
          <w:lang w:val="cs-CZ"/>
        </w:rPr>
        <w:t>31</w:t>
      </w:r>
      <w:r w:rsidRPr="006C6CE7">
        <w:t>/201</w:t>
      </w:r>
      <w:r w:rsidRPr="006C6CE7">
        <w:rPr>
          <w:lang w:val="cs-CZ"/>
        </w:rPr>
        <w:t>6</w:t>
      </w:r>
      <w:r w:rsidRPr="006C6CE7">
        <w:t>.</w:t>
      </w:r>
    </w:p>
    <w:p w:rsidR="007C5DC8" w:rsidRPr="006C6CE7" w:rsidRDefault="007C5DC8" w:rsidP="00534015">
      <w:pPr>
        <w:pStyle w:val="Bezmezer"/>
        <w:jc w:val="both"/>
        <w:rPr>
          <w:b/>
          <w:sz w:val="20"/>
        </w:rPr>
      </w:pPr>
    </w:p>
    <w:p w:rsidR="00534015" w:rsidRPr="006C6CE7" w:rsidRDefault="00534015" w:rsidP="00534015">
      <w:pPr>
        <w:pStyle w:val="Bezmezer"/>
        <w:jc w:val="both"/>
        <w:rPr>
          <w:sz w:val="20"/>
        </w:rPr>
      </w:pPr>
      <w:r w:rsidRPr="006C6CE7">
        <w:rPr>
          <w:b/>
          <w:sz w:val="20"/>
        </w:rPr>
        <w:t xml:space="preserve">     Odbor územního plánování a památkové péče, oddělení územního plánování, </w:t>
      </w:r>
      <w:r w:rsidRPr="006C6CE7">
        <w:rPr>
          <w:sz w:val="20"/>
        </w:rPr>
        <w:t xml:space="preserve">sděluje, že uvedená část pozemku je dle platného Územního plánu Prostějov (ÚP) plochou občanského vybavení – komerční zařízení jako rozvojová plocha Z 45 o celkové výměře cca 4ha. ÚP vzhledem k problematickým tvarům jednotlivých pozemků stanovil pro uvedenou plochu podmínku, kdy rozhodování o změně území je podmíněno uzavřením smlouvy s vlastníky pozemků a jejich souhlasem s realizací záměru a rozdělením nákladů a prospěchů spojených s jeho realizací (např. přeložky sítí). Tento postup stavební zákon umožňuje (§43 SZ). Odbor územního plánování a památkové péče Magistrátu města Prostějova </w:t>
      </w:r>
      <w:r w:rsidRPr="006C6CE7">
        <w:rPr>
          <w:b/>
          <w:sz w:val="20"/>
        </w:rPr>
        <w:t>prodej pozemku v tuto chvíli nedoporučuje</w:t>
      </w:r>
      <w:r w:rsidRPr="006C6CE7">
        <w:rPr>
          <w:sz w:val="20"/>
        </w:rPr>
        <w:t xml:space="preserve">. Důvodem je právě podmínka uzavření dohody o parcelaci. Vzhledem k tomu, že město je nejvýznamnějším vlastníkem ve vymezené rozvojové ploše, mělo by být zřejmě iniciátorem jednání s </w:t>
      </w:r>
      <w:r w:rsidRPr="006C6CE7">
        <w:rPr>
          <w:sz w:val="20"/>
        </w:rPr>
        <w:lastRenderedPageBreak/>
        <w:t>cílem uzavřít dohodu o parcelaci s ostatními vlastníky. Do uzavření dohody o parcelaci je využití území blokováno obdobně jako stavební uzávěra.</w:t>
      </w:r>
    </w:p>
    <w:p w:rsidR="007C5DC8" w:rsidRPr="006C6CE7" w:rsidRDefault="007C5DC8" w:rsidP="00534015">
      <w:pPr>
        <w:pStyle w:val="Bezmezer"/>
        <w:jc w:val="both"/>
        <w:rPr>
          <w:b/>
          <w:sz w:val="20"/>
        </w:rPr>
      </w:pPr>
    </w:p>
    <w:p w:rsidR="00534015" w:rsidRPr="006C6CE7" w:rsidRDefault="00534015" w:rsidP="00534015">
      <w:pPr>
        <w:pStyle w:val="Bezmezer"/>
        <w:jc w:val="both"/>
        <w:rPr>
          <w:sz w:val="20"/>
        </w:rPr>
      </w:pPr>
      <w:r w:rsidRPr="006C6CE7">
        <w:rPr>
          <w:b/>
          <w:sz w:val="20"/>
        </w:rPr>
        <w:t xml:space="preserve">     Odbor životního prostředí nemá námitek </w:t>
      </w:r>
      <w:r w:rsidRPr="006C6CE7">
        <w:rPr>
          <w:sz w:val="20"/>
        </w:rPr>
        <w:t xml:space="preserve">k uvedenému záměru v případě, že není v rozporu s územním plánem. </w:t>
      </w:r>
    </w:p>
    <w:p w:rsidR="007C5DC8" w:rsidRPr="006C6CE7" w:rsidRDefault="007C5DC8" w:rsidP="00534015">
      <w:pPr>
        <w:pStyle w:val="Bezmezer"/>
        <w:jc w:val="both"/>
        <w:rPr>
          <w:b/>
          <w:sz w:val="20"/>
        </w:rPr>
      </w:pPr>
    </w:p>
    <w:p w:rsidR="00534015" w:rsidRPr="006C6CE7" w:rsidRDefault="00534015" w:rsidP="00534015">
      <w:pPr>
        <w:pStyle w:val="Bezmezer"/>
        <w:jc w:val="both"/>
        <w:rPr>
          <w:sz w:val="20"/>
        </w:rPr>
      </w:pPr>
      <w:r w:rsidRPr="006C6CE7">
        <w:rPr>
          <w:b/>
          <w:sz w:val="20"/>
        </w:rPr>
        <w:t xml:space="preserve">     Odbor dopravy souhlasí</w:t>
      </w:r>
      <w:r w:rsidRPr="006C6CE7">
        <w:rPr>
          <w:sz w:val="20"/>
        </w:rPr>
        <w:t xml:space="preserve"> s odprodejem části pozemku </w:t>
      </w:r>
      <w:proofErr w:type="spellStart"/>
      <w:r w:rsidRPr="006C6CE7">
        <w:rPr>
          <w:sz w:val="20"/>
        </w:rPr>
        <w:t>p.č</w:t>
      </w:r>
      <w:proofErr w:type="spellEnd"/>
      <w:r w:rsidRPr="006C6CE7">
        <w:rPr>
          <w:sz w:val="20"/>
        </w:rPr>
        <w:t>. 6406/1 v </w:t>
      </w:r>
      <w:proofErr w:type="spellStart"/>
      <w:r w:rsidRPr="006C6CE7">
        <w:rPr>
          <w:sz w:val="20"/>
        </w:rPr>
        <w:t>k.ú</w:t>
      </w:r>
      <w:proofErr w:type="spellEnd"/>
      <w:r w:rsidRPr="006C6CE7">
        <w:rPr>
          <w:sz w:val="20"/>
        </w:rPr>
        <w:t xml:space="preserve">. Prostějov za účelem rozšíření areálu společnosti PV – AUTO spol. s r.o. </w:t>
      </w:r>
    </w:p>
    <w:p w:rsidR="007C5DC8" w:rsidRPr="006C6CE7" w:rsidRDefault="007C5DC8" w:rsidP="00534015">
      <w:pPr>
        <w:pStyle w:val="Bezmezer"/>
        <w:jc w:val="both"/>
        <w:rPr>
          <w:b/>
          <w:sz w:val="20"/>
        </w:rPr>
      </w:pPr>
    </w:p>
    <w:p w:rsidR="00534015" w:rsidRPr="006C6CE7" w:rsidRDefault="00534015" w:rsidP="00534015">
      <w:pPr>
        <w:pStyle w:val="Bezmezer"/>
        <w:jc w:val="both"/>
        <w:rPr>
          <w:sz w:val="20"/>
        </w:rPr>
      </w:pPr>
      <w:r w:rsidRPr="006C6CE7">
        <w:rPr>
          <w:b/>
          <w:sz w:val="20"/>
        </w:rPr>
        <w:t xml:space="preserve">     Odbor rozvoje a investic</w:t>
      </w:r>
      <w:r w:rsidRPr="006C6CE7">
        <w:rPr>
          <w:sz w:val="20"/>
        </w:rPr>
        <w:t xml:space="preserve"> posoudil uvedenou žádost a sděluje následující:</w:t>
      </w:r>
    </w:p>
    <w:p w:rsidR="00534015" w:rsidRPr="006C6CE7" w:rsidRDefault="00534015" w:rsidP="00534015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C6CE7">
        <w:rPr>
          <w:rFonts w:ascii="Arial" w:hAnsi="Arial" w:cs="Arial"/>
          <w:color w:val="auto"/>
          <w:sz w:val="20"/>
          <w:szCs w:val="20"/>
        </w:rPr>
        <w:t xml:space="preserve">1) </w:t>
      </w:r>
      <w:r w:rsidRPr="006C6CE7">
        <w:rPr>
          <w:rFonts w:ascii="Arial" w:hAnsi="Arial" w:cs="Arial"/>
          <w:color w:val="auto"/>
          <w:sz w:val="20"/>
          <w:szCs w:val="20"/>
        </w:rPr>
        <w:tab/>
        <w:t xml:space="preserve">Pozemek </w:t>
      </w:r>
      <w:proofErr w:type="spellStart"/>
      <w:r w:rsidRPr="006C6CE7">
        <w:rPr>
          <w:rFonts w:ascii="Arial" w:hAnsi="Arial" w:cs="Arial"/>
          <w:color w:val="auto"/>
          <w:sz w:val="20"/>
          <w:szCs w:val="20"/>
        </w:rPr>
        <w:t>p.č</w:t>
      </w:r>
      <w:proofErr w:type="spellEnd"/>
      <w:r w:rsidRPr="006C6CE7">
        <w:rPr>
          <w:rFonts w:ascii="Arial" w:hAnsi="Arial" w:cs="Arial"/>
          <w:color w:val="auto"/>
          <w:sz w:val="20"/>
          <w:szCs w:val="20"/>
        </w:rPr>
        <w:t xml:space="preserve">. 6406/1, </w:t>
      </w:r>
      <w:proofErr w:type="spellStart"/>
      <w:r w:rsidRPr="006C6CE7">
        <w:rPr>
          <w:rFonts w:ascii="Arial" w:hAnsi="Arial" w:cs="Arial"/>
          <w:color w:val="auto"/>
          <w:sz w:val="20"/>
          <w:szCs w:val="20"/>
        </w:rPr>
        <w:t>k.ú</w:t>
      </w:r>
      <w:proofErr w:type="spellEnd"/>
      <w:r w:rsidRPr="006C6CE7">
        <w:rPr>
          <w:rFonts w:ascii="Arial" w:hAnsi="Arial" w:cs="Arial"/>
          <w:color w:val="auto"/>
          <w:sz w:val="20"/>
          <w:szCs w:val="20"/>
        </w:rPr>
        <w:t xml:space="preserve">. Prostějov je dle ÚP součástí rozvojové plochy občanského vybavení – komerční zařízení. </w:t>
      </w:r>
    </w:p>
    <w:p w:rsidR="00534015" w:rsidRPr="006C6CE7" w:rsidRDefault="00534015" w:rsidP="00534015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C6CE7">
        <w:rPr>
          <w:rFonts w:ascii="Arial" w:hAnsi="Arial" w:cs="Arial"/>
          <w:color w:val="auto"/>
          <w:sz w:val="20"/>
          <w:szCs w:val="20"/>
        </w:rPr>
        <w:t xml:space="preserve">2) </w:t>
      </w:r>
      <w:r w:rsidRPr="006C6CE7">
        <w:rPr>
          <w:rFonts w:ascii="Arial" w:hAnsi="Arial" w:cs="Arial"/>
          <w:color w:val="auto"/>
          <w:sz w:val="20"/>
          <w:szCs w:val="20"/>
        </w:rPr>
        <w:tab/>
        <w:t xml:space="preserve">Pro tuto rozvojovou plochu je dle ÚP navržena jako podmínka dalšího využití tzv. </w:t>
      </w:r>
      <w:r w:rsidRPr="006C6CE7">
        <w:rPr>
          <w:rFonts w:ascii="Arial" w:hAnsi="Arial" w:cs="Arial"/>
          <w:i/>
          <w:iCs/>
          <w:color w:val="auto"/>
          <w:sz w:val="20"/>
          <w:szCs w:val="20"/>
        </w:rPr>
        <w:t>Dohoda o parcelaci</w:t>
      </w:r>
      <w:r w:rsidRPr="006C6CE7">
        <w:rPr>
          <w:rFonts w:ascii="Arial" w:hAnsi="Arial" w:cs="Arial"/>
          <w:color w:val="auto"/>
          <w:sz w:val="20"/>
          <w:szCs w:val="20"/>
        </w:rPr>
        <w:t xml:space="preserve">, kterou musí vlastníci pozemků uzavřít před povolováním jakéhokoliv záměru. </w:t>
      </w:r>
    </w:p>
    <w:p w:rsidR="00534015" w:rsidRPr="006C6CE7" w:rsidRDefault="00534015" w:rsidP="00F11D40">
      <w:pPr>
        <w:pStyle w:val="Bezmezer"/>
        <w:jc w:val="both"/>
        <w:rPr>
          <w:sz w:val="20"/>
        </w:rPr>
      </w:pPr>
      <w:r w:rsidRPr="006C6CE7">
        <w:rPr>
          <w:sz w:val="20"/>
        </w:rPr>
        <w:t>Pracovníci ORI doporučují</w:t>
      </w:r>
      <w:r w:rsidRPr="006C6CE7">
        <w:rPr>
          <w:b/>
          <w:sz w:val="20"/>
        </w:rPr>
        <w:t xml:space="preserve"> </w:t>
      </w:r>
      <w:r w:rsidRPr="006C6CE7">
        <w:rPr>
          <w:sz w:val="20"/>
        </w:rPr>
        <w:t xml:space="preserve">uskutečňovat prodej jakékoliv části uvedeného pozemku až po uzavření požadované </w:t>
      </w:r>
      <w:r w:rsidRPr="006C6CE7">
        <w:rPr>
          <w:i/>
          <w:iCs/>
          <w:sz w:val="20"/>
        </w:rPr>
        <w:t xml:space="preserve">Dohody o parcelaci, </w:t>
      </w:r>
      <w:r w:rsidRPr="006C6CE7">
        <w:rPr>
          <w:sz w:val="20"/>
        </w:rPr>
        <w:t>v rámci které budou stanoveny podmínky pro výstavbu v území a vypořádány požadavky i závazky vlastníků pozemků. Vzhledem k tomu, že většinovým vlastníkem pozemků je Statutární město Prostějov, doporučujeme pověřit OSÚMM ve spolupráci s OÚPPP přípravou této dohody.</w:t>
      </w:r>
    </w:p>
    <w:p w:rsidR="007C5DC8" w:rsidRPr="006C6CE7" w:rsidRDefault="007C5DC8" w:rsidP="00534015">
      <w:pPr>
        <w:autoSpaceDE w:val="0"/>
        <w:autoSpaceDN w:val="0"/>
        <w:jc w:val="both"/>
        <w:rPr>
          <w:sz w:val="20"/>
        </w:rPr>
      </w:pPr>
    </w:p>
    <w:p w:rsidR="00534015" w:rsidRPr="006C6CE7" w:rsidRDefault="00534015" w:rsidP="00534015">
      <w:pPr>
        <w:autoSpaceDE w:val="0"/>
        <w:autoSpaceDN w:val="0"/>
        <w:jc w:val="both"/>
        <w:rPr>
          <w:iCs/>
          <w:sz w:val="20"/>
        </w:rPr>
      </w:pPr>
      <w:r w:rsidRPr="006C6CE7">
        <w:rPr>
          <w:sz w:val="20"/>
        </w:rPr>
        <w:t xml:space="preserve">     </w:t>
      </w:r>
      <w:r w:rsidRPr="006C6CE7">
        <w:rPr>
          <w:b/>
          <w:sz w:val="20"/>
        </w:rPr>
        <w:t>Komise pro rozvoj města a podporu podnikání</w:t>
      </w:r>
      <w:r w:rsidRPr="006C6CE7">
        <w:rPr>
          <w:sz w:val="20"/>
        </w:rPr>
        <w:t xml:space="preserve"> ve svém stanovisku ze dne 23.02.2016 </w:t>
      </w:r>
      <w:r w:rsidRPr="006C6CE7">
        <w:rPr>
          <w:b/>
          <w:sz w:val="20"/>
        </w:rPr>
        <w:t xml:space="preserve">nedoporučuje </w:t>
      </w:r>
      <w:r w:rsidRPr="006C6CE7">
        <w:rPr>
          <w:sz w:val="20"/>
        </w:rPr>
        <w:t xml:space="preserve">radě města prodej částí předmětného pozemku a doporučuje zpracování studie využití území s řešením dopravního napojení. </w:t>
      </w:r>
    </w:p>
    <w:p w:rsidR="007C5DC8" w:rsidRPr="006C6CE7" w:rsidRDefault="007C5DC8" w:rsidP="00534015">
      <w:pPr>
        <w:pStyle w:val="Zkladntext31"/>
        <w:jc w:val="both"/>
        <w:rPr>
          <w:rFonts w:ascii="Arial" w:hAnsi="Arial" w:cs="Arial"/>
          <w:bCs/>
          <w:lang w:val="cs-CZ"/>
        </w:rPr>
      </w:pPr>
    </w:p>
    <w:p w:rsidR="00534015" w:rsidRPr="006C6CE7" w:rsidRDefault="00534015" w:rsidP="00534015">
      <w:pPr>
        <w:pStyle w:val="Zkladntext31"/>
        <w:jc w:val="both"/>
        <w:rPr>
          <w:rFonts w:ascii="Arial" w:hAnsi="Arial" w:cs="Arial"/>
          <w:b w:val="0"/>
          <w:bCs/>
        </w:rPr>
      </w:pPr>
      <w:r w:rsidRPr="006C6CE7">
        <w:rPr>
          <w:rFonts w:ascii="Arial" w:hAnsi="Arial" w:cs="Arial"/>
          <w:bCs/>
        </w:rPr>
        <w:t xml:space="preserve">     Rada města Prostějova </w:t>
      </w:r>
      <w:r w:rsidRPr="006C6CE7">
        <w:rPr>
          <w:rFonts w:ascii="Arial" w:hAnsi="Arial" w:cs="Arial"/>
          <w:b w:val="0"/>
          <w:bCs/>
        </w:rPr>
        <w:t xml:space="preserve">dne 15.03.2016 návrh na vyhlášení záměru prodeje části pozemku </w:t>
      </w:r>
      <w:proofErr w:type="spellStart"/>
      <w:r w:rsidRPr="006C6CE7">
        <w:rPr>
          <w:rFonts w:ascii="Arial" w:hAnsi="Arial" w:cs="Arial"/>
          <w:b w:val="0"/>
          <w:bCs/>
        </w:rPr>
        <w:t>p.č</w:t>
      </w:r>
      <w:proofErr w:type="spellEnd"/>
      <w:r w:rsidRPr="006C6CE7">
        <w:rPr>
          <w:rFonts w:ascii="Arial" w:hAnsi="Arial" w:cs="Arial"/>
          <w:b w:val="0"/>
          <w:bCs/>
        </w:rPr>
        <w:t>. 6406/1 v </w:t>
      </w:r>
      <w:proofErr w:type="spellStart"/>
      <w:r w:rsidRPr="006C6CE7">
        <w:rPr>
          <w:rFonts w:ascii="Arial" w:hAnsi="Arial" w:cs="Arial"/>
          <w:b w:val="0"/>
          <w:bCs/>
        </w:rPr>
        <w:t>k.ú</w:t>
      </w:r>
      <w:proofErr w:type="spellEnd"/>
      <w:r w:rsidRPr="006C6CE7">
        <w:rPr>
          <w:rFonts w:ascii="Arial" w:hAnsi="Arial" w:cs="Arial"/>
          <w:b w:val="0"/>
          <w:bCs/>
        </w:rPr>
        <w:t xml:space="preserve">. Prostějov </w:t>
      </w:r>
      <w:r w:rsidRPr="006C6CE7">
        <w:rPr>
          <w:rFonts w:ascii="Arial" w:hAnsi="Arial" w:cs="Arial"/>
          <w:bCs/>
        </w:rPr>
        <w:t xml:space="preserve">neschválila. </w:t>
      </w:r>
    </w:p>
    <w:p w:rsidR="007C5DC8" w:rsidRPr="006C6CE7" w:rsidRDefault="007C5DC8" w:rsidP="00534015">
      <w:pPr>
        <w:pStyle w:val="Zkladntext31"/>
        <w:jc w:val="both"/>
        <w:rPr>
          <w:rFonts w:ascii="Arial" w:hAnsi="Arial" w:cs="Arial"/>
          <w:bCs/>
          <w:lang w:val="cs-CZ"/>
        </w:rPr>
      </w:pPr>
    </w:p>
    <w:p w:rsidR="00534015" w:rsidRPr="006C6CE7" w:rsidRDefault="00534015" w:rsidP="00534015">
      <w:pPr>
        <w:pStyle w:val="Zkladntext31"/>
        <w:jc w:val="both"/>
        <w:rPr>
          <w:rFonts w:ascii="Arial" w:hAnsi="Arial" w:cs="Arial"/>
          <w:b w:val="0"/>
          <w:bCs/>
          <w:lang w:val="cs-CZ"/>
        </w:rPr>
      </w:pPr>
      <w:r w:rsidRPr="006C6CE7">
        <w:rPr>
          <w:rFonts w:ascii="Arial" w:hAnsi="Arial" w:cs="Arial"/>
          <w:bCs/>
        </w:rPr>
        <w:t xml:space="preserve">     </w:t>
      </w:r>
      <w:r w:rsidRPr="006C6CE7">
        <w:rPr>
          <w:rFonts w:ascii="Arial" w:hAnsi="Arial" w:cs="Arial"/>
          <w:b w:val="0"/>
          <w:bCs/>
        </w:rPr>
        <w:t>Společnost PV – AUTO spol. s r.o. má nadále enormní zájem na odkup předmětné</w:t>
      </w:r>
      <w:r w:rsidR="00D71E01" w:rsidRPr="006C6CE7">
        <w:rPr>
          <w:rFonts w:ascii="Arial" w:hAnsi="Arial" w:cs="Arial"/>
          <w:b w:val="0"/>
          <w:bCs/>
          <w:lang w:val="cs-CZ"/>
        </w:rPr>
        <w:t xml:space="preserve"> části</w:t>
      </w:r>
      <w:r w:rsidRPr="006C6CE7">
        <w:rPr>
          <w:rFonts w:ascii="Arial" w:hAnsi="Arial" w:cs="Arial"/>
          <w:b w:val="0"/>
          <w:bCs/>
        </w:rPr>
        <w:t xml:space="preserve"> pozemku za účelem výstavby klempírny a lakovny, proto požádala o </w:t>
      </w:r>
      <w:proofErr w:type="spellStart"/>
      <w:r w:rsidRPr="006C6CE7">
        <w:rPr>
          <w:rFonts w:ascii="Arial" w:hAnsi="Arial" w:cs="Arial"/>
          <w:b w:val="0"/>
          <w:bCs/>
        </w:rPr>
        <w:t>znovuprojednání</w:t>
      </w:r>
      <w:proofErr w:type="spellEnd"/>
      <w:r w:rsidRPr="006C6CE7">
        <w:rPr>
          <w:rFonts w:ascii="Arial" w:hAnsi="Arial" w:cs="Arial"/>
          <w:b w:val="0"/>
          <w:bCs/>
        </w:rPr>
        <w:t xml:space="preserve"> žádosti s tím, že po odkupu předmětného pozemku bude tato společnost iniciátorem svolání jednání vlastníků pozemků, které se nachází v rámci rozvojové plochy Z 45, za účelem uzavření dohody o parcelaci, která by odblokovala výstavbu</w:t>
      </w:r>
      <w:r w:rsidRPr="006C6CE7">
        <w:rPr>
          <w:rFonts w:ascii="Arial" w:hAnsi="Arial" w:cs="Arial"/>
          <w:b w:val="0"/>
        </w:rPr>
        <w:t xml:space="preserve"> klempírny a lakovny na předmětném pozemku</w:t>
      </w:r>
      <w:r w:rsidRPr="006C6CE7">
        <w:rPr>
          <w:rFonts w:ascii="Arial" w:hAnsi="Arial" w:cs="Arial"/>
          <w:b w:val="0"/>
          <w:bCs/>
        </w:rPr>
        <w:t xml:space="preserve">. Neuzavření dohody o parcelaci nebrání prodeji předmětného pozemku. Seznam pozemků s vlastníky v této lokalitě tvoří přílohu tohoto materiálu. S ohledem na osoby a počet vlastníků a spoluvlastníků pozemků v této lokalitě bude uzavření dohody velmi komplikované a obtížné.  </w:t>
      </w:r>
    </w:p>
    <w:p w:rsidR="007C5DC8" w:rsidRPr="006C6CE7" w:rsidRDefault="007C5DC8" w:rsidP="00534015">
      <w:pPr>
        <w:pStyle w:val="Bezmezer"/>
        <w:jc w:val="both"/>
        <w:rPr>
          <w:rFonts w:cs="Arial"/>
          <w:b/>
          <w:sz w:val="20"/>
        </w:rPr>
      </w:pPr>
    </w:p>
    <w:p w:rsidR="00534015" w:rsidRPr="006C6CE7" w:rsidRDefault="00534015" w:rsidP="00534015">
      <w:pPr>
        <w:pStyle w:val="Bezmezer"/>
        <w:jc w:val="both"/>
        <w:rPr>
          <w:bCs/>
          <w:sz w:val="20"/>
        </w:rPr>
      </w:pPr>
      <w:r w:rsidRPr="006C6CE7">
        <w:rPr>
          <w:rFonts w:cs="Arial"/>
          <w:b/>
          <w:sz w:val="20"/>
        </w:rPr>
        <w:t xml:space="preserve">     Rada města Prostějova</w:t>
      </w:r>
      <w:r w:rsidRPr="006C6CE7">
        <w:rPr>
          <w:rFonts w:cs="Arial"/>
          <w:sz w:val="20"/>
        </w:rPr>
        <w:t xml:space="preserve"> dne 21.06.2016 usnesením č. 6635 </w:t>
      </w:r>
      <w:r w:rsidRPr="006C6CE7">
        <w:rPr>
          <w:rFonts w:cs="Arial"/>
          <w:b/>
          <w:sz w:val="20"/>
        </w:rPr>
        <w:t>vyhlásila</w:t>
      </w:r>
      <w:r w:rsidRPr="006C6CE7">
        <w:rPr>
          <w:rFonts w:cs="Arial"/>
          <w:sz w:val="20"/>
        </w:rPr>
        <w:t xml:space="preserve"> </w:t>
      </w:r>
      <w:r w:rsidRPr="006C6CE7">
        <w:rPr>
          <w:bCs/>
          <w:sz w:val="20"/>
        </w:rPr>
        <w:t xml:space="preserve">záměr prodeje části pozemku </w:t>
      </w:r>
      <w:proofErr w:type="spellStart"/>
      <w:r w:rsidRPr="006C6CE7">
        <w:rPr>
          <w:bCs/>
          <w:sz w:val="20"/>
        </w:rPr>
        <w:t>p.č</w:t>
      </w:r>
      <w:proofErr w:type="spellEnd"/>
      <w:r w:rsidRPr="006C6CE7">
        <w:rPr>
          <w:bCs/>
          <w:sz w:val="20"/>
        </w:rPr>
        <w:t>. 6406/1 – orná půda v </w:t>
      </w:r>
      <w:proofErr w:type="spellStart"/>
      <w:r w:rsidRPr="006C6CE7">
        <w:rPr>
          <w:bCs/>
          <w:sz w:val="20"/>
        </w:rPr>
        <w:t>k.ú</w:t>
      </w:r>
      <w:proofErr w:type="spellEnd"/>
      <w:r w:rsidRPr="006C6CE7">
        <w:rPr>
          <w:bCs/>
          <w:sz w:val="20"/>
        </w:rPr>
        <w:t>. Prostějov o výměře cca 1.800 m</w:t>
      </w:r>
      <w:r w:rsidRPr="006C6CE7">
        <w:rPr>
          <w:bCs/>
          <w:sz w:val="20"/>
          <w:vertAlign w:val="superscript"/>
        </w:rPr>
        <w:t>2</w:t>
      </w:r>
      <w:r w:rsidRPr="006C6CE7">
        <w:rPr>
          <w:bCs/>
          <w:sz w:val="20"/>
        </w:rPr>
        <w:t xml:space="preserve"> (přesná výměra bude známa po zpracování geometrického plánu) za následujících podmínek:</w:t>
      </w:r>
    </w:p>
    <w:p w:rsidR="00534015" w:rsidRPr="006C6CE7" w:rsidRDefault="00534015" w:rsidP="00534015">
      <w:pPr>
        <w:numPr>
          <w:ilvl w:val="0"/>
          <w:numId w:val="40"/>
        </w:numPr>
        <w:ind w:left="284" w:hanging="284"/>
        <w:jc w:val="both"/>
        <w:rPr>
          <w:bCs/>
          <w:sz w:val="20"/>
        </w:rPr>
      </w:pPr>
      <w:r w:rsidRPr="006C6CE7">
        <w:rPr>
          <w:bCs/>
          <w:sz w:val="20"/>
        </w:rPr>
        <w:t>kupní cena bude stanovena ve výši minimálně dle znaleckého posudku (cena obvyklá) a bude v celé výši zaplacena před podpisem kupní smlouvy,</w:t>
      </w:r>
    </w:p>
    <w:p w:rsidR="00534015" w:rsidRPr="006C6CE7" w:rsidRDefault="00534015" w:rsidP="00534015">
      <w:pPr>
        <w:numPr>
          <w:ilvl w:val="0"/>
          <w:numId w:val="40"/>
        </w:numPr>
        <w:ind w:left="284" w:hanging="284"/>
        <w:jc w:val="both"/>
        <w:rPr>
          <w:bCs/>
          <w:sz w:val="20"/>
        </w:rPr>
      </w:pPr>
      <w:r w:rsidRPr="006C6CE7">
        <w:rPr>
          <w:sz w:val="20"/>
        </w:rPr>
        <w:t>v kupní smlouvě bude zřízeno věcné předkupní právo Statutárního města Prostějova k převáděnému pozemku tak, že se kupující zaváže tento pozemek nebo jeho část v případě svého úmyslu ho prodat nebo jinak zcizit nabídnout ke koupi Statutárnímu městu Prostějovu za cenu rovnající se kupní ceně sjednané při převodu tohoto pozemku z vlastnictví Statutárního města Prostějova do vlastnictví kupujícího; předkupní právo zanikne dnem vydání kolaudačního souhlasu, kterým bude povoleno užívání klempírny a lakovny kupujícího</w:t>
      </w:r>
      <w:r w:rsidRPr="006C6CE7">
        <w:t xml:space="preserve"> </w:t>
      </w:r>
      <w:r w:rsidRPr="006C6CE7">
        <w:rPr>
          <w:sz w:val="20"/>
        </w:rPr>
        <w:t>na převáděném pozemku,</w:t>
      </w:r>
    </w:p>
    <w:p w:rsidR="00534015" w:rsidRPr="006C6CE7" w:rsidRDefault="00534015" w:rsidP="00534015">
      <w:pPr>
        <w:numPr>
          <w:ilvl w:val="0"/>
          <w:numId w:val="40"/>
        </w:numPr>
        <w:ind w:left="284" w:hanging="284"/>
        <w:jc w:val="both"/>
        <w:rPr>
          <w:bCs/>
          <w:sz w:val="20"/>
        </w:rPr>
      </w:pPr>
      <w:r w:rsidRPr="006C6CE7">
        <w:rPr>
          <w:sz w:val="20"/>
        </w:rPr>
        <w:t>v kupní smlouvě bude současně zřízeno věcné právo zákazu zcizení nebo zatížení převáděného pozemku; toto právo zanikne dnem vydání kolaudačního souhlasu, kterým bude povoleno užívání klempírny a lakovny kupujícího na převáděném pozemku,</w:t>
      </w:r>
    </w:p>
    <w:p w:rsidR="00534015" w:rsidRPr="006C6CE7" w:rsidRDefault="00534015" w:rsidP="00534015">
      <w:pPr>
        <w:numPr>
          <w:ilvl w:val="0"/>
          <w:numId w:val="40"/>
        </w:numPr>
        <w:ind w:left="284" w:hanging="284"/>
        <w:jc w:val="both"/>
        <w:rPr>
          <w:bCs/>
          <w:sz w:val="20"/>
        </w:rPr>
      </w:pPr>
      <w:r w:rsidRPr="006C6CE7">
        <w:rPr>
          <w:bCs/>
          <w:sz w:val="20"/>
        </w:rPr>
        <w:t>náklady spojené s vypracováním geometrického plánu, znaleckého posudku a správní poplatek spojený s podáním návrhu na povolení vkladu práv do katastru nemovitostí uhradí kupující.</w:t>
      </w:r>
    </w:p>
    <w:p w:rsidR="007C5DC8" w:rsidRPr="006C6CE7" w:rsidRDefault="007C5DC8" w:rsidP="00534015">
      <w:pPr>
        <w:pStyle w:val="Zkladntext31"/>
        <w:jc w:val="both"/>
        <w:rPr>
          <w:rFonts w:ascii="Arial" w:hAnsi="Arial" w:cs="Arial"/>
          <w:b w:val="0"/>
          <w:lang w:val="cs-CZ"/>
        </w:rPr>
      </w:pPr>
    </w:p>
    <w:p w:rsidR="00534015" w:rsidRPr="006C6CE7" w:rsidRDefault="00534015" w:rsidP="00534015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6C6CE7">
        <w:rPr>
          <w:rFonts w:ascii="Arial" w:hAnsi="Arial" w:cs="Arial"/>
          <w:b w:val="0"/>
        </w:rPr>
        <w:t xml:space="preserve">     Záměr prodeje předmětn</w:t>
      </w:r>
      <w:r w:rsidRPr="006C6CE7">
        <w:rPr>
          <w:rFonts w:ascii="Arial" w:hAnsi="Arial" w:cs="Arial"/>
          <w:b w:val="0"/>
          <w:lang w:val="cs-CZ"/>
        </w:rPr>
        <w:t>é</w:t>
      </w:r>
      <w:r w:rsidR="00D71E01" w:rsidRPr="006C6CE7">
        <w:rPr>
          <w:rFonts w:ascii="Arial" w:hAnsi="Arial" w:cs="Arial"/>
          <w:b w:val="0"/>
          <w:lang w:val="cs-CZ"/>
        </w:rPr>
        <w:t xml:space="preserve"> části</w:t>
      </w:r>
      <w:r w:rsidRPr="006C6CE7">
        <w:rPr>
          <w:rFonts w:ascii="Arial" w:hAnsi="Arial" w:cs="Arial"/>
          <w:b w:val="0"/>
          <w:lang w:val="cs-CZ"/>
        </w:rPr>
        <w:t xml:space="preserve"> pozemku </w:t>
      </w:r>
      <w:r w:rsidRPr="006C6CE7">
        <w:rPr>
          <w:rFonts w:ascii="Arial" w:hAnsi="Arial" w:cs="Arial"/>
          <w:b w:val="0"/>
        </w:rPr>
        <w:t xml:space="preserve">byl zveřejněn v souladu s příslušnými ustanoveními zákona č. 128/2000 Sb., o obcích (obecní zřízení), v platném znění, vyvěšením na úřední desce Magistrátu města Prostějova a způsobem umožňujícím dálkový přístup. K vyhlášenému záměru se </w:t>
      </w:r>
      <w:r w:rsidRPr="006C6CE7">
        <w:rPr>
          <w:rFonts w:ascii="Arial" w:hAnsi="Arial" w:cs="Arial"/>
          <w:b w:val="0"/>
          <w:lang w:val="cs-CZ"/>
        </w:rPr>
        <w:t xml:space="preserve">v zákonem stanovené lhůtě </w:t>
      </w:r>
      <w:r w:rsidRPr="006C6CE7">
        <w:rPr>
          <w:rFonts w:ascii="Arial" w:hAnsi="Arial" w:cs="Arial"/>
          <w:b w:val="0"/>
        </w:rPr>
        <w:t>nikdo další nepřihlásil.</w:t>
      </w:r>
    </w:p>
    <w:p w:rsidR="007C5DC8" w:rsidRPr="006C6CE7" w:rsidRDefault="007C5DC8" w:rsidP="00534015">
      <w:pPr>
        <w:pStyle w:val="Bezmezer"/>
        <w:jc w:val="both"/>
        <w:rPr>
          <w:sz w:val="20"/>
        </w:rPr>
      </w:pPr>
    </w:p>
    <w:p w:rsidR="007C5DC8" w:rsidRPr="006C6CE7" w:rsidRDefault="00534015" w:rsidP="00534015">
      <w:pPr>
        <w:pStyle w:val="Bezmezer"/>
        <w:jc w:val="both"/>
        <w:rPr>
          <w:sz w:val="20"/>
        </w:rPr>
      </w:pPr>
      <w:r w:rsidRPr="006C6CE7">
        <w:rPr>
          <w:sz w:val="20"/>
        </w:rPr>
        <w:t xml:space="preserve">     Dle znaleckého posudku byla obvyklá cena </w:t>
      </w:r>
      <w:r w:rsidR="007C5DC8" w:rsidRPr="006C6CE7">
        <w:rPr>
          <w:sz w:val="20"/>
        </w:rPr>
        <w:t>za 1 m</w:t>
      </w:r>
      <w:r w:rsidR="007C5DC8" w:rsidRPr="006C6CE7">
        <w:rPr>
          <w:sz w:val="20"/>
          <w:vertAlign w:val="superscript"/>
        </w:rPr>
        <w:t>2</w:t>
      </w:r>
      <w:r w:rsidR="007C5DC8" w:rsidRPr="006C6CE7">
        <w:rPr>
          <w:sz w:val="20"/>
        </w:rPr>
        <w:t xml:space="preserve"> </w:t>
      </w:r>
      <w:r w:rsidRPr="006C6CE7">
        <w:rPr>
          <w:sz w:val="20"/>
        </w:rPr>
        <w:t xml:space="preserve">předmětného pozemku znalcem </w:t>
      </w:r>
      <w:r w:rsidR="00FB317B" w:rsidRPr="006C6CE7">
        <w:rPr>
          <w:sz w:val="20"/>
        </w:rPr>
        <w:t xml:space="preserve">stanovena </w:t>
      </w:r>
      <w:r w:rsidR="007C5DC8" w:rsidRPr="006C6CE7">
        <w:rPr>
          <w:sz w:val="20"/>
        </w:rPr>
        <w:t xml:space="preserve">z důvodu blízkosti vedení VN </w:t>
      </w:r>
      <w:r w:rsidRPr="006C6CE7">
        <w:rPr>
          <w:sz w:val="20"/>
        </w:rPr>
        <w:t xml:space="preserve">ve </w:t>
      </w:r>
      <w:r w:rsidR="007C5DC8" w:rsidRPr="006C6CE7">
        <w:rPr>
          <w:sz w:val="20"/>
        </w:rPr>
        <w:t xml:space="preserve">dvou </w:t>
      </w:r>
      <w:r w:rsidR="00AD18C2" w:rsidRPr="006C6CE7">
        <w:rPr>
          <w:sz w:val="20"/>
        </w:rPr>
        <w:t>cenových úrovních</w:t>
      </w:r>
      <w:r w:rsidR="007C5DC8" w:rsidRPr="006C6CE7">
        <w:rPr>
          <w:sz w:val="20"/>
        </w:rPr>
        <w:t>:</w:t>
      </w:r>
    </w:p>
    <w:p w:rsidR="007C5DC8" w:rsidRPr="006C6CE7" w:rsidRDefault="007C5DC8" w:rsidP="007C5DC8">
      <w:pPr>
        <w:pStyle w:val="Bezmezer"/>
        <w:numPr>
          <w:ilvl w:val="0"/>
          <w:numId w:val="42"/>
        </w:numPr>
        <w:ind w:left="284" w:hanging="284"/>
        <w:jc w:val="both"/>
        <w:rPr>
          <w:sz w:val="20"/>
        </w:rPr>
      </w:pPr>
      <w:r w:rsidRPr="006C6CE7">
        <w:rPr>
          <w:sz w:val="20"/>
        </w:rPr>
        <w:lastRenderedPageBreak/>
        <w:t xml:space="preserve">za část pozemku nacházející se mimo ochranné pásmo vedení VN ve </w:t>
      </w:r>
      <w:r w:rsidR="00534015" w:rsidRPr="006C6CE7">
        <w:rPr>
          <w:sz w:val="20"/>
        </w:rPr>
        <w:t>výši</w:t>
      </w:r>
      <w:r w:rsidRPr="006C6CE7">
        <w:rPr>
          <w:sz w:val="20"/>
        </w:rPr>
        <w:t xml:space="preserve"> 400</w:t>
      </w:r>
      <w:r w:rsidR="00534015" w:rsidRPr="006C6CE7">
        <w:rPr>
          <w:sz w:val="20"/>
        </w:rPr>
        <w:t xml:space="preserve"> Kč/m</w:t>
      </w:r>
      <w:r w:rsidR="00534015" w:rsidRPr="006C6CE7">
        <w:rPr>
          <w:sz w:val="20"/>
          <w:vertAlign w:val="superscript"/>
        </w:rPr>
        <w:t>2</w:t>
      </w:r>
      <w:r w:rsidR="00534015" w:rsidRPr="006C6CE7">
        <w:rPr>
          <w:sz w:val="20"/>
        </w:rPr>
        <w:t xml:space="preserve">, </w:t>
      </w:r>
    </w:p>
    <w:p w:rsidR="007C5DC8" w:rsidRPr="006C6CE7" w:rsidRDefault="007C5DC8" w:rsidP="007C5DC8">
      <w:pPr>
        <w:pStyle w:val="Bezmezer"/>
        <w:numPr>
          <w:ilvl w:val="0"/>
          <w:numId w:val="42"/>
        </w:numPr>
        <w:ind w:left="284" w:hanging="284"/>
        <w:jc w:val="both"/>
        <w:rPr>
          <w:sz w:val="20"/>
        </w:rPr>
      </w:pPr>
      <w:r w:rsidRPr="006C6CE7">
        <w:rPr>
          <w:sz w:val="20"/>
        </w:rPr>
        <w:t>za část pozemku nacházející se v ochranném pásmu vedení VN ve výši 200 Kč/m</w:t>
      </w:r>
      <w:r w:rsidRPr="006C6CE7">
        <w:rPr>
          <w:sz w:val="20"/>
          <w:vertAlign w:val="superscript"/>
        </w:rPr>
        <w:t>2</w:t>
      </w:r>
      <w:r w:rsidRPr="006C6CE7">
        <w:rPr>
          <w:sz w:val="20"/>
        </w:rPr>
        <w:t>.</w:t>
      </w:r>
    </w:p>
    <w:p w:rsidR="007C5DC8" w:rsidRPr="006C6CE7" w:rsidRDefault="007C5DC8" w:rsidP="00534015">
      <w:pPr>
        <w:pStyle w:val="Zkladntext31"/>
        <w:jc w:val="both"/>
        <w:rPr>
          <w:rFonts w:ascii="Arial" w:hAnsi="Arial" w:cs="Arial"/>
          <w:bCs/>
          <w:lang w:val="cs-CZ"/>
        </w:rPr>
      </w:pPr>
    </w:p>
    <w:p w:rsidR="007C5DC8" w:rsidRPr="006C6CE7" w:rsidRDefault="00534015" w:rsidP="00534015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6C6CE7">
        <w:rPr>
          <w:rFonts w:ascii="Arial" w:hAnsi="Arial" w:cs="Arial"/>
          <w:bCs/>
        </w:rPr>
        <w:t xml:space="preserve">     Odbor SÚMM</w:t>
      </w:r>
      <w:r w:rsidRPr="006C6CE7">
        <w:rPr>
          <w:rFonts w:ascii="Arial" w:hAnsi="Arial" w:cs="Arial"/>
        </w:rPr>
        <w:t xml:space="preserve"> nemá námitek </w:t>
      </w:r>
      <w:r w:rsidRPr="006C6CE7">
        <w:rPr>
          <w:rFonts w:ascii="Arial" w:hAnsi="Arial" w:cs="Arial"/>
          <w:b w:val="0"/>
        </w:rPr>
        <w:t>k</w:t>
      </w:r>
      <w:r w:rsidRPr="006C6CE7">
        <w:rPr>
          <w:rFonts w:ascii="Arial" w:hAnsi="Arial" w:cs="Arial"/>
          <w:b w:val="0"/>
          <w:lang w:val="cs-CZ"/>
        </w:rPr>
        <w:t>e</w:t>
      </w:r>
      <w:r w:rsidRPr="006C6CE7">
        <w:rPr>
          <w:rFonts w:ascii="Arial" w:hAnsi="Arial" w:cs="Arial"/>
          <w:b w:val="0"/>
        </w:rPr>
        <w:t> </w:t>
      </w:r>
      <w:r w:rsidRPr="006C6CE7">
        <w:rPr>
          <w:rFonts w:ascii="Arial" w:hAnsi="Arial" w:cs="Arial"/>
          <w:b w:val="0"/>
          <w:lang w:val="cs-CZ"/>
        </w:rPr>
        <w:t xml:space="preserve">schválení </w:t>
      </w:r>
      <w:r w:rsidRPr="006C6CE7">
        <w:rPr>
          <w:rFonts w:ascii="Arial" w:hAnsi="Arial" w:cs="Arial"/>
          <w:b w:val="0"/>
        </w:rPr>
        <w:t xml:space="preserve">prodeje části pozemku </w:t>
      </w:r>
      <w:proofErr w:type="spellStart"/>
      <w:r w:rsidRPr="006C6CE7">
        <w:rPr>
          <w:rFonts w:ascii="Arial" w:hAnsi="Arial" w:cs="Arial"/>
          <w:b w:val="0"/>
        </w:rPr>
        <w:t>p.č</w:t>
      </w:r>
      <w:proofErr w:type="spellEnd"/>
      <w:r w:rsidRPr="006C6CE7">
        <w:rPr>
          <w:rFonts w:ascii="Arial" w:hAnsi="Arial" w:cs="Arial"/>
          <w:b w:val="0"/>
        </w:rPr>
        <w:t>. 6406/1 v </w:t>
      </w:r>
      <w:proofErr w:type="spellStart"/>
      <w:r w:rsidRPr="006C6CE7">
        <w:rPr>
          <w:rFonts w:ascii="Arial" w:hAnsi="Arial" w:cs="Arial"/>
          <w:b w:val="0"/>
        </w:rPr>
        <w:t>k.ú</w:t>
      </w:r>
      <w:proofErr w:type="spellEnd"/>
      <w:r w:rsidRPr="006C6CE7">
        <w:rPr>
          <w:rFonts w:ascii="Arial" w:hAnsi="Arial" w:cs="Arial"/>
          <w:b w:val="0"/>
        </w:rPr>
        <w:t>. Prostějov o výměře cca 1.800 m</w:t>
      </w:r>
      <w:r w:rsidRPr="006C6CE7">
        <w:rPr>
          <w:rFonts w:ascii="Arial" w:hAnsi="Arial" w:cs="Arial"/>
          <w:b w:val="0"/>
          <w:vertAlign w:val="superscript"/>
        </w:rPr>
        <w:t>2</w:t>
      </w:r>
      <w:r w:rsidRPr="006C6CE7">
        <w:rPr>
          <w:rFonts w:ascii="Arial" w:hAnsi="Arial" w:cs="Arial"/>
          <w:b w:val="0"/>
        </w:rPr>
        <w:t xml:space="preserve"> </w:t>
      </w:r>
      <w:r w:rsidRPr="006C6CE7">
        <w:rPr>
          <w:rFonts w:ascii="Arial" w:hAnsi="Arial" w:cs="Arial"/>
          <w:b w:val="0"/>
          <w:lang w:val="cs-CZ"/>
        </w:rPr>
        <w:t xml:space="preserve">společnosti PV - AUTO spol. s r.o., se sídlem Brněnská 4240/108, Prostějov, </w:t>
      </w:r>
      <w:r w:rsidR="00BD030C" w:rsidRPr="006C6CE7">
        <w:rPr>
          <w:rFonts w:ascii="Arial" w:hAnsi="Arial" w:cs="Arial"/>
          <w:b w:val="0"/>
          <w:lang w:val="cs-CZ"/>
        </w:rPr>
        <w:t xml:space="preserve">PSČ: 796 01, </w:t>
      </w:r>
      <w:r w:rsidRPr="006C6CE7">
        <w:rPr>
          <w:rFonts w:ascii="Arial" w:hAnsi="Arial" w:cs="Arial"/>
          <w:b w:val="0"/>
          <w:lang w:val="cs-CZ"/>
        </w:rPr>
        <w:t xml:space="preserve">IČ: 253 36 711, </w:t>
      </w:r>
      <w:r w:rsidRPr="006C6CE7">
        <w:rPr>
          <w:rFonts w:ascii="Arial" w:hAnsi="Arial" w:cs="Arial"/>
          <w:b w:val="0"/>
        </w:rPr>
        <w:t>za podmínek dle návr</w:t>
      </w:r>
      <w:r w:rsidR="007C5DC8" w:rsidRPr="006C6CE7">
        <w:rPr>
          <w:rFonts w:ascii="Arial" w:hAnsi="Arial" w:cs="Arial"/>
          <w:b w:val="0"/>
        </w:rPr>
        <w:t>hu usnesení.</w:t>
      </w:r>
      <w:r w:rsidR="007C5DC8" w:rsidRPr="006C6CE7">
        <w:rPr>
          <w:rFonts w:ascii="Arial" w:hAnsi="Arial" w:cs="Arial"/>
          <w:b w:val="0"/>
          <w:lang w:val="cs-CZ"/>
        </w:rPr>
        <w:t xml:space="preserve"> </w:t>
      </w:r>
    </w:p>
    <w:p w:rsidR="007C5DC8" w:rsidRPr="006C6CE7" w:rsidRDefault="007C5DC8" w:rsidP="00534015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6C6CE7">
        <w:rPr>
          <w:rFonts w:ascii="Arial" w:hAnsi="Arial" w:cs="Arial"/>
          <w:b w:val="0"/>
          <w:lang w:val="cs-CZ"/>
        </w:rPr>
        <w:t xml:space="preserve">     Z podkladů, které má Odbor SÚMM k dispozici, se </w:t>
      </w:r>
      <w:r w:rsidRPr="006C6CE7">
        <w:rPr>
          <w:rFonts w:ascii="Arial" w:hAnsi="Arial" w:cs="Arial"/>
          <w:b w:val="0"/>
        </w:rPr>
        <w:t>na převáděné</w:t>
      </w:r>
      <w:r w:rsidR="00BD030C" w:rsidRPr="006C6CE7">
        <w:rPr>
          <w:rFonts w:ascii="Arial" w:hAnsi="Arial" w:cs="Arial"/>
          <w:b w:val="0"/>
          <w:lang w:val="cs-CZ"/>
        </w:rPr>
        <w:t xml:space="preserve"> části</w:t>
      </w:r>
      <w:r w:rsidRPr="006C6CE7">
        <w:rPr>
          <w:rFonts w:ascii="Arial" w:hAnsi="Arial" w:cs="Arial"/>
          <w:b w:val="0"/>
        </w:rPr>
        <w:t xml:space="preserve"> pozemku nachází sdělovací vedení včetně ochranného pásma</w:t>
      </w:r>
      <w:r w:rsidR="00BB2CFF" w:rsidRPr="006C6CE7">
        <w:rPr>
          <w:rFonts w:ascii="Arial" w:hAnsi="Arial" w:cs="Arial"/>
          <w:b w:val="0"/>
          <w:lang w:val="cs-CZ"/>
        </w:rPr>
        <w:t>,</w:t>
      </w:r>
      <w:r w:rsidRPr="006C6CE7">
        <w:rPr>
          <w:rFonts w:ascii="Arial" w:hAnsi="Arial" w:cs="Arial"/>
          <w:b w:val="0"/>
          <w:lang w:val="cs-CZ"/>
        </w:rPr>
        <w:t xml:space="preserve"> </w:t>
      </w:r>
      <w:r w:rsidR="00BB2CFF" w:rsidRPr="006C6CE7">
        <w:rPr>
          <w:rFonts w:ascii="Arial" w:hAnsi="Arial" w:cs="Arial"/>
          <w:b w:val="0"/>
          <w:lang w:val="cs-CZ"/>
        </w:rPr>
        <w:t>ochranné pásmo vedení VN však d</w:t>
      </w:r>
      <w:r w:rsidRPr="006C6CE7">
        <w:rPr>
          <w:rFonts w:ascii="Arial" w:hAnsi="Arial" w:cs="Arial"/>
          <w:b w:val="0"/>
          <w:lang w:val="cs-CZ"/>
        </w:rPr>
        <w:t>o převáděného pozemku nezasahuje</w:t>
      </w:r>
      <w:r w:rsidR="00BB2CFF" w:rsidRPr="006C6CE7">
        <w:rPr>
          <w:rFonts w:ascii="Arial" w:hAnsi="Arial" w:cs="Arial"/>
          <w:b w:val="0"/>
          <w:lang w:val="cs-CZ"/>
        </w:rPr>
        <w:t>.</w:t>
      </w:r>
      <w:r w:rsidRPr="006C6CE7">
        <w:rPr>
          <w:rFonts w:ascii="Arial" w:hAnsi="Arial" w:cs="Arial"/>
          <w:b w:val="0"/>
          <w:lang w:val="cs-CZ"/>
        </w:rPr>
        <w:t xml:space="preserve"> </w:t>
      </w:r>
      <w:r w:rsidR="00BB2CFF" w:rsidRPr="006C6CE7">
        <w:rPr>
          <w:rFonts w:ascii="Arial" w:hAnsi="Arial" w:cs="Arial"/>
          <w:b w:val="0"/>
          <w:lang w:val="cs-CZ"/>
        </w:rPr>
        <w:t>K</w:t>
      </w:r>
      <w:r w:rsidRPr="006C6CE7">
        <w:rPr>
          <w:rFonts w:ascii="Arial" w:hAnsi="Arial" w:cs="Arial"/>
          <w:b w:val="0"/>
          <w:lang w:val="cs-CZ"/>
        </w:rPr>
        <w:t xml:space="preserve">upní cena tak </w:t>
      </w:r>
      <w:r w:rsidR="00BB2CFF" w:rsidRPr="006C6CE7">
        <w:rPr>
          <w:rFonts w:ascii="Arial" w:hAnsi="Arial" w:cs="Arial"/>
          <w:b w:val="0"/>
          <w:lang w:val="cs-CZ"/>
        </w:rPr>
        <w:t xml:space="preserve">bude </w:t>
      </w:r>
      <w:r w:rsidRPr="006C6CE7">
        <w:rPr>
          <w:rFonts w:ascii="Arial" w:hAnsi="Arial" w:cs="Arial"/>
          <w:b w:val="0"/>
          <w:lang w:val="cs-CZ"/>
        </w:rPr>
        <w:t>pravděpodobně stanovena ve výši 400 Kč</w:t>
      </w:r>
      <w:r w:rsidR="009C4AD6" w:rsidRPr="006C6CE7">
        <w:rPr>
          <w:rFonts w:ascii="Arial" w:hAnsi="Arial" w:cs="Arial"/>
          <w:b w:val="0"/>
          <w:lang w:val="cs-CZ"/>
        </w:rPr>
        <w:t xml:space="preserve"> bez DPH</w:t>
      </w:r>
      <w:r w:rsidRPr="006C6CE7">
        <w:rPr>
          <w:rFonts w:ascii="Arial" w:hAnsi="Arial" w:cs="Arial"/>
          <w:b w:val="0"/>
          <w:lang w:val="cs-CZ"/>
        </w:rPr>
        <w:t>/m</w:t>
      </w:r>
      <w:r w:rsidRPr="006C6CE7">
        <w:rPr>
          <w:rFonts w:ascii="Arial" w:hAnsi="Arial" w:cs="Arial"/>
          <w:b w:val="0"/>
          <w:vertAlign w:val="superscript"/>
          <w:lang w:val="cs-CZ"/>
        </w:rPr>
        <w:t>2</w:t>
      </w:r>
      <w:r w:rsidRPr="006C6CE7">
        <w:rPr>
          <w:rFonts w:ascii="Arial" w:hAnsi="Arial" w:cs="Arial"/>
          <w:b w:val="0"/>
          <w:lang w:val="cs-CZ"/>
        </w:rPr>
        <w:t xml:space="preserve">, tj. celkem ve výši </w:t>
      </w:r>
      <w:r w:rsidR="00BB2CFF" w:rsidRPr="006C6CE7">
        <w:rPr>
          <w:rFonts w:ascii="Arial" w:hAnsi="Arial" w:cs="Arial"/>
          <w:b w:val="0"/>
          <w:lang w:val="cs-CZ"/>
        </w:rPr>
        <w:t>cca 720.000 Kč</w:t>
      </w:r>
      <w:r w:rsidR="009C4AD6" w:rsidRPr="006C6CE7">
        <w:rPr>
          <w:rFonts w:ascii="Arial" w:hAnsi="Arial" w:cs="Arial"/>
          <w:b w:val="0"/>
          <w:lang w:val="cs-CZ"/>
        </w:rPr>
        <w:t xml:space="preserve"> bez DPH</w:t>
      </w:r>
      <w:r w:rsidR="00BB2CFF" w:rsidRPr="006C6CE7">
        <w:rPr>
          <w:rFonts w:ascii="Arial" w:hAnsi="Arial" w:cs="Arial"/>
          <w:b w:val="0"/>
          <w:lang w:val="cs-CZ"/>
        </w:rPr>
        <w:t>. Zda ochranné pásmo vedení VN zasahuje do převáděné</w:t>
      </w:r>
      <w:r w:rsidR="00BD030C" w:rsidRPr="006C6CE7">
        <w:rPr>
          <w:rFonts w:ascii="Arial" w:hAnsi="Arial" w:cs="Arial"/>
          <w:b w:val="0"/>
          <w:lang w:val="cs-CZ"/>
        </w:rPr>
        <w:t xml:space="preserve"> části</w:t>
      </w:r>
      <w:r w:rsidR="00BB2CFF" w:rsidRPr="006C6CE7">
        <w:rPr>
          <w:rFonts w:ascii="Arial" w:hAnsi="Arial" w:cs="Arial"/>
          <w:b w:val="0"/>
          <w:lang w:val="cs-CZ"/>
        </w:rPr>
        <w:t xml:space="preserve"> pozemku</w:t>
      </w:r>
      <w:r w:rsidR="00AD18C2" w:rsidRPr="006C6CE7">
        <w:rPr>
          <w:rFonts w:ascii="Arial" w:hAnsi="Arial" w:cs="Arial"/>
          <w:b w:val="0"/>
          <w:lang w:val="cs-CZ"/>
        </w:rPr>
        <w:t>,</w:t>
      </w:r>
      <w:r w:rsidR="00BB2CFF" w:rsidRPr="006C6CE7">
        <w:rPr>
          <w:rFonts w:ascii="Arial" w:hAnsi="Arial" w:cs="Arial"/>
          <w:b w:val="0"/>
          <w:lang w:val="cs-CZ"/>
        </w:rPr>
        <w:t xml:space="preserve"> bude ověřeno na základě geometrického zaměření</w:t>
      </w:r>
      <w:r w:rsidR="00BD030C" w:rsidRPr="006C6CE7">
        <w:rPr>
          <w:rFonts w:ascii="Arial" w:hAnsi="Arial" w:cs="Arial"/>
          <w:b w:val="0"/>
          <w:lang w:val="cs-CZ"/>
        </w:rPr>
        <w:t>,</w:t>
      </w:r>
      <w:r w:rsidR="00BB2CFF" w:rsidRPr="006C6CE7">
        <w:rPr>
          <w:rFonts w:ascii="Arial" w:hAnsi="Arial" w:cs="Arial"/>
          <w:b w:val="0"/>
          <w:lang w:val="cs-CZ"/>
        </w:rPr>
        <w:t xml:space="preserve"> a podle </w:t>
      </w:r>
      <w:r w:rsidR="00BD030C" w:rsidRPr="006C6CE7">
        <w:rPr>
          <w:rFonts w:ascii="Arial" w:hAnsi="Arial" w:cs="Arial"/>
          <w:b w:val="0"/>
          <w:lang w:val="cs-CZ"/>
        </w:rPr>
        <w:t>toho</w:t>
      </w:r>
      <w:r w:rsidR="00BB2CFF" w:rsidRPr="006C6CE7">
        <w:rPr>
          <w:rFonts w:ascii="Arial" w:hAnsi="Arial" w:cs="Arial"/>
          <w:b w:val="0"/>
          <w:lang w:val="cs-CZ"/>
        </w:rPr>
        <w:t xml:space="preserve"> bude stanovena výsledná kupní cena.</w:t>
      </w:r>
    </w:p>
    <w:p w:rsidR="007C5DC8" w:rsidRPr="006C6CE7" w:rsidRDefault="007C5DC8" w:rsidP="00534015">
      <w:pPr>
        <w:jc w:val="both"/>
        <w:rPr>
          <w:sz w:val="20"/>
        </w:rPr>
      </w:pPr>
    </w:p>
    <w:p w:rsidR="00534015" w:rsidRPr="006C6CE7" w:rsidRDefault="00534015" w:rsidP="00534015">
      <w:pPr>
        <w:jc w:val="both"/>
        <w:rPr>
          <w:sz w:val="20"/>
        </w:rPr>
      </w:pPr>
      <w:r w:rsidRPr="006C6CE7">
        <w:rPr>
          <w:sz w:val="20"/>
        </w:rPr>
        <w:t xml:space="preserve">     Společnost PV – AUTO spol. s r.o. není dlužníkem Statutárního města Prostějova.</w:t>
      </w:r>
    </w:p>
    <w:p w:rsidR="007C5DC8" w:rsidRPr="006C6CE7" w:rsidRDefault="007C5DC8" w:rsidP="008F5CC3">
      <w:pPr>
        <w:jc w:val="both"/>
        <w:rPr>
          <w:rFonts w:cs="Arial"/>
          <w:b/>
          <w:bCs/>
          <w:sz w:val="20"/>
        </w:rPr>
      </w:pPr>
    </w:p>
    <w:p w:rsidR="008F5CC3" w:rsidRPr="006C6CE7" w:rsidRDefault="008F5CC3" w:rsidP="008F5CC3">
      <w:pPr>
        <w:jc w:val="both"/>
        <w:rPr>
          <w:rFonts w:cs="Arial"/>
          <w:b/>
          <w:sz w:val="20"/>
        </w:rPr>
      </w:pPr>
      <w:r w:rsidRPr="006C6CE7">
        <w:rPr>
          <w:rFonts w:cs="Arial"/>
          <w:b/>
          <w:bCs/>
          <w:sz w:val="20"/>
        </w:rPr>
        <w:t xml:space="preserve">     Materiál byl předložen k projednání na schůzi Finančního výboru dne </w:t>
      </w:r>
      <w:r w:rsidR="00A8691F" w:rsidRPr="006C6CE7">
        <w:rPr>
          <w:rFonts w:cs="Arial"/>
          <w:b/>
          <w:bCs/>
          <w:sz w:val="20"/>
        </w:rPr>
        <w:t>29</w:t>
      </w:r>
      <w:r w:rsidRPr="006C6CE7">
        <w:rPr>
          <w:rFonts w:cs="Arial"/>
          <w:b/>
          <w:bCs/>
          <w:sz w:val="20"/>
        </w:rPr>
        <w:t>.0</w:t>
      </w:r>
      <w:r w:rsidR="00A8691F" w:rsidRPr="006C6CE7">
        <w:rPr>
          <w:rFonts w:cs="Arial"/>
          <w:b/>
          <w:bCs/>
          <w:sz w:val="20"/>
        </w:rPr>
        <w:t>8</w:t>
      </w:r>
      <w:r w:rsidRPr="006C6CE7">
        <w:rPr>
          <w:rFonts w:cs="Arial"/>
          <w:b/>
          <w:bCs/>
          <w:sz w:val="20"/>
        </w:rPr>
        <w:t>.2016.</w:t>
      </w:r>
    </w:p>
    <w:p w:rsidR="00AA19EE" w:rsidRPr="006C6CE7" w:rsidRDefault="00AA19EE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D030C" w:rsidRPr="006C6CE7" w:rsidRDefault="00BD030C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6C6CE7" w:rsidRDefault="00BB2CFF" w:rsidP="00AA19EE">
      <w:pPr>
        <w:jc w:val="both"/>
        <w:rPr>
          <w:rFonts w:cs="Arial"/>
          <w:sz w:val="20"/>
          <w:u w:val="single"/>
        </w:rPr>
      </w:pPr>
    </w:p>
    <w:p w:rsidR="00534015" w:rsidRPr="006C6CE7" w:rsidRDefault="00534015" w:rsidP="00534015">
      <w:pPr>
        <w:jc w:val="both"/>
        <w:rPr>
          <w:rFonts w:cs="Arial"/>
          <w:sz w:val="20"/>
        </w:rPr>
      </w:pPr>
      <w:r w:rsidRPr="006C6CE7">
        <w:rPr>
          <w:rFonts w:cs="Arial"/>
          <w:sz w:val="20"/>
          <w:u w:val="single"/>
        </w:rPr>
        <w:t>Přílohy:</w:t>
      </w:r>
      <w:r w:rsidRPr="006C6CE7">
        <w:rPr>
          <w:rFonts w:cs="Arial"/>
          <w:sz w:val="20"/>
        </w:rPr>
        <w:tab/>
        <w:t>situační mapa</w:t>
      </w:r>
    </w:p>
    <w:p w:rsidR="00534015" w:rsidRPr="006C6CE7" w:rsidRDefault="00534015" w:rsidP="00AA2546">
      <w:pPr>
        <w:pStyle w:val="Zkladntext21"/>
        <w:ind w:left="1134" w:hanging="1134"/>
        <w:rPr>
          <w:rFonts w:ascii="Arial" w:hAnsi="Arial" w:cs="Arial"/>
        </w:rPr>
      </w:pPr>
      <w:r w:rsidRPr="006C6CE7">
        <w:rPr>
          <w:rFonts w:ascii="Arial" w:hAnsi="Arial" w:cs="Arial"/>
        </w:rPr>
        <w:tab/>
      </w:r>
      <w:bookmarkStart w:id="0" w:name="_GoBack"/>
      <w:bookmarkEnd w:id="0"/>
      <w:r w:rsidRPr="006C6CE7">
        <w:rPr>
          <w:rFonts w:ascii="Arial" w:hAnsi="Arial" w:cs="Arial"/>
        </w:rPr>
        <w:t>seznam pozemků s vlastníky – rozvojová plocha Z 45 na ul. Brněnská</w:t>
      </w:r>
      <w:r w:rsidR="00AA2546">
        <w:rPr>
          <w:rFonts w:ascii="Arial" w:hAnsi="Arial" w:cs="Arial"/>
        </w:rPr>
        <w:t xml:space="preserve"> – odstraněno z důvodu ochrany osobních údajů</w:t>
      </w:r>
    </w:p>
    <w:p w:rsidR="00534015" w:rsidRPr="006C6CE7" w:rsidRDefault="00534015" w:rsidP="00534015">
      <w:pPr>
        <w:pStyle w:val="Zkladntext21"/>
        <w:rPr>
          <w:rFonts w:ascii="Arial" w:hAnsi="Arial" w:cs="Arial"/>
        </w:rPr>
      </w:pPr>
      <w:r w:rsidRPr="006C6CE7">
        <w:rPr>
          <w:rFonts w:ascii="Arial" w:hAnsi="Arial" w:cs="Arial"/>
        </w:rPr>
        <w:tab/>
      </w:r>
      <w:r w:rsidRPr="006C6CE7">
        <w:rPr>
          <w:rFonts w:ascii="Arial" w:hAnsi="Arial" w:cs="Arial"/>
        </w:rPr>
        <w:tab/>
        <w:t>výpis z obchodního rejstříku</w:t>
      </w:r>
    </w:p>
    <w:p w:rsidR="007C5DC8" w:rsidRPr="006C6CE7" w:rsidRDefault="007C5DC8" w:rsidP="000F2B25">
      <w:pPr>
        <w:pStyle w:val="Zkladntext21"/>
        <w:rPr>
          <w:rFonts w:ascii="Arial" w:hAnsi="Arial" w:cs="Arial"/>
        </w:rPr>
      </w:pPr>
    </w:p>
    <w:p w:rsidR="007C5DC8" w:rsidRPr="006C6CE7" w:rsidRDefault="007C5DC8" w:rsidP="000F2B25">
      <w:pPr>
        <w:pStyle w:val="Zkladntext21"/>
        <w:rPr>
          <w:rFonts w:ascii="Arial" w:hAnsi="Arial" w:cs="Arial"/>
        </w:rPr>
      </w:pPr>
    </w:p>
    <w:p w:rsidR="000F2B25" w:rsidRPr="006C6CE7" w:rsidRDefault="000F2B25" w:rsidP="000F2B25">
      <w:pPr>
        <w:pStyle w:val="Zkladntext21"/>
        <w:rPr>
          <w:rFonts w:ascii="Arial" w:hAnsi="Arial" w:cs="Arial"/>
        </w:rPr>
      </w:pPr>
      <w:r w:rsidRPr="006C6CE7">
        <w:rPr>
          <w:rFonts w:ascii="Arial" w:hAnsi="Arial" w:cs="Arial"/>
        </w:rPr>
        <w:t>Prostějov:</w:t>
      </w:r>
      <w:r w:rsidRPr="006C6CE7">
        <w:rPr>
          <w:rFonts w:ascii="Arial" w:hAnsi="Arial" w:cs="Arial"/>
        </w:rPr>
        <w:tab/>
      </w:r>
      <w:r w:rsidR="00A8691F" w:rsidRPr="006C6CE7">
        <w:rPr>
          <w:rFonts w:ascii="Arial" w:hAnsi="Arial" w:cs="Arial"/>
        </w:rPr>
        <w:t>17</w:t>
      </w:r>
      <w:r w:rsidRPr="006C6CE7">
        <w:rPr>
          <w:rFonts w:ascii="Arial" w:hAnsi="Arial" w:cs="Arial"/>
        </w:rPr>
        <w:t>.</w:t>
      </w:r>
      <w:r w:rsidR="00AA3BC8" w:rsidRPr="006C6CE7">
        <w:rPr>
          <w:rFonts w:ascii="Arial" w:hAnsi="Arial" w:cs="Arial"/>
        </w:rPr>
        <w:t>0</w:t>
      </w:r>
      <w:r w:rsidR="00A8691F" w:rsidRPr="006C6CE7">
        <w:rPr>
          <w:rFonts w:ascii="Arial" w:hAnsi="Arial" w:cs="Arial"/>
        </w:rPr>
        <w:t>8</w:t>
      </w:r>
      <w:r w:rsidRPr="006C6CE7">
        <w:rPr>
          <w:rFonts w:ascii="Arial" w:hAnsi="Arial" w:cs="Arial"/>
        </w:rPr>
        <w:t>.201</w:t>
      </w:r>
      <w:r w:rsidR="00AA3BC8" w:rsidRPr="006C6CE7">
        <w:rPr>
          <w:rFonts w:ascii="Arial" w:hAnsi="Arial" w:cs="Arial"/>
        </w:rPr>
        <w:t>6</w:t>
      </w:r>
    </w:p>
    <w:p w:rsidR="00A8691F" w:rsidRPr="006C6CE7" w:rsidRDefault="00A8691F" w:rsidP="000F2B25">
      <w:pPr>
        <w:pStyle w:val="Zkladntext21"/>
        <w:rPr>
          <w:rFonts w:ascii="Arial" w:hAnsi="Arial" w:cs="Arial"/>
        </w:rPr>
      </w:pPr>
    </w:p>
    <w:p w:rsidR="007C5DC8" w:rsidRPr="006C6CE7" w:rsidRDefault="007C5DC8" w:rsidP="000F2B25">
      <w:pPr>
        <w:pStyle w:val="Zkladntext21"/>
        <w:rPr>
          <w:rFonts w:ascii="Arial" w:hAnsi="Arial" w:cs="Arial"/>
        </w:rPr>
      </w:pPr>
    </w:p>
    <w:p w:rsidR="0071146F" w:rsidRPr="006C6CE7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6C6CE7">
        <w:rPr>
          <w:rFonts w:cs="Arial"/>
          <w:sz w:val="20"/>
        </w:rPr>
        <w:t>Osoba odpovědná za zpracování materiálu:</w:t>
      </w:r>
      <w:r w:rsidRPr="006C6CE7">
        <w:rPr>
          <w:rFonts w:cs="Arial"/>
          <w:sz w:val="20"/>
        </w:rPr>
        <w:tab/>
      </w:r>
      <w:r w:rsidR="00AA19EE" w:rsidRPr="006C6CE7">
        <w:rPr>
          <w:rFonts w:cs="Arial"/>
          <w:sz w:val="20"/>
        </w:rPr>
        <w:t>Mgr</w:t>
      </w:r>
      <w:r w:rsidRPr="006C6CE7">
        <w:rPr>
          <w:rFonts w:cs="Arial"/>
          <w:sz w:val="20"/>
        </w:rPr>
        <w:t>. Libor Vojtek, vedoucí Odboru SÚMM</w:t>
      </w:r>
      <w:r w:rsidR="00AA2546">
        <w:rPr>
          <w:rFonts w:cs="Arial"/>
          <w:sz w:val="20"/>
        </w:rPr>
        <w:t xml:space="preserve">, v. r. </w:t>
      </w:r>
      <w:r w:rsidRPr="006C6CE7">
        <w:rPr>
          <w:rFonts w:cs="Arial"/>
          <w:sz w:val="20"/>
        </w:rPr>
        <w:t xml:space="preserve"> </w:t>
      </w:r>
    </w:p>
    <w:p w:rsidR="00A8691F" w:rsidRPr="006C6CE7" w:rsidRDefault="00A8691F" w:rsidP="000F2B25">
      <w:pPr>
        <w:jc w:val="both"/>
        <w:rPr>
          <w:rFonts w:cs="Arial"/>
          <w:sz w:val="20"/>
        </w:rPr>
      </w:pPr>
    </w:p>
    <w:p w:rsidR="007C5DC8" w:rsidRPr="006C6CE7" w:rsidRDefault="007C5DC8" w:rsidP="000F2B25">
      <w:pPr>
        <w:jc w:val="both"/>
        <w:rPr>
          <w:rFonts w:cs="Arial"/>
          <w:sz w:val="20"/>
        </w:rPr>
      </w:pPr>
    </w:p>
    <w:p w:rsidR="000F2B25" w:rsidRPr="006C6CE7" w:rsidRDefault="000F2B25" w:rsidP="000F2B25">
      <w:pPr>
        <w:jc w:val="both"/>
        <w:rPr>
          <w:rFonts w:cs="Arial"/>
          <w:sz w:val="20"/>
        </w:rPr>
      </w:pPr>
      <w:r w:rsidRPr="006C6CE7">
        <w:rPr>
          <w:rFonts w:cs="Arial"/>
          <w:sz w:val="20"/>
        </w:rPr>
        <w:t>Zpracoval:</w:t>
      </w:r>
      <w:r w:rsidRPr="006C6CE7">
        <w:rPr>
          <w:rFonts w:cs="Arial"/>
          <w:sz w:val="20"/>
        </w:rPr>
        <w:tab/>
        <w:t xml:space="preserve">Bc. Vladimír Hofman, </w:t>
      </w:r>
      <w:r w:rsidR="00AA2546">
        <w:rPr>
          <w:rFonts w:cs="Arial"/>
          <w:sz w:val="20"/>
        </w:rPr>
        <w:t xml:space="preserve">v. r. </w:t>
      </w:r>
    </w:p>
    <w:p w:rsidR="00A8691F" w:rsidRPr="006C6CE7" w:rsidRDefault="000F2B25" w:rsidP="00097449">
      <w:pPr>
        <w:jc w:val="both"/>
        <w:rPr>
          <w:rFonts w:cs="Arial"/>
          <w:sz w:val="20"/>
        </w:rPr>
      </w:pPr>
      <w:r w:rsidRPr="006C6CE7">
        <w:rPr>
          <w:rFonts w:cs="Arial"/>
          <w:sz w:val="20"/>
        </w:rPr>
        <w:tab/>
      </w:r>
      <w:r w:rsidRPr="006C6CE7">
        <w:rPr>
          <w:rFonts w:cs="Arial"/>
          <w:sz w:val="20"/>
        </w:rPr>
        <w:tab/>
        <w:t>odborný referent oddělení nakládání s majetkem města Odboru SÚMM</w:t>
      </w:r>
    </w:p>
    <w:p w:rsidR="00534015" w:rsidRDefault="006C6CE7" w:rsidP="00534015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3100" cy="8134350"/>
            <wp:effectExtent l="0" t="0" r="0" b="0"/>
            <wp:docPr id="1" name="obrázek 1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15" w:rsidRPr="00894BBD" w:rsidRDefault="006C6CE7" w:rsidP="00534015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62625" cy="8143875"/>
            <wp:effectExtent l="0" t="0" r="9525" b="9525"/>
            <wp:docPr id="3" name="obrázek 3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>
            <wp:extent cx="5762625" cy="8143875"/>
            <wp:effectExtent l="0" t="0" r="9525" b="9525"/>
            <wp:docPr id="4" name="obrázek 4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15" w:rsidRPr="00534015" w:rsidRDefault="00534015" w:rsidP="00097449">
      <w:pPr>
        <w:jc w:val="both"/>
        <w:rPr>
          <w:sz w:val="20"/>
        </w:rPr>
      </w:pPr>
    </w:p>
    <w:sectPr w:rsidR="00534015" w:rsidRPr="00534015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D" w:rsidRDefault="005509BD">
      <w:r>
        <w:separator/>
      </w:r>
    </w:p>
  </w:endnote>
  <w:endnote w:type="continuationSeparator" w:id="0">
    <w:p w:rsidR="005509BD" w:rsidRDefault="0055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AA2546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AA2546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D" w:rsidRDefault="005509BD">
      <w:r>
        <w:separator/>
      </w:r>
    </w:p>
  </w:footnote>
  <w:footnote w:type="continuationSeparator" w:id="0">
    <w:p w:rsidR="005509BD" w:rsidRDefault="0055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6"/>
  </w:num>
  <w:num w:numId="8">
    <w:abstractNumId w:val="6"/>
  </w:num>
  <w:num w:numId="9">
    <w:abstractNumId w:val="24"/>
  </w:num>
  <w:num w:numId="10">
    <w:abstractNumId w:val="29"/>
  </w:num>
  <w:num w:numId="11">
    <w:abstractNumId w:val="34"/>
  </w:num>
  <w:num w:numId="12">
    <w:abstractNumId w:val="9"/>
  </w:num>
  <w:num w:numId="13">
    <w:abstractNumId w:val="31"/>
  </w:num>
  <w:num w:numId="14">
    <w:abstractNumId w:val="16"/>
  </w:num>
  <w:num w:numId="15">
    <w:abstractNumId w:val="22"/>
  </w:num>
  <w:num w:numId="16">
    <w:abstractNumId w:val="12"/>
  </w:num>
  <w:num w:numId="17">
    <w:abstractNumId w:val="28"/>
  </w:num>
  <w:num w:numId="18">
    <w:abstractNumId w:val="18"/>
  </w:num>
  <w:num w:numId="19">
    <w:abstractNumId w:val="7"/>
  </w:num>
  <w:num w:numId="20">
    <w:abstractNumId w:val="37"/>
  </w:num>
  <w:num w:numId="21">
    <w:abstractNumId w:val="19"/>
  </w:num>
  <w:num w:numId="22">
    <w:abstractNumId w:val="23"/>
  </w:num>
  <w:num w:numId="23">
    <w:abstractNumId w:val="5"/>
  </w:num>
  <w:num w:numId="24">
    <w:abstractNumId w:val="35"/>
  </w:num>
  <w:num w:numId="25">
    <w:abstractNumId w:val="10"/>
  </w:num>
  <w:num w:numId="26">
    <w:abstractNumId w:val="15"/>
  </w:num>
  <w:num w:numId="27">
    <w:abstractNumId w:val="38"/>
  </w:num>
  <w:num w:numId="28">
    <w:abstractNumId w:val="21"/>
  </w:num>
  <w:num w:numId="29">
    <w:abstractNumId w:val="14"/>
  </w:num>
  <w:num w:numId="30">
    <w:abstractNumId w:val="39"/>
  </w:num>
  <w:num w:numId="31">
    <w:abstractNumId w:val="33"/>
  </w:num>
  <w:num w:numId="32">
    <w:abstractNumId w:val="17"/>
  </w:num>
  <w:num w:numId="33">
    <w:abstractNumId w:val="25"/>
  </w:num>
  <w:num w:numId="34">
    <w:abstractNumId w:val="36"/>
  </w:num>
  <w:num w:numId="35">
    <w:abstractNumId w:val="27"/>
  </w:num>
  <w:num w:numId="36">
    <w:abstractNumId w:val="40"/>
  </w:num>
  <w:num w:numId="37">
    <w:abstractNumId w:val="8"/>
  </w:num>
  <w:num w:numId="38">
    <w:abstractNumId w:val="20"/>
  </w:num>
  <w:num w:numId="39">
    <w:abstractNumId w:val="41"/>
  </w:num>
  <w:num w:numId="40">
    <w:abstractNumId w:val="11"/>
  </w:num>
  <w:num w:numId="41">
    <w:abstractNumId w:val="30"/>
  </w:num>
  <w:num w:numId="4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21CFB"/>
    <w:rsid w:val="001317EC"/>
    <w:rsid w:val="0015412A"/>
    <w:rsid w:val="0016214B"/>
    <w:rsid w:val="0017769F"/>
    <w:rsid w:val="00177EE0"/>
    <w:rsid w:val="00183FCC"/>
    <w:rsid w:val="00194F42"/>
    <w:rsid w:val="00197341"/>
    <w:rsid w:val="001A12BF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6946"/>
    <w:rsid w:val="003A6574"/>
    <w:rsid w:val="003B62E8"/>
    <w:rsid w:val="003B7853"/>
    <w:rsid w:val="003C18FE"/>
    <w:rsid w:val="003C20D1"/>
    <w:rsid w:val="003D2895"/>
    <w:rsid w:val="003E1000"/>
    <w:rsid w:val="003F2B8B"/>
    <w:rsid w:val="00401F04"/>
    <w:rsid w:val="00422015"/>
    <w:rsid w:val="00423F90"/>
    <w:rsid w:val="00443C8B"/>
    <w:rsid w:val="0045176E"/>
    <w:rsid w:val="00497B2D"/>
    <w:rsid w:val="004A429A"/>
    <w:rsid w:val="004A5318"/>
    <w:rsid w:val="004B12F1"/>
    <w:rsid w:val="004D3D90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40896"/>
    <w:rsid w:val="006556CE"/>
    <w:rsid w:val="00667193"/>
    <w:rsid w:val="006737FE"/>
    <w:rsid w:val="006751DE"/>
    <w:rsid w:val="0069342D"/>
    <w:rsid w:val="00695E53"/>
    <w:rsid w:val="006A550C"/>
    <w:rsid w:val="006A574B"/>
    <w:rsid w:val="006C1E6B"/>
    <w:rsid w:val="006C23AF"/>
    <w:rsid w:val="006C360A"/>
    <w:rsid w:val="006C68D0"/>
    <w:rsid w:val="006C6CE7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8691F"/>
    <w:rsid w:val="00A92F79"/>
    <w:rsid w:val="00AA19EE"/>
    <w:rsid w:val="00AA2546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7D89"/>
    <w:rsid w:val="00BB2CFF"/>
    <w:rsid w:val="00BB30A5"/>
    <w:rsid w:val="00BB7BFB"/>
    <w:rsid w:val="00BC0958"/>
    <w:rsid w:val="00BC6849"/>
    <w:rsid w:val="00BD030C"/>
    <w:rsid w:val="00BD3349"/>
    <w:rsid w:val="00BD4FDC"/>
    <w:rsid w:val="00C05DD5"/>
    <w:rsid w:val="00C06536"/>
    <w:rsid w:val="00C154C0"/>
    <w:rsid w:val="00C24DF1"/>
    <w:rsid w:val="00C44420"/>
    <w:rsid w:val="00C62F1F"/>
    <w:rsid w:val="00CB35F3"/>
    <w:rsid w:val="00CB7C26"/>
    <w:rsid w:val="00CC74CB"/>
    <w:rsid w:val="00CE6493"/>
    <w:rsid w:val="00CE6705"/>
    <w:rsid w:val="00CE6D5E"/>
    <w:rsid w:val="00CF1AFF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40C0"/>
    <w:rsid w:val="00DE1115"/>
    <w:rsid w:val="00DE2658"/>
    <w:rsid w:val="00DE2927"/>
    <w:rsid w:val="00DE5EFC"/>
    <w:rsid w:val="00E06C4A"/>
    <w:rsid w:val="00E31EBB"/>
    <w:rsid w:val="00E369B0"/>
    <w:rsid w:val="00E436D1"/>
    <w:rsid w:val="00E53D2F"/>
    <w:rsid w:val="00E632CF"/>
    <w:rsid w:val="00E6353C"/>
    <w:rsid w:val="00E82F6C"/>
    <w:rsid w:val="00EA73F0"/>
    <w:rsid w:val="00EB7937"/>
    <w:rsid w:val="00F00280"/>
    <w:rsid w:val="00F0622C"/>
    <w:rsid w:val="00F1092D"/>
    <w:rsid w:val="00F10D30"/>
    <w:rsid w:val="00F11D40"/>
    <w:rsid w:val="00F155CE"/>
    <w:rsid w:val="00F34C47"/>
    <w:rsid w:val="00F37B80"/>
    <w:rsid w:val="00F37F88"/>
    <w:rsid w:val="00F54F73"/>
    <w:rsid w:val="00F56136"/>
    <w:rsid w:val="00F606F6"/>
    <w:rsid w:val="00F90878"/>
    <w:rsid w:val="00F97124"/>
    <w:rsid w:val="00FB317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5</TotalTime>
  <Pages>6</Pages>
  <Words>1315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2016-08-23T11:08:00Z</cp:lastPrinted>
  <dcterms:created xsi:type="dcterms:W3CDTF">2016-08-23T11:10:00Z</dcterms:created>
  <dcterms:modified xsi:type="dcterms:W3CDTF">2016-08-25T08:57:00Z</dcterms:modified>
</cp:coreProperties>
</file>