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CB" w:rsidRDefault="009C70CB" w:rsidP="009C70CB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Výpis usnesení z 28. schůze Rady města Prostějova, konané dne </w:t>
      </w:r>
      <w:proofErr w:type="gramStart"/>
      <w:r>
        <w:rPr>
          <w:b/>
          <w:szCs w:val="20"/>
          <w:u w:val="single"/>
        </w:rPr>
        <w:t>24.11.2015</w:t>
      </w:r>
      <w:proofErr w:type="gramEnd"/>
    </w:p>
    <w:p w:rsidR="009C70CB" w:rsidRDefault="009C70CB" w:rsidP="009C70CB">
      <w:pPr>
        <w:rPr>
          <w:b/>
          <w:szCs w:val="20"/>
          <w:u w:val="single"/>
        </w:rPr>
      </w:pPr>
    </w:p>
    <w:p w:rsidR="009C70CB" w:rsidRPr="004C5E5A" w:rsidRDefault="009C70CB" w:rsidP="009C70CB">
      <w:pPr>
        <w:rPr>
          <w:b/>
          <w:szCs w:val="20"/>
          <w:u w:val="single"/>
        </w:rPr>
      </w:pPr>
      <w:r w:rsidRPr="004C5E5A">
        <w:rPr>
          <w:b/>
          <w:szCs w:val="20"/>
          <w:u w:val="single"/>
        </w:rPr>
        <w:t>K bodu 11. Stanovisko k návrhu MVDr. Bartošové - klid od pracovních strojů v obytné zóně v době volna – neděle a sváteční dny</w:t>
      </w:r>
    </w:p>
    <w:p w:rsidR="009C70CB" w:rsidRPr="0034167D" w:rsidRDefault="009C70CB" w:rsidP="009C70CB">
      <w:pPr>
        <w:rPr>
          <w:szCs w:val="20"/>
        </w:rPr>
      </w:pPr>
      <w:bookmarkStart w:id="0" w:name="_GoBack"/>
      <w:bookmarkEnd w:id="0"/>
      <w:r w:rsidRPr="0034167D">
        <w:rPr>
          <w:szCs w:val="20"/>
        </w:rPr>
        <w:t>Schváleno usnesení číslo</w:t>
      </w:r>
      <w:r>
        <w:rPr>
          <w:szCs w:val="20"/>
        </w:rPr>
        <w:t xml:space="preserve"> 51026:</w:t>
      </w:r>
    </w:p>
    <w:p w:rsidR="009C70CB" w:rsidRDefault="009C70CB" w:rsidP="009C70CB">
      <w:pPr>
        <w:rPr>
          <w:b/>
          <w:szCs w:val="20"/>
        </w:rPr>
      </w:pPr>
      <w:r>
        <w:rPr>
          <w:b/>
          <w:szCs w:val="20"/>
        </w:rPr>
        <w:t>Rada města Prostějova</w:t>
      </w:r>
    </w:p>
    <w:p w:rsidR="009C70CB" w:rsidRPr="004C5E5A" w:rsidRDefault="009C70CB" w:rsidP="009C70CB">
      <w:pPr>
        <w:rPr>
          <w:b/>
          <w:szCs w:val="20"/>
        </w:rPr>
      </w:pPr>
      <w:proofErr w:type="gramStart"/>
      <w:r w:rsidRPr="004C5E5A">
        <w:rPr>
          <w:b/>
          <w:szCs w:val="20"/>
        </w:rPr>
        <w:t>b e r e   n a   v ě d o m í</w:t>
      </w:r>
      <w:proofErr w:type="gramEnd"/>
    </w:p>
    <w:p w:rsidR="009C70CB" w:rsidRPr="004C5E5A" w:rsidRDefault="009C70CB" w:rsidP="009C70CB">
      <w:pPr>
        <w:rPr>
          <w:b/>
          <w:szCs w:val="20"/>
        </w:rPr>
      </w:pPr>
      <w:r w:rsidRPr="004C5E5A">
        <w:rPr>
          <w:b/>
          <w:szCs w:val="20"/>
        </w:rPr>
        <w:t xml:space="preserve">stanoviska Osadního výboru </w:t>
      </w:r>
      <w:proofErr w:type="spellStart"/>
      <w:r w:rsidRPr="004C5E5A">
        <w:rPr>
          <w:b/>
          <w:szCs w:val="20"/>
        </w:rPr>
        <w:t>Vrahovice</w:t>
      </w:r>
      <w:r>
        <w:rPr>
          <w:b/>
          <w:szCs w:val="20"/>
        </w:rPr>
        <w:t>-Čechůvky</w:t>
      </w:r>
      <w:proofErr w:type="spellEnd"/>
      <w:r w:rsidRPr="004C5E5A">
        <w:rPr>
          <w:b/>
          <w:szCs w:val="20"/>
        </w:rPr>
        <w:t xml:space="preserve">, Osadního výboru </w:t>
      </w:r>
      <w:proofErr w:type="spellStart"/>
      <w:r w:rsidRPr="004C5E5A">
        <w:rPr>
          <w:b/>
          <w:szCs w:val="20"/>
        </w:rPr>
        <w:t>Domamyslice</w:t>
      </w:r>
      <w:proofErr w:type="spellEnd"/>
      <w:r>
        <w:rPr>
          <w:b/>
          <w:szCs w:val="20"/>
        </w:rPr>
        <w:t>-</w:t>
      </w:r>
      <w:r w:rsidRPr="004C5E5A">
        <w:rPr>
          <w:b/>
          <w:szCs w:val="20"/>
        </w:rPr>
        <w:t>Čechovice</w:t>
      </w:r>
      <w:r>
        <w:rPr>
          <w:b/>
          <w:szCs w:val="20"/>
        </w:rPr>
        <w:t>-</w:t>
      </w:r>
      <w:proofErr w:type="spellStart"/>
      <w:r w:rsidRPr="004C5E5A">
        <w:rPr>
          <w:b/>
          <w:szCs w:val="20"/>
        </w:rPr>
        <w:t>Krasice</w:t>
      </w:r>
      <w:proofErr w:type="spellEnd"/>
      <w:r w:rsidRPr="004C5E5A">
        <w:rPr>
          <w:b/>
          <w:szCs w:val="20"/>
        </w:rPr>
        <w:t xml:space="preserve"> a Osa</w:t>
      </w:r>
      <w:r>
        <w:rPr>
          <w:b/>
          <w:szCs w:val="20"/>
        </w:rPr>
        <w:t xml:space="preserve">dního výboru </w:t>
      </w:r>
      <w:proofErr w:type="spellStart"/>
      <w:r>
        <w:rPr>
          <w:b/>
          <w:szCs w:val="20"/>
        </w:rPr>
        <w:t>Žešov</w:t>
      </w:r>
      <w:proofErr w:type="spellEnd"/>
      <w:r>
        <w:rPr>
          <w:b/>
          <w:szCs w:val="20"/>
        </w:rPr>
        <w:t xml:space="preserve"> k návrhu MVDr</w:t>
      </w:r>
      <w:r w:rsidRPr="004C5E5A">
        <w:rPr>
          <w:b/>
          <w:szCs w:val="20"/>
        </w:rPr>
        <w:t xml:space="preserve">. Zuzany Bartošové, </w:t>
      </w:r>
      <w:r>
        <w:rPr>
          <w:b/>
          <w:szCs w:val="20"/>
        </w:rPr>
        <w:t>členky Z</w:t>
      </w:r>
      <w:r w:rsidRPr="004C5E5A">
        <w:rPr>
          <w:b/>
          <w:szCs w:val="20"/>
        </w:rPr>
        <w:t>astupitel</w:t>
      </w:r>
      <w:r>
        <w:rPr>
          <w:b/>
          <w:szCs w:val="20"/>
        </w:rPr>
        <w:t>stva</w:t>
      </w:r>
      <w:r w:rsidRPr="004C5E5A">
        <w:rPr>
          <w:b/>
          <w:szCs w:val="20"/>
        </w:rPr>
        <w:t xml:space="preserve"> města Prostějova</w:t>
      </w:r>
      <w:r>
        <w:rPr>
          <w:b/>
          <w:szCs w:val="20"/>
        </w:rPr>
        <w:t xml:space="preserve"> s tím, že Mgr. Jana Orságová, pověřená řízením Odboru kancelář tajemníka bude Dr. Bartošovou o uvedených stanoviscích a právním rozboru informovat.</w:t>
      </w:r>
    </w:p>
    <w:p w:rsidR="008F0FEA" w:rsidRDefault="008F0FEA"/>
    <w:sectPr w:rsidR="008F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CB"/>
    <w:rsid w:val="00006E7B"/>
    <w:rsid w:val="0003017D"/>
    <w:rsid w:val="00067953"/>
    <w:rsid w:val="000D2FE5"/>
    <w:rsid w:val="001047D6"/>
    <w:rsid w:val="0015702E"/>
    <w:rsid w:val="00171D66"/>
    <w:rsid w:val="001A43D3"/>
    <w:rsid w:val="001D59BC"/>
    <w:rsid w:val="0021210A"/>
    <w:rsid w:val="0026648D"/>
    <w:rsid w:val="0028473B"/>
    <w:rsid w:val="002B5FC5"/>
    <w:rsid w:val="002B7CE1"/>
    <w:rsid w:val="002D7194"/>
    <w:rsid w:val="003B4E62"/>
    <w:rsid w:val="003D3715"/>
    <w:rsid w:val="0042786A"/>
    <w:rsid w:val="004A4655"/>
    <w:rsid w:val="004D01E6"/>
    <w:rsid w:val="005145AD"/>
    <w:rsid w:val="005352A9"/>
    <w:rsid w:val="00566B07"/>
    <w:rsid w:val="005A239C"/>
    <w:rsid w:val="005B42D1"/>
    <w:rsid w:val="005C69A6"/>
    <w:rsid w:val="00653542"/>
    <w:rsid w:val="00660F18"/>
    <w:rsid w:val="00692B0F"/>
    <w:rsid w:val="0070393C"/>
    <w:rsid w:val="00760808"/>
    <w:rsid w:val="00761316"/>
    <w:rsid w:val="00780DD6"/>
    <w:rsid w:val="007B2372"/>
    <w:rsid w:val="007F6F70"/>
    <w:rsid w:val="00825829"/>
    <w:rsid w:val="008606B8"/>
    <w:rsid w:val="008752FD"/>
    <w:rsid w:val="008C3117"/>
    <w:rsid w:val="008E3C40"/>
    <w:rsid w:val="008F0FEA"/>
    <w:rsid w:val="008F13D9"/>
    <w:rsid w:val="008F64C9"/>
    <w:rsid w:val="00921AE2"/>
    <w:rsid w:val="00922100"/>
    <w:rsid w:val="00940646"/>
    <w:rsid w:val="009A67E4"/>
    <w:rsid w:val="009C70CB"/>
    <w:rsid w:val="009E77F2"/>
    <w:rsid w:val="00A12C6F"/>
    <w:rsid w:val="00A279F4"/>
    <w:rsid w:val="00A315E3"/>
    <w:rsid w:val="00A57E58"/>
    <w:rsid w:val="00A91227"/>
    <w:rsid w:val="00AE1C3D"/>
    <w:rsid w:val="00B14562"/>
    <w:rsid w:val="00B42E7C"/>
    <w:rsid w:val="00B456F8"/>
    <w:rsid w:val="00B62791"/>
    <w:rsid w:val="00BF7159"/>
    <w:rsid w:val="00C34DDD"/>
    <w:rsid w:val="00CA6C7F"/>
    <w:rsid w:val="00CB417B"/>
    <w:rsid w:val="00CF0AF7"/>
    <w:rsid w:val="00D12438"/>
    <w:rsid w:val="00D12A75"/>
    <w:rsid w:val="00D23587"/>
    <w:rsid w:val="00D845C9"/>
    <w:rsid w:val="00D96ADA"/>
    <w:rsid w:val="00E346D5"/>
    <w:rsid w:val="00E75031"/>
    <w:rsid w:val="00EC01D0"/>
    <w:rsid w:val="00ED2211"/>
    <w:rsid w:val="00F810D2"/>
    <w:rsid w:val="00FF226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0CB"/>
    <w:rPr>
      <w:rFonts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0C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0CB"/>
    <w:rPr>
      <w:rFonts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0C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Krejčí Věra</cp:lastModifiedBy>
  <cp:revision>1</cp:revision>
  <cp:lastPrinted>2016-08-29T07:54:00Z</cp:lastPrinted>
  <dcterms:created xsi:type="dcterms:W3CDTF">2016-08-29T07:52:00Z</dcterms:created>
  <dcterms:modified xsi:type="dcterms:W3CDTF">2016-08-29T07:56:00Z</dcterms:modified>
</cp:coreProperties>
</file>