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EC01BF" w:rsidRPr="00EC01BF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EC01BF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EC01BF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EC01BF" w:rsidRDefault="000E56B2">
            <w:pPr>
              <w:pStyle w:val="Zkladntext"/>
              <w:jc w:val="right"/>
            </w:pPr>
            <w:r w:rsidRPr="00EC01BF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EC01BF" w:rsidRDefault="000E56B2">
            <w:pPr>
              <w:pStyle w:val="Zkladntext"/>
              <w:jc w:val="right"/>
            </w:pPr>
          </w:p>
        </w:tc>
      </w:tr>
      <w:tr w:rsidR="00EC01BF" w:rsidRPr="00EC01BF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EC01BF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EC01BF">
              <w:rPr>
                <w:b/>
                <w:sz w:val="28"/>
              </w:rPr>
              <w:t xml:space="preserve">pro zasedání </w:t>
            </w:r>
          </w:p>
        </w:tc>
      </w:tr>
      <w:tr w:rsidR="00EC01BF" w:rsidRPr="00EC01BF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EC01BF" w:rsidRDefault="000E56B2" w:rsidP="00F54F73">
            <w:pPr>
              <w:pStyle w:val="Zkladntext"/>
              <w:ind w:hanging="53"/>
              <w:rPr>
                <w:b/>
                <w:sz w:val="28"/>
              </w:rPr>
            </w:pPr>
            <w:r w:rsidRPr="00EC01BF">
              <w:rPr>
                <w:b/>
                <w:sz w:val="28"/>
              </w:rPr>
              <w:t xml:space="preserve">Zastupitelstva města Prostějova konané dne </w:t>
            </w:r>
            <w:r w:rsidR="003E0670" w:rsidRPr="00EC01BF">
              <w:rPr>
                <w:b/>
                <w:sz w:val="28"/>
              </w:rPr>
              <w:t>12</w:t>
            </w:r>
            <w:r w:rsidR="00325DE1" w:rsidRPr="00EC01BF">
              <w:rPr>
                <w:b/>
                <w:sz w:val="28"/>
              </w:rPr>
              <w:t>.</w:t>
            </w:r>
            <w:r w:rsidR="00166F78" w:rsidRPr="00EC01BF">
              <w:rPr>
                <w:b/>
                <w:sz w:val="28"/>
              </w:rPr>
              <w:t xml:space="preserve"> </w:t>
            </w:r>
            <w:r w:rsidR="003E0670" w:rsidRPr="00EC01BF">
              <w:rPr>
                <w:b/>
                <w:sz w:val="28"/>
              </w:rPr>
              <w:t>06</w:t>
            </w:r>
            <w:r w:rsidRPr="00EC01BF">
              <w:rPr>
                <w:b/>
                <w:sz w:val="28"/>
              </w:rPr>
              <w:t>.</w:t>
            </w:r>
            <w:r w:rsidR="00166F78" w:rsidRPr="00EC01BF">
              <w:rPr>
                <w:b/>
                <w:sz w:val="28"/>
              </w:rPr>
              <w:t xml:space="preserve"> </w:t>
            </w:r>
            <w:r w:rsidRPr="00EC01BF">
              <w:rPr>
                <w:b/>
                <w:sz w:val="28"/>
              </w:rPr>
              <w:t>201</w:t>
            </w:r>
            <w:r w:rsidR="003E0670" w:rsidRPr="00EC01BF">
              <w:rPr>
                <w:b/>
                <w:sz w:val="28"/>
              </w:rPr>
              <w:t>7</w:t>
            </w:r>
          </w:p>
        </w:tc>
      </w:tr>
      <w:tr w:rsidR="00EC01BF" w:rsidRPr="00EC01BF">
        <w:trPr>
          <w:trHeight w:hRule="exact" w:val="125"/>
        </w:trPr>
        <w:tc>
          <w:tcPr>
            <w:tcW w:w="9089" w:type="dxa"/>
            <w:gridSpan w:val="4"/>
          </w:tcPr>
          <w:p w:rsidR="000E56B2" w:rsidRPr="00EC01BF" w:rsidRDefault="000E56B2">
            <w:pPr>
              <w:jc w:val="right"/>
            </w:pPr>
          </w:p>
        </w:tc>
      </w:tr>
      <w:tr w:rsidR="00EC01BF" w:rsidRPr="00EC01BF">
        <w:trPr>
          <w:trHeight w:hRule="exact" w:val="80"/>
        </w:trPr>
        <w:tc>
          <w:tcPr>
            <w:tcW w:w="9089" w:type="dxa"/>
            <w:gridSpan w:val="4"/>
          </w:tcPr>
          <w:p w:rsidR="000E56B2" w:rsidRPr="00EC01BF" w:rsidRDefault="000E56B2"/>
        </w:tc>
      </w:tr>
      <w:tr w:rsidR="00EC01BF" w:rsidRPr="00EC01BF">
        <w:tc>
          <w:tcPr>
            <w:tcW w:w="2285" w:type="dxa"/>
          </w:tcPr>
          <w:p w:rsidR="000E56B2" w:rsidRPr="00EC01BF" w:rsidRDefault="000E56B2" w:rsidP="00001BF5">
            <w:pPr>
              <w:pStyle w:val="Datum"/>
              <w:ind w:hanging="53"/>
              <w:rPr>
                <w:rFonts w:cs="Arial"/>
                <w:b/>
                <w:bCs/>
                <w:sz w:val="20"/>
              </w:rPr>
            </w:pPr>
            <w:r w:rsidRPr="00EC01BF">
              <w:rPr>
                <w:rFonts w:cs="Arial"/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EC01BF" w:rsidRDefault="003E0670" w:rsidP="00F25576">
            <w:pPr>
              <w:jc w:val="both"/>
              <w:rPr>
                <w:rFonts w:cs="Arial"/>
                <w:b/>
                <w:sz w:val="20"/>
              </w:rPr>
            </w:pPr>
            <w:r w:rsidRPr="00EC01BF">
              <w:rPr>
                <w:rFonts w:cs="Arial"/>
                <w:b/>
                <w:sz w:val="20"/>
              </w:rPr>
              <w:t xml:space="preserve">Bezúplatný převod části pozemku </w:t>
            </w:r>
            <w:proofErr w:type="spellStart"/>
            <w:proofErr w:type="gramStart"/>
            <w:r w:rsidRPr="00EC01BF">
              <w:rPr>
                <w:rFonts w:cs="Arial"/>
                <w:b/>
                <w:sz w:val="20"/>
              </w:rPr>
              <w:t>p.č</w:t>
            </w:r>
            <w:proofErr w:type="spellEnd"/>
            <w:r w:rsidRPr="00EC01BF">
              <w:rPr>
                <w:rFonts w:cs="Arial"/>
                <w:b/>
                <w:sz w:val="20"/>
              </w:rPr>
              <w:t>.</w:t>
            </w:r>
            <w:proofErr w:type="gramEnd"/>
            <w:r w:rsidRPr="00EC01BF">
              <w:rPr>
                <w:rFonts w:cs="Arial"/>
                <w:b/>
                <w:sz w:val="20"/>
              </w:rPr>
              <w:t xml:space="preserve"> 7875 v </w:t>
            </w:r>
            <w:proofErr w:type="spellStart"/>
            <w:r w:rsidRPr="00EC01BF">
              <w:rPr>
                <w:rFonts w:cs="Arial"/>
                <w:b/>
                <w:sz w:val="20"/>
              </w:rPr>
              <w:t>k.ú</w:t>
            </w:r>
            <w:proofErr w:type="spellEnd"/>
            <w:r w:rsidRPr="00EC01BF">
              <w:rPr>
                <w:rFonts w:cs="Arial"/>
                <w:b/>
                <w:sz w:val="20"/>
              </w:rPr>
              <w:t>. Prostějov</w:t>
            </w:r>
            <w:r w:rsidR="00F25576" w:rsidRPr="00EC01BF">
              <w:rPr>
                <w:rFonts w:cs="Arial"/>
                <w:b/>
                <w:sz w:val="20"/>
              </w:rPr>
              <w:t xml:space="preserve">     </w:t>
            </w:r>
          </w:p>
        </w:tc>
      </w:tr>
      <w:tr w:rsidR="00EC01BF" w:rsidRPr="00EC01BF">
        <w:tc>
          <w:tcPr>
            <w:tcW w:w="2285" w:type="dxa"/>
          </w:tcPr>
          <w:p w:rsidR="000E56B2" w:rsidRPr="00EC01BF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</w:tcPr>
          <w:p w:rsidR="000E56B2" w:rsidRPr="00EC01BF" w:rsidRDefault="000E56B2">
            <w:pPr>
              <w:jc w:val="both"/>
              <w:rPr>
                <w:rFonts w:cs="Arial"/>
                <w:sz w:val="20"/>
              </w:rPr>
            </w:pPr>
          </w:p>
        </w:tc>
      </w:tr>
      <w:tr w:rsidR="00EC01BF" w:rsidRPr="00EC01BF">
        <w:tc>
          <w:tcPr>
            <w:tcW w:w="2285" w:type="dxa"/>
          </w:tcPr>
          <w:p w:rsidR="000E56B2" w:rsidRPr="00EC01BF" w:rsidRDefault="000E56B2">
            <w:pPr>
              <w:rPr>
                <w:rFonts w:cs="Arial"/>
                <w:b/>
                <w:bCs/>
                <w:sz w:val="20"/>
              </w:rPr>
            </w:pPr>
          </w:p>
          <w:p w:rsidR="000E56B2" w:rsidRPr="00EC01BF" w:rsidRDefault="000E56B2" w:rsidP="00001BF5">
            <w:pPr>
              <w:ind w:hanging="53"/>
              <w:rPr>
                <w:rFonts w:cs="Arial"/>
                <w:b/>
                <w:bCs/>
                <w:sz w:val="20"/>
              </w:rPr>
            </w:pPr>
            <w:r w:rsidRPr="00EC01BF">
              <w:rPr>
                <w:rFonts w:cs="Arial"/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EC01BF" w:rsidRDefault="000E56B2">
            <w:pPr>
              <w:jc w:val="both"/>
              <w:rPr>
                <w:rFonts w:cs="Arial"/>
                <w:sz w:val="20"/>
              </w:rPr>
            </w:pPr>
          </w:p>
          <w:p w:rsidR="000E56B2" w:rsidRPr="00EC01BF" w:rsidRDefault="000E56B2">
            <w:pPr>
              <w:pStyle w:val="Zkladntext21"/>
              <w:rPr>
                <w:rFonts w:ascii="Arial" w:hAnsi="Arial" w:cs="Arial"/>
              </w:rPr>
            </w:pPr>
            <w:r w:rsidRPr="00EC01BF">
              <w:rPr>
                <w:rFonts w:ascii="Arial" w:hAnsi="Arial" w:cs="Arial"/>
              </w:rPr>
              <w:t>Rada města Prostějova</w:t>
            </w:r>
          </w:p>
        </w:tc>
      </w:tr>
      <w:tr w:rsidR="00EC01BF" w:rsidRPr="00EC01BF">
        <w:tc>
          <w:tcPr>
            <w:tcW w:w="2285" w:type="dxa"/>
          </w:tcPr>
          <w:p w:rsidR="000E56B2" w:rsidRPr="00EC01BF" w:rsidRDefault="000E56B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EC01BF" w:rsidRDefault="000E56B2" w:rsidP="00065A8D">
            <w:pPr>
              <w:pStyle w:val="Zkladntext21"/>
              <w:rPr>
                <w:rFonts w:ascii="Arial" w:hAnsi="Arial" w:cs="Arial"/>
              </w:rPr>
            </w:pPr>
            <w:r w:rsidRPr="00EC01BF">
              <w:rPr>
                <w:rFonts w:ascii="Arial" w:hAnsi="Arial" w:cs="Arial"/>
              </w:rPr>
              <w:t xml:space="preserve">Mgr. </w:t>
            </w:r>
            <w:r w:rsidR="00924A65" w:rsidRPr="00EC01BF">
              <w:rPr>
                <w:rFonts w:ascii="Arial" w:hAnsi="Arial" w:cs="Arial"/>
              </w:rPr>
              <w:t>Jiří Pospíšil</w:t>
            </w:r>
            <w:r w:rsidR="00A92F79" w:rsidRPr="00EC01BF">
              <w:rPr>
                <w:rFonts w:ascii="Arial" w:hAnsi="Arial" w:cs="Arial"/>
              </w:rPr>
              <w:t>, náměstek primátor</w:t>
            </w:r>
            <w:r w:rsidR="00065A8D" w:rsidRPr="00EC01BF">
              <w:rPr>
                <w:rFonts w:ascii="Arial" w:hAnsi="Arial" w:cs="Arial"/>
              </w:rPr>
              <w:t>ky</w:t>
            </w:r>
            <w:r w:rsidR="00077989">
              <w:rPr>
                <w:rFonts w:ascii="Arial" w:hAnsi="Arial" w:cs="Arial"/>
              </w:rPr>
              <w:t xml:space="preserve">, v. r. </w:t>
            </w:r>
          </w:p>
        </w:tc>
      </w:tr>
      <w:tr w:rsidR="00EC01BF" w:rsidRPr="00EC01BF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277C6B" w:rsidRPr="00EC01BF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</w:tr>
      <w:tr w:rsidR="00EC01BF" w:rsidRPr="00EC01BF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C01BF" w:rsidRDefault="000E56B2">
            <w:pPr>
              <w:rPr>
                <w:rFonts w:cs="Arial"/>
                <w:b/>
                <w:bCs/>
                <w:sz w:val="20"/>
              </w:rPr>
            </w:pPr>
          </w:p>
          <w:p w:rsidR="000E56B2" w:rsidRPr="00EC01BF" w:rsidRDefault="000E56B2" w:rsidP="00001BF5">
            <w:pPr>
              <w:ind w:left="-53"/>
              <w:rPr>
                <w:rFonts w:cs="Arial"/>
                <w:b/>
                <w:bCs/>
                <w:sz w:val="20"/>
              </w:rPr>
            </w:pPr>
            <w:r w:rsidRPr="00EC01BF">
              <w:rPr>
                <w:rFonts w:cs="Arial"/>
                <w:b/>
                <w:bCs/>
                <w:sz w:val="20"/>
              </w:rPr>
              <w:t>Návrh usnesení:</w:t>
            </w:r>
          </w:p>
        </w:tc>
      </w:tr>
      <w:tr w:rsidR="00EC01BF" w:rsidRPr="00EC01BF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C01BF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</w:tr>
    </w:tbl>
    <w:p w:rsidR="00001BF5" w:rsidRPr="00EC01BF" w:rsidRDefault="00001BF5" w:rsidP="00001BF5">
      <w:pPr>
        <w:pStyle w:val="Zkladntext31"/>
        <w:rPr>
          <w:rFonts w:ascii="Arial" w:hAnsi="Arial" w:cs="Arial"/>
          <w:bCs/>
        </w:rPr>
      </w:pPr>
      <w:r w:rsidRPr="00EC01BF">
        <w:rPr>
          <w:rFonts w:ascii="Arial" w:hAnsi="Arial" w:cs="Arial"/>
          <w:bCs/>
        </w:rPr>
        <w:t xml:space="preserve">Zastupitelstvo města Prostějova </w:t>
      </w:r>
    </w:p>
    <w:p w:rsidR="00001BF5" w:rsidRPr="00EC01BF" w:rsidRDefault="00166F78" w:rsidP="00001BF5">
      <w:pPr>
        <w:rPr>
          <w:rFonts w:cs="Arial"/>
          <w:b/>
          <w:bCs/>
          <w:sz w:val="20"/>
        </w:rPr>
      </w:pPr>
      <w:proofErr w:type="gramStart"/>
      <w:r w:rsidRPr="00EC01BF">
        <w:rPr>
          <w:rFonts w:cs="Arial"/>
          <w:b/>
          <w:bCs/>
          <w:sz w:val="20"/>
        </w:rPr>
        <w:t>n e v y h o v u j e</w:t>
      </w:r>
      <w:proofErr w:type="gramEnd"/>
    </w:p>
    <w:p w:rsidR="002019B1" w:rsidRPr="00EC01BF" w:rsidRDefault="00166F78">
      <w:pPr>
        <w:jc w:val="both"/>
        <w:rPr>
          <w:rFonts w:cs="Arial"/>
          <w:b/>
          <w:sz w:val="20"/>
        </w:rPr>
      </w:pPr>
      <w:r w:rsidRPr="00EC01BF">
        <w:rPr>
          <w:rFonts w:cs="Arial"/>
          <w:b/>
          <w:sz w:val="20"/>
        </w:rPr>
        <w:t xml:space="preserve">žádosti o bezúplatný převod části pozemku </w:t>
      </w:r>
      <w:proofErr w:type="spellStart"/>
      <w:proofErr w:type="gramStart"/>
      <w:r w:rsidRPr="00EC01BF">
        <w:rPr>
          <w:rFonts w:cs="Arial"/>
          <w:b/>
          <w:sz w:val="20"/>
        </w:rPr>
        <w:t>p.č</w:t>
      </w:r>
      <w:proofErr w:type="spellEnd"/>
      <w:r w:rsidRPr="00EC01BF">
        <w:rPr>
          <w:rFonts w:cs="Arial"/>
          <w:b/>
          <w:sz w:val="20"/>
        </w:rPr>
        <w:t>.</w:t>
      </w:r>
      <w:proofErr w:type="gramEnd"/>
      <w:r w:rsidRPr="00EC01BF">
        <w:rPr>
          <w:rFonts w:cs="Arial"/>
          <w:b/>
          <w:sz w:val="20"/>
        </w:rPr>
        <w:t xml:space="preserve"> 7875 – ostatní plocha v </w:t>
      </w:r>
      <w:proofErr w:type="spellStart"/>
      <w:r w:rsidRPr="00EC01BF">
        <w:rPr>
          <w:rFonts w:cs="Arial"/>
          <w:b/>
          <w:sz w:val="20"/>
        </w:rPr>
        <w:t>k.ú</w:t>
      </w:r>
      <w:proofErr w:type="spellEnd"/>
      <w:r w:rsidRPr="00EC01BF">
        <w:rPr>
          <w:rFonts w:cs="Arial"/>
          <w:b/>
          <w:sz w:val="20"/>
        </w:rPr>
        <w:t>. Prostějov o výměře cca 20 m</w:t>
      </w:r>
      <w:r w:rsidRPr="00EC01BF">
        <w:rPr>
          <w:rFonts w:cs="Arial"/>
          <w:b/>
          <w:sz w:val="20"/>
          <w:vertAlign w:val="superscript"/>
        </w:rPr>
        <w:t>2</w:t>
      </w:r>
      <w:r w:rsidRPr="00EC01BF">
        <w:rPr>
          <w:rFonts w:cs="Arial"/>
          <w:b/>
          <w:sz w:val="20"/>
        </w:rPr>
        <w:t>.</w:t>
      </w:r>
    </w:p>
    <w:p w:rsidR="003E0670" w:rsidRPr="00EC01BF" w:rsidRDefault="003E0670">
      <w:pPr>
        <w:jc w:val="both"/>
        <w:rPr>
          <w:rFonts w:cs="Arial"/>
          <w:sz w:val="20"/>
        </w:rPr>
      </w:pPr>
    </w:p>
    <w:p w:rsidR="00277C6B" w:rsidRPr="00EC01BF" w:rsidRDefault="00277C6B">
      <w:pPr>
        <w:jc w:val="both"/>
        <w:rPr>
          <w:rFonts w:cs="Arial"/>
          <w:sz w:val="20"/>
        </w:rPr>
      </w:pPr>
    </w:p>
    <w:p w:rsidR="000E56B2" w:rsidRPr="00EC01BF" w:rsidRDefault="000E56B2">
      <w:pPr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 xml:space="preserve">Důvodová zpráva: </w:t>
      </w:r>
    </w:p>
    <w:p w:rsidR="000E56B2" w:rsidRPr="00EC01BF" w:rsidRDefault="000E56B2" w:rsidP="00AA6584">
      <w:pPr>
        <w:jc w:val="both"/>
        <w:rPr>
          <w:rFonts w:cs="Arial"/>
          <w:sz w:val="20"/>
        </w:rPr>
      </w:pPr>
    </w:p>
    <w:p w:rsidR="003E0670" w:rsidRPr="00EC01BF" w:rsidRDefault="003E0670" w:rsidP="003E0670">
      <w:pPr>
        <w:tabs>
          <w:tab w:val="left" w:pos="-284"/>
        </w:tabs>
        <w:jc w:val="both"/>
        <w:rPr>
          <w:rFonts w:cs="Arial"/>
          <w:bCs/>
          <w:sz w:val="20"/>
        </w:rPr>
      </w:pPr>
      <w:r w:rsidRPr="00EC01BF">
        <w:rPr>
          <w:rFonts w:cs="Arial"/>
          <w:bCs/>
          <w:sz w:val="20"/>
        </w:rPr>
        <w:t>V rámci provedené kontroly užívání pozemků ve vlastnictví Statutárního města Prostějova v lokalitě ulice Lidická bylo zjištěno, že před rodinným domem č. 34a se nachází povrchově zpevněná plocha o celkové výměře cca 20 m</w:t>
      </w:r>
      <w:r w:rsidRPr="00EC01BF">
        <w:rPr>
          <w:rFonts w:cs="Arial"/>
          <w:bCs/>
          <w:sz w:val="20"/>
          <w:vertAlign w:val="superscript"/>
        </w:rPr>
        <w:t>2</w:t>
      </w:r>
      <w:r w:rsidRPr="00EC01BF">
        <w:rPr>
          <w:rFonts w:cs="Arial"/>
          <w:bCs/>
          <w:sz w:val="20"/>
        </w:rPr>
        <w:t>, která je využívána jako vjezd, odstavná plocha a pro umístění stojanu na kola (část pozemku pro vjezd a odstavnou plochu je povrchově zpevněna zámkovou dlažbou a část pro umístění stojanu na kola zatravňovacími dílci). Užívání této části pozemku není majetkoprávně vyřešeno.</w:t>
      </w:r>
    </w:p>
    <w:p w:rsidR="003E0670" w:rsidRPr="00EC01BF" w:rsidRDefault="003E0670" w:rsidP="003E0670">
      <w:pPr>
        <w:tabs>
          <w:tab w:val="left" w:pos="-284"/>
        </w:tabs>
        <w:jc w:val="both"/>
        <w:rPr>
          <w:rFonts w:cs="Arial"/>
          <w:bCs/>
          <w:sz w:val="20"/>
        </w:rPr>
      </w:pPr>
      <w:r w:rsidRPr="00EC01BF">
        <w:rPr>
          <w:rFonts w:cs="Arial"/>
          <w:bCs/>
          <w:sz w:val="20"/>
        </w:rPr>
        <w:t>Uvedený rodinný dům na ulici Lidická 34a je ve společném jmění manželů. Rodinný dům využívají pro své bydlení a  rovněž</w:t>
      </w:r>
      <w:r w:rsidR="00077989">
        <w:rPr>
          <w:rFonts w:cs="Arial"/>
          <w:bCs/>
          <w:sz w:val="20"/>
        </w:rPr>
        <w:t xml:space="preserve">  se </w:t>
      </w:r>
      <w:proofErr w:type="gramStart"/>
      <w:r w:rsidR="00077989">
        <w:rPr>
          <w:rFonts w:cs="Arial"/>
          <w:bCs/>
          <w:sz w:val="20"/>
        </w:rPr>
        <w:t xml:space="preserve">zde </w:t>
      </w:r>
      <w:r w:rsidRPr="00EC01BF">
        <w:rPr>
          <w:rFonts w:cs="Arial"/>
          <w:bCs/>
          <w:sz w:val="20"/>
        </w:rPr>
        <w:t xml:space="preserve"> provozuje</w:t>
      </w:r>
      <w:proofErr w:type="gramEnd"/>
      <w:r w:rsidRPr="00EC01BF">
        <w:rPr>
          <w:rFonts w:cs="Arial"/>
          <w:bCs/>
          <w:sz w:val="20"/>
        </w:rPr>
        <w:t xml:space="preserve"> zubní ordinac</w:t>
      </w:r>
      <w:r w:rsidR="00077989">
        <w:rPr>
          <w:rFonts w:cs="Arial"/>
          <w:bCs/>
          <w:sz w:val="20"/>
        </w:rPr>
        <w:t>e</w:t>
      </w:r>
      <w:r w:rsidRPr="00EC01BF">
        <w:rPr>
          <w:rFonts w:cs="Arial"/>
          <w:bCs/>
          <w:sz w:val="20"/>
        </w:rPr>
        <w:t xml:space="preserve">. Dle upřesnění </w:t>
      </w:r>
      <w:r w:rsidR="00077989">
        <w:rPr>
          <w:rFonts w:cs="Arial"/>
          <w:bCs/>
          <w:sz w:val="20"/>
        </w:rPr>
        <w:t xml:space="preserve">majitele </w:t>
      </w:r>
      <w:r w:rsidRPr="00EC01BF">
        <w:rPr>
          <w:rFonts w:cs="Arial"/>
          <w:bCs/>
          <w:sz w:val="20"/>
        </w:rPr>
        <w:t xml:space="preserve">využívají odstavnou plochu a stojan na kola především jeho pacienti. </w:t>
      </w:r>
    </w:p>
    <w:p w:rsidR="003E0670" w:rsidRPr="00EC01BF" w:rsidRDefault="00077989" w:rsidP="003E0670">
      <w:pPr>
        <w:tabs>
          <w:tab w:val="left" w:pos="-284"/>
        </w:tabs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Majitelé</w:t>
      </w:r>
      <w:r w:rsidR="003E0670" w:rsidRPr="00EC01BF">
        <w:rPr>
          <w:rFonts w:cs="Arial"/>
          <w:bCs/>
          <w:sz w:val="20"/>
        </w:rPr>
        <w:t xml:space="preserve"> byli písemně vyzváni k majetkoprávnímu dořešení užívání částí předmětného pozemku využitých jako odstavná plocha a pro umístění stojanu na kola o celkové výměře cca 11 m</w:t>
      </w:r>
      <w:r w:rsidR="003E0670" w:rsidRPr="00EC01BF">
        <w:rPr>
          <w:rFonts w:cs="Arial"/>
          <w:bCs/>
          <w:sz w:val="20"/>
          <w:vertAlign w:val="superscript"/>
        </w:rPr>
        <w:t>2</w:t>
      </w:r>
      <w:r w:rsidR="003E0670" w:rsidRPr="00EC01BF">
        <w:rPr>
          <w:rFonts w:cs="Arial"/>
          <w:bCs/>
          <w:sz w:val="20"/>
        </w:rPr>
        <w:t xml:space="preserve">. Na základě této výzvy následně </w:t>
      </w:r>
      <w:r>
        <w:rPr>
          <w:rFonts w:cs="Arial"/>
          <w:bCs/>
          <w:sz w:val="20"/>
        </w:rPr>
        <w:t>žadatel</w:t>
      </w:r>
      <w:r w:rsidR="003E0670" w:rsidRPr="00EC01BF">
        <w:rPr>
          <w:rFonts w:cs="Arial"/>
          <w:bCs/>
          <w:sz w:val="20"/>
        </w:rPr>
        <w:t xml:space="preserve"> požádal o bezúplatný převod celé povrchově zpevněné části pozemku </w:t>
      </w:r>
      <w:proofErr w:type="spellStart"/>
      <w:proofErr w:type="gramStart"/>
      <w:r w:rsidR="003E0670" w:rsidRPr="00EC01BF">
        <w:rPr>
          <w:rFonts w:cs="Arial"/>
          <w:bCs/>
          <w:sz w:val="20"/>
        </w:rPr>
        <w:t>p.č</w:t>
      </w:r>
      <w:proofErr w:type="spellEnd"/>
      <w:r w:rsidR="003E0670" w:rsidRPr="00EC01BF">
        <w:rPr>
          <w:rFonts w:cs="Arial"/>
          <w:bCs/>
          <w:sz w:val="20"/>
        </w:rPr>
        <w:t>.</w:t>
      </w:r>
      <w:proofErr w:type="gramEnd"/>
      <w:r w:rsidR="003E0670" w:rsidRPr="00EC01BF">
        <w:rPr>
          <w:rFonts w:cs="Arial"/>
          <w:bCs/>
          <w:sz w:val="20"/>
        </w:rPr>
        <w:t xml:space="preserve"> 7875 v </w:t>
      </w:r>
      <w:proofErr w:type="spellStart"/>
      <w:r w:rsidR="003E0670" w:rsidRPr="00EC01BF">
        <w:rPr>
          <w:rFonts w:cs="Arial"/>
          <w:bCs/>
          <w:sz w:val="20"/>
        </w:rPr>
        <w:t>k.ú</w:t>
      </w:r>
      <w:proofErr w:type="spellEnd"/>
      <w:r w:rsidR="003E0670" w:rsidRPr="00EC01BF">
        <w:rPr>
          <w:rFonts w:cs="Arial"/>
          <w:bCs/>
          <w:sz w:val="20"/>
        </w:rPr>
        <w:t>. Prostějov (tj. včetně vjezdu) o celkové výměře cca 20 m</w:t>
      </w:r>
      <w:r w:rsidR="003E0670" w:rsidRPr="00EC01BF">
        <w:rPr>
          <w:rFonts w:cs="Arial"/>
          <w:bCs/>
          <w:sz w:val="20"/>
          <w:vertAlign w:val="superscript"/>
        </w:rPr>
        <w:t>2</w:t>
      </w:r>
      <w:r w:rsidR="003E0670" w:rsidRPr="00EC01BF">
        <w:rPr>
          <w:rFonts w:cs="Arial"/>
          <w:bCs/>
          <w:sz w:val="20"/>
        </w:rPr>
        <w:t xml:space="preserve"> do svého vlastnictví. Předloženou žádost odůvodňuje tím, že zpevněná plocha vznikla již v minulosti a to pro potřeby </w:t>
      </w:r>
      <w:proofErr w:type="gramStart"/>
      <w:r w:rsidR="003E0670" w:rsidRPr="00EC01BF">
        <w:rPr>
          <w:rFonts w:cs="Arial"/>
          <w:bCs/>
          <w:sz w:val="20"/>
        </w:rPr>
        <w:t>pacientů  ordinace</w:t>
      </w:r>
      <w:proofErr w:type="gramEnd"/>
      <w:r w:rsidR="003E0670" w:rsidRPr="00EC01BF">
        <w:rPr>
          <w:rFonts w:cs="Arial"/>
          <w:bCs/>
          <w:sz w:val="20"/>
        </w:rPr>
        <w:t>.</w:t>
      </w:r>
    </w:p>
    <w:p w:rsidR="003E0670" w:rsidRPr="00EC01BF" w:rsidRDefault="003E0670" w:rsidP="003E0670">
      <w:pPr>
        <w:tabs>
          <w:tab w:val="left" w:pos="-284"/>
        </w:tabs>
        <w:jc w:val="both"/>
        <w:rPr>
          <w:rFonts w:cs="Arial"/>
          <w:bCs/>
          <w:sz w:val="20"/>
        </w:rPr>
      </w:pPr>
      <w:r w:rsidRPr="00EC01BF">
        <w:rPr>
          <w:rFonts w:cs="Arial"/>
          <w:bCs/>
          <w:sz w:val="20"/>
        </w:rPr>
        <w:t xml:space="preserve">Záležitost je řešena pod </w:t>
      </w:r>
      <w:proofErr w:type="spellStart"/>
      <w:proofErr w:type="gramStart"/>
      <w:r w:rsidRPr="00EC01BF">
        <w:rPr>
          <w:rFonts w:cs="Arial"/>
          <w:bCs/>
          <w:sz w:val="20"/>
        </w:rPr>
        <w:t>sp.zn</w:t>
      </w:r>
      <w:proofErr w:type="spellEnd"/>
      <w:r w:rsidRPr="00EC01BF">
        <w:rPr>
          <w:rFonts w:cs="Arial"/>
          <w:bCs/>
          <w:sz w:val="20"/>
        </w:rPr>
        <w:t>.</w:t>
      </w:r>
      <w:proofErr w:type="gramEnd"/>
      <w:r w:rsidRPr="00EC01BF">
        <w:rPr>
          <w:rFonts w:cs="Arial"/>
          <w:bCs/>
          <w:sz w:val="20"/>
        </w:rPr>
        <w:t xml:space="preserve">: OSUMM 123/2017. </w:t>
      </w:r>
    </w:p>
    <w:p w:rsidR="003E0670" w:rsidRPr="00EC01BF" w:rsidRDefault="003E0670" w:rsidP="003E0670">
      <w:pPr>
        <w:pStyle w:val="Zkladntext2"/>
        <w:rPr>
          <w:rFonts w:cs="Arial"/>
          <w:b/>
          <w:lang w:val="cs-CZ"/>
        </w:rPr>
      </w:pPr>
    </w:p>
    <w:p w:rsidR="003E0670" w:rsidRPr="00EC01BF" w:rsidRDefault="003E0670" w:rsidP="003E0670">
      <w:pPr>
        <w:pStyle w:val="Zkladntext2"/>
        <w:rPr>
          <w:rFonts w:cs="Arial"/>
          <w:b/>
          <w:lang w:val="cs-CZ"/>
        </w:rPr>
      </w:pPr>
      <w:r w:rsidRPr="00EC01BF">
        <w:rPr>
          <w:rFonts w:cs="Arial"/>
          <w:b/>
          <w:lang w:val="cs-CZ"/>
        </w:rPr>
        <w:t>Odbor územního plánování a památkové péče, oddělení územního plánování</w:t>
      </w:r>
      <w:r w:rsidRPr="00EC01BF">
        <w:rPr>
          <w:rFonts w:cs="Arial"/>
          <w:lang w:val="cs-CZ"/>
        </w:rPr>
        <w:t xml:space="preserve"> – pozemek </w:t>
      </w:r>
      <w:proofErr w:type="spellStart"/>
      <w:proofErr w:type="gramStart"/>
      <w:r w:rsidRPr="00EC01BF">
        <w:rPr>
          <w:rFonts w:cs="Arial"/>
          <w:lang w:val="cs-CZ"/>
        </w:rPr>
        <w:t>p.č</w:t>
      </w:r>
      <w:proofErr w:type="spellEnd"/>
      <w:r w:rsidRPr="00EC01BF">
        <w:rPr>
          <w:rFonts w:cs="Arial"/>
          <w:lang w:val="cs-CZ"/>
        </w:rPr>
        <w:t>.</w:t>
      </w:r>
      <w:proofErr w:type="gramEnd"/>
      <w:r w:rsidRPr="00EC01BF">
        <w:rPr>
          <w:rFonts w:cs="Arial"/>
          <w:lang w:val="cs-CZ"/>
        </w:rPr>
        <w:t xml:space="preserve"> 7875 v </w:t>
      </w:r>
      <w:proofErr w:type="spellStart"/>
      <w:r w:rsidRPr="00EC01BF">
        <w:rPr>
          <w:rFonts w:cs="Arial"/>
          <w:lang w:val="cs-CZ"/>
        </w:rPr>
        <w:t>k.ú</w:t>
      </w:r>
      <w:proofErr w:type="spellEnd"/>
      <w:r w:rsidRPr="00EC01BF">
        <w:rPr>
          <w:rFonts w:cs="Arial"/>
          <w:lang w:val="cs-CZ"/>
        </w:rPr>
        <w:t xml:space="preserve">. Prostějov je součástí stabilizované plochy č. 0196 plochy veřejných prostranství (PV). Jedná se o plochu veřejného prostranství ulice Lidická včetně zelených pásů a chodníků. </w:t>
      </w:r>
      <w:r w:rsidRPr="00EC01BF">
        <w:rPr>
          <w:rFonts w:cs="Arial"/>
          <w:b/>
          <w:lang w:val="cs-CZ"/>
        </w:rPr>
        <w:t xml:space="preserve">Konstatujeme, že záměr bezúplatného převodu nebo prodeje části pozemku veřejného prostranství za účelem užívání stávajícího vjezdu, odstavné plochy a umístění stojanu na kola je zcela nekoncepční a neúměrný potenciálu daného území. Doporučujeme pouze pronájem části pozemku žadateli. </w:t>
      </w:r>
    </w:p>
    <w:p w:rsidR="003E0670" w:rsidRPr="00EC01BF" w:rsidRDefault="003E0670" w:rsidP="003E0670">
      <w:pPr>
        <w:pStyle w:val="Zkladntext2"/>
        <w:rPr>
          <w:rFonts w:cs="Arial"/>
          <w:lang w:val="cs-CZ"/>
        </w:rPr>
      </w:pPr>
    </w:p>
    <w:p w:rsidR="003E0670" w:rsidRPr="00EC01BF" w:rsidRDefault="003E0670" w:rsidP="003E0670">
      <w:pPr>
        <w:pStyle w:val="Zkladntext2"/>
        <w:rPr>
          <w:rFonts w:cs="Arial"/>
          <w:b/>
          <w:lang w:val="cs-CZ"/>
        </w:rPr>
      </w:pPr>
      <w:r w:rsidRPr="00EC01BF">
        <w:rPr>
          <w:rFonts w:cs="Arial"/>
          <w:b/>
          <w:lang w:val="cs-CZ"/>
        </w:rPr>
        <w:t>Odbor rozvoje a investic</w:t>
      </w:r>
      <w:r w:rsidRPr="00EC01BF">
        <w:rPr>
          <w:rFonts w:cs="Arial"/>
          <w:lang w:val="cs-CZ"/>
        </w:rPr>
        <w:t xml:space="preserve"> – posoudil předloženou žádost a sděluje, že </w:t>
      </w:r>
      <w:r w:rsidRPr="00EC01BF">
        <w:rPr>
          <w:rFonts w:cs="Arial"/>
          <w:b/>
          <w:lang w:val="cs-CZ"/>
        </w:rPr>
        <w:t>nedoporučuje</w:t>
      </w:r>
      <w:r w:rsidRPr="00EC01BF">
        <w:rPr>
          <w:rFonts w:cs="Arial"/>
          <w:lang w:val="cs-CZ"/>
        </w:rPr>
        <w:t xml:space="preserve"> bezúplatný převod požadovaného pozemku, neboť jde o část veřejného prostranství s uloženými inženýrskými sítěmi. Z toho důvodu Odbor rozvoje a investic navrhuje jinou formu majetkoprávního řešení – např. pronájem. </w:t>
      </w:r>
    </w:p>
    <w:p w:rsidR="003E0670" w:rsidRPr="00EC01BF" w:rsidRDefault="003E0670" w:rsidP="003E0670">
      <w:pPr>
        <w:pStyle w:val="Zkladntext2"/>
        <w:rPr>
          <w:rFonts w:cs="Arial"/>
          <w:b/>
          <w:lang w:val="cs-CZ"/>
        </w:rPr>
      </w:pPr>
    </w:p>
    <w:p w:rsidR="00166F78" w:rsidRPr="00EC01BF" w:rsidRDefault="00166F78" w:rsidP="003E0670">
      <w:pPr>
        <w:pStyle w:val="Zkladntext2"/>
        <w:rPr>
          <w:rFonts w:cs="Arial"/>
          <w:lang w:val="cs-CZ"/>
        </w:rPr>
      </w:pPr>
      <w:r w:rsidRPr="00EC01BF">
        <w:rPr>
          <w:rFonts w:cs="Arial"/>
          <w:b/>
          <w:lang w:val="cs-CZ"/>
        </w:rPr>
        <w:t xml:space="preserve">Rada města Prostějova </w:t>
      </w:r>
      <w:r w:rsidRPr="00EC01BF">
        <w:rPr>
          <w:rFonts w:cs="Arial"/>
          <w:lang w:val="cs-CZ"/>
        </w:rPr>
        <w:t>dne 23. 05. 2017 usnesením č. 7504:</w:t>
      </w:r>
    </w:p>
    <w:p w:rsidR="00166F78" w:rsidRPr="00EC01BF" w:rsidRDefault="00166F78" w:rsidP="003E0670">
      <w:pPr>
        <w:pStyle w:val="Zkladntext2"/>
        <w:rPr>
          <w:rFonts w:cs="Arial"/>
          <w:lang w:val="cs-CZ"/>
        </w:rPr>
      </w:pPr>
      <w:r w:rsidRPr="00EC01BF">
        <w:rPr>
          <w:rFonts w:cs="Arial"/>
          <w:lang w:val="cs-CZ"/>
        </w:rPr>
        <w:t xml:space="preserve">1) </w:t>
      </w:r>
      <w:r w:rsidRPr="00EC01BF">
        <w:rPr>
          <w:rFonts w:cs="Arial"/>
          <w:b/>
          <w:lang w:val="cs-CZ"/>
        </w:rPr>
        <w:t>neschválila</w:t>
      </w:r>
      <w:r w:rsidRPr="00EC01BF">
        <w:rPr>
          <w:rFonts w:cs="Arial"/>
          <w:lang w:val="cs-CZ"/>
        </w:rPr>
        <w:t xml:space="preserve"> záměr bezúplatného převodu části pozemku </w:t>
      </w:r>
      <w:proofErr w:type="spellStart"/>
      <w:proofErr w:type="gramStart"/>
      <w:r w:rsidRPr="00EC01BF">
        <w:rPr>
          <w:rFonts w:cs="Arial"/>
          <w:lang w:val="cs-CZ"/>
        </w:rPr>
        <w:t>p.č</w:t>
      </w:r>
      <w:proofErr w:type="spellEnd"/>
      <w:r w:rsidRPr="00EC01BF">
        <w:rPr>
          <w:rFonts w:cs="Arial"/>
          <w:lang w:val="cs-CZ"/>
        </w:rPr>
        <w:t>.</w:t>
      </w:r>
      <w:proofErr w:type="gramEnd"/>
      <w:r w:rsidRPr="00EC01BF">
        <w:rPr>
          <w:rFonts w:cs="Arial"/>
          <w:lang w:val="cs-CZ"/>
        </w:rPr>
        <w:t xml:space="preserve"> 7875 – ostatní plocha v </w:t>
      </w:r>
      <w:proofErr w:type="spellStart"/>
      <w:r w:rsidRPr="00EC01BF">
        <w:rPr>
          <w:rFonts w:cs="Arial"/>
          <w:lang w:val="cs-CZ"/>
        </w:rPr>
        <w:t>k.ú</w:t>
      </w:r>
      <w:proofErr w:type="spellEnd"/>
      <w:r w:rsidRPr="00EC01BF">
        <w:rPr>
          <w:rFonts w:cs="Arial"/>
          <w:lang w:val="cs-CZ"/>
        </w:rPr>
        <w:t>. Prostějov o výměře cca 20 m</w:t>
      </w:r>
      <w:r w:rsidRPr="00EC01BF">
        <w:rPr>
          <w:rFonts w:cs="Arial"/>
          <w:vertAlign w:val="superscript"/>
          <w:lang w:val="cs-CZ"/>
        </w:rPr>
        <w:t>2</w:t>
      </w:r>
      <w:r w:rsidRPr="00EC01BF">
        <w:rPr>
          <w:rFonts w:cs="Arial"/>
          <w:lang w:val="cs-CZ"/>
        </w:rPr>
        <w:t>,</w:t>
      </w:r>
    </w:p>
    <w:p w:rsidR="00166F78" w:rsidRPr="00EC01BF" w:rsidRDefault="00166F78" w:rsidP="003E0670">
      <w:pPr>
        <w:pStyle w:val="Zkladntext2"/>
        <w:rPr>
          <w:rFonts w:cs="Arial"/>
          <w:b/>
          <w:lang w:val="cs-CZ"/>
        </w:rPr>
      </w:pPr>
      <w:r w:rsidRPr="00EC01BF">
        <w:rPr>
          <w:rFonts w:cs="Arial"/>
          <w:lang w:val="cs-CZ"/>
        </w:rPr>
        <w:t xml:space="preserve">2) </w:t>
      </w:r>
      <w:r w:rsidRPr="00EC01BF">
        <w:rPr>
          <w:rFonts w:cs="Arial"/>
          <w:b/>
          <w:lang w:val="cs-CZ"/>
        </w:rPr>
        <w:t>doporučila</w:t>
      </w:r>
      <w:r w:rsidRPr="00EC01BF">
        <w:rPr>
          <w:rFonts w:cs="Arial"/>
          <w:lang w:val="cs-CZ"/>
        </w:rPr>
        <w:t xml:space="preserve"> Zastupitelstvu města Prostějova nevyhovět žádosti  o bezúplatný převod části pozemku </w:t>
      </w:r>
      <w:proofErr w:type="spellStart"/>
      <w:proofErr w:type="gramStart"/>
      <w:r w:rsidRPr="00EC01BF">
        <w:rPr>
          <w:rFonts w:cs="Arial"/>
          <w:lang w:val="cs-CZ"/>
        </w:rPr>
        <w:t>p.č</w:t>
      </w:r>
      <w:proofErr w:type="spellEnd"/>
      <w:r w:rsidRPr="00EC01BF">
        <w:rPr>
          <w:rFonts w:cs="Arial"/>
          <w:lang w:val="cs-CZ"/>
        </w:rPr>
        <w:t>.</w:t>
      </w:r>
      <w:proofErr w:type="gramEnd"/>
      <w:r w:rsidRPr="00EC01BF">
        <w:rPr>
          <w:rFonts w:cs="Arial"/>
          <w:lang w:val="cs-CZ"/>
        </w:rPr>
        <w:t xml:space="preserve"> 7875 – ostatní plocha v </w:t>
      </w:r>
      <w:proofErr w:type="spellStart"/>
      <w:r w:rsidRPr="00EC01BF">
        <w:rPr>
          <w:rFonts w:cs="Arial"/>
          <w:lang w:val="cs-CZ"/>
        </w:rPr>
        <w:t>k.ú</w:t>
      </w:r>
      <w:proofErr w:type="spellEnd"/>
      <w:r w:rsidRPr="00EC01BF">
        <w:rPr>
          <w:rFonts w:cs="Arial"/>
          <w:lang w:val="cs-CZ"/>
        </w:rPr>
        <w:t>. Prostějov o výměře cca 20 m</w:t>
      </w:r>
      <w:r w:rsidRPr="00EC01BF">
        <w:rPr>
          <w:rFonts w:cs="Arial"/>
          <w:vertAlign w:val="superscript"/>
          <w:lang w:val="cs-CZ"/>
        </w:rPr>
        <w:t>2</w:t>
      </w:r>
      <w:r w:rsidRPr="00EC01BF">
        <w:rPr>
          <w:rFonts w:cs="Arial"/>
          <w:lang w:val="cs-CZ"/>
        </w:rPr>
        <w:t>.</w:t>
      </w:r>
    </w:p>
    <w:p w:rsidR="00166F78" w:rsidRPr="00EC01BF" w:rsidRDefault="00166F78" w:rsidP="003E0670">
      <w:pPr>
        <w:pStyle w:val="Zkladntext2"/>
        <w:rPr>
          <w:rFonts w:cs="Arial"/>
          <w:b/>
          <w:lang w:val="cs-CZ"/>
        </w:rPr>
      </w:pPr>
    </w:p>
    <w:p w:rsidR="00166F78" w:rsidRPr="00EC01BF" w:rsidRDefault="00166F78" w:rsidP="003E0670">
      <w:pPr>
        <w:pStyle w:val="Zkladntext2"/>
        <w:rPr>
          <w:rFonts w:cs="Arial"/>
          <w:b/>
          <w:lang w:val="cs-CZ"/>
        </w:rPr>
      </w:pPr>
    </w:p>
    <w:p w:rsidR="003E0670" w:rsidRPr="00EC01BF" w:rsidRDefault="003E0670" w:rsidP="00A815D5">
      <w:pPr>
        <w:pStyle w:val="Zkladntext"/>
        <w:jc w:val="both"/>
        <w:rPr>
          <w:rFonts w:cs="Arial"/>
          <w:bCs/>
          <w:sz w:val="20"/>
        </w:rPr>
      </w:pPr>
      <w:r w:rsidRPr="00EC01BF">
        <w:rPr>
          <w:rFonts w:cs="Arial"/>
          <w:sz w:val="20"/>
        </w:rPr>
        <w:lastRenderedPageBreak/>
        <w:t xml:space="preserve">Souhlas ke zpracování osobních údajů dle zákona č. 101/2000 Sb., o ochraně osobních údajů a o změně některých zákonů, ve znění pozdějších předpisů, byl </w:t>
      </w:r>
      <w:r w:rsidR="00077989">
        <w:rPr>
          <w:rFonts w:cs="Arial"/>
          <w:sz w:val="20"/>
        </w:rPr>
        <w:t>žadatelem</w:t>
      </w:r>
      <w:r w:rsidRPr="00EC01BF">
        <w:rPr>
          <w:rFonts w:cs="Arial"/>
          <w:sz w:val="20"/>
        </w:rPr>
        <w:t xml:space="preserve"> udělen a je založen ve spise.</w:t>
      </w:r>
    </w:p>
    <w:p w:rsidR="00A815D5" w:rsidRPr="00EC01BF" w:rsidRDefault="003E0670" w:rsidP="00A815D5">
      <w:pPr>
        <w:pStyle w:val="Zkladntext310"/>
        <w:jc w:val="both"/>
        <w:rPr>
          <w:rFonts w:ascii="Arial" w:hAnsi="Arial" w:cs="Arial"/>
          <w:b w:val="0"/>
        </w:rPr>
      </w:pPr>
      <w:r w:rsidRPr="00EC01BF">
        <w:rPr>
          <w:rFonts w:ascii="Arial" w:hAnsi="Arial" w:cs="Arial"/>
          <w:bCs/>
        </w:rPr>
        <w:t>Odbor správy a údržby majetku města nedoporučuje</w:t>
      </w:r>
      <w:r w:rsidR="00911530" w:rsidRPr="00EC01BF">
        <w:rPr>
          <w:rFonts w:ascii="Arial" w:hAnsi="Arial" w:cs="Arial"/>
          <w:b w:val="0"/>
          <w:bCs/>
        </w:rPr>
        <w:t xml:space="preserve"> uskutečnit bezúplatný převod</w:t>
      </w:r>
      <w:r w:rsidRPr="00EC01BF">
        <w:rPr>
          <w:rFonts w:ascii="Arial" w:hAnsi="Arial" w:cs="Arial"/>
          <w:b w:val="0"/>
          <w:bCs/>
        </w:rPr>
        <w:t xml:space="preserve"> části pozemku na ulici Lidická </w:t>
      </w:r>
      <w:proofErr w:type="spellStart"/>
      <w:proofErr w:type="gramStart"/>
      <w:r w:rsidRPr="00EC01BF">
        <w:rPr>
          <w:rFonts w:ascii="Arial" w:hAnsi="Arial" w:cs="Arial"/>
          <w:b w:val="0"/>
          <w:bCs/>
        </w:rPr>
        <w:t>p.č</w:t>
      </w:r>
      <w:proofErr w:type="spellEnd"/>
      <w:r w:rsidRPr="00EC01BF">
        <w:rPr>
          <w:rFonts w:ascii="Arial" w:hAnsi="Arial" w:cs="Arial"/>
          <w:b w:val="0"/>
          <w:bCs/>
        </w:rPr>
        <w:t>.</w:t>
      </w:r>
      <w:proofErr w:type="gramEnd"/>
      <w:r w:rsidRPr="00EC01BF">
        <w:rPr>
          <w:rFonts w:ascii="Arial" w:hAnsi="Arial" w:cs="Arial"/>
          <w:b w:val="0"/>
          <w:bCs/>
        </w:rPr>
        <w:t xml:space="preserve"> 7875 v </w:t>
      </w:r>
      <w:proofErr w:type="spellStart"/>
      <w:r w:rsidRPr="00EC01BF">
        <w:rPr>
          <w:rFonts w:ascii="Arial" w:hAnsi="Arial" w:cs="Arial"/>
          <w:b w:val="0"/>
          <w:bCs/>
        </w:rPr>
        <w:t>k.ú</w:t>
      </w:r>
      <w:proofErr w:type="spellEnd"/>
      <w:r w:rsidRPr="00EC01BF">
        <w:rPr>
          <w:rFonts w:ascii="Arial" w:hAnsi="Arial" w:cs="Arial"/>
          <w:b w:val="0"/>
          <w:bCs/>
        </w:rPr>
        <w:t>. Prostějov</w:t>
      </w:r>
      <w:r w:rsidR="00A815D5" w:rsidRPr="00EC01BF">
        <w:rPr>
          <w:rFonts w:ascii="Arial" w:hAnsi="Arial" w:cs="Arial"/>
          <w:b w:val="0"/>
          <w:bCs/>
        </w:rPr>
        <w:t xml:space="preserve">, resp. </w:t>
      </w:r>
      <w:r w:rsidR="00A815D5" w:rsidRPr="00EC01BF">
        <w:rPr>
          <w:rFonts w:ascii="Arial" w:hAnsi="Arial" w:cs="Arial"/>
        </w:rPr>
        <w:t xml:space="preserve">doporučuje nevyhovět </w:t>
      </w:r>
      <w:proofErr w:type="gramStart"/>
      <w:r w:rsidR="00A815D5" w:rsidRPr="00EC01BF">
        <w:rPr>
          <w:rFonts w:ascii="Arial" w:hAnsi="Arial" w:cs="Arial"/>
          <w:b w:val="0"/>
        </w:rPr>
        <w:t>žádosti</w:t>
      </w:r>
      <w:r w:rsidR="00A815D5" w:rsidRPr="00EC01BF">
        <w:rPr>
          <w:rFonts w:ascii="Arial" w:hAnsi="Arial" w:cs="Arial"/>
        </w:rPr>
        <w:t xml:space="preserve"> </w:t>
      </w:r>
      <w:r w:rsidR="00A815D5" w:rsidRPr="00EC01BF">
        <w:rPr>
          <w:rFonts w:ascii="Arial" w:hAnsi="Arial" w:cs="Arial"/>
          <w:b w:val="0"/>
        </w:rPr>
        <w:t>o  bezúplatný</w:t>
      </w:r>
      <w:proofErr w:type="gramEnd"/>
      <w:r w:rsidR="00A815D5" w:rsidRPr="00EC01BF">
        <w:rPr>
          <w:rFonts w:ascii="Arial" w:hAnsi="Arial" w:cs="Arial"/>
          <w:b w:val="0"/>
        </w:rPr>
        <w:t xml:space="preserve"> převod, tj. postupovat dle návrhu usnesení.</w:t>
      </w:r>
    </w:p>
    <w:p w:rsidR="003E0670" w:rsidRPr="00EC01BF" w:rsidRDefault="003E0670" w:rsidP="003E0670">
      <w:pPr>
        <w:pStyle w:val="Zkladntext310"/>
        <w:jc w:val="both"/>
        <w:rPr>
          <w:rFonts w:ascii="Arial" w:hAnsi="Arial" w:cs="Arial"/>
          <w:b w:val="0"/>
          <w:bCs/>
        </w:rPr>
      </w:pPr>
      <w:r w:rsidRPr="00EC01BF">
        <w:rPr>
          <w:rFonts w:ascii="Arial" w:hAnsi="Arial" w:cs="Arial"/>
          <w:b w:val="0"/>
          <w:bCs/>
        </w:rPr>
        <w:t xml:space="preserve">Jedná se o pozemek veřejného prostranství a měl by proto i nadále zůstat ve vlastnictví Statutárního města Prostějova. V případě, že by měl žadatel zájem využívat tuto část pozemku pro umístění stávající odstavné plochy a stojanu na kola i nadále, je možno tuto majetkoprávní záležitost řešit obvyklým způsobem, a to pronájmem pozemku.  </w:t>
      </w:r>
    </w:p>
    <w:p w:rsidR="003E0670" w:rsidRPr="00EC01BF" w:rsidRDefault="003E0670" w:rsidP="003E0670">
      <w:pPr>
        <w:pStyle w:val="Zkladntext310"/>
        <w:jc w:val="both"/>
        <w:rPr>
          <w:rFonts w:ascii="Arial" w:hAnsi="Arial" w:cs="Arial"/>
          <w:b w:val="0"/>
          <w:bCs/>
        </w:rPr>
      </w:pPr>
      <w:r w:rsidRPr="00EC01BF">
        <w:rPr>
          <w:rFonts w:ascii="Arial" w:hAnsi="Arial" w:cs="Arial"/>
          <w:b w:val="0"/>
          <w:bCs/>
        </w:rPr>
        <w:t>Odbor správy a údržby majetku města dále upozorňuje na skutečnost, že na požadovaném pozemku se nachází vedení NTL plynovodu, vedení vodovodu a sdělovací kabel místního vedení, včetně jejich ochranných pásem.</w:t>
      </w:r>
    </w:p>
    <w:p w:rsidR="003E0670" w:rsidRPr="00EC01BF" w:rsidRDefault="003E0670" w:rsidP="003E0670">
      <w:pPr>
        <w:pStyle w:val="Zkladntext310"/>
        <w:jc w:val="both"/>
        <w:rPr>
          <w:rFonts w:ascii="Arial" w:hAnsi="Arial" w:cs="Arial"/>
          <w:b w:val="0"/>
        </w:rPr>
      </w:pPr>
    </w:p>
    <w:p w:rsidR="003E0670" w:rsidRPr="00EC01BF" w:rsidRDefault="003E0670" w:rsidP="003E0670">
      <w:pPr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>Žadatel není dlužníkem Statutárního města Prostějova.</w:t>
      </w:r>
    </w:p>
    <w:p w:rsidR="00F34CBE" w:rsidRPr="00EC01BF" w:rsidRDefault="00F34CBE" w:rsidP="00F34CBE">
      <w:pPr>
        <w:jc w:val="both"/>
        <w:rPr>
          <w:rFonts w:cs="Arial"/>
          <w:sz w:val="20"/>
        </w:rPr>
      </w:pPr>
    </w:p>
    <w:p w:rsidR="00A815D5" w:rsidRPr="00EC01BF" w:rsidRDefault="00A815D5" w:rsidP="00A815D5">
      <w:pPr>
        <w:jc w:val="both"/>
        <w:rPr>
          <w:rFonts w:cs="Arial"/>
          <w:b/>
          <w:sz w:val="20"/>
        </w:rPr>
      </w:pPr>
      <w:r w:rsidRPr="00EC01BF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EC01BF">
        <w:rPr>
          <w:rFonts w:cs="Arial"/>
          <w:b/>
          <w:bCs/>
          <w:sz w:val="20"/>
        </w:rPr>
        <w:t>05.06.2017</w:t>
      </w:r>
      <w:proofErr w:type="gramEnd"/>
      <w:r w:rsidRPr="00EC01BF">
        <w:rPr>
          <w:rFonts w:cs="Arial"/>
          <w:b/>
          <w:bCs/>
          <w:sz w:val="20"/>
        </w:rPr>
        <w:t>.</w:t>
      </w:r>
    </w:p>
    <w:p w:rsidR="00F34CBE" w:rsidRPr="00EC01BF" w:rsidRDefault="00F34CBE" w:rsidP="00F34CBE">
      <w:pPr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 xml:space="preserve">     </w:t>
      </w:r>
    </w:p>
    <w:p w:rsidR="000C1BD5" w:rsidRDefault="000C1BD5" w:rsidP="000C1BD5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E2927" w:rsidRPr="00EC01BF" w:rsidRDefault="00DE2927" w:rsidP="00AA19EE">
      <w:pPr>
        <w:jc w:val="both"/>
        <w:rPr>
          <w:rFonts w:cs="Arial"/>
          <w:b/>
          <w:bCs/>
          <w:sz w:val="20"/>
        </w:rPr>
      </w:pPr>
      <w:bookmarkStart w:id="0" w:name="_GoBack"/>
      <w:bookmarkEnd w:id="0"/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EC01BF" w:rsidRDefault="00FB0564" w:rsidP="00AA19EE">
      <w:pPr>
        <w:jc w:val="both"/>
        <w:rPr>
          <w:rFonts w:cs="Arial"/>
          <w:sz w:val="20"/>
          <w:u w:val="single"/>
        </w:rPr>
      </w:pPr>
    </w:p>
    <w:p w:rsidR="00341954" w:rsidRPr="00EC01BF" w:rsidRDefault="00341954" w:rsidP="00AA19EE">
      <w:pPr>
        <w:jc w:val="both"/>
        <w:rPr>
          <w:rFonts w:cs="Arial"/>
          <w:sz w:val="20"/>
          <w:u w:val="single"/>
        </w:rPr>
      </w:pPr>
    </w:p>
    <w:p w:rsidR="00341954" w:rsidRPr="00EC01BF" w:rsidRDefault="00341954" w:rsidP="00AA19EE">
      <w:pPr>
        <w:jc w:val="both"/>
        <w:rPr>
          <w:rFonts w:cs="Arial"/>
          <w:sz w:val="20"/>
          <w:u w:val="single"/>
        </w:rPr>
      </w:pPr>
    </w:p>
    <w:p w:rsidR="003E0670" w:rsidRPr="00EC01BF" w:rsidRDefault="003E0670" w:rsidP="00AA19EE">
      <w:pPr>
        <w:jc w:val="both"/>
        <w:rPr>
          <w:rFonts w:cs="Arial"/>
          <w:sz w:val="20"/>
          <w:u w:val="single"/>
        </w:rPr>
      </w:pPr>
    </w:p>
    <w:p w:rsidR="003E0670" w:rsidRPr="00EC01BF" w:rsidRDefault="003E0670" w:rsidP="00AA19EE">
      <w:pPr>
        <w:jc w:val="both"/>
        <w:rPr>
          <w:rFonts w:cs="Arial"/>
          <w:sz w:val="20"/>
          <w:u w:val="single"/>
        </w:rPr>
      </w:pPr>
    </w:p>
    <w:p w:rsidR="003E0670" w:rsidRPr="00EC01BF" w:rsidRDefault="003E0670" w:rsidP="00AA19EE">
      <w:pPr>
        <w:jc w:val="both"/>
        <w:rPr>
          <w:rFonts w:cs="Arial"/>
          <w:sz w:val="20"/>
          <w:u w:val="single"/>
        </w:rPr>
      </w:pPr>
    </w:p>
    <w:p w:rsidR="003E0670" w:rsidRPr="00EC01BF" w:rsidRDefault="003E0670" w:rsidP="00AA19EE">
      <w:pPr>
        <w:jc w:val="both"/>
        <w:rPr>
          <w:rFonts w:cs="Arial"/>
          <w:sz w:val="20"/>
          <w:u w:val="single"/>
        </w:rPr>
      </w:pPr>
    </w:p>
    <w:p w:rsidR="003E0670" w:rsidRPr="00EC01BF" w:rsidRDefault="003E0670" w:rsidP="00AA19EE">
      <w:pPr>
        <w:jc w:val="both"/>
        <w:rPr>
          <w:rFonts w:cs="Arial"/>
          <w:sz w:val="20"/>
          <w:u w:val="single"/>
        </w:rPr>
      </w:pPr>
    </w:p>
    <w:p w:rsidR="003E0670" w:rsidRPr="00EC01BF" w:rsidRDefault="003E0670" w:rsidP="00AA19EE">
      <w:pPr>
        <w:jc w:val="both"/>
        <w:rPr>
          <w:rFonts w:cs="Arial"/>
          <w:sz w:val="20"/>
          <w:u w:val="single"/>
        </w:rPr>
      </w:pPr>
    </w:p>
    <w:p w:rsidR="00A815D5" w:rsidRPr="00EC01BF" w:rsidRDefault="00A815D5" w:rsidP="00AA19EE">
      <w:pPr>
        <w:jc w:val="both"/>
        <w:rPr>
          <w:rFonts w:cs="Arial"/>
          <w:sz w:val="20"/>
          <w:u w:val="single"/>
        </w:rPr>
      </w:pPr>
    </w:p>
    <w:p w:rsidR="00A815D5" w:rsidRPr="00EC01BF" w:rsidRDefault="00A815D5" w:rsidP="00AA19EE">
      <w:pPr>
        <w:jc w:val="both"/>
        <w:rPr>
          <w:rFonts w:cs="Arial"/>
          <w:sz w:val="20"/>
          <w:u w:val="single"/>
        </w:rPr>
      </w:pPr>
    </w:p>
    <w:p w:rsidR="00A815D5" w:rsidRPr="00EC01BF" w:rsidRDefault="00A815D5" w:rsidP="00AA19EE">
      <w:pPr>
        <w:jc w:val="both"/>
        <w:rPr>
          <w:rFonts w:cs="Arial"/>
          <w:sz w:val="20"/>
          <w:u w:val="single"/>
        </w:rPr>
      </w:pPr>
    </w:p>
    <w:p w:rsidR="00A815D5" w:rsidRPr="00EC01BF" w:rsidRDefault="00A815D5" w:rsidP="00AA19EE">
      <w:pPr>
        <w:jc w:val="both"/>
        <w:rPr>
          <w:rFonts w:cs="Arial"/>
          <w:sz w:val="20"/>
          <w:u w:val="single"/>
        </w:rPr>
      </w:pPr>
    </w:p>
    <w:p w:rsidR="00A815D5" w:rsidRPr="00EC01BF" w:rsidRDefault="00A815D5" w:rsidP="00AA19EE">
      <w:pPr>
        <w:jc w:val="both"/>
        <w:rPr>
          <w:rFonts w:cs="Arial"/>
          <w:sz w:val="20"/>
          <w:u w:val="single"/>
        </w:rPr>
      </w:pPr>
    </w:p>
    <w:p w:rsidR="00341954" w:rsidRPr="00EC01BF" w:rsidRDefault="00341954" w:rsidP="00AA19EE">
      <w:pPr>
        <w:jc w:val="both"/>
        <w:rPr>
          <w:rFonts w:cs="Arial"/>
          <w:sz w:val="20"/>
          <w:u w:val="single"/>
        </w:rPr>
      </w:pPr>
    </w:p>
    <w:p w:rsidR="006A550C" w:rsidRPr="00EC01BF" w:rsidRDefault="00F81C80" w:rsidP="006A550C">
      <w:pPr>
        <w:jc w:val="both"/>
        <w:rPr>
          <w:rFonts w:cs="Arial"/>
          <w:sz w:val="20"/>
        </w:rPr>
      </w:pPr>
      <w:r w:rsidRPr="00EC01BF">
        <w:rPr>
          <w:rFonts w:cs="Arial"/>
          <w:sz w:val="20"/>
          <w:u w:val="single"/>
        </w:rPr>
        <w:t>Příloh</w:t>
      </w:r>
      <w:r w:rsidR="008F3BD5" w:rsidRPr="00EC01BF">
        <w:rPr>
          <w:rFonts w:cs="Arial"/>
          <w:sz w:val="20"/>
          <w:u w:val="single"/>
        </w:rPr>
        <w:t>y</w:t>
      </w:r>
      <w:r w:rsidR="006A550C" w:rsidRPr="00EC01BF">
        <w:rPr>
          <w:rFonts w:cs="Arial"/>
          <w:sz w:val="20"/>
          <w:u w:val="single"/>
        </w:rPr>
        <w:t>:</w:t>
      </w:r>
      <w:r w:rsidRPr="00EC01BF">
        <w:rPr>
          <w:rFonts w:cs="Arial"/>
          <w:sz w:val="20"/>
        </w:rPr>
        <w:tab/>
      </w:r>
      <w:r w:rsidR="009B2305" w:rsidRPr="00EC01BF">
        <w:rPr>
          <w:rFonts w:cs="Arial"/>
          <w:sz w:val="20"/>
        </w:rPr>
        <w:t>situační mapa</w:t>
      </w:r>
    </w:p>
    <w:p w:rsidR="009B2305" w:rsidRPr="00EC01BF" w:rsidRDefault="00FB0564" w:rsidP="006A550C">
      <w:pPr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ab/>
      </w:r>
      <w:r w:rsidRPr="00EC01BF">
        <w:rPr>
          <w:rFonts w:cs="Arial"/>
          <w:sz w:val="20"/>
        </w:rPr>
        <w:tab/>
      </w:r>
      <w:r w:rsidR="003E0670" w:rsidRPr="00EC01BF">
        <w:rPr>
          <w:rFonts w:cs="Arial"/>
          <w:sz w:val="20"/>
        </w:rPr>
        <w:t>f</w:t>
      </w:r>
      <w:r w:rsidRPr="00EC01BF">
        <w:rPr>
          <w:rFonts w:cs="Arial"/>
          <w:sz w:val="20"/>
        </w:rPr>
        <w:t>oto</w:t>
      </w:r>
      <w:r w:rsidR="003E0670" w:rsidRPr="00EC01BF">
        <w:rPr>
          <w:rFonts w:cs="Arial"/>
          <w:sz w:val="20"/>
        </w:rPr>
        <w:t xml:space="preserve"> pozemku</w:t>
      </w:r>
    </w:p>
    <w:p w:rsidR="00AE3EF9" w:rsidRPr="00EC01BF" w:rsidRDefault="006A550C" w:rsidP="000F2B25">
      <w:pPr>
        <w:pStyle w:val="Zkladntext21"/>
        <w:rPr>
          <w:rFonts w:ascii="Arial" w:hAnsi="Arial" w:cs="Arial"/>
        </w:rPr>
      </w:pPr>
      <w:r w:rsidRPr="00EC01BF">
        <w:rPr>
          <w:rFonts w:ascii="Arial" w:hAnsi="Arial" w:cs="Arial"/>
        </w:rPr>
        <w:tab/>
      </w:r>
      <w:r w:rsidRPr="00EC01BF">
        <w:rPr>
          <w:rFonts w:ascii="Arial" w:hAnsi="Arial" w:cs="Arial"/>
        </w:rPr>
        <w:tab/>
      </w:r>
    </w:p>
    <w:p w:rsidR="00DE2927" w:rsidRPr="00EC01BF" w:rsidRDefault="00DE2927" w:rsidP="000F2B25">
      <w:pPr>
        <w:pStyle w:val="Zkladntext21"/>
        <w:rPr>
          <w:rFonts w:ascii="Arial" w:hAnsi="Arial" w:cs="Arial"/>
        </w:rPr>
      </w:pPr>
    </w:p>
    <w:p w:rsidR="000F2B25" w:rsidRPr="00EC01BF" w:rsidRDefault="000F2B25" w:rsidP="000F2B25">
      <w:pPr>
        <w:pStyle w:val="Zkladntext21"/>
        <w:rPr>
          <w:rFonts w:ascii="Arial" w:hAnsi="Arial" w:cs="Arial"/>
        </w:rPr>
      </w:pPr>
      <w:r w:rsidRPr="00EC01BF">
        <w:rPr>
          <w:rFonts w:ascii="Arial" w:hAnsi="Arial" w:cs="Arial"/>
        </w:rPr>
        <w:t>Prostějov:</w:t>
      </w:r>
      <w:r w:rsidRPr="00EC01BF">
        <w:rPr>
          <w:rFonts w:ascii="Arial" w:hAnsi="Arial" w:cs="Arial"/>
        </w:rPr>
        <w:tab/>
      </w:r>
      <w:r w:rsidR="003E0670" w:rsidRPr="00EC01BF">
        <w:rPr>
          <w:rFonts w:ascii="Arial" w:hAnsi="Arial" w:cs="Arial"/>
        </w:rPr>
        <w:t>29</w:t>
      </w:r>
      <w:r w:rsidRPr="00EC01BF">
        <w:rPr>
          <w:rFonts w:ascii="Arial" w:hAnsi="Arial" w:cs="Arial"/>
        </w:rPr>
        <w:t>.</w:t>
      </w:r>
      <w:r w:rsidR="003E0670" w:rsidRPr="00EC01BF">
        <w:rPr>
          <w:rFonts w:ascii="Arial" w:hAnsi="Arial" w:cs="Arial"/>
        </w:rPr>
        <w:t xml:space="preserve"> </w:t>
      </w:r>
      <w:r w:rsidR="00AA3BC8" w:rsidRPr="00EC01BF">
        <w:rPr>
          <w:rFonts w:ascii="Arial" w:hAnsi="Arial" w:cs="Arial"/>
        </w:rPr>
        <w:t>0</w:t>
      </w:r>
      <w:r w:rsidR="003E0670" w:rsidRPr="00EC01BF">
        <w:rPr>
          <w:rFonts w:ascii="Arial" w:hAnsi="Arial" w:cs="Arial"/>
        </w:rPr>
        <w:t>5</w:t>
      </w:r>
      <w:r w:rsidRPr="00EC01BF">
        <w:rPr>
          <w:rFonts w:ascii="Arial" w:hAnsi="Arial" w:cs="Arial"/>
        </w:rPr>
        <w:t>.</w:t>
      </w:r>
      <w:r w:rsidR="003E0670" w:rsidRPr="00EC01BF">
        <w:rPr>
          <w:rFonts w:ascii="Arial" w:hAnsi="Arial" w:cs="Arial"/>
        </w:rPr>
        <w:t xml:space="preserve"> </w:t>
      </w:r>
      <w:r w:rsidRPr="00EC01BF">
        <w:rPr>
          <w:rFonts w:ascii="Arial" w:hAnsi="Arial" w:cs="Arial"/>
        </w:rPr>
        <w:t>201</w:t>
      </w:r>
      <w:r w:rsidR="003E0670" w:rsidRPr="00EC01BF">
        <w:rPr>
          <w:rFonts w:ascii="Arial" w:hAnsi="Arial" w:cs="Arial"/>
        </w:rPr>
        <w:t>7</w:t>
      </w:r>
    </w:p>
    <w:p w:rsidR="00AA19EE" w:rsidRPr="00EC01BF" w:rsidRDefault="00AA19EE" w:rsidP="000F2B25">
      <w:pPr>
        <w:pStyle w:val="Zkladntext21"/>
        <w:rPr>
          <w:rFonts w:ascii="Arial" w:hAnsi="Arial" w:cs="Arial"/>
        </w:rPr>
      </w:pPr>
    </w:p>
    <w:p w:rsidR="00277C6B" w:rsidRPr="00EC01BF" w:rsidRDefault="00277C6B" w:rsidP="000F2B25">
      <w:pPr>
        <w:pStyle w:val="Zkladntext21"/>
        <w:rPr>
          <w:rFonts w:ascii="Arial" w:hAnsi="Arial" w:cs="Arial"/>
        </w:rPr>
      </w:pPr>
    </w:p>
    <w:p w:rsidR="0071146F" w:rsidRPr="00EC01BF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>Osoba odpovědná za zpracování materiálu:</w:t>
      </w:r>
      <w:r w:rsidRPr="00EC01BF">
        <w:rPr>
          <w:rFonts w:cs="Arial"/>
          <w:sz w:val="20"/>
        </w:rPr>
        <w:tab/>
      </w:r>
      <w:r w:rsidR="00AA19EE" w:rsidRPr="00EC01BF">
        <w:rPr>
          <w:rFonts w:cs="Arial"/>
          <w:sz w:val="20"/>
        </w:rPr>
        <w:t>Mgr</w:t>
      </w:r>
      <w:r w:rsidRPr="00EC01BF">
        <w:rPr>
          <w:rFonts w:cs="Arial"/>
          <w:sz w:val="20"/>
        </w:rPr>
        <w:t>. Libor Vojtek, vedoucí Odboru SÚMM</w:t>
      </w:r>
      <w:r w:rsidR="00077989">
        <w:rPr>
          <w:rFonts w:cs="Arial"/>
          <w:sz w:val="20"/>
        </w:rPr>
        <w:t xml:space="preserve">, v. r. </w:t>
      </w:r>
      <w:r w:rsidRPr="00EC01BF">
        <w:rPr>
          <w:rFonts w:cs="Arial"/>
          <w:sz w:val="20"/>
        </w:rPr>
        <w:t xml:space="preserve"> </w:t>
      </w:r>
    </w:p>
    <w:p w:rsidR="00AA19EE" w:rsidRPr="00EC01BF" w:rsidRDefault="00AA19EE" w:rsidP="000F2B25">
      <w:pPr>
        <w:jc w:val="both"/>
        <w:rPr>
          <w:rFonts w:cs="Arial"/>
          <w:sz w:val="20"/>
        </w:rPr>
      </w:pPr>
    </w:p>
    <w:p w:rsidR="00277C6B" w:rsidRPr="00EC01BF" w:rsidRDefault="00277C6B" w:rsidP="000F2B25">
      <w:pPr>
        <w:jc w:val="both"/>
        <w:rPr>
          <w:rFonts w:cs="Arial"/>
          <w:sz w:val="20"/>
        </w:rPr>
      </w:pPr>
    </w:p>
    <w:p w:rsidR="000F2B25" w:rsidRPr="00EC01BF" w:rsidRDefault="00F81C80" w:rsidP="000F2B25">
      <w:pPr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>Zpracoval:</w:t>
      </w:r>
      <w:r w:rsidRPr="00EC01BF">
        <w:rPr>
          <w:rFonts w:cs="Arial"/>
          <w:sz w:val="20"/>
        </w:rPr>
        <w:tab/>
        <w:t>Mgr. Lukáš Skládal</w:t>
      </w:r>
      <w:r w:rsidR="000F2B25" w:rsidRPr="00EC01BF">
        <w:rPr>
          <w:rFonts w:cs="Arial"/>
          <w:sz w:val="20"/>
        </w:rPr>
        <w:t xml:space="preserve">, </w:t>
      </w:r>
      <w:r w:rsidR="00077989">
        <w:rPr>
          <w:rFonts w:cs="Arial"/>
          <w:sz w:val="20"/>
        </w:rPr>
        <w:t xml:space="preserve">v. r. </w:t>
      </w:r>
    </w:p>
    <w:p w:rsidR="00097449" w:rsidRPr="00EC01BF" w:rsidRDefault="000F2B25" w:rsidP="00097449">
      <w:pPr>
        <w:jc w:val="both"/>
        <w:rPr>
          <w:rFonts w:cs="Arial"/>
          <w:sz w:val="20"/>
        </w:rPr>
      </w:pPr>
      <w:r w:rsidRPr="00EC01BF">
        <w:rPr>
          <w:rFonts w:cs="Arial"/>
          <w:sz w:val="20"/>
        </w:rPr>
        <w:tab/>
      </w:r>
      <w:r w:rsidRPr="00EC01BF">
        <w:rPr>
          <w:rFonts w:cs="Arial"/>
          <w:sz w:val="20"/>
        </w:rPr>
        <w:tab/>
        <w:t>odborný referent oddělení nakládání s majetkem města Odboru SÚMM</w:t>
      </w:r>
    </w:p>
    <w:p w:rsidR="007474F9" w:rsidRPr="00EC01BF" w:rsidRDefault="007474F9" w:rsidP="007474F9">
      <w:pPr>
        <w:jc w:val="both"/>
        <w:rPr>
          <w:rFonts w:cs="Arial"/>
          <w:sz w:val="20"/>
        </w:rPr>
      </w:pPr>
    </w:p>
    <w:p w:rsidR="00A35F62" w:rsidRDefault="00911530" w:rsidP="007474F9">
      <w:pPr>
        <w:jc w:val="both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762625" cy="8153400"/>
            <wp:effectExtent l="0" t="0" r="9525" b="0"/>
            <wp:docPr id="15" name="Obrázek 4" descr="C:\Users\skladal lukas\AppData\Local\Microsoft\Windows\Temporary Internet Files\Content.Outlook\4IJFOKIK\OSMM@prostejov.eu_20170515_1319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skladal lukas\AppData\Local\Microsoft\Windows\Temporary Internet Files\Content.Outlook\4IJFOKIK\OSMM@prostejov.eu_20170515_13195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911530" w:rsidP="007474F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2625" cy="4638675"/>
            <wp:effectExtent l="0" t="0" r="9525" b="9525"/>
            <wp:docPr id="1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sectPr w:rsidR="00A35F62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E6" w:rsidRDefault="00EC36E6">
      <w:r>
        <w:separator/>
      </w:r>
    </w:p>
  </w:endnote>
  <w:endnote w:type="continuationSeparator" w:id="0">
    <w:p w:rsidR="00EC36E6" w:rsidRDefault="00E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0C1BD5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0C1BD5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E6" w:rsidRDefault="00EC36E6">
      <w:r>
        <w:separator/>
      </w:r>
    </w:p>
  </w:footnote>
  <w:footnote w:type="continuationSeparator" w:id="0">
    <w:p w:rsidR="00EC36E6" w:rsidRDefault="00EC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34"/>
  </w:num>
  <w:num w:numId="12">
    <w:abstractNumId w:val="9"/>
  </w:num>
  <w:num w:numId="13">
    <w:abstractNumId w:val="29"/>
  </w:num>
  <w:num w:numId="14">
    <w:abstractNumId w:val="16"/>
  </w:num>
  <w:num w:numId="15">
    <w:abstractNumId w:val="21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7"/>
  </w:num>
  <w:num w:numId="21">
    <w:abstractNumId w:val="19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14"/>
  </w:num>
  <w:num w:numId="30">
    <w:abstractNumId w:val="39"/>
  </w:num>
  <w:num w:numId="31">
    <w:abstractNumId w:val="32"/>
  </w:num>
  <w:num w:numId="32">
    <w:abstractNumId w:val="17"/>
  </w:num>
  <w:num w:numId="33">
    <w:abstractNumId w:val="24"/>
  </w:num>
  <w:num w:numId="34">
    <w:abstractNumId w:val="36"/>
  </w:num>
  <w:num w:numId="35">
    <w:abstractNumId w:val="26"/>
  </w:num>
  <w:num w:numId="36">
    <w:abstractNumId w:val="40"/>
  </w:num>
  <w:num w:numId="37">
    <w:abstractNumId w:val="8"/>
  </w:num>
  <w:num w:numId="38">
    <w:abstractNumId w:val="3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77989"/>
    <w:rsid w:val="000841C3"/>
    <w:rsid w:val="00097449"/>
    <w:rsid w:val="000C1BD5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45C7D"/>
    <w:rsid w:val="0015412A"/>
    <w:rsid w:val="00155F50"/>
    <w:rsid w:val="0016214B"/>
    <w:rsid w:val="00166F78"/>
    <w:rsid w:val="0017769F"/>
    <w:rsid w:val="00177EE0"/>
    <w:rsid w:val="00183FCC"/>
    <w:rsid w:val="00194F42"/>
    <w:rsid w:val="00197341"/>
    <w:rsid w:val="001A12BF"/>
    <w:rsid w:val="001C5A78"/>
    <w:rsid w:val="001F3487"/>
    <w:rsid w:val="001F600A"/>
    <w:rsid w:val="002019B1"/>
    <w:rsid w:val="002272A4"/>
    <w:rsid w:val="00232CE3"/>
    <w:rsid w:val="0023384D"/>
    <w:rsid w:val="00235F7B"/>
    <w:rsid w:val="00236DC5"/>
    <w:rsid w:val="00254062"/>
    <w:rsid w:val="00264EA0"/>
    <w:rsid w:val="00265301"/>
    <w:rsid w:val="00277C6B"/>
    <w:rsid w:val="00283978"/>
    <w:rsid w:val="00296524"/>
    <w:rsid w:val="002A27E7"/>
    <w:rsid w:val="002B4F34"/>
    <w:rsid w:val="002C34B8"/>
    <w:rsid w:val="002D1766"/>
    <w:rsid w:val="002D354F"/>
    <w:rsid w:val="002D5A09"/>
    <w:rsid w:val="002E35D2"/>
    <w:rsid w:val="002F1DA6"/>
    <w:rsid w:val="002F3C43"/>
    <w:rsid w:val="002F4ACF"/>
    <w:rsid w:val="002F7B9C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6574"/>
    <w:rsid w:val="003B62E8"/>
    <w:rsid w:val="003B7853"/>
    <w:rsid w:val="003C18FE"/>
    <w:rsid w:val="003C20D1"/>
    <w:rsid w:val="003D2895"/>
    <w:rsid w:val="003E0670"/>
    <w:rsid w:val="003E1000"/>
    <w:rsid w:val="00401F04"/>
    <w:rsid w:val="00422015"/>
    <w:rsid w:val="00423F90"/>
    <w:rsid w:val="00443C8B"/>
    <w:rsid w:val="0045176E"/>
    <w:rsid w:val="00497B2D"/>
    <w:rsid w:val="004A429A"/>
    <w:rsid w:val="004A5318"/>
    <w:rsid w:val="004A5F44"/>
    <w:rsid w:val="004B12F1"/>
    <w:rsid w:val="004D3D90"/>
    <w:rsid w:val="004F2016"/>
    <w:rsid w:val="00500AA2"/>
    <w:rsid w:val="00514E21"/>
    <w:rsid w:val="0054478F"/>
    <w:rsid w:val="00547DD1"/>
    <w:rsid w:val="00551CB4"/>
    <w:rsid w:val="005545DD"/>
    <w:rsid w:val="00570F70"/>
    <w:rsid w:val="00581317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361A8"/>
    <w:rsid w:val="00640896"/>
    <w:rsid w:val="006556CE"/>
    <w:rsid w:val="00667193"/>
    <w:rsid w:val="006737FE"/>
    <w:rsid w:val="006751DE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C4904"/>
    <w:rsid w:val="007D34C9"/>
    <w:rsid w:val="007D7443"/>
    <w:rsid w:val="007E2942"/>
    <w:rsid w:val="007E7529"/>
    <w:rsid w:val="007F0F07"/>
    <w:rsid w:val="007F617B"/>
    <w:rsid w:val="0080548C"/>
    <w:rsid w:val="008113E9"/>
    <w:rsid w:val="008308CA"/>
    <w:rsid w:val="00844932"/>
    <w:rsid w:val="008575D2"/>
    <w:rsid w:val="008650A8"/>
    <w:rsid w:val="0087032E"/>
    <w:rsid w:val="00875DB2"/>
    <w:rsid w:val="00876E5E"/>
    <w:rsid w:val="00886F93"/>
    <w:rsid w:val="00891CDE"/>
    <w:rsid w:val="008B127C"/>
    <w:rsid w:val="008C5C7F"/>
    <w:rsid w:val="008C63AE"/>
    <w:rsid w:val="008C6C90"/>
    <w:rsid w:val="008D0CED"/>
    <w:rsid w:val="008F3BD5"/>
    <w:rsid w:val="008F5CC3"/>
    <w:rsid w:val="009073AE"/>
    <w:rsid w:val="00911530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923A4"/>
    <w:rsid w:val="009A0CFF"/>
    <w:rsid w:val="009A35D5"/>
    <w:rsid w:val="009A500A"/>
    <w:rsid w:val="009B2305"/>
    <w:rsid w:val="009B7120"/>
    <w:rsid w:val="009C295E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21603"/>
    <w:rsid w:val="00A2728C"/>
    <w:rsid w:val="00A35F62"/>
    <w:rsid w:val="00A53495"/>
    <w:rsid w:val="00A555C7"/>
    <w:rsid w:val="00A815D5"/>
    <w:rsid w:val="00A8734D"/>
    <w:rsid w:val="00A92F79"/>
    <w:rsid w:val="00AA19EE"/>
    <w:rsid w:val="00AA38DE"/>
    <w:rsid w:val="00AA3BC8"/>
    <w:rsid w:val="00AA6584"/>
    <w:rsid w:val="00AC2AEF"/>
    <w:rsid w:val="00AC77ED"/>
    <w:rsid w:val="00AD46D7"/>
    <w:rsid w:val="00AE3D3C"/>
    <w:rsid w:val="00AE3EF9"/>
    <w:rsid w:val="00B004DC"/>
    <w:rsid w:val="00B018B8"/>
    <w:rsid w:val="00B04AC5"/>
    <w:rsid w:val="00B147C1"/>
    <w:rsid w:val="00B15969"/>
    <w:rsid w:val="00B15DFD"/>
    <w:rsid w:val="00B25484"/>
    <w:rsid w:val="00B5754A"/>
    <w:rsid w:val="00B74405"/>
    <w:rsid w:val="00B83EFD"/>
    <w:rsid w:val="00B924BE"/>
    <w:rsid w:val="00B94999"/>
    <w:rsid w:val="00B94CAB"/>
    <w:rsid w:val="00BA7D89"/>
    <w:rsid w:val="00BB30A5"/>
    <w:rsid w:val="00BB7BFB"/>
    <w:rsid w:val="00BC0958"/>
    <w:rsid w:val="00BC6849"/>
    <w:rsid w:val="00BC6C98"/>
    <w:rsid w:val="00BD3349"/>
    <w:rsid w:val="00BD4FDC"/>
    <w:rsid w:val="00C05DD5"/>
    <w:rsid w:val="00C06536"/>
    <w:rsid w:val="00C154C0"/>
    <w:rsid w:val="00C24DF1"/>
    <w:rsid w:val="00C4082E"/>
    <w:rsid w:val="00C4096F"/>
    <w:rsid w:val="00C44420"/>
    <w:rsid w:val="00C62D07"/>
    <w:rsid w:val="00C62F1F"/>
    <w:rsid w:val="00CB35F3"/>
    <w:rsid w:val="00CB7C26"/>
    <w:rsid w:val="00CC26A5"/>
    <w:rsid w:val="00CC74CB"/>
    <w:rsid w:val="00CD44E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43D68"/>
    <w:rsid w:val="00D50348"/>
    <w:rsid w:val="00D81750"/>
    <w:rsid w:val="00D82F54"/>
    <w:rsid w:val="00D86ED1"/>
    <w:rsid w:val="00D91699"/>
    <w:rsid w:val="00D972C8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82F6C"/>
    <w:rsid w:val="00E96CC2"/>
    <w:rsid w:val="00EA73F0"/>
    <w:rsid w:val="00EB7937"/>
    <w:rsid w:val="00EC01BF"/>
    <w:rsid w:val="00EC36E6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7662"/>
    <w:rsid w:val="00F81C80"/>
    <w:rsid w:val="00F90878"/>
    <w:rsid w:val="00FB0564"/>
    <w:rsid w:val="00FD48C1"/>
    <w:rsid w:val="00FE2B1F"/>
    <w:rsid w:val="00FE7D4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3</TotalTime>
  <Pages>4</Pages>
  <Words>687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2017-05-30T14:28:00Z</cp:lastPrinted>
  <dcterms:created xsi:type="dcterms:W3CDTF">2017-05-30T14:28:00Z</dcterms:created>
  <dcterms:modified xsi:type="dcterms:W3CDTF">2017-06-01T07:00:00Z</dcterms:modified>
</cp:coreProperties>
</file>