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61" w:rsidRPr="003A20FB" w:rsidRDefault="00CA2F61" w:rsidP="00CA2F61">
      <w:pPr>
        <w:spacing w:after="120"/>
        <w:ind w:left="53"/>
        <w:rPr>
          <w:sz w:val="28"/>
        </w:rPr>
      </w:pPr>
      <w:r w:rsidRPr="003A20FB">
        <w:rPr>
          <w:sz w:val="28"/>
        </w:rPr>
        <w:t>MATERIÁL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č. </w:t>
      </w:r>
    </w:p>
    <w:p w:rsidR="00CA2F61" w:rsidRDefault="00CA2F61" w:rsidP="00CA2F61">
      <w:pPr>
        <w:spacing w:after="120"/>
        <w:ind w:left="53"/>
        <w:rPr>
          <w:sz w:val="22"/>
          <w:szCs w:val="24"/>
        </w:rPr>
      </w:pPr>
      <w:r w:rsidRPr="00B10A86">
        <w:rPr>
          <w:sz w:val="28"/>
        </w:rPr>
        <w:t xml:space="preserve">pro </w:t>
      </w:r>
      <w:r>
        <w:rPr>
          <w:sz w:val="28"/>
        </w:rPr>
        <w:t xml:space="preserve">zasedání Zastupitelstva města Prostějova </w:t>
      </w:r>
      <w:r w:rsidRPr="00B10A86">
        <w:rPr>
          <w:sz w:val="28"/>
        </w:rPr>
        <w:t xml:space="preserve">dne </w:t>
      </w:r>
      <w:r w:rsidR="00765227">
        <w:rPr>
          <w:sz w:val="28"/>
        </w:rPr>
        <w:t>12</w:t>
      </w:r>
      <w:r>
        <w:rPr>
          <w:sz w:val="28"/>
        </w:rPr>
        <w:t>.</w:t>
      </w:r>
      <w:r w:rsidR="00765227">
        <w:rPr>
          <w:sz w:val="28"/>
        </w:rPr>
        <w:t xml:space="preserve"> 6</w:t>
      </w:r>
      <w:r>
        <w:rPr>
          <w:sz w:val="28"/>
        </w:rPr>
        <w:t>.</w:t>
      </w:r>
      <w:r w:rsidR="00765227">
        <w:rPr>
          <w:sz w:val="28"/>
        </w:rPr>
        <w:t xml:space="preserve"> </w:t>
      </w:r>
      <w:r>
        <w:rPr>
          <w:sz w:val="28"/>
        </w:rPr>
        <w:t>2017</w:t>
      </w:r>
    </w:p>
    <w:p w:rsidR="00CA2F61" w:rsidRDefault="00CA2F61" w:rsidP="00CA2F61">
      <w:pPr>
        <w:rPr>
          <w:sz w:val="22"/>
          <w:szCs w:val="24"/>
        </w:rPr>
      </w:pPr>
    </w:p>
    <w:p w:rsidR="00CA2F61" w:rsidRPr="00765227" w:rsidRDefault="00CA2F61" w:rsidP="00CA2F61">
      <w:pPr>
        <w:ind w:left="2832" w:hanging="2832"/>
      </w:pPr>
      <w:r w:rsidRPr="00765227">
        <w:t>Název materiálu:</w:t>
      </w:r>
      <w:r w:rsidRPr="00765227">
        <w:tab/>
        <w:t xml:space="preserve">Přehled úkolů ze zasedání Zastupitelstva města Prostějova a zpráva </w:t>
      </w:r>
    </w:p>
    <w:p w:rsidR="00CA2F61" w:rsidRPr="00765227" w:rsidRDefault="00CA2F61" w:rsidP="00CA2F61">
      <w:pPr>
        <w:ind w:left="2832" w:hanging="2832"/>
        <w:rPr>
          <w:b/>
        </w:rPr>
      </w:pPr>
      <w:r w:rsidRPr="00765227">
        <w:tab/>
        <w:t xml:space="preserve">o plnění úkolů ke dni </w:t>
      </w:r>
      <w:r w:rsidR="00765227" w:rsidRPr="00765227">
        <w:t>12</w:t>
      </w:r>
      <w:r w:rsidRPr="00765227">
        <w:t>.</w:t>
      </w:r>
      <w:r w:rsidR="00765227" w:rsidRPr="00765227">
        <w:t xml:space="preserve"> 6</w:t>
      </w:r>
      <w:r w:rsidRPr="00765227">
        <w:t>.</w:t>
      </w:r>
      <w:r w:rsidR="00765227" w:rsidRPr="00765227">
        <w:t xml:space="preserve"> </w:t>
      </w:r>
      <w:r w:rsidRPr="00765227">
        <w:t>2017</w:t>
      </w:r>
    </w:p>
    <w:p w:rsidR="00CA2F61" w:rsidRPr="00765227" w:rsidRDefault="00CA2F61" w:rsidP="00CA2F61">
      <w:pPr>
        <w:rPr>
          <w:lang w:eastAsia="en-US"/>
        </w:rPr>
      </w:pPr>
      <w:r w:rsidRPr="00765227">
        <w:t>Předkládá:</w:t>
      </w:r>
      <w:r w:rsidRPr="00765227">
        <w:tab/>
      </w:r>
      <w:r w:rsidRPr="00765227">
        <w:tab/>
      </w:r>
      <w:r w:rsidR="00765227" w:rsidRPr="00765227">
        <w:tab/>
        <w:t>RNDr. Alena Rašková</w:t>
      </w:r>
      <w:r w:rsidR="007C3F8B">
        <w:t xml:space="preserve"> </w:t>
      </w:r>
      <w:proofErr w:type="gramStart"/>
      <w:r w:rsidR="007C3F8B">
        <w:t>v.r.</w:t>
      </w:r>
      <w:r w:rsidRPr="00765227">
        <w:t>, primátorka</w:t>
      </w:r>
      <w:proofErr w:type="gramEnd"/>
    </w:p>
    <w:p w:rsidR="00CA2F61" w:rsidRPr="00765227" w:rsidRDefault="00CA2F61" w:rsidP="00CA2F61">
      <w:pPr>
        <w:rPr>
          <w:b/>
          <w:color w:val="000000"/>
        </w:rPr>
      </w:pPr>
    </w:p>
    <w:p w:rsidR="00CA2F61" w:rsidRPr="00765227" w:rsidRDefault="00CA2F61" w:rsidP="00CA2F61">
      <w:pPr>
        <w:rPr>
          <w:color w:val="000000"/>
        </w:rPr>
      </w:pPr>
      <w:r w:rsidRPr="00765227">
        <w:rPr>
          <w:color w:val="000000"/>
        </w:rPr>
        <w:t>Návrh usnesení:</w:t>
      </w:r>
    </w:p>
    <w:p w:rsidR="00CA2F61" w:rsidRPr="00765227" w:rsidRDefault="00CA2F61" w:rsidP="00CA2F61">
      <w:pPr>
        <w:pStyle w:val="Styl1"/>
        <w:rPr>
          <w:b/>
          <w:sz w:val="20"/>
          <w:szCs w:val="20"/>
        </w:rPr>
      </w:pPr>
      <w:r w:rsidRPr="00765227">
        <w:rPr>
          <w:b/>
          <w:sz w:val="20"/>
          <w:szCs w:val="20"/>
        </w:rPr>
        <w:t>Zastupitelstvo města Prostějova</w:t>
      </w:r>
    </w:p>
    <w:p w:rsidR="00CA2F61" w:rsidRPr="00765227" w:rsidRDefault="00CA2F61" w:rsidP="00CA2F61">
      <w:pPr>
        <w:rPr>
          <w:b/>
          <w:color w:val="000000"/>
        </w:rPr>
      </w:pPr>
      <w:r w:rsidRPr="00765227">
        <w:rPr>
          <w:b/>
          <w:color w:val="000000"/>
        </w:rPr>
        <w:t>s c h v a l u j e</w:t>
      </w:r>
    </w:p>
    <w:p w:rsidR="00CA2F61" w:rsidRDefault="00CA2F61" w:rsidP="00CA2F61">
      <w:pPr>
        <w:pStyle w:val="Styl1"/>
        <w:rPr>
          <w:b/>
          <w:sz w:val="20"/>
          <w:szCs w:val="20"/>
        </w:rPr>
      </w:pPr>
      <w:r w:rsidRPr="00765227">
        <w:rPr>
          <w:b/>
          <w:sz w:val="20"/>
          <w:szCs w:val="20"/>
        </w:rPr>
        <w:t xml:space="preserve">zprávu o plnění svých usnesení ke dni </w:t>
      </w:r>
      <w:r w:rsidR="00765227" w:rsidRPr="00765227">
        <w:rPr>
          <w:b/>
          <w:sz w:val="20"/>
          <w:szCs w:val="20"/>
        </w:rPr>
        <w:t>12</w:t>
      </w:r>
      <w:r w:rsidRPr="00765227">
        <w:rPr>
          <w:b/>
          <w:sz w:val="20"/>
          <w:szCs w:val="20"/>
        </w:rPr>
        <w:t>.</w:t>
      </w:r>
      <w:r w:rsidR="00765227" w:rsidRPr="00765227">
        <w:rPr>
          <w:b/>
          <w:sz w:val="20"/>
          <w:szCs w:val="20"/>
        </w:rPr>
        <w:t xml:space="preserve"> 6</w:t>
      </w:r>
      <w:r w:rsidRPr="00765227">
        <w:rPr>
          <w:b/>
          <w:sz w:val="20"/>
          <w:szCs w:val="20"/>
        </w:rPr>
        <w:t>.</w:t>
      </w:r>
      <w:r w:rsidR="00765227" w:rsidRPr="00765227">
        <w:rPr>
          <w:b/>
          <w:sz w:val="20"/>
          <w:szCs w:val="20"/>
        </w:rPr>
        <w:t xml:space="preserve"> </w:t>
      </w:r>
      <w:r w:rsidRPr="00765227">
        <w:rPr>
          <w:b/>
          <w:sz w:val="20"/>
          <w:szCs w:val="20"/>
        </w:rPr>
        <w:t>2017</w:t>
      </w:r>
      <w:r w:rsidR="00765227" w:rsidRPr="00765227">
        <w:rPr>
          <w:b/>
          <w:sz w:val="20"/>
          <w:szCs w:val="20"/>
        </w:rPr>
        <w:t xml:space="preserve"> dle předloženého materiálu</w:t>
      </w:r>
      <w:r w:rsidRPr="00765227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992"/>
        <w:gridCol w:w="2835"/>
      </w:tblGrid>
      <w:tr w:rsidR="00CA2F61" w:rsidRPr="00765227" w:rsidTr="00ED64FE">
        <w:trPr>
          <w:trHeight w:val="102"/>
        </w:trPr>
        <w:tc>
          <w:tcPr>
            <w:tcW w:w="1242" w:type="dxa"/>
            <w:vMerge w:val="restart"/>
          </w:tcPr>
          <w:p w:rsidR="00CA2F61" w:rsidRPr="0072724A" w:rsidRDefault="00CA2F61" w:rsidP="00ED64FE">
            <w:pPr>
              <w:pStyle w:val="Styl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číslo zasedání – datum</w:t>
            </w:r>
          </w:p>
        </w:tc>
        <w:tc>
          <w:tcPr>
            <w:tcW w:w="3261" w:type="dxa"/>
            <w:vMerge w:val="restart"/>
          </w:tcPr>
          <w:p w:rsidR="00CA2F61" w:rsidRDefault="00CA2F61" w:rsidP="00ED64FE">
            <w:pPr>
              <w:pStyle w:val="Styl1"/>
              <w:rPr>
                <w:rFonts w:eastAsia="Times New Roman"/>
                <w:color w:val="000000"/>
              </w:rPr>
            </w:pPr>
          </w:p>
          <w:p w:rsidR="00CA2F61" w:rsidRPr="00DF1D9F" w:rsidRDefault="00CA2F61" w:rsidP="00ED64FE">
            <w:pPr>
              <w:pStyle w:val="Styl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</w:t>
            </w:r>
            <w:r w:rsidRPr="00DF1D9F">
              <w:rPr>
                <w:rFonts w:eastAsia="Times New Roman"/>
                <w:color w:val="000000"/>
              </w:rPr>
              <w:t xml:space="preserve">snesení </w:t>
            </w:r>
            <w:r>
              <w:rPr>
                <w:rFonts w:eastAsia="Times New Roman"/>
                <w:color w:val="000000"/>
              </w:rPr>
              <w:t>–</w:t>
            </w:r>
            <w:r w:rsidRPr="00DF1D9F">
              <w:rPr>
                <w:rFonts w:eastAsia="Times New Roman"/>
                <w:color w:val="000000"/>
              </w:rPr>
              <w:t xml:space="preserve"> úkol</w:t>
            </w:r>
          </w:p>
        </w:tc>
        <w:tc>
          <w:tcPr>
            <w:tcW w:w="1417" w:type="dxa"/>
            <w:vMerge w:val="restart"/>
          </w:tcPr>
          <w:p w:rsidR="00CA2F61" w:rsidRPr="00765227" w:rsidRDefault="00CA2F61" w:rsidP="00ED64FE">
            <w:pPr>
              <w:pStyle w:val="Styl1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A2F61" w:rsidRPr="00765227" w:rsidRDefault="00CA2F61" w:rsidP="00ED64FE">
            <w:pPr>
              <w:pStyle w:val="Styl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5227">
              <w:rPr>
                <w:rFonts w:eastAsia="Times New Roman"/>
                <w:color w:val="000000"/>
                <w:sz w:val="20"/>
                <w:szCs w:val="20"/>
              </w:rPr>
              <w:t>odpovídá</w:t>
            </w:r>
          </w:p>
        </w:tc>
        <w:tc>
          <w:tcPr>
            <w:tcW w:w="992" w:type="dxa"/>
          </w:tcPr>
          <w:p w:rsidR="00CA2F61" w:rsidRPr="00765227" w:rsidRDefault="00765227" w:rsidP="00ED64FE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A2F61" w:rsidRPr="00765227">
              <w:rPr>
                <w:sz w:val="20"/>
                <w:szCs w:val="20"/>
              </w:rPr>
              <w:t>ermín</w:t>
            </w:r>
          </w:p>
        </w:tc>
        <w:tc>
          <w:tcPr>
            <w:tcW w:w="2835" w:type="dxa"/>
            <w:vMerge w:val="restart"/>
          </w:tcPr>
          <w:p w:rsidR="00CA2F61" w:rsidRPr="00765227" w:rsidRDefault="00CA2F61" w:rsidP="00ED64FE">
            <w:pPr>
              <w:pStyle w:val="Styl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A2F61" w:rsidRPr="00765227" w:rsidRDefault="00CA2F61" w:rsidP="00ED64FE">
            <w:pPr>
              <w:pStyle w:val="Styl1"/>
              <w:jc w:val="center"/>
              <w:rPr>
                <w:sz w:val="20"/>
                <w:szCs w:val="20"/>
              </w:rPr>
            </w:pPr>
            <w:r w:rsidRPr="00765227">
              <w:rPr>
                <w:rFonts w:eastAsia="Times New Roman"/>
                <w:color w:val="000000"/>
                <w:sz w:val="20"/>
                <w:szCs w:val="20"/>
              </w:rPr>
              <w:t>informace o plnění</w:t>
            </w:r>
          </w:p>
        </w:tc>
      </w:tr>
      <w:tr w:rsidR="00CA2F61" w:rsidRPr="00765227" w:rsidTr="00ED64FE">
        <w:trPr>
          <w:trHeight w:val="102"/>
        </w:trPr>
        <w:tc>
          <w:tcPr>
            <w:tcW w:w="1242" w:type="dxa"/>
            <w:vMerge/>
          </w:tcPr>
          <w:p w:rsidR="00CA2F61" w:rsidRPr="005045AF" w:rsidRDefault="00CA2F61" w:rsidP="00ED64F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CA2F61" w:rsidRPr="00CF366A" w:rsidRDefault="00CA2F61" w:rsidP="00ED64FE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CA2F61" w:rsidRPr="00765227" w:rsidRDefault="00CA2F61" w:rsidP="00ED64FE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CA2F61" w:rsidRPr="00765227" w:rsidRDefault="00CA2F61" w:rsidP="00765227">
            <w:pPr>
              <w:rPr>
                <w:color w:val="000000"/>
              </w:rPr>
            </w:pPr>
            <w:proofErr w:type="spellStart"/>
            <w:proofErr w:type="gramStart"/>
            <w:r w:rsidRPr="00765227">
              <w:rPr>
                <w:color w:val="000000"/>
              </w:rPr>
              <w:t>k.</w:t>
            </w:r>
            <w:r w:rsidR="00765227" w:rsidRPr="00765227">
              <w:rPr>
                <w:color w:val="000000"/>
              </w:rPr>
              <w:t>t</w:t>
            </w:r>
            <w:r w:rsidRPr="00765227">
              <w:rPr>
                <w:color w:val="000000"/>
              </w:rPr>
              <w:t>ermín</w:t>
            </w:r>
            <w:proofErr w:type="spellEnd"/>
            <w:proofErr w:type="gramEnd"/>
          </w:p>
        </w:tc>
        <w:tc>
          <w:tcPr>
            <w:tcW w:w="2835" w:type="dxa"/>
            <w:vMerge/>
          </w:tcPr>
          <w:p w:rsidR="00CA2F61" w:rsidRPr="00765227" w:rsidRDefault="00CA2F61" w:rsidP="00ED64FE">
            <w:pPr>
              <w:rPr>
                <w:b/>
                <w:color w:val="000000"/>
              </w:rPr>
            </w:pPr>
          </w:p>
        </w:tc>
      </w:tr>
      <w:tr w:rsidR="00CA2F61" w:rsidRPr="00765227" w:rsidTr="00ED64FE">
        <w:trPr>
          <w:trHeight w:val="102"/>
        </w:trPr>
        <w:tc>
          <w:tcPr>
            <w:tcW w:w="1242" w:type="dxa"/>
            <w:shd w:val="clear" w:color="auto" w:fill="EEECE1"/>
          </w:tcPr>
          <w:p w:rsidR="00CA2F61" w:rsidRPr="0099340F" w:rsidRDefault="00CA2F61" w:rsidP="00ED64FE">
            <w:pPr>
              <w:pStyle w:val="Styl1"/>
              <w:rPr>
                <w:sz w:val="20"/>
                <w:szCs w:val="20"/>
              </w:rPr>
            </w:pPr>
            <w:r w:rsidRPr="0099340F">
              <w:rPr>
                <w:sz w:val="20"/>
                <w:szCs w:val="20"/>
              </w:rPr>
              <w:t>6.-</w:t>
            </w:r>
            <w:proofErr w:type="gramStart"/>
            <w:r w:rsidRPr="0099340F">
              <w:rPr>
                <w:sz w:val="20"/>
                <w:szCs w:val="20"/>
              </w:rPr>
              <w:t>08.06.15</w:t>
            </w:r>
            <w:proofErr w:type="gramEnd"/>
          </w:p>
        </w:tc>
        <w:tc>
          <w:tcPr>
            <w:tcW w:w="3261" w:type="dxa"/>
            <w:shd w:val="clear" w:color="auto" w:fill="EEECE1"/>
          </w:tcPr>
          <w:p w:rsidR="00CA2F61" w:rsidRPr="00765227" w:rsidRDefault="00CA2F61" w:rsidP="00ED64FE">
            <w:pPr>
              <w:rPr>
                <w:b/>
                <w:u w:val="single"/>
                <w:lang w:eastAsia="en-US"/>
              </w:rPr>
            </w:pPr>
            <w:r w:rsidRPr="00765227">
              <w:rPr>
                <w:b/>
                <w:u w:val="single"/>
                <w:lang w:eastAsia="en-US"/>
              </w:rPr>
              <w:t>Usnesení číslo 15135:</w:t>
            </w:r>
          </w:p>
          <w:p w:rsidR="00CA2F61" w:rsidRPr="00F564CD" w:rsidRDefault="00CA2F61" w:rsidP="00ED64FE">
            <w:pPr>
              <w:pStyle w:val="Styl1"/>
              <w:rPr>
                <w:sz w:val="18"/>
                <w:szCs w:val="18"/>
                <w:lang w:eastAsia="en-US"/>
              </w:rPr>
            </w:pPr>
            <w:r w:rsidRPr="00F564CD">
              <w:rPr>
                <w:sz w:val="18"/>
                <w:szCs w:val="18"/>
              </w:rPr>
              <w:t>před termínem darování pozemku spolku Prostějov olympijský, zapsaný spolek, navrhnout úpravu stanov spolku tak, aby obsahovaly právo veta města ve věci schválení nového člena spolku a ve věcech disponování s nemovitým majetkem spolku</w:t>
            </w:r>
          </w:p>
        </w:tc>
        <w:tc>
          <w:tcPr>
            <w:tcW w:w="1417" w:type="dxa"/>
            <w:shd w:val="clear" w:color="auto" w:fill="EEECE1"/>
          </w:tcPr>
          <w:p w:rsidR="00CA2F61" w:rsidRPr="00765227" w:rsidRDefault="00CA2F61" w:rsidP="00ED64FE">
            <w:pPr>
              <w:rPr>
                <w:color w:val="000000"/>
                <w:sz w:val="18"/>
                <w:szCs w:val="18"/>
              </w:rPr>
            </w:pPr>
            <w:r w:rsidRPr="00765227">
              <w:rPr>
                <w:rFonts w:cs="Courier New"/>
                <w:color w:val="000000"/>
                <w:sz w:val="18"/>
                <w:szCs w:val="18"/>
              </w:rPr>
              <w:t>M. Pišťák</w:t>
            </w:r>
          </w:p>
        </w:tc>
        <w:tc>
          <w:tcPr>
            <w:tcW w:w="992" w:type="dxa"/>
            <w:shd w:val="clear" w:color="auto" w:fill="EEECE1"/>
          </w:tcPr>
          <w:p w:rsidR="00CA2F61" w:rsidRPr="00765227" w:rsidRDefault="00CA2F61" w:rsidP="00ED64FE">
            <w:pPr>
              <w:pStyle w:val="Styl1"/>
              <w:rPr>
                <w:sz w:val="20"/>
                <w:szCs w:val="20"/>
              </w:rPr>
            </w:pPr>
            <w:proofErr w:type="spellStart"/>
            <w:proofErr w:type="gramStart"/>
            <w:r w:rsidRPr="00765227">
              <w:rPr>
                <w:sz w:val="20"/>
                <w:szCs w:val="20"/>
              </w:rPr>
              <w:t>k.termín</w:t>
            </w:r>
            <w:proofErr w:type="spellEnd"/>
            <w:proofErr w:type="gramEnd"/>
            <w:r w:rsidRPr="00765227">
              <w:rPr>
                <w:sz w:val="20"/>
                <w:szCs w:val="20"/>
              </w:rPr>
              <w:t>:</w:t>
            </w:r>
          </w:p>
          <w:p w:rsidR="00CA2F61" w:rsidRPr="00765227" w:rsidRDefault="00765227" w:rsidP="00765227">
            <w:pPr>
              <w:pStyle w:val="Styl1"/>
              <w:rPr>
                <w:sz w:val="20"/>
                <w:szCs w:val="20"/>
              </w:rPr>
            </w:pPr>
            <w:proofErr w:type="gramStart"/>
            <w:r w:rsidRPr="00765227">
              <w:rPr>
                <w:sz w:val="20"/>
                <w:szCs w:val="20"/>
              </w:rPr>
              <w:t>12</w:t>
            </w:r>
            <w:r w:rsidR="00CA2F61" w:rsidRPr="00765227">
              <w:rPr>
                <w:sz w:val="20"/>
                <w:szCs w:val="20"/>
              </w:rPr>
              <w:t>.0</w:t>
            </w:r>
            <w:r w:rsidRPr="00765227">
              <w:rPr>
                <w:sz w:val="20"/>
                <w:szCs w:val="20"/>
              </w:rPr>
              <w:t>6</w:t>
            </w:r>
            <w:r w:rsidR="00CA2F61" w:rsidRPr="00765227">
              <w:rPr>
                <w:sz w:val="20"/>
                <w:szCs w:val="20"/>
              </w:rPr>
              <w:t>.17</w:t>
            </w:r>
            <w:proofErr w:type="gramEnd"/>
          </w:p>
        </w:tc>
        <w:tc>
          <w:tcPr>
            <w:tcW w:w="2835" w:type="dxa"/>
            <w:shd w:val="clear" w:color="auto" w:fill="EEECE1"/>
          </w:tcPr>
          <w:p w:rsidR="00570D0A" w:rsidRPr="00570D0A" w:rsidRDefault="00570D0A" w:rsidP="00570D0A">
            <w:pPr>
              <w:rPr>
                <w:sz w:val="18"/>
                <w:szCs w:val="18"/>
              </w:rPr>
            </w:pPr>
            <w:r w:rsidRPr="00570D0A">
              <w:rPr>
                <w:b/>
                <w:sz w:val="18"/>
                <w:szCs w:val="18"/>
              </w:rPr>
              <w:t>Splněno</w:t>
            </w:r>
            <w:r>
              <w:rPr>
                <w:sz w:val="18"/>
                <w:szCs w:val="18"/>
              </w:rPr>
              <w:t xml:space="preserve"> - z</w:t>
            </w:r>
            <w:r w:rsidRPr="00570D0A">
              <w:rPr>
                <w:sz w:val="18"/>
                <w:szCs w:val="18"/>
              </w:rPr>
              <w:t xml:space="preserve">ápis požadovaných změn navrhovatele </w:t>
            </w:r>
            <w:r w:rsidRPr="00570D0A">
              <w:rPr>
                <w:bCs/>
                <w:sz w:val="18"/>
                <w:szCs w:val="18"/>
              </w:rPr>
              <w:t xml:space="preserve">Prostějov </w:t>
            </w:r>
            <w:proofErr w:type="gramStart"/>
            <w:r w:rsidRPr="00570D0A">
              <w:rPr>
                <w:bCs/>
                <w:sz w:val="18"/>
                <w:szCs w:val="18"/>
              </w:rPr>
              <w:t xml:space="preserve">olympijský, </w:t>
            </w:r>
            <w:proofErr w:type="spellStart"/>
            <w:r w:rsidRPr="00570D0A">
              <w:rPr>
                <w:bCs/>
                <w:sz w:val="18"/>
                <w:szCs w:val="18"/>
              </w:rPr>
              <w:t>z.s</w:t>
            </w:r>
            <w:proofErr w:type="spellEnd"/>
            <w:r w:rsidRPr="00570D0A">
              <w:rPr>
                <w:bCs/>
                <w:sz w:val="18"/>
                <w:szCs w:val="18"/>
              </w:rPr>
              <w:t>.</w:t>
            </w:r>
            <w:proofErr w:type="gramEnd"/>
            <w:r w:rsidRPr="00570D0A">
              <w:rPr>
                <w:sz w:val="18"/>
                <w:szCs w:val="18"/>
              </w:rPr>
              <w:t xml:space="preserve"> na základě změn stanov spolku a dalších skutečností </w:t>
            </w:r>
          </w:p>
          <w:p w:rsidR="00570D0A" w:rsidRDefault="00570D0A" w:rsidP="00570D0A">
            <w:pPr>
              <w:rPr>
                <w:sz w:val="18"/>
                <w:szCs w:val="18"/>
              </w:rPr>
            </w:pPr>
            <w:r w:rsidRPr="00570D0A">
              <w:rPr>
                <w:sz w:val="18"/>
                <w:szCs w:val="18"/>
              </w:rPr>
              <w:t xml:space="preserve">(změny v personálním obsazení orgánů spolku) do spolkového rejstříku byl povolen usnesením Krajského soudu v Brně dne </w:t>
            </w:r>
          </w:p>
          <w:p w:rsidR="00CA2F61" w:rsidRPr="00765227" w:rsidRDefault="00570D0A" w:rsidP="00570D0A">
            <w:pPr>
              <w:rPr>
                <w:b/>
              </w:rPr>
            </w:pPr>
            <w:r w:rsidRPr="00570D0A">
              <w:rPr>
                <w:bCs/>
                <w:sz w:val="18"/>
                <w:szCs w:val="18"/>
              </w:rPr>
              <w:t>22.</w:t>
            </w:r>
            <w:r>
              <w:rPr>
                <w:bCs/>
                <w:sz w:val="18"/>
                <w:szCs w:val="18"/>
              </w:rPr>
              <w:t xml:space="preserve"> 5. </w:t>
            </w:r>
            <w:r w:rsidRPr="00570D0A">
              <w:rPr>
                <w:bCs/>
                <w:sz w:val="18"/>
                <w:szCs w:val="18"/>
              </w:rPr>
              <w:t>2017</w:t>
            </w:r>
          </w:p>
        </w:tc>
      </w:tr>
      <w:tr w:rsidR="00CA2F61" w:rsidRPr="00765227" w:rsidTr="00765227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CA2F61" w:rsidRPr="00361CD5" w:rsidRDefault="00CA2F61" w:rsidP="00ED64FE">
            <w:pPr>
              <w:pStyle w:val="Styl1"/>
              <w:rPr>
                <w:sz w:val="20"/>
                <w:szCs w:val="20"/>
              </w:rPr>
            </w:pPr>
            <w:r w:rsidRPr="00361CD5">
              <w:rPr>
                <w:sz w:val="20"/>
                <w:szCs w:val="20"/>
              </w:rPr>
              <w:t>9.-</w:t>
            </w:r>
            <w:proofErr w:type="gramStart"/>
            <w:r w:rsidRPr="00361CD5">
              <w:rPr>
                <w:sz w:val="20"/>
                <w:szCs w:val="20"/>
              </w:rPr>
              <w:t>07.09.15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CA2F61" w:rsidRPr="00361CD5" w:rsidRDefault="00CA2F61" w:rsidP="00ED64FE">
            <w:pPr>
              <w:pStyle w:val="Styl1"/>
              <w:rPr>
                <w:b/>
                <w:sz w:val="20"/>
                <w:szCs w:val="20"/>
                <w:u w:val="single"/>
              </w:rPr>
            </w:pPr>
            <w:r w:rsidRPr="00361CD5">
              <w:rPr>
                <w:b/>
                <w:sz w:val="20"/>
                <w:szCs w:val="20"/>
                <w:u w:val="single"/>
              </w:rPr>
              <w:t xml:space="preserve">Usnesení číslo 15240: </w:t>
            </w:r>
          </w:p>
          <w:p w:rsidR="00CA2F61" w:rsidRPr="00361CD5" w:rsidRDefault="00CA2F61" w:rsidP="00ED64FE">
            <w:pPr>
              <w:pStyle w:val="Styl1"/>
              <w:rPr>
                <w:sz w:val="18"/>
                <w:szCs w:val="18"/>
              </w:rPr>
            </w:pPr>
            <w:r w:rsidRPr="00361CD5">
              <w:rPr>
                <w:sz w:val="18"/>
                <w:szCs w:val="18"/>
              </w:rPr>
              <w:t>řešit výstavbu chodníků v úseku Čechovice - od prodejny Smíšeného zboží k chodníku, vedoucímu k novým domům, směrem k</w:t>
            </w:r>
            <w:r w:rsidR="00765227">
              <w:rPr>
                <w:sz w:val="18"/>
                <w:szCs w:val="18"/>
              </w:rPr>
              <w:t> </w:t>
            </w:r>
            <w:proofErr w:type="spellStart"/>
            <w:r w:rsidRPr="00361CD5">
              <w:rPr>
                <w:sz w:val="18"/>
                <w:szCs w:val="18"/>
              </w:rPr>
              <w:t>Domamyslicím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</w:tcPr>
          <w:p w:rsidR="00CA2F61" w:rsidRPr="00765227" w:rsidRDefault="00CA2F61" w:rsidP="00ED64FE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65227">
              <w:rPr>
                <w:rFonts w:cs="Courier New"/>
                <w:color w:val="000000"/>
                <w:sz w:val="18"/>
                <w:szCs w:val="18"/>
              </w:rPr>
              <w:t>RNDr.Rašková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EEECE1" w:themeFill="background2"/>
          </w:tcPr>
          <w:p w:rsidR="00CA2F61" w:rsidRPr="00765227" w:rsidRDefault="00CA2F61" w:rsidP="00ED64FE">
            <w:pPr>
              <w:pStyle w:val="Styl1"/>
              <w:rPr>
                <w:sz w:val="20"/>
                <w:szCs w:val="20"/>
              </w:rPr>
            </w:pPr>
            <w:proofErr w:type="spellStart"/>
            <w:proofErr w:type="gramStart"/>
            <w:r w:rsidRPr="00765227">
              <w:rPr>
                <w:sz w:val="20"/>
                <w:szCs w:val="20"/>
              </w:rPr>
              <w:t>k.termín</w:t>
            </w:r>
            <w:proofErr w:type="spellEnd"/>
            <w:proofErr w:type="gramEnd"/>
            <w:r w:rsidRPr="00765227">
              <w:rPr>
                <w:sz w:val="20"/>
                <w:szCs w:val="20"/>
              </w:rPr>
              <w:t>:</w:t>
            </w:r>
          </w:p>
          <w:p w:rsidR="00CA2F61" w:rsidRPr="00765227" w:rsidRDefault="00CA2F61" w:rsidP="00ED64FE">
            <w:pPr>
              <w:pStyle w:val="Styl1"/>
              <w:rPr>
                <w:sz w:val="20"/>
                <w:szCs w:val="20"/>
              </w:rPr>
            </w:pPr>
            <w:proofErr w:type="gramStart"/>
            <w:r w:rsidRPr="00765227">
              <w:rPr>
                <w:sz w:val="20"/>
                <w:szCs w:val="20"/>
              </w:rPr>
              <w:t>30.04.17</w:t>
            </w:r>
            <w:proofErr w:type="gramEnd"/>
          </w:p>
        </w:tc>
        <w:tc>
          <w:tcPr>
            <w:tcW w:w="2835" w:type="dxa"/>
            <w:shd w:val="clear" w:color="auto" w:fill="EEECE1" w:themeFill="background2"/>
          </w:tcPr>
          <w:p w:rsidR="00442FAA" w:rsidRPr="00442FAA" w:rsidRDefault="00442FAA" w:rsidP="00442FAA">
            <w:pPr>
              <w:rPr>
                <w:sz w:val="18"/>
                <w:szCs w:val="18"/>
              </w:rPr>
            </w:pPr>
            <w:r w:rsidRPr="00442FAA">
              <w:rPr>
                <w:sz w:val="18"/>
                <w:szCs w:val="18"/>
              </w:rPr>
              <w:t xml:space="preserve">požádáno o územní rozhodnutí, zpracovává se PD pro stav. </w:t>
            </w:r>
            <w:proofErr w:type="gramStart"/>
            <w:r w:rsidRPr="00442FAA">
              <w:rPr>
                <w:sz w:val="18"/>
                <w:szCs w:val="18"/>
              </w:rPr>
              <w:t>povolení</w:t>
            </w:r>
            <w:proofErr w:type="gramEnd"/>
            <w:r w:rsidRPr="00442FAA">
              <w:rPr>
                <w:sz w:val="18"/>
                <w:szCs w:val="18"/>
              </w:rPr>
              <w:t xml:space="preserve">, zahájení podmíněno dořešením </w:t>
            </w:r>
            <w:proofErr w:type="spellStart"/>
            <w:r w:rsidRPr="00442FAA">
              <w:rPr>
                <w:sz w:val="18"/>
                <w:szCs w:val="18"/>
              </w:rPr>
              <w:t>majetko</w:t>
            </w:r>
            <w:proofErr w:type="spellEnd"/>
            <w:r w:rsidRPr="00442FAA">
              <w:rPr>
                <w:sz w:val="18"/>
                <w:szCs w:val="18"/>
              </w:rPr>
              <w:t xml:space="preserve">-právních vztahů, stanoven nový </w:t>
            </w:r>
          </w:p>
          <w:p w:rsidR="00CA2F61" w:rsidRPr="00442FAA" w:rsidRDefault="00442FAA" w:rsidP="00442FAA">
            <w:pPr>
              <w:rPr>
                <w:b/>
              </w:rPr>
            </w:pPr>
            <w:r w:rsidRPr="00442FAA">
              <w:rPr>
                <w:b/>
                <w:sz w:val="18"/>
                <w:szCs w:val="18"/>
              </w:rPr>
              <w:t>k. termín: 30. 9. 2017</w:t>
            </w:r>
          </w:p>
        </w:tc>
      </w:tr>
      <w:tr w:rsidR="00CA2F61" w:rsidRPr="00765227" w:rsidTr="00ED64FE">
        <w:trPr>
          <w:trHeight w:val="102"/>
        </w:trPr>
        <w:tc>
          <w:tcPr>
            <w:tcW w:w="1242" w:type="dxa"/>
            <w:shd w:val="clear" w:color="auto" w:fill="auto"/>
          </w:tcPr>
          <w:p w:rsidR="00CA2F61" w:rsidRDefault="00CA2F61" w:rsidP="00ED64FE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20.-</w:t>
            </w:r>
            <w:proofErr w:type="gramStart"/>
            <w:r>
              <w:rPr>
                <w:sz w:val="20"/>
                <w:szCs w:val="20"/>
              </w:rPr>
              <w:t>12.12.16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CA2F61" w:rsidRPr="00FB6088" w:rsidRDefault="00CA2F61" w:rsidP="00ED64FE">
            <w:pPr>
              <w:pStyle w:val="Styl1"/>
              <w:rPr>
                <w:sz w:val="20"/>
                <w:szCs w:val="20"/>
              </w:rPr>
            </w:pPr>
            <w:r w:rsidRPr="00F070BA">
              <w:rPr>
                <w:b/>
                <w:u w:val="single"/>
              </w:rPr>
              <w:t>U</w:t>
            </w:r>
            <w:r w:rsidRPr="00F070BA">
              <w:rPr>
                <w:b/>
                <w:sz w:val="20"/>
                <w:szCs w:val="20"/>
                <w:u w:val="single"/>
              </w:rPr>
              <w:t>snesení č. 16237:</w:t>
            </w:r>
            <w:r>
              <w:rPr>
                <w:sz w:val="20"/>
                <w:szCs w:val="20"/>
              </w:rPr>
              <w:t xml:space="preserve"> (rozpočet města na rok 2017) </w:t>
            </w:r>
            <w:r w:rsidRPr="00F070BA">
              <w:rPr>
                <w:sz w:val="18"/>
                <w:szCs w:val="18"/>
              </w:rPr>
              <w:t xml:space="preserve">uloženo: </w:t>
            </w:r>
          </w:p>
          <w:p w:rsidR="00CA2F61" w:rsidRPr="00F070BA" w:rsidRDefault="00CA2F61" w:rsidP="00ED64FE">
            <w:pPr>
              <w:pStyle w:val="Styl1"/>
              <w:rPr>
                <w:sz w:val="18"/>
                <w:szCs w:val="18"/>
              </w:rPr>
            </w:pPr>
            <w:r w:rsidRPr="00F070BA">
              <w:rPr>
                <w:sz w:val="18"/>
                <w:szCs w:val="18"/>
              </w:rPr>
              <w:t>krýt případné nově zjištěné výdaje rozpočtu města</w:t>
            </w:r>
            <w:r>
              <w:rPr>
                <w:sz w:val="18"/>
                <w:szCs w:val="18"/>
              </w:rPr>
              <w:t xml:space="preserve"> na rok 2017</w:t>
            </w:r>
            <w:r w:rsidRPr="00F070BA">
              <w:rPr>
                <w:sz w:val="18"/>
                <w:szCs w:val="18"/>
              </w:rPr>
              <w:t>, které vyvstanou v průbě</w:t>
            </w:r>
            <w:r>
              <w:rPr>
                <w:sz w:val="18"/>
                <w:szCs w:val="18"/>
              </w:rPr>
              <w:t>hu rozpočtového období</w:t>
            </w:r>
            <w:r w:rsidRPr="00F070BA">
              <w:rPr>
                <w:sz w:val="18"/>
                <w:szCs w:val="18"/>
              </w:rPr>
              <w:t>:</w:t>
            </w:r>
          </w:p>
          <w:p w:rsidR="00CA2F61" w:rsidRPr="00F070BA" w:rsidRDefault="00CA2F61" w:rsidP="00ED64FE">
            <w:pPr>
              <w:pStyle w:val="Styl1"/>
              <w:rPr>
                <w:sz w:val="18"/>
                <w:szCs w:val="18"/>
              </w:rPr>
            </w:pPr>
            <w:r w:rsidRPr="00F070BA">
              <w:rPr>
                <w:sz w:val="18"/>
                <w:szCs w:val="18"/>
              </w:rPr>
              <w:t>-navýšením příjmové stránky rozpočtu o nově zjištěné příjmy běžného období,</w:t>
            </w:r>
          </w:p>
          <w:p w:rsidR="00CA2F61" w:rsidRPr="00F070BA" w:rsidRDefault="00CA2F61" w:rsidP="00ED64FE">
            <w:pPr>
              <w:pStyle w:val="Styl1"/>
              <w:rPr>
                <w:sz w:val="18"/>
                <w:szCs w:val="18"/>
              </w:rPr>
            </w:pPr>
            <w:r w:rsidRPr="00F070BA">
              <w:rPr>
                <w:sz w:val="18"/>
                <w:szCs w:val="18"/>
              </w:rPr>
              <w:t>-bez navýšení příjmové stránky o nově zjištěné příjmy běžného roku přesunem určitého objemu finančních prostředků ve výdajové části rozpočtu mezi položkami v rámci jedné kapitoly nebo v rámci jednotlivých kapitol tak, aby nedošlo ke zvýšení celkových výdajů,</w:t>
            </w:r>
          </w:p>
          <w:p w:rsidR="00CA2F61" w:rsidRPr="004113BA" w:rsidRDefault="00CA2F61" w:rsidP="00ED64FE">
            <w:pPr>
              <w:pStyle w:val="Styl1"/>
            </w:pPr>
            <w:r w:rsidRPr="00F070BA">
              <w:rPr>
                <w:sz w:val="18"/>
                <w:szCs w:val="18"/>
              </w:rPr>
              <w:t>-bez navýšení příjmové stránky o nově zjištěné příjmy běžného roku využitím</w:t>
            </w:r>
            <w:r>
              <w:rPr>
                <w:sz w:val="18"/>
                <w:szCs w:val="18"/>
              </w:rPr>
              <w:t xml:space="preserve"> rezerv v rozpočtu </w:t>
            </w:r>
            <w:r w:rsidRPr="00F070BA">
              <w:rPr>
                <w:sz w:val="18"/>
                <w:szCs w:val="18"/>
              </w:rPr>
              <w:t xml:space="preserve">města </w:t>
            </w:r>
            <w:r>
              <w:rPr>
                <w:sz w:val="18"/>
                <w:szCs w:val="18"/>
              </w:rPr>
              <w:t>na rok 2017</w:t>
            </w:r>
          </w:p>
        </w:tc>
        <w:tc>
          <w:tcPr>
            <w:tcW w:w="1417" w:type="dxa"/>
            <w:shd w:val="clear" w:color="auto" w:fill="auto"/>
          </w:tcPr>
          <w:p w:rsidR="00CA2F61" w:rsidRPr="00765227" w:rsidRDefault="00CA2F61" w:rsidP="00ED64FE">
            <w:pPr>
              <w:pStyle w:val="Styl1"/>
              <w:rPr>
                <w:sz w:val="18"/>
                <w:szCs w:val="18"/>
              </w:rPr>
            </w:pPr>
            <w:proofErr w:type="spellStart"/>
            <w:proofErr w:type="gramStart"/>
            <w:r w:rsidRPr="00765227">
              <w:rPr>
                <w:sz w:val="18"/>
                <w:szCs w:val="18"/>
              </w:rPr>
              <w:t>Dr.Rašková</w:t>
            </w:r>
            <w:proofErr w:type="spellEnd"/>
            <w:proofErr w:type="gramEnd"/>
            <w:r w:rsidRPr="00765227">
              <w:rPr>
                <w:sz w:val="18"/>
                <w:szCs w:val="18"/>
              </w:rPr>
              <w:t>,</w:t>
            </w:r>
          </w:p>
          <w:p w:rsidR="00CA2F61" w:rsidRPr="00765227" w:rsidRDefault="00CA2F61" w:rsidP="00ED64FE">
            <w:pPr>
              <w:pStyle w:val="Styl1"/>
              <w:rPr>
                <w:sz w:val="18"/>
                <w:szCs w:val="18"/>
              </w:rPr>
            </w:pPr>
            <w:r w:rsidRPr="00765227">
              <w:rPr>
                <w:sz w:val="18"/>
                <w:szCs w:val="18"/>
              </w:rPr>
              <w:t>správci kapitol</w:t>
            </w:r>
          </w:p>
        </w:tc>
        <w:tc>
          <w:tcPr>
            <w:tcW w:w="992" w:type="dxa"/>
            <w:shd w:val="clear" w:color="auto" w:fill="auto"/>
          </w:tcPr>
          <w:p w:rsidR="00CA2F61" w:rsidRPr="00765227" w:rsidRDefault="00CA2F61" w:rsidP="00ED64FE">
            <w:pPr>
              <w:pStyle w:val="Styl1"/>
              <w:rPr>
                <w:sz w:val="20"/>
                <w:szCs w:val="20"/>
              </w:rPr>
            </w:pPr>
            <w:proofErr w:type="spellStart"/>
            <w:proofErr w:type="gramStart"/>
            <w:r w:rsidRPr="00765227">
              <w:rPr>
                <w:sz w:val="20"/>
                <w:szCs w:val="20"/>
              </w:rPr>
              <w:t>k.termín</w:t>
            </w:r>
            <w:proofErr w:type="spellEnd"/>
            <w:proofErr w:type="gramEnd"/>
            <w:r w:rsidRPr="00765227">
              <w:rPr>
                <w:sz w:val="20"/>
                <w:szCs w:val="20"/>
              </w:rPr>
              <w:t xml:space="preserve">: </w:t>
            </w:r>
            <w:proofErr w:type="gramStart"/>
            <w:r w:rsidRPr="00765227">
              <w:rPr>
                <w:sz w:val="20"/>
                <w:szCs w:val="20"/>
              </w:rPr>
              <w:t>30.06.17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A2F61" w:rsidRPr="00765227" w:rsidRDefault="00CA2F61" w:rsidP="00ED64FE">
            <w:pPr>
              <w:pStyle w:val="Prosttext"/>
              <w:rPr>
                <w:rFonts w:ascii="Times New Roman" w:hAnsi="Times New Roman"/>
                <w:b/>
              </w:rPr>
            </w:pPr>
          </w:p>
        </w:tc>
      </w:tr>
      <w:tr w:rsidR="00CA2F61" w:rsidRPr="00765227" w:rsidTr="00765227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CA2F61" w:rsidRDefault="00CA2F61" w:rsidP="00ED64FE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20.-</w:t>
            </w:r>
            <w:proofErr w:type="gramStart"/>
            <w:r>
              <w:rPr>
                <w:sz w:val="20"/>
                <w:szCs w:val="20"/>
              </w:rPr>
              <w:t>12.12.16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CA2F61" w:rsidRPr="004113BA" w:rsidRDefault="00CA2F61" w:rsidP="00ED64FE">
            <w:pPr>
              <w:pStyle w:val="Styl1"/>
              <w:rPr>
                <w:b/>
                <w:sz w:val="20"/>
                <w:szCs w:val="20"/>
                <w:u w:val="single"/>
              </w:rPr>
            </w:pPr>
            <w:r w:rsidRPr="004113BA">
              <w:rPr>
                <w:b/>
                <w:u w:val="single"/>
              </w:rPr>
              <w:t>U</w:t>
            </w:r>
            <w:r w:rsidRPr="004113BA">
              <w:rPr>
                <w:b/>
                <w:sz w:val="20"/>
                <w:szCs w:val="20"/>
                <w:u w:val="single"/>
              </w:rPr>
              <w:t>snesení č. 16253:</w:t>
            </w:r>
          </w:p>
          <w:p w:rsidR="00CA2F61" w:rsidRPr="004113BA" w:rsidRDefault="00CA2F61" w:rsidP="00ED64FE">
            <w:pPr>
              <w:pStyle w:val="Prosttext"/>
            </w:pPr>
            <w:r w:rsidRPr="004113BA">
              <w:rPr>
                <w:rFonts w:ascii="Times New Roman" w:hAnsi="Times New Roman"/>
              </w:rPr>
              <w:t xml:space="preserve">iniciovat vytvoření odborně-pracovní skupiny pro vytvoření OZV, kterou by se omezilo propagování a provozování sázkových her, loterií a jiných podobných her s účinností k </w:t>
            </w:r>
            <w:proofErr w:type="gramStart"/>
            <w:r w:rsidRPr="004113BA">
              <w:rPr>
                <w:rFonts w:ascii="Times New Roman" w:hAnsi="Times New Roman"/>
              </w:rPr>
              <w:t>1.7.2017</w:t>
            </w:r>
            <w:proofErr w:type="gramEnd"/>
            <w:r w:rsidRPr="004113BA">
              <w:rPr>
                <w:rFonts w:ascii="Times New Roman" w:hAnsi="Times New Roman"/>
              </w:rPr>
              <w:t xml:space="preserve"> na území města Prostějova</w:t>
            </w:r>
          </w:p>
        </w:tc>
        <w:tc>
          <w:tcPr>
            <w:tcW w:w="1417" w:type="dxa"/>
            <w:shd w:val="clear" w:color="auto" w:fill="FFFFFF" w:themeFill="background1"/>
          </w:tcPr>
          <w:p w:rsidR="00CA2F61" w:rsidRPr="00765227" w:rsidRDefault="00CA2F61" w:rsidP="00ED64FE">
            <w:pPr>
              <w:pStyle w:val="Styl1"/>
              <w:rPr>
                <w:sz w:val="18"/>
                <w:szCs w:val="18"/>
              </w:rPr>
            </w:pPr>
            <w:proofErr w:type="spellStart"/>
            <w:proofErr w:type="gramStart"/>
            <w:r w:rsidRPr="00765227">
              <w:rPr>
                <w:sz w:val="18"/>
                <w:szCs w:val="18"/>
              </w:rPr>
              <w:t>RNDr.Rašková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CA2F61" w:rsidRPr="00765227" w:rsidRDefault="00CA2F61" w:rsidP="00ED64FE">
            <w:pPr>
              <w:pStyle w:val="Styl1"/>
              <w:rPr>
                <w:sz w:val="20"/>
                <w:szCs w:val="20"/>
              </w:rPr>
            </w:pPr>
            <w:proofErr w:type="spellStart"/>
            <w:proofErr w:type="gramStart"/>
            <w:r w:rsidRPr="00765227">
              <w:rPr>
                <w:sz w:val="20"/>
                <w:szCs w:val="20"/>
              </w:rPr>
              <w:t>k.termín</w:t>
            </w:r>
            <w:proofErr w:type="spellEnd"/>
            <w:proofErr w:type="gramEnd"/>
            <w:r w:rsidRPr="00765227">
              <w:rPr>
                <w:sz w:val="20"/>
                <w:szCs w:val="20"/>
              </w:rPr>
              <w:t>:</w:t>
            </w:r>
          </w:p>
          <w:p w:rsidR="00CA2F61" w:rsidRPr="00765227" w:rsidRDefault="00CA2F61" w:rsidP="00765227">
            <w:pPr>
              <w:pStyle w:val="Styl1"/>
              <w:rPr>
                <w:sz w:val="20"/>
                <w:szCs w:val="20"/>
              </w:rPr>
            </w:pPr>
            <w:proofErr w:type="gramStart"/>
            <w:r w:rsidRPr="00765227">
              <w:rPr>
                <w:sz w:val="20"/>
                <w:szCs w:val="20"/>
              </w:rPr>
              <w:t>0</w:t>
            </w:r>
            <w:r w:rsidR="00765227" w:rsidRPr="00765227">
              <w:rPr>
                <w:sz w:val="20"/>
                <w:szCs w:val="20"/>
              </w:rPr>
              <w:t>1</w:t>
            </w:r>
            <w:r w:rsidRPr="00765227">
              <w:rPr>
                <w:sz w:val="20"/>
                <w:szCs w:val="20"/>
              </w:rPr>
              <w:t>.0</w:t>
            </w:r>
            <w:r w:rsidR="00765227" w:rsidRPr="00765227">
              <w:rPr>
                <w:sz w:val="20"/>
                <w:szCs w:val="20"/>
              </w:rPr>
              <w:t>7</w:t>
            </w:r>
            <w:r w:rsidRPr="00765227">
              <w:rPr>
                <w:sz w:val="20"/>
                <w:szCs w:val="20"/>
              </w:rPr>
              <w:t>.17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CA2F61" w:rsidRPr="00765227" w:rsidRDefault="00CA2F61" w:rsidP="00ED64FE">
            <w:pPr>
              <w:pStyle w:val="Prosttext"/>
              <w:rPr>
                <w:rFonts w:ascii="Times New Roman" w:hAnsi="Times New Roman"/>
                <w:b/>
              </w:rPr>
            </w:pPr>
          </w:p>
        </w:tc>
      </w:tr>
      <w:tr w:rsidR="00CA2F61" w:rsidRPr="00765227" w:rsidTr="00765227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CA2F61" w:rsidRDefault="00CA2F61" w:rsidP="00ED64FE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21.-20.,21.2. a </w:t>
            </w:r>
            <w:proofErr w:type="gramStart"/>
            <w:r>
              <w:rPr>
                <w:sz w:val="20"/>
                <w:szCs w:val="20"/>
              </w:rPr>
              <w:t>13.4.17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CA2F61" w:rsidRDefault="00CA2F61" w:rsidP="00ED64FE">
            <w:pPr>
              <w:pStyle w:val="Styl1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Usnesení č. 17035:</w:t>
            </w:r>
            <w:r w:rsidRPr="00FB6088">
              <w:rPr>
                <w:sz w:val="20"/>
                <w:szCs w:val="20"/>
              </w:rPr>
              <w:t xml:space="preserve"> </w:t>
            </w:r>
          </w:p>
          <w:p w:rsidR="00CA2F61" w:rsidRPr="00FB6088" w:rsidRDefault="00CA2F61" w:rsidP="00ED64FE">
            <w:pPr>
              <w:pStyle w:val="Styl1"/>
              <w:rPr>
                <w:b/>
                <w:u w:val="single"/>
              </w:rPr>
            </w:pPr>
            <w:r w:rsidRPr="00FB6088">
              <w:rPr>
                <w:sz w:val="20"/>
                <w:szCs w:val="20"/>
              </w:rPr>
              <w:t>zajistit v roce 2017 zpracování projektové dokumentace rekonstrukce ulic Trávnická a Sokolská</w:t>
            </w:r>
          </w:p>
        </w:tc>
        <w:tc>
          <w:tcPr>
            <w:tcW w:w="1417" w:type="dxa"/>
            <w:shd w:val="clear" w:color="auto" w:fill="FFFFFF" w:themeFill="background1"/>
          </w:tcPr>
          <w:p w:rsidR="00CA2F61" w:rsidRPr="00765227" w:rsidRDefault="00CA2F61" w:rsidP="00ED64FE">
            <w:pPr>
              <w:pStyle w:val="Styl1"/>
              <w:rPr>
                <w:sz w:val="18"/>
                <w:szCs w:val="18"/>
              </w:rPr>
            </w:pPr>
            <w:r w:rsidRPr="00765227">
              <w:rPr>
                <w:sz w:val="18"/>
                <w:szCs w:val="18"/>
              </w:rPr>
              <w:t>RNDr. Rašková</w:t>
            </w:r>
          </w:p>
        </w:tc>
        <w:tc>
          <w:tcPr>
            <w:tcW w:w="992" w:type="dxa"/>
            <w:shd w:val="clear" w:color="auto" w:fill="FFFFFF" w:themeFill="background1"/>
          </w:tcPr>
          <w:p w:rsidR="00CA2F61" w:rsidRPr="00765227" w:rsidRDefault="00CA2F61" w:rsidP="00ED64FE">
            <w:pPr>
              <w:pStyle w:val="Styl1"/>
              <w:rPr>
                <w:sz w:val="20"/>
                <w:szCs w:val="20"/>
              </w:rPr>
            </w:pPr>
            <w:proofErr w:type="spellStart"/>
            <w:proofErr w:type="gramStart"/>
            <w:r w:rsidRPr="00765227">
              <w:rPr>
                <w:sz w:val="20"/>
                <w:szCs w:val="20"/>
              </w:rPr>
              <w:t>k.termín</w:t>
            </w:r>
            <w:proofErr w:type="spellEnd"/>
            <w:proofErr w:type="gramEnd"/>
            <w:r w:rsidRPr="00765227">
              <w:rPr>
                <w:sz w:val="20"/>
                <w:szCs w:val="20"/>
              </w:rPr>
              <w:t>:</w:t>
            </w:r>
          </w:p>
          <w:p w:rsidR="00CA2F61" w:rsidRPr="00765227" w:rsidRDefault="00765227" w:rsidP="00765227">
            <w:pPr>
              <w:pStyle w:val="Styl1"/>
              <w:rPr>
                <w:sz w:val="20"/>
                <w:szCs w:val="20"/>
              </w:rPr>
            </w:pPr>
            <w:proofErr w:type="gramStart"/>
            <w:r w:rsidRPr="00765227">
              <w:rPr>
                <w:sz w:val="20"/>
                <w:szCs w:val="20"/>
              </w:rPr>
              <w:t>3</w:t>
            </w:r>
            <w:r w:rsidR="00CA2F61" w:rsidRPr="00765227">
              <w:rPr>
                <w:sz w:val="20"/>
                <w:szCs w:val="20"/>
              </w:rPr>
              <w:t>0.0</w:t>
            </w:r>
            <w:r w:rsidRPr="00765227">
              <w:rPr>
                <w:sz w:val="20"/>
                <w:szCs w:val="20"/>
              </w:rPr>
              <w:t>9</w:t>
            </w:r>
            <w:r w:rsidR="00CA2F61" w:rsidRPr="00765227">
              <w:rPr>
                <w:sz w:val="20"/>
                <w:szCs w:val="20"/>
              </w:rPr>
              <w:t>.17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CA2F61" w:rsidRPr="00765227" w:rsidRDefault="00CA2F61" w:rsidP="00ED64FE">
            <w:pPr>
              <w:pStyle w:val="Prosttext"/>
              <w:rPr>
                <w:rFonts w:ascii="Times New Roman" w:hAnsi="Times New Roman"/>
                <w:b/>
              </w:rPr>
            </w:pPr>
          </w:p>
        </w:tc>
      </w:tr>
    </w:tbl>
    <w:p w:rsidR="00CA2F61" w:rsidRDefault="00CA2F61" w:rsidP="00CA2F61">
      <w:pPr>
        <w:pStyle w:val="Styl1"/>
        <w:rPr>
          <w:rFonts w:eastAsia="Times New Roman"/>
          <w:color w:val="000000"/>
          <w:sz w:val="18"/>
          <w:szCs w:val="18"/>
        </w:rPr>
      </w:pPr>
    </w:p>
    <w:p w:rsidR="00CA2F61" w:rsidRPr="00D46C7D" w:rsidRDefault="00CA2F61" w:rsidP="00CA2F61">
      <w:pPr>
        <w:pStyle w:val="Styl1"/>
        <w:rPr>
          <w:rFonts w:eastAsia="Times New Roman"/>
          <w:color w:val="000000"/>
          <w:sz w:val="18"/>
          <w:szCs w:val="18"/>
        </w:rPr>
      </w:pPr>
      <w:r w:rsidRPr="00D46C7D">
        <w:rPr>
          <w:rFonts w:eastAsia="Times New Roman"/>
          <w:color w:val="000000"/>
          <w:sz w:val="18"/>
          <w:szCs w:val="18"/>
        </w:rPr>
        <w:t xml:space="preserve">Prostějov </w:t>
      </w:r>
      <w:r w:rsidR="00765227">
        <w:rPr>
          <w:rFonts w:eastAsia="Times New Roman"/>
          <w:color w:val="000000"/>
          <w:sz w:val="18"/>
          <w:szCs w:val="18"/>
        </w:rPr>
        <w:t>2</w:t>
      </w:r>
      <w:r w:rsidRPr="00D46C7D">
        <w:rPr>
          <w:rFonts w:eastAsia="Times New Roman"/>
          <w:color w:val="000000"/>
          <w:sz w:val="18"/>
          <w:szCs w:val="18"/>
        </w:rPr>
        <w:t>.</w:t>
      </w:r>
      <w:r w:rsidR="00765227">
        <w:rPr>
          <w:rFonts w:eastAsia="Times New Roman"/>
          <w:color w:val="000000"/>
          <w:sz w:val="18"/>
          <w:szCs w:val="18"/>
        </w:rPr>
        <w:t xml:space="preserve"> 6</w:t>
      </w:r>
      <w:r w:rsidRPr="00D46C7D">
        <w:rPr>
          <w:rFonts w:eastAsia="Times New Roman"/>
          <w:color w:val="000000"/>
          <w:sz w:val="18"/>
          <w:szCs w:val="18"/>
        </w:rPr>
        <w:t>.</w:t>
      </w:r>
      <w:r w:rsidR="00765227">
        <w:rPr>
          <w:rFonts w:eastAsia="Times New Roman"/>
          <w:color w:val="000000"/>
          <w:sz w:val="18"/>
          <w:szCs w:val="18"/>
        </w:rPr>
        <w:t xml:space="preserve"> </w:t>
      </w:r>
      <w:r w:rsidRPr="00D46C7D">
        <w:rPr>
          <w:rFonts w:eastAsia="Times New Roman"/>
          <w:color w:val="000000"/>
          <w:sz w:val="18"/>
          <w:szCs w:val="18"/>
        </w:rPr>
        <w:t>201</w:t>
      </w:r>
      <w:r>
        <w:rPr>
          <w:rFonts w:eastAsia="Times New Roman"/>
          <w:color w:val="000000"/>
          <w:sz w:val="18"/>
          <w:szCs w:val="18"/>
        </w:rPr>
        <w:t>7</w:t>
      </w:r>
    </w:p>
    <w:p w:rsidR="00CA2F61" w:rsidRPr="00765227" w:rsidRDefault="00CA2F61" w:rsidP="00CA2F61">
      <w:pPr>
        <w:ind w:left="-24"/>
        <w:rPr>
          <w:color w:val="000000"/>
          <w:sz w:val="18"/>
          <w:szCs w:val="18"/>
        </w:rPr>
      </w:pPr>
      <w:r w:rsidRPr="00765227">
        <w:rPr>
          <w:color w:val="000000"/>
          <w:sz w:val="18"/>
          <w:szCs w:val="18"/>
        </w:rPr>
        <w:t xml:space="preserve">Zpracovali: přísl. odpovědní členové zastupitelstva a zaměstnanci </w:t>
      </w:r>
      <w:proofErr w:type="spellStart"/>
      <w:r w:rsidRPr="00765227">
        <w:rPr>
          <w:color w:val="000000"/>
          <w:sz w:val="18"/>
          <w:szCs w:val="18"/>
        </w:rPr>
        <w:t>MMPv</w:t>
      </w:r>
      <w:proofErr w:type="spellEnd"/>
      <w:r w:rsidRPr="00765227">
        <w:rPr>
          <w:color w:val="000000"/>
          <w:sz w:val="18"/>
          <w:szCs w:val="18"/>
        </w:rPr>
        <w:t>, V. Krejčí</w:t>
      </w:r>
      <w:r w:rsidR="007C3F8B">
        <w:rPr>
          <w:color w:val="000000"/>
          <w:sz w:val="18"/>
          <w:szCs w:val="18"/>
        </w:rPr>
        <w:t xml:space="preserve"> </w:t>
      </w:r>
      <w:proofErr w:type="gramStart"/>
      <w:r w:rsidR="007C3F8B">
        <w:rPr>
          <w:color w:val="000000"/>
          <w:sz w:val="18"/>
          <w:szCs w:val="18"/>
        </w:rPr>
        <w:t>v.r.</w:t>
      </w:r>
      <w:r w:rsidRPr="00765227">
        <w:rPr>
          <w:color w:val="000000"/>
          <w:sz w:val="18"/>
          <w:szCs w:val="18"/>
        </w:rPr>
        <w:t>, zaměstnankyně</w:t>
      </w:r>
      <w:proofErr w:type="gramEnd"/>
      <w:r w:rsidRPr="00765227">
        <w:rPr>
          <w:color w:val="000000"/>
          <w:sz w:val="18"/>
          <w:szCs w:val="18"/>
        </w:rPr>
        <w:t xml:space="preserve"> OKP</w:t>
      </w:r>
    </w:p>
    <w:p w:rsidR="00CA2F61" w:rsidRPr="00D46C7D" w:rsidRDefault="00CA2F61" w:rsidP="00CA2F61">
      <w:pPr>
        <w:pStyle w:val="Styl1"/>
        <w:rPr>
          <w:sz w:val="18"/>
          <w:szCs w:val="18"/>
        </w:rPr>
      </w:pPr>
      <w:r w:rsidRPr="00D46C7D">
        <w:rPr>
          <w:sz w:val="18"/>
          <w:szCs w:val="18"/>
        </w:rPr>
        <w:t xml:space="preserve">Za správnost: </w:t>
      </w:r>
      <w:r w:rsidR="007C3F8B">
        <w:rPr>
          <w:sz w:val="18"/>
          <w:szCs w:val="18"/>
        </w:rPr>
        <w:t>v </w:t>
      </w:r>
      <w:proofErr w:type="spellStart"/>
      <w:r w:rsidR="007C3F8B">
        <w:rPr>
          <w:sz w:val="18"/>
          <w:szCs w:val="18"/>
        </w:rPr>
        <w:t>zast</w:t>
      </w:r>
      <w:proofErr w:type="spellEnd"/>
      <w:r w:rsidR="007C3F8B">
        <w:rPr>
          <w:sz w:val="18"/>
          <w:szCs w:val="18"/>
        </w:rPr>
        <w:t xml:space="preserve">. </w:t>
      </w:r>
      <w:r w:rsidRPr="00D46C7D">
        <w:rPr>
          <w:sz w:val="18"/>
          <w:szCs w:val="18"/>
        </w:rPr>
        <w:t xml:space="preserve">RNDr. </w:t>
      </w:r>
      <w:proofErr w:type="spellStart"/>
      <w:r w:rsidRPr="00D46C7D">
        <w:rPr>
          <w:sz w:val="18"/>
          <w:szCs w:val="18"/>
        </w:rPr>
        <w:t>Tatarkovičov</w:t>
      </w:r>
      <w:r w:rsidR="007C3F8B">
        <w:rPr>
          <w:sz w:val="18"/>
          <w:szCs w:val="18"/>
        </w:rPr>
        <w:t>é</w:t>
      </w:r>
      <w:proofErr w:type="spellEnd"/>
      <w:r w:rsidRPr="00D46C7D">
        <w:rPr>
          <w:sz w:val="18"/>
          <w:szCs w:val="18"/>
        </w:rPr>
        <w:t>, vedoucí O</w:t>
      </w:r>
      <w:r w:rsidR="007C3F8B">
        <w:rPr>
          <w:sz w:val="18"/>
          <w:szCs w:val="18"/>
        </w:rPr>
        <w:t>KP Kateřina Kimlová, Dis v.r.</w:t>
      </w:r>
      <w:bookmarkStart w:id="0" w:name="_GoBack"/>
      <w:bookmarkEnd w:id="0"/>
    </w:p>
    <w:sectPr w:rsidR="00CA2F61" w:rsidRPr="00D46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61"/>
    <w:rsid w:val="00006E7B"/>
    <w:rsid w:val="0003017D"/>
    <w:rsid w:val="000551F5"/>
    <w:rsid w:val="00063166"/>
    <w:rsid w:val="00067953"/>
    <w:rsid w:val="000D2FE5"/>
    <w:rsid w:val="000F7301"/>
    <w:rsid w:val="001047D6"/>
    <w:rsid w:val="0011208A"/>
    <w:rsid w:val="00142FFA"/>
    <w:rsid w:val="0015702E"/>
    <w:rsid w:val="00171D66"/>
    <w:rsid w:val="001A211A"/>
    <w:rsid w:val="001A43D3"/>
    <w:rsid w:val="001D59BC"/>
    <w:rsid w:val="0021210A"/>
    <w:rsid w:val="00223836"/>
    <w:rsid w:val="0026648D"/>
    <w:rsid w:val="0028473B"/>
    <w:rsid w:val="002B5FC5"/>
    <w:rsid w:val="002B7CE1"/>
    <w:rsid w:val="002C1820"/>
    <w:rsid w:val="002D7194"/>
    <w:rsid w:val="003114A8"/>
    <w:rsid w:val="00387AC5"/>
    <w:rsid w:val="003B4E62"/>
    <w:rsid w:val="003D3715"/>
    <w:rsid w:val="0042786A"/>
    <w:rsid w:val="00442FAA"/>
    <w:rsid w:val="004A4655"/>
    <w:rsid w:val="004B7880"/>
    <w:rsid w:val="004D01E6"/>
    <w:rsid w:val="005145AD"/>
    <w:rsid w:val="005352A9"/>
    <w:rsid w:val="00566B07"/>
    <w:rsid w:val="00570D0A"/>
    <w:rsid w:val="005871DD"/>
    <w:rsid w:val="005A239C"/>
    <w:rsid w:val="005A37C3"/>
    <w:rsid w:val="005B42D1"/>
    <w:rsid w:val="005C69A6"/>
    <w:rsid w:val="005E6435"/>
    <w:rsid w:val="00653542"/>
    <w:rsid w:val="00655188"/>
    <w:rsid w:val="00660F18"/>
    <w:rsid w:val="00692B0F"/>
    <w:rsid w:val="006A037D"/>
    <w:rsid w:val="0070393C"/>
    <w:rsid w:val="00760808"/>
    <w:rsid w:val="00761316"/>
    <w:rsid w:val="00765227"/>
    <w:rsid w:val="00780DD6"/>
    <w:rsid w:val="007B2372"/>
    <w:rsid w:val="007C3F8B"/>
    <w:rsid w:val="007F6F70"/>
    <w:rsid w:val="00821343"/>
    <w:rsid w:val="00825829"/>
    <w:rsid w:val="008606B8"/>
    <w:rsid w:val="008752FD"/>
    <w:rsid w:val="00891528"/>
    <w:rsid w:val="008C3117"/>
    <w:rsid w:val="008C53B8"/>
    <w:rsid w:val="008E3C40"/>
    <w:rsid w:val="008E76BE"/>
    <w:rsid w:val="008F0FEA"/>
    <w:rsid w:val="008F13D9"/>
    <w:rsid w:val="008F64C9"/>
    <w:rsid w:val="00921AE2"/>
    <w:rsid w:val="00922100"/>
    <w:rsid w:val="00940646"/>
    <w:rsid w:val="009A67E4"/>
    <w:rsid w:val="009E15E2"/>
    <w:rsid w:val="009E77F2"/>
    <w:rsid w:val="00A12C6F"/>
    <w:rsid w:val="00A279F4"/>
    <w:rsid w:val="00A315E3"/>
    <w:rsid w:val="00A57E58"/>
    <w:rsid w:val="00A732D2"/>
    <w:rsid w:val="00A76839"/>
    <w:rsid w:val="00A90130"/>
    <w:rsid w:val="00A91227"/>
    <w:rsid w:val="00AE1C3D"/>
    <w:rsid w:val="00AE2A8A"/>
    <w:rsid w:val="00B14562"/>
    <w:rsid w:val="00B42E7C"/>
    <w:rsid w:val="00B456F8"/>
    <w:rsid w:val="00B62791"/>
    <w:rsid w:val="00BD52E5"/>
    <w:rsid w:val="00BF1736"/>
    <w:rsid w:val="00BF7159"/>
    <w:rsid w:val="00C10D2C"/>
    <w:rsid w:val="00C34DDD"/>
    <w:rsid w:val="00C46935"/>
    <w:rsid w:val="00CA2F61"/>
    <w:rsid w:val="00CA6C7F"/>
    <w:rsid w:val="00CB417B"/>
    <w:rsid w:val="00CB7DAC"/>
    <w:rsid w:val="00CF0AF7"/>
    <w:rsid w:val="00D1161B"/>
    <w:rsid w:val="00D12438"/>
    <w:rsid w:val="00D12A75"/>
    <w:rsid w:val="00D23587"/>
    <w:rsid w:val="00D845C9"/>
    <w:rsid w:val="00D85537"/>
    <w:rsid w:val="00D96ADA"/>
    <w:rsid w:val="00DF5D4B"/>
    <w:rsid w:val="00E346D5"/>
    <w:rsid w:val="00E54BBF"/>
    <w:rsid w:val="00E75031"/>
    <w:rsid w:val="00E8659B"/>
    <w:rsid w:val="00EC01D0"/>
    <w:rsid w:val="00ED2211"/>
    <w:rsid w:val="00F810D2"/>
    <w:rsid w:val="00FA47E6"/>
    <w:rsid w:val="00FA50E7"/>
    <w:rsid w:val="00FB186F"/>
    <w:rsid w:val="00FF2264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F61"/>
    <w:rPr>
      <w:rFonts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CA2F61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CA2F61"/>
    <w:rPr>
      <w:rFonts w:ascii="Courier New" w:hAnsi="Courier New" w:cs="Courier New"/>
      <w:sz w:val="20"/>
      <w:szCs w:val="20"/>
      <w:lang w:eastAsia="cs-CZ"/>
    </w:rPr>
  </w:style>
  <w:style w:type="paragraph" w:customStyle="1" w:styleId="Styl1">
    <w:name w:val="Styl1"/>
    <w:basedOn w:val="Prosttext"/>
    <w:next w:val="Prosttext"/>
    <w:link w:val="Styl1Char"/>
    <w:qFormat/>
    <w:rsid w:val="00CA2F61"/>
    <w:pPr>
      <w:ind w:left="-24"/>
    </w:pPr>
    <w:rPr>
      <w:rFonts w:ascii="Times New Roman" w:eastAsia="Calibri" w:hAnsi="Times New Roman"/>
      <w:sz w:val="21"/>
      <w:szCs w:val="21"/>
    </w:rPr>
  </w:style>
  <w:style w:type="character" w:customStyle="1" w:styleId="Styl1Char">
    <w:name w:val="Styl1 Char"/>
    <w:link w:val="Styl1"/>
    <w:rsid w:val="00CA2F61"/>
    <w:rPr>
      <w:rFonts w:eastAsia="Calibri" w:cs="Courier New"/>
      <w:sz w:val="21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F61"/>
    <w:rPr>
      <w:rFonts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CA2F61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CA2F61"/>
    <w:rPr>
      <w:rFonts w:ascii="Courier New" w:hAnsi="Courier New" w:cs="Courier New"/>
      <w:sz w:val="20"/>
      <w:szCs w:val="20"/>
      <w:lang w:eastAsia="cs-CZ"/>
    </w:rPr>
  </w:style>
  <w:style w:type="paragraph" w:customStyle="1" w:styleId="Styl1">
    <w:name w:val="Styl1"/>
    <w:basedOn w:val="Prosttext"/>
    <w:next w:val="Prosttext"/>
    <w:link w:val="Styl1Char"/>
    <w:qFormat/>
    <w:rsid w:val="00CA2F61"/>
    <w:pPr>
      <w:ind w:left="-24"/>
    </w:pPr>
    <w:rPr>
      <w:rFonts w:ascii="Times New Roman" w:eastAsia="Calibri" w:hAnsi="Times New Roman"/>
      <w:sz w:val="21"/>
      <w:szCs w:val="21"/>
    </w:rPr>
  </w:style>
  <w:style w:type="character" w:customStyle="1" w:styleId="Styl1Char">
    <w:name w:val="Styl1 Char"/>
    <w:link w:val="Styl1"/>
    <w:rsid w:val="00CA2F61"/>
    <w:rPr>
      <w:rFonts w:eastAsia="Calibri" w:cs="Courier New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Věra</dc:creator>
  <cp:lastModifiedBy>Krejčí Věra</cp:lastModifiedBy>
  <cp:revision>5</cp:revision>
  <dcterms:created xsi:type="dcterms:W3CDTF">2017-06-02T09:08:00Z</dcterms:created>
  <dcterms:modified xsi:type="dcterms:W3CDTF">2017-06-05T08:29:00Z</dcterms:modified>
</cp:coreProperties>
</file>