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99" w:rsidRPr="005103EB" w:rsidRDefault="00813399" w:rsidP="00813399">
      <w:pPr>
        <w:pStyle w:val="Nadpis1"/>
        <w:jc w:val="left"/>
        <w:rPr>
          <w:color w:val="000000"/>
          <w:sz w:val="36"/>
        </w:rPr>
      </w:pPr>
      <w:r w:rsidRPr="005103EB">
        <w:rPr>
          <w:color w:val="000000"/>
          <w:sz w:val="36"/>
        </w:rPr>
        <w:t>M a t e r i á l</w:t>
      </w:r>
      <w:r w:rsidRPr="005103EB">
        <w:rPr>
          <w:color w:val="000000"/>
          <w:sz w:val="36"/>
        </w:rPr>
        <w:tab/>
      </w:r>
      <w:r w:rsidRPr="005103EB">
        <w:rPr>
          <w:color w:val="000000"/>
          <w:sz w:val="36"/>
        </w:rPr>
        <w:tab/>
      </w:r>
      <w:r w:rsidRPr="005103EB">
        <w:rPr>
          <w:color w:val="000000"/>
          <w:sz w:val="36"/>
        </w:rPr>
        <w:tab/>
      </w:r>
      <w:r w:rsidRPr="005103EB">
        <w:rPr>
          <w:color w:val="000000"/>
          <w:sz w:val="36"/>
        </w:rPr>
        <w:tab/>
      </w:r>
      <w:r w:rsidRPr="005103EB">
        <w:rPr>
          <w:color w:val="000000"/>
          <w:sz w:val="36"/>
        </w:rPr>
        <w:tab/>
      </w:r>
      <w:r w:rsidRPr="005103EB">
        <w:rPr>
          <w:color w:val="000000"/>
          <w:sz w:val="36"/>
        </w:rPr>
        <w:tab/>
      </w:r>
      <w:r w:rsidRPr="005103EB">
        <w:rPr>
          <w:color w:val="000000"/>
          <w:sz w:val="36"/>
        </w:rPr>
        <w:tab/>
      </w:r>
      <w:r w:rsidRPr="005103EB">
        <w:rPr>
          <w:color w:val="000000"/>
          <w:sz w:val="36"/>
        </w:rPr>
        <w:tab/>
      </w:r>
      <w:r w:rsidRPr="005103EB">
        <w:rPr>
          <w:color w:val="000000"/>
          <w:sz w:val="36"/>
        </w:rPr>
        <w:tab/>
        <w:t xml:space="preserve"> č.</w:t>
      </w:r>
      <w:r w:rsidRPr="005103EB">
        <w:rPr>
          <w:color w:val="000000"/>
          <w:sz w:val="36"/>
        </w:rPr>
        <w:tab/>
      </w:r>
    </w:p>
    <w:p w:rsidR="00813399" w:rsidRPr="005103EB" w:rsidRDefault="00813399" w:rsidP="00813399">
      <w:pPr>
        <w:pStyle w:val="Nadpis1"/>
        <w:jc w:val="left"/>
        <w:rPr>
          <w:color w:val="000000"/>
          <w:sz w:val="36"/>
        </w:rPr>
      </w:pPr>
      <w:r w:rsidRPr="005103EB">
        <w:rPr>
          <w:color w:val="000000"/>
          <w:sz w:val="36"/>
        </w:rPr>
        <w:t>pro zasedání</w:t>
      </w:r>
    </w:p>
    <w:p w:rsidR="00813399" w:rsidRPr="005103EB" w:rsidRDefault="00813399" w:rsidP="00813399">
      <w:pPr>
        <w:pStyle w:val="Nadpis1"/>
        <w:jc w:val="left"/>
        <w:rPr>
          <w:color w:val="000000"/>
          <w:sz w:val="36"/>
        </w:rPr>
      </w:pPr>
      <w:r w:rsidRPr="005103EB">
        <w:rPr>
          <w:color w:val="000000"/>
          <w:sz w:val="36"/>
        </w:rPr>
        <w:t>Zastupitelstva města Prostějova</w:t>
      </w:r>
      <w:bookmarkStart w:id="0" w:name="_GoBack"/>
      <w:bookmarkEnd w:id="0"/>
      <w:r w:rsidRPr="005103EB">
        <w:rPr>
          <w:color w:val="000000"/>
          <w:sz w:val="36"/>
        </w:rPr>
        <w:t xml:space="preserve"> konané dne 3. 4. 2017</w:t>
      </w:r>
    </w:p>
    <w:p w:rsidR="00813399" w:rsidRPr="005103EB" w:rsidRDefault="00813399" w:rsidP="00813399">
      <w:pPr>
        <w:rPr>
          <w:color w:val="000000"/>
        </w:rPr>
      </w:pPr>
    </w:p>
    <w:p w:rsidR="00813399" w:rsidRPr="005103EB" w:rsidRDefault="00813399" w:rsidP="00813399">
      <w:pPr>
        <w:rPr>
          <w:color w:val="000000"/>
        </w:rPr>
      </w:pPr>
    </w:p>
    <w:p w:rsidR="00813399" w:rsidRPr="005103EB" w:rsidRDefault="00813399" w:rsidP="00813399">
      <w:pPr>
        <w:ind w:left="2124" w:hanging="2124"/>
        <w:rPr>
          <w:b/>
          <w:bCs/>
          <w:color w:val="000000"/>
          <w:sz w:val="23"/>
          <w:szCs w:val="23"/>
        </w:rPr>
      </w:pPr>
      <w:r w:rsidRPr="005103EB">
        <w:rPr>
          <w:color w:val="000000"/>
          <w:sz w:val="23"/>
          <w:szCs w:val="23"/>
        </w:rPr>
        <w:t>Název materiálu:</w:t>
      </w:r>
      <w:r w:rsidRPr="005103EB">
        <w:rPr>
          <w:color w:val="000000"/>
          <w:sz w:val="23"/>
          <w:szCs w:val="23"/>
        </w:rPr>
        <w:tab/>
      </w:r>
      <w:r w:rsidRPr="005103EB">
        <w:rPr>
          <w:b/>
          <w:sz w:val="23"/>
          <w:szCs w:val="23"/>
        </w:rPr>
        <w:t>Udělení Cen města Prostějova za rok 2016</w:t>
      </w:r>
    </w:p>
    <w:p w:rsidR="00813399" w:rsidRPr="005103EB" w:rsidRDefault="00813399" w:rsidP="00813399">
      <w:pPr>
        <w:rPr>
          <w:b/>
          <w:bCs/>
          <w:color w:val="000000"/>
          <w:sz w:val="23"/>
          <w:szCs w:val="23"/>
        </w:rPr>
      </w:pPr>
    </w:p>
    <w:p w:rsidR="00813399" w:rsidRPr="005103EB" w:rsidRDefault="00813399" w:rsidP="00813399">
      <w:pPr>
        <w:rPr>
          <w:b/>
          <w:bCs/>
          <w:color w:val="000000"/>
          <w:sz w:val="23"/>
          <w:szCs w:val="23"/>
        </w:rPr>
      </w:pPr>
      <w:r w:rsidRPr="005103EB">
        <w:rPr>
          <w:color w:val="000000"/>
          <w:sz w:val="23"/>
          <w:szCs w:val="23"/>
        </w:rPr>
        <w:t>Předkládá:</w:t>
      </w:r>
      <w:r w:rsidRPr="005103EB">
        <w:rPr>
          <w:color w:val="000000"/>
          <w:sz w:val="23"/>
          <w:szCs w:val="23"/>
        </w:rPr>
        <w:tab/>
      </w:r>
      <w:r w:rsidRPr="005103EB">
        <w:rPr>
          <w:color w:val="000000"/>
          <w:sz w:val="23"/>
          <w:szCs w:val="23"/>
        </w:rPr>
        <w:tab/>
      </w:r>
      <w:r w:rsidRPr="005103EB">
        <w:rPr>
          <w:b/>
          <w:color w:val="000000"/>
          <w:sz w:val="23"/>
          <w:szCs w:val="23"/>
        </w:rPr>
        <w:t>Rada města Prostějova</w:t>
      </w:r>
    </w:p>
    <w:p w:rsidR="00813399" w:rsidRPr="005103EB" w:rsidRDefault="00813399" w:rsidP="00813399">
      <w:pPr>
        <w:rPr>
          <w:b/>
          <w:bCs/>
          <w:color w:val="000000"/>
          <w:sz w:val="23"/>
          <w:szCs w:val="23"/>
        </w:rPr>
      </w:pPr>
      <w:r w:rsidRPr="005103EB">
        <w:rPr>
          <w:b/>
          <w:bCs/>
          <w:color w:val="000000"/>
          <w:sz w:val="23"/>
          <w:szCs w:val="23"/>
        </w:rPr>
        <w:t xml:space="preserve">      </w:t>
      </w:r>
      <w:r w:rsidRPr="005103EB">
        <w:rPr>
          <w:b/>
          <w:bCs/>
          <w:color w:val="000000"/>
          <w:sz w:val="23"/>
          <w:szCs w:val="23"/>
        </w:rPr>
        <w:tab/>
      </w:r>
      <w:r w:rsidRPr="005103EB">
        <w:rPr>
          <w:b/>
          <w:bCs/>
          <w:color w:val="000000"/>
          <w:sz w:val="23"/>
          <w:szCs w:val="23"/>
        </w:rPr>
        <w:tab/>
      </w:r>
      <w:r w:rsidRPr="005103EB">
        <w:rPr>
          <w:b/>
          <w:bCs/>
          <w:color w:val="000000"/>
          <w:sz w:val="23"/>
          <w:szCs w:val="23"/>
        </w:rPr>
        <w:tab/>
        <w:t>RNDr. Alena Rašková</w:t>
      </w:r>
      <w:r>
        <w:rPr>
          <w:b/>
          <w:bCs/>
          <w:color w:val="000000"/>
          <w:sz w:val="23"/>
          <w:szCs w:val="23"/>
        </w:rPr>
        <w:t xml:space="preserve"> v. r.</w:t>
      </w:r>
      <w:r w:rsidRPr="005103EB">
        <w:rPr>
          <w:b/>
          <w:bCs/>
          <w:color w:val="000000"/>
          <w:sz w:val="23"/>
          <w:szCs w:val="23"/>
        </w:rPr>
        <w:t xml:space="preserve">, primátorka města Prostějova </w:t>
      </w:r>
    </w:p>
    <w:p w:rsidR="00813399" w:rsidRPr="005103EB" w:rsidRDefault="00813399" w:rsidP="00813399">
      <w:pPr>
        <w:rPr>
          <w:bCs/>
          <w:color w:val="000000"/>
          <w:sz w:val="23"/>
          <w:szCs w:val="23"/>
        </w:rPr>
      </w:pPr>
    </w:p>
    <w:p w:rsidR="00813399" w:rsidRPr="005103EB" w:rsidRDefault="00813399" w:rsidP="00813399">
      <w:pPr>
        <w:rPr>
          <w:bCs/>
          <w:color w:val="000000"/>
          <w:sz w:val="23"/>
          <w:szCs w:val="23"/>
        </w:rPr>
      </w:pPr>
    </w:p>
    <w:p w:rsidR="00813399" w:rsidRPr="005103EB" w:rsidRDefault="00813399" w:rsidP="00813399">
      <w:pPr>
        <w:rPr>
          <w:color w:val="000000"/>
          <w:sz w:val="23"/>
          <w:szCs w:val="23"/>
        </w:rPr>
      </w:pPr>
      <w:r w:rsidRPr="005103EB">
        <w:rPr>
          <w:color w:val="000000"/>
          <w:sz w:val="23"/>
          <w:szCs w:val="23"/>
        </w:rPr>
        <w:t>Návrh usnesení:</w:t>
      </w:r>
    </w:p>
    <w:p w:rsidR="00813399" w:rsidRPr="005103EB" w:rsidRDefault="00813399" w:rsidP="00813399">
      <w:pPr>
        <w:rPr>
          <w:b/>
          <w:color w:val="000000"/>
          <w:sz w:val="23"/>
          <w:szCs w:val="23"/>
        </w:rPr>
      </w:pPr>
    </w:p>
    <w:p w:rsidR="00813399" w:rsidRPr="005103EB" w:rsidRDefault="00813399" w:rsidP="00813399">
      <w:pPr>
        <w:rPr>
          <w:b/>
          <w:sz w:val="23"/>
          <w:szCs w:val="23"/>
        </w:rPr>
      </w:pPr>
      <w:r w:rsidRPr="005103EB">
        <w:rPr>
          <w:b/>
          <w:sz w:val="23"/>
          <w:szCs w:val="23"/>
        </w:rPr>
        <w:t>Zastupitelstvo města Prostějova</w:t>
      </w:r>
    </w:p>
    <w:p w:rsidR="00813399" w:rsidRPr="005103EB" w:rsidRDefault="00813399" w:rsidP="00813399">
      <w:pPr>
        <w:rPr>
          <w:b/>
          <w:sz w:val="23"/>
          <w:szCs w:val="23"/>
        </w:rPr>
      </w:pPr>
      <w:r w:rsidRPr="005103EB">
        <w:rPr>
          <w:b/>
          <w:sz w:val="23"/>
          <w:szCs w:val="23"/>
        </w:rPr>
        <w:t xml:space="preserve">u d ě l u j e  </w:t>
      </w:r>
    </w:p>
    <w:p w:rsidR="00813399" w:rsidRPr="005103EB" w:rsidRDefault="00813399" w:rsidP="00813399">
      <w:pPr>
        <w:rPr>
          <w:b/>
          <w:sz w:val="23"/>
          <w:szCs w:val="23"/>
        </w:rPr>
      </w:pPr>
      <w:r w:rsidRPr="005103EB">
        <w:rPr>
          <w:b/>
          <w:sz w:val="23"/>
          <w:szCs w:val="23"/>
        </w:rPr>
        <w:t>Ceny města Prostějova za rok 2016 dle důvodové zprávy.</w:t>
      </w:r>
    </w:p>
    <w:p w:rsidR="00813399" w:rsidRPr="005103EB" w:rsidRDefault="00813399" w:rsidP="00813399">
      <w:pPr>
        <w:rPr>
          <w:b/>
          <w:sz w:val="23"/>
          <w:szCs w:val="23"/>
        </w:rPr>
      </w:pPr>
    </w:p>
    <w:p w:rsidR="00813399" w:rsidRPr="005103EB" w:rsidRDefault="00813399" w:rsidP="00813399">
      <w:pPr>
        <w:rPr>
          <w:b/>
          <w:sz w:val="23"/>
          <w:szCs w:val="23"/>
        </w:rPr>
      </w:pPr>
    </w:p>
    <w:p w:rsidR="00813399" w:rsidRPr="005103EB" w:rsidRDefault="00813399" w:rsidP="00813399">
      <w:pPr>
        <w:rPr>
          <w:b/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Default="00813399" w:rsidP="00813399">
      <w:pPr>
        <w:rPr>
          <w:sz w:val="23"/>
          <w:szCs w:val="23"/>
        </w:rPr>
      </w:pPr>
    </w:p>
    <w:p w:rsidR="00813399" w:rsidRPr="005103EB" w:rsidRDefault="00813399" w:rsidP="00813399">
      <w:pPr>
        <w:rPr>
          <w:color w:val="000000"/>
          <w:sz w:val="23"/>
          <w:szCs w:val="23"/>
        </w:rPr>
      </w:pPr>
      <w:r w:rsidRPr="005103EB">
        <w:rPr>
          <w:color w:val="000000"/>
          <w:sz w:val="23"/>
          <w:szCs w:val="23"/>
        </w:rPr>
        <w:t xml:space="preserve">Prostějov </w:t>
      </w:r>
      <w:r>
        <w:rPr>
          <w:color w:val="000000"/>
          <w:sz w:val="23"/>
          <w:szCs w:val="23"/>
        </w:rPr>
        <w:t>22</w:t>
      </w:r>
      <w:r w:rsidRPr="005103EB">
        <w:rPr>
          <w:color w:val="000000"/>
          <w:sz w:val="23"/>
          <w:szCs w:val="23"/>
        </w:rPr>
        <w:t>. 3. 2017</w:t>
      </w:r>
    </w:p>
    <w:p w:rsidR="00813399" w:rsidRDefault="00813399" w:rsidP="00813399">
      <w:pPr>
        <w:ind w:left="1410" w:hanging="1410"/>
        <w:jc w:val="both"/>
        <w:rPr>
          <w:color w:val="000000"/>
          <w:sz w:val="23"/>
          <w:szCs w:val="23"/>
        </w:rPr>
      </w:pPr>
    </w:p>
    <w:p w:rsidR="000574B8" w:rsidRDefault="00813399" w:rsidP="00813399">
      <w:r w:rsidRPr="005103EB">
        <w:rPr>
          <w:color w:val="000000"/>
          <w:sz w:val="23"/>
          <w:szCs w:val="23"/>
        </w:rPr>
        <w:t>Zpracovala:</w:t>
      </w:r>
      <w:r w:rsidRPr="005103EB">
        <w:rPr>
          <w:color w:val="000000"/>
          <w:sz w:val="23"/>
          <w:szCs w:val="23"/>
        </w:rPr>
        <w:tab/>
        <w:t>RNDr. Jaroslava Tatarkovičová</w:t>
      </w:r>
      <w:r>
        <w:rPr>
          <w:color w:val="000000"/>
          <w:sz w:val="23"/>
          <w:szCs w:val="23"/>
        </w:rPr>
        <w:t xml:space="preserve"> v. r.</w:t>
      </w:r>
      <w:r w:rsidRPr="005103EB">
        <w:rPr>
          <w:color w:val="000000"/>
          <w:sz w:val="23"/>
          <w:szCs w:val="23"/>
        </w:rPr>
        <w:t xml:space="preserve">, vedoucí Odboru kancelář primátora </w:t>
      </w:r>
      <w:proofErr w:type="spellStart"/>
      <w:r w:rsidRPr="005103EB">
        <w:rPr>
          <w:color w:val="000000"/>
          <w:sz w:val="23"/>
          <w:szCs w:val="23"/>
        </w:rPr>
        <w:t>MMPv</w:t>
      </w:r>
      <w:proofErr w:type="spellEnd"/>
    </w:p>
    <w:sectPr w:rsidR="0005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99"/>
    <w:rsid w:val="000574B8"/>
    <w:rsid w:val="00073942"/>
    <w:rsid w:val="00813399"/>
    <w:rsid w:val="00B14CFC"/>
    <w:rsid w:val="00C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399"/>
    <w:pPr>
      <w:spacing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3399"/>
    <w:pPr>
      <w:keepNext/>
      <w:jc w:val="both"/>
      <w:outlineLvl w:val="0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3399"/>
    <w:rPr>
      <w:rFonts w:eastAsia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link w:val="BodyText3Char"/>
    <w:rsid w:val="00813399"/>
    <w:rPr>
      <w:b/>
      <w:szCs w:val="20"/>
    </w:rPr>
  </w:style>
  <w:style w:type="character" w:customStyle="1" w:styleId="BodyText3Char">
    <w:name w:val="Body Text 3 Char"/>
    <w:link w:val="Zkladntext31"/>
    <w:rsid w:val="00813399"/>
    <w:rPr>
      <w:rFonts w:eastAsia="Times New Roman" w:cs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399"/>
    <w:pPr>
      <w:spacing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3399"/>
    <w:pPr>
      <w:keepNext/>
      <w:jc w:val="both"/>
      <w:outlineLvl w:val="0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3399"/>
    <w:rPr>
      <w:rFonts w:eastAsia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link w:val="BodyText3Char"/>
    <w:rsid w:val="00813399"/>
    <w:rPr>
      <w:b/>
      <w:szCs w:val="20"/>
    </w:rPr>
  </w:style>
  <w:style w:type="character" w:customStyle="1" w:styleId="BodyText3Char">
    <w:name w:val="Body Text 3 Char"/>
    <w:link w:val="Zkladntext31"/>
    <w:rsid w:val="00813399"/>
    <w:rPr>
      <w:rFonts w:eastAsia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446</Characters>
  <Application>Microsoft Office Word</Application>
  <DocSecurity>0</DocSecurity>
  <Lines>3</Lines>
  <Paragraphs>1</Paragraphs>
  <ScaleCrop>false</ScaleCrop>
  <Company>ATC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Mejzlíková Petra</cp:lastModifiedBy>
  <cp:revision>2</cp:revision>
  <dcterms:created xsi:type="dcterms:W3CDTF">2017-03-23T07:03:00Z</dcterms:created>
  <dcterms:modified xsi:type="dcterms:W3CDTF">2017-03-23T07:10:00Z</dcterms:modified>
</cp:coreProperties>
</file>