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4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824"/>
        <w:gridCol w:w="3107"/>
        <w:gridCol w:w="849"/>
      </w:tblGrid>
      <w:tr w:rsidR="0018132A" w:rsidRPr="0018132A" w:rsidTr="00330B71">
        <w:trPr>
          <w:trHeight w:hRule="exact" w:val="420"/>
        </w:trPr>
        <w:tc>
          <w:tcPr>
            <w:tcW w:w="5086" w:type="dxa"/>
            <w:gridSpan w:val="2"/>
            <w:vAlign w:val="bottom"/>
            <w:hideMark/>
          </w:tcPr>
          <w:p w:rsidR="00330B71" w:rsidRPr="0018132A" w:rsidRDefault="00330B71">
            <w:pPr>
              <w:pStyle w:val="Zkladntext"/>
              <w:ind w:left="-70"/>
              <w:rPr>
                <w:b/>
                <w:sz w:val="28"/>
              </w:rPr>
            </w:pPr>
            <w:r w:rsidRPr="0018132A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  <w:hideMark/>
          </w:tcPr>
          <w:p w:rsidR="00330B71" w:rsidRPr="0018132A" w:rsidRDefault="00330B71">
            <w:pPr>
              <w:pStyle w:val="Zkladntext"/>
              <w:jc w:val="right"/>
            </w:pPr>
            <w:r w:rsidRPr="0018132A">
              <w:t xml:space="preserve">číslo: </w:t>
            </w:r>
          </w:p>
        </w:tc>
        <w:tc>
          <w:tcPr>
            <w:tcW w:w="849" w:type="dxa"/>
            <w:vAlign w:val="bottom"/>
          </w:tcPr>
          <w:p w:rsidR="00330B71" w:rsidRPr="0018132A" w:rsidRDefault="00330B71">
            <w:pPr>
              <w:pStyle w:val="Zkladntext"/>
              <w:jc w:val="right"/>
            </w:pPr>
          </w:p>
        </w:tc>
      </w:tr>
      <w:tr w:rsidR="0018132A" w:rsidRPr="0018132A" w:rsidTr="00330B71">
        <w:trPr>
          <w:trHeight w:val="426"/>
        </w:trPr>
        <w:tc>
          <w:tcPr>
            <w:tcW w:w="9043" w:type="dxa"/>
            <w:gridSpan w:val="4"/>
            <w:vAlign w:val="bottom"/>
            <w:hideMark/>
          </w:tcPr>
          <w:p w:rsidR="00330B71" w:rsidRPr="0018132A" w:rsidRDefault="00330B71">
            <w:pPr>
              <w:pStyle w:val="Zkladntext"/>
              <w:ind w:left="-70"/>
              <w:rPr>
                <w:sz w:val="28"/>
              </w:rPr>
            </w:pPr>
            <w:r w:rsidRPr="0018132A">
              <w:rPr>
                <w:b/>
                <w:sz w:val="28"/>
              </w:rPr>
              <w:t xml:space="preserve">pro zasedání  </w:t>
            </w:r>
          </w:p>
        </w:tc>
      </w:tr>
      <w:tr w:rsidR="0018132A" w:rsidRPr="0018132A" w:rsidTr="00330B71">
        <w:trPr>
          <w:trHeight w:val="470"/>
        </w:trPr>
        <w:tc>
          <w:tcPr>
            <w:tcW w:w="9043" w:type="dxa"/>
            <w:gridSpan w:val="4"/>
            <w:vAlign w:val="bottom"/>
            <w:hideMark/>
          </w:tcPr>
          <w:p w:rsidR="00330B71" w:rsidRPr="0018132A" w:rsidRDefault="00330B71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  <w:r w:rsidRPr="0018132A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Pr="0018132A">
              <w:rPr>
                <w:b/>
                <w:sz w:val="28"/>
              </w:rPr>
              <w:t>27.08.2018</w:t>
            </w:r>
            <w:proofErr w:type="gramEnd"/>
          </w:p>
        </w:tc>
      </w:tr>
      <w:tr w:rsidR="0018132A" w:rsidRPr="0018132A" w:rsidTr="00330B71">
        <w:trPr>
          <w:trHeight w:val="94"/>
        </w:trPr>
        <w:tc>
          <w:tcPr>
            <w:tcW w:w="9043" w:type="dxa"/>
            <w:gridSpan w:val="4"/>
          </w:tcPr>
          <w:p w:rsidR="00330B71" w:rsidRPr="0018132A" w:rsidRDefault="00330B71">
            <w:pPr>
              <w:jc w:val="right"/>
            </w:pPr>
          </w:p>
        </w:tc>
      </w:tr>
      <w:tr w:rsidR="0018132A" w:rsidRPr="0018132A" w:rsidTr="00330B71">
        <w:trPr>
          <w:trHeight w:val="83"/>
        </w:trPr>
        <w:tc>
          <w:tcPr>
            <w:tcW w:w="9043" w:type="dxa"/>
            <w:gridSpan w:val="4"/>
          </w:tcPr>
          <w:p w:rsidR="00330B71" w:rsidRPr="0018132A" w:rsidRDefault="00330B71">
            <w:pPr>
              <w:rPr>
                <w:rFonts w:cs="Arial"/>
                <w:sz w:val="20"/>
              </w:rPr>
            </w:pPr>
          </w:p>
        </w:tc>
      </w:tr>
      <w:tr w:rsidR="0018132A" w:rsidRPr="0018132A" w:rsidTr="00330B71">
        <w:trPr>
          <w:trHeight w:val="351"/>
        </w:trPr>
        <w:tc>
          <w:tcPr>
            <w:tcW w:w="2261" w:type="dxa"/>
            <w:hideMark/>
          </w:tcPr>
          <w:p w:rsidR="00330B71" w:rsidRPr="0018132A" w:rsidRDefault="00330B71">
            <w:pPr>
              <w:pStyle w:val="Textmakra"/>
              <w:tabs>
                <w:tab w:val="clear" w:pos="480"/>
                <w:tab w:val="left" w:pos="708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18132A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6782" w:type="dxa"/>
            <w:gridSpan w:val="3"/>
          </w:tcPr>
          <w:p w:rsidR="00330B71" w:rsidRPr="0018132A" w:rsidRDefault="00554D18">
            <w:pPr>
              <w:jc w:val="both"/>
              <w:rPr>
                <w:rFonts w:cs="Arial"/>
                <w:b/>
                <w:sz w:val="20"/>
              </w:rPr>
            </w:pPr>
            <w:r w:rsidRPr="0018132A">
              <w:rPr>
                <w:rFonts w:cs="Arial"/>
                <w:b/>
                <w:bCs/>
                <w:sz w:val="20"/>
              </w:rPr>
              <w:t>Schválení v</w:t>
            </w:r>
            <w:r w:rsidR="00330B71" w:rsidRPr="0018132A">
              <w:rPr>
                <w:rFonts w:cs="Arial"/>
                <w:b/>
                <w:bCs/>
                <w:sz w:val="20"/>
              </w:rPr>
              <w:t>ýkup</w:t>
            </w:r>
            <w:r w:rsidRPr="0018132A">
              <w:rPr>
                <w:rFonts w:cs="Arial"/>
                <w:b/>
                <w:bCs/>
                <w:sz w:val="20"/>
              </w:rPr>
              <w:t>u</w:t>
            </w:r>
            <w:r w:rsidR="00330B71" w:rsidRPr="0018132A">
              <w:rPr>
                <w:rFonts w:cs="Arial"/>
                <w:b/>
                <w:bCs/>
                <w:sz w:val="20"/>
              </w:rPr>
              <w:t xml:space="preserve"> pozemku </w:t>
            </w:r>
            <w:proofErr w:type="spellStart"/>
            <w:proofErr w:type="gramStart"/>
            <w:r w:rsidR="00330B71" w:rsidRPr="0018132A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="00330B71" w:rsidRPr="0018132A">
              <w:rPr>
                <w:rFonts w:cs="Arial"/>
                <w:b/>
                <w:bCs/>
                <w:sz w:val="20"/>
              </w:rPr>
              <w:t>.</w:t>
            </w:r>
            <w:proofErr w:type="gramEnd"/>
            <w:r w:rsidR="00330B71" w:rsidRPr="0018132A">
              <w:rPr>
                <w:rFonts w:cs="Arial"/>
                <w:b/>
                <w:bCs/>
                <w:sz w:val="20"/>
              </w:rPr>
              <w:t xml:space="preserve"> 3099/5 v </w:t>
            </w:r>
            <w:proofErr w:type="spellStart"/>
            <w:r w:rsidR="00330B71" w:rsidRPr="0018132A">
              <w:rPr>
                <w:rFonts w:cs="Arial"/>
                <w:b/>
                <w:bCs/>
                <w:sz w:val="20"/>
              </w:rPr>
              <w:t>k.ú</w:t>
            </w:r>
            <w:proofErr w:type="spellEnd"/>
            <w:r w:rsidR="00330B71" w:rsidRPr="0018132A">
              <w:rPr>
                <w:rFonts w:cs="Arial"/>
                <w:b/>
                <w:bCs/>
                <w:sz w:val="20"/>
              </w:rPr>
              <w:t>. Ptení a rozpočtové opatření kapitoly 50 – správa a nakládání s majetkem města</w:t>
            </w:r>
          </w:p>
          <w:p w:rsidR="00330B71" w:rsidRPr="0018132A" w:rsidRDefault="00330B71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18132A" w:rsidRPr="0018132A" w:rsidTr="00330B71">
        <w:trPr>
          <w:trHeight w:val="181"/>
        </w:trPr>
        <w:tc>
          <w:tcPr>
            <w:tcW w:w="2261" w:type="dxa"/>
            <w:hideMark/>
          </w:tcPr>
          <w:p w:rsidR="00330B71" w:rsidRPr="0018132A" w:rsidRDefault="00330B71">
            <w:pPr>
              <w:ind w:left="-70"/>
              <w:rPr>
                <w:rFonts w:cs="Arial"/>
                <w:b/>
                <w:sz w:val="20"/>
              </w:rPr>
            </w:pPr>
            <w:r w:rsidRPr="0018132A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6782" w:type="dxa"/>
            <w:gridSpan w:val="3"/>
            <w:hideMark/>
          </w:tcPr>
          <w:p w:rsidR="00330B71" w:rsidRPr="0018132A" w:rsidRDefault="00330B71">
            <w:pPr>
              <w:jc w:val="both"/>
              <w:rPr>
                <w:rFonts w:cs="Arial"/>
                <w:sz w:val="20"/>
              </w:rPr>
            </w:pPr>
            <w:r w:rsidRPr="0018132A">
              <w:rPr>
                <w:rFonts w:cs="Arial"/>
                <w:sz w:val="20"/>
              </w:rPr>
              <w:t>Rada města Prostějova</w:t>
            </w:r>
          </w:p>
        </w:tc>
      </w:tr>
      <w:tr w:rsidR="0018132A" w:rsidRPr="0018132A" w:rsidTr="00330B71">
        <w:trPr>
          <w:trHeight w:val="170"/>
        </w:trPr>
        <w:tc>
          <w:tcPr>
            <w:tcW w:w="2261" w:type="dxa"/>
          </w:tcPr>
          <w:p w:rsidR="00330B71" w:rsidRPr="0018132A" w:rsidRDefault="00330B71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782" w:type="dxa"/>
            <w:gridSpan w:val="3"/>
            <w:hideMark/>
          </w:tcPr>
          <w:p w:rsidR="00330B71" w:rsidRPr="0018132A" w:rsidRDefault="00330B71">
            <w:pPr>
              <w:jc w:val="both"/>
              <w:rPr>
                <w:rFonts w:cs="Arial"/>
                <w:sz w:val="20"/>
              </w:rPr>
            </w:pPr>
            <w:r w:rsidRPr="0018132A">
              <w:rPr>
                <w:rFonts w:cs="Arial"/>
                <w:sz w:val="20"/>
              </w:rPr>
              <w:t>Mgr. Jiří Pospíšil, náměstek primátorky</w:t>
            </w:r>
            <w:r w:rsidR="00C9310F">
              <w:rPr>
                <w:rFonts w:cs="Arial"/>
                <w:sz w:val="20"/>
              </w:rPr>
              <w:t xml:space="preserve">, v. r. </w:t>
            </w:r>
          </w:p>
        </w:tc>
      </w:tr>
      <w:tr w:rsidR="0018132A" w:rsidRPr="0018132A" w:rsidTr="00330B71">
        <w:trPr>
          <w:trHeight w:val="70"/>
        </w:trPr>
        <w:tc>
          <w:tcPr>
            <w:tcW w:w="2261" w:type="dxa"/>
          </w:tcPr>
          <w:p w:rsidR="00330B71" w:rsidRPr="0018132A" w:rsidRDefault="00330B71">
            <w:pPr>
              <w:rPr>
                <w:rFonts w:cs="Arial"/>
                <w:sz w:val="20"/>
              </w:rPr>
            </w:pPr>
          </w:p>
        </w:tc>
        <w:tc>
          <w:tcPr>
            <w:tcW w:w="6782" w:type="dxa"/>
            <w:gridSpan w:val="3"/>
          </w:tcPr>
          <w:p w:rsidR="00330B71" w:rsidRPr="0018132A" w:rsidRDefault="00330B71">
            <w:pPr>
              <w:jc w:val="both"/>
              <w:rPr>
                <w:rFonts w:cs="Arial"/>
                <w:sz w:val="20"/>
              </w:rPr>
            </w:pPr>
          </w:p>
        </w:tc>
      </w:tr>
      <w:tr w:rsidR="0018132A" w:rsidRPr="0018132A" w:rsidTr="00330B71">
        <w:trPr>
          <w:cantSplit/>
          <w:trHeight w:val="80"/>
        </w:trPr>
        <w:tc>
          <w:tcPr>
            <w:tcW w:w="9043" w:type="dxa"/>
            <w:gridSpan w:val="4"/>
          </w:tcPr>
          <w:p w:rsidR="00330B71" w:rsidRPr="0018132A" w:rsidRDefault="00330B71">
            <w:pPr>
              <w:pStyle w:val="Datum"/>
              <w:ind w:left="-70"/>
              <w:rPr>
                <w:rFonts w:cs="Arial"/>
                <w:sz w:val="20"/>
              </w:rPr>
            </w:pPr>
          </w:p>
        </w:tc>
      </w:tr>
    </w:tbl>
    <w:p w:rsidR="00330B71" w:rsidRPr="0018132A" w:rsidRDefault="00330B71" w:rsidP="00330B71">
      <w:pPr>
        <w:pStyle w:val="Zkladntext31"/>
        <w:tabs>
          <w:tab w:val="left" w:pos="374"/>
        </w:tabs>
        <w:jc w:val="both"/>
        <w:rPr>
          <w:rFonts w:ascii="Arial" w:hAnsi="Arial" w:cs="Arial"/>
        </w:rPr>
      </w:pPr>
      <w:r w:rsidRPr="0018132A">
        <w:rPr>
          <w:rFonts w:ascii="Arial" w:hAnsi="Arial" w:cs="Arial"/>
        </w:rPr>
        <w:t>Návrh usnesení:</w:t>
      </w:r>
    </w:p>
    <w:p w:rsidR="00330B71" w:rsidRPr="0018132A" w:rsidRDefault="00330B71" w:rsidP="00330B71">
      <w:pPr>
        <w:pStyle w:val="Zkladntext31"/>
        <w:tabs>
          <w:tab w:val="left" w:pos="374"/>
        </w:tabs>
        <w:jc w:val="both"/>
        <w:rPr>
          <w:rFonts w:ascii="Arial" w:hAnsi="Arial" w:cs="Arial"/>
        </w:rPr>
      </w:pPr>
    </w:p>
    <w:p w:rsidR="00330B71" w:rsidRPr="0018132A" w:rsidRDefault="00330B71" w:rsidP="00330B71">
      <w:pPr>
        <w:pStyle w:val="Zkladntext31"/>
        <w:tabs>
          <w:tab w:val="left" w:pos="374"/>
        </w:tabs>
        <w:jc w:val="both"/>
        <w:rPr>
          <w:rFonts w:ascii="Arial" w:hAnsi="Arial" w:cs="Arial"/>
        </w:rPr>
      </w:pPr>
      <w:r w:rsidRPr="0018132A">
        <w:rPr>
          <w:rFonts w:ascii="Arial" w:hAnsi="Arial" w:cs="Arial"/>
        </w:rPr>
        <w:t xml:space="preserve">Zastupitelstvo města Prostějova  </w:t>
      </w:r>
    </w:p>
    <w:p w:rsidR="00330B71" w:rsidRPr="0018132A" w:rsidRDefault="00330B71" w:rsidP="00330B71">
      <w:pPr>
        <w:tabs>
          <w:tab w:val="left" w:pos="0"/>
        </w:tabs>
        <w:rPr>
          <w:rFonts w:cs="Arial"/>
          <w:b/>
          <w:bCs/>
          <w:sz w:val="20"/>
        </w:rPr>
      </w:pPr>
      <w:r w:rsidRPr="0018132A">
        <w:rPr>
          <w:rFonts w:cs="Arial"/>
          <w:b/>
          <w:bCs/>
          <w:sz w:val="20"/>
        </w:rPr>
        <w:t>s c h v a l u j e</w:t>
      </w:r>
    </w:p>
    <w:p w:rsidR="00330B71" w:rsidRPr="0018132A" w:rsidRDefault="00330B71" w:rsidP="00330B71">
      <w:pPr>
        <w:tabs>
          <w:tab w:val="left" w:pos="0"/>
        </w:tabs>
        <w:rPr>
          <w:rFonts w:cs="Arial"/>
          <w:b/>
          <w:sz w:val="20"/>
        </w:rPr>
      </w:pPr>
      <w:r w:rsidRPr="0018132A">
        <w:rPr>
          <w:rFonts w:cs="Arial"/>
          <w:b/>
          <w:bCs/>
          <w:sz w:val="20"/>
        </w:rPr>
        <w:t>z důvodů uvedených v důvodové zprávě k materiálu:</w:t>
      </w:r>
    </w:p>
    <w:p w:rsidR="00330B71" w:rsidRPr="0018132A" w:rsidRDefault="00330B71" w:rsidP="00330B71">
      <w:pPr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cs="Arial"/>
          <w:b/>
          <w:bCs/>
          <w:sz w:val="20"/>
          <w:lang w:val="x-none"/>
        </w:rPr>
      </w:pPr>
      <w:r w:rsidRPr="0018132A">
        <w:rPr>
          <w:rFonts w:cs="Arial"/>
          <w:b/>
          <w:bCs/>
          <w:sz w:val="20"/>
        </w:rPr>
        <w:t xml:space="preserve">výkup pozemku </w:t>
      </w:r>
      <w:proofErr w:type="spellStart"/>
      <w:proofErr w:type="gramStart"/>
      <w:r w:rsidRPr="0018132A">
        <w:rPr>
          <w:rFonts w:cs="Arial"/>
          <w:b/>
          <w:sz w:val="20"/>
        </w:rPr>
        <w:t>p.č</w:t>
      </w:r>
      <w:proofErr w:type="spellEnd"/>
      <w:r w:rsidRPr="0018132A">
        <w:rPr>
          <w:rFonts w:cs="Arial"/>
          <w:b/>
          <w:sz w:val="20"/>
        </w:rPr>
        <w:t>.</w:t>
      </w:r>
      <w:proofErr w:type="gramEnd"/>
      <w:r w:rsidRPr="0018132A">
        <w:rPr>
          <w:rFonts w:cs="Arial"/>
          <w:b/>
          <w:sz w:val="20"/>
        </w:rPr>
        <w:t xml:space="preserve"> 3099/5 - ostatní plocha o </w:t>
      </w:r>
      <w:r w:rsidRPr="0018132A">
        <w:rPr>
          <w:rFonts w:cs="Arial"/>
          <w:b/>
          <w:bCs/>
          <w:sz w:val="20"/>
        </w:rPr>
        <w:t>výměře 594 m</w:t>
      </w:r>
      <w:r w:rsidRPr="0018132A">
        <w:rPr>
          <w:rFonts w:cs="Arial"/>
          <w:b/>
          <w:bCs/>
          <w:sz w:val="20"/>
          <w:vertAlign w:val="superscript"/>
        </w:rPr>
        <w:t xml:space="preserve">2 </w:t>
      </w:r>
      <w:r w:rsidRPr="0018132A">
        <w:rPr>
          <w:rFonts w:cs="Arial"/>
          <w:b/>
          <w:bCs/>
          <w:sz w:val="20"/>
        </w:rPr>
        <w:t>v </w:t>
      </w:r>
      <w:proofErr w:type="spellStart"/>
      <w:r w:rsidRPr="0018132A">
        <w:rPr>
          <w:rFonts w:cs="Arial"/>
          <w:b/>
          <w:bCs/>
          <w:sz w:val="20"/>
        </w:rPr>
        <w:t>k.ú</w:t>
      </w:r>
      <w:proofErr w:type="spellEnd"/>
      <w:r w:rsidRPr="0018132A">
        <w:rPr>
          <w:rFonts w:cs="Arial"/>
          <w:b/>
          <w:bCs/>
          <w:sz w:val="20"/>
        </w:rPr>
        <w:t>. Ptení od vlastníka tohoto pozemku do vlastnictví Statutárního města Prostějova za kupní cenu ve výši 234.600 Kč, za podmínek dle přiložené Kupní smlouvy č. UZSVM/BPV/1920/2018-BPVM,</w:t>
      </w:r>
    </w:p>
    <w:p w:rsidR="00330B71" w:rsidRPr="0018132A" w:rsidRDefault="00330B71" w:rsidP="00330B71">
      <w:pPr>
        <w:numPr>
          <w:ilvl w:val="0"/>
          <w:numId w:val="1"/>
        </w:numPr>
        <w:ind w:left="284" w:hanging="284"/>
        <w:rPr>
          <w:rFonts w:cs="Arial"/>
          <w:b/>
          <w:bCs/>
          <w:sz w:val="20"/>
        </w:rPr>
      </w:pPr>
      <w:r w:rsidRPr="0018132A">
        <w:rPr>
          <w:rFonts w:cs="Arial"/>
          <w:b/>
          <w:bCs/>
          <w:sz w:val="20"/>
        </w:rPr>
        <w:t xml:space="preserve">rozpočtové opatření, kterým </w:t>
      </w:r>
      <w:proofErr w:type="gramStart"/>
      <w:r w:rsidRPr="0018132A">
        <w:rPr>
          <w:rFonts w:cs="Arial"/>
          <w:b/>
          <w:bCs/>
          <w:sz w:val="20"/>
        </w:rPr>
        <w:t>se</w:t>
      </w:r>
      <w:proofErr w:type="gramEnd"/>
      <w:r w:rsidRPr="0018132A">
        <w:rPr>
          <w:rFonts w:cs="Arial"/>
          <w:b/>
          <w:bCs/>
          <w:sz w:val="20"/>
        </w:rPr>
        <w:t xml:space="preserve">: </w:t>
      </w:r>
    </w:p>
    <w:p w:rsidR="00330B71" w:rsidRPr="0018132A" w:rsidRDefault="00330B71" w:rsidP="00330B71">
      <w:pPr>
        <w:rPr>
          <w:rFonts w:cs="Arial"/>
          <w:b/>
          <w:sz w:val="20"/>
        </w:rPr>
      </w:pPr>
      <w:r w:rsidRPr="0018132A">
        <w:rPr>
          <w:rFonts w:cs="Arial"/>
          <w:b/>
          <w:bCs/>
          <w:sz w:val="20"/>
        </w:rPr>
        <w:t>- zvyšuje rozpočet výdajů</w:t>
      </w:r>
    </w:p>
    <w:tbl>
      <w:tblPr>
        <w:tblW w:w="9230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8"/>
        <w:gridCol w:w="1081"/>
        <w:gridCol w:w="1081"/>
        <w:gridCol w:w="783"/>
        <w:gridCol w:w="851"/>
        <w:gridCol w:w="1716"/>
        <w:gridCol w:w="1700"/>
      </w:tblGrid>
      <w:tr w:rsidR="0018132A" w:rsidRPr="0018132A" w:rsidTr="00330B71">
        <w:trPr>
          <w:cantSplit/>
          <w:trHeight w:val="147"/>
        </w:trPr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Kapitola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ODPA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proofErr w:type="spellStart"/>
            <w:r w:rsidRPr="0018132A">
              <w:rPr>
                <w:rFonts w:cs="Arial"/>
                <w:b/>
                <w:bCs/>
                <w:sz w:val="20"/>
                <w:lang w:eastAsia="en-US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UZ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Organizace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O hodnotu v Kč</w:t>
            </w:r>
          </w:p>
        </w:tc>
      </w:tr>
      <w:tr w:rsidR="0018132A" w:rsidRPr="0018132A" w:rsidTr="00330B71">
        <w:trPr>
          <w:cantSplit/>
          <w:trHeight w:val="208"/>
        </w:trPr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00000000050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006409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6130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1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0500000000000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right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235.600</w:t>
            </w:r>
          </w:p>
        </w:tc>
      </w:tr>
      <w:tr w:rsidR="0018132A" w:rsidRPr="0018132A" w:rsidTr="00330B71">
        <w:trPr>
          <w:cantSplit/>
          <w:trHeight w:val="147"/>
        </w:trPr>
        <w:tc>
          <w:tcPr>
            <w:tcW w:w="923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both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 xml:space="preserve">zvýšení pol. 6130 – pozemky; výkup pozemku </w:t>
            </w:r>
            <w:proofErr w:type="spellStart"/>
            <w:proofErr w:type="gramStart"/>
            <w:r w:rsidRPr="0018132A">
              <w:rPr>
                <w:rFonts w:cs="Arial"/>
                <w:b/>
                <w:bCs/>
                <w:sz w:val="20"/>
                <w:lang w:eastAsia="en-US"/>
              </w:rPr>
              <w:t>p.č</w:t>
            </w:r>
            <w:proofErr w:type="spellEnd"/>
            <w:r w:rsidRPr="0018132A">
              <w:rPr>
                <w:rFonts w:cs="Arial"/>
                <w:b/>
                <w:bCs/>
                <w:sz w:val="20"/>
                <w:lang w:eastAsia="en-US"/>
              </w:rPr>
              <w:t>.</w:t>
            </w:r>
            <w:proofErr w:type="gramEnd"/>
            <w:r w:rsidRPr="0018132A">
              <w:rPr>
                <w:rFonts w:cs="Arial"/>
                <w:b/>
                <w:bCs/>
                <w:sz w:val="20"/>
                <w:lang w:eastAsia="en-US"/>
              </w:rPr>
              <w:t xml:space="preserve"> 3099/5 v </w:t>
            </w:r>
            <w:proofErr w:type="spellStart"/>
            <w:r w:rsidRPr="0018132A">
              <w:rPr>
                <w:rFonts w:cs="Arial"/>
                <w:b/>
                <w:bCs/>
                <w:sz w:val="20"/>
                <w:lang w:eastAsia="en-US"/>
              </w:rPr>
              <w:t>k.ú</w:t>
            </w:r>
            <w:proofErr w:type="spellEnd"/>
            <w:r w:rsidRPr="0018132A">
              <w:rPr>
                <w:rFonts w:cs="Arial"/>
                <w:b/>
                <w:bCs/>
                <w:sz w:val="20"/>
                <w:lang w:eastAsia="en-US"/>
              </w:rPr>
              <w:t xml:space="preserve">. Ptení (kupní cena a správní poplatek spojený s podáním návrhu na povolení vkladu vlastnického práva do katastru nemovitostí) </w:t>
            </w:r>
          </w:p>
        </w:tc>
      </w:tr>
    </w:tbl>
    <w:p w:rsidR="00330B71" w:rsidRPr="0018132A" w:rsidRDefault="00330B71" w:rsidP="00330B71">
      <w:pPr>
        <w:tabs>
          <w:tab w:val="left" w:pos="213"/>
          <w:tab w:val="left" w:pos="9142"/>
        </w:tabs>
        <w:rPr>
          <w:rFonts w:cs="Arial"/>
          <w:b/>
          <w:bCs/>
          <w:sz w:val="20"/>
        </w:rPr>
      </w:pPr>
      <w:r w:rsidRPr="0018132A">
        <w:rPr>
          <w:rFonts w:cs="Arial"/>
          <w:b/>
          <w:bCs/>
          <w:sz w:val="20"/>
        </w:rPr>
        <w:t>- snižuje stav rezerv města</w:t>
      </w:r>
    </w:p>
    <w:tbl>
      <w:tblPr>
        <w:tblW w:w="9231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8"/>
        <w:gridCol w:w="1081"/>
        <w:gridCol w:w="1081"/>
        <w:gridCol w:w="783"/>
        <w:gridCol w:w="851"/>
        <w:gridCol w:w="1698"/>
        <w:gridCol w:w="1719"/>
      </w:tblGrid>
      <w:tr w:rsidR="0018132A" w:rsidRPr="0018132A" w:rsidTr="00554D18">
        <w:trPr>
          <w:cantSplit/>
          <w:trHeight w:val="147"/>
        </w:trPr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Kapitola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ODPA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proofErr w:type="spellStart"/>
            <w:r w:rsidRPr="0018132A">
              <w:rPr>
                <w:rFonts w:cs="Arial"/>
                <w:b/>
                <w:bCs/>
                <w:sz w:val="20"/>
                <w:lang w:eastAsia="en-US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UZ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Organizace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O hodnotu v Kč</w:t>
            </w:r>
          </w:p>
        </w:tc>
      </w:tr>
      <w:tr w:rsidR="0018132A" w:rsidRPr="0018132A" w:rsidTr="00554D18">
        <w:trPr>
          <w:cantSplit/>
          <w:trHeight w:val="147"/>
        </w:trPr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0000000070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0700000000000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right"/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235.600</w:t>
            </w:r>
          </w:p>
        </w:tc>
      </w:tr>
      <w:tr w:rsidR="00330B71" w:rsidRPr="0018132A" w:rsidTr="00554D18">
        <w:trPr>
          <w:cantSplit/>
          <w:trHeight w:val="147"/>
        </w:trPr>
        <w:tc>
          <w:tcPr>
            <w:tcW w:w="923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rPr>
                <w:rFonts w:cs="Arial"/>
                <w:b/>
                <w:bCs/>
                <w:sz w:val="20"/>
                <w:lang w:eastAsia="en-US"/>
              </w:rPr>
            </w:pPr>
            <w:r w:rsidRPr="0018132A">
              <w:rPr>
                <w:rFonts w:cs="Arial"/>
                <w:b/>
                <w:bCs/>
                <w:sz w:val="20"/>
                <w:lang w:eastAsia="en-US"/>
              </w:rPr>
              <w:t>snížení pol. 8115 – Fond rezerv a rozvoje</w:t>
            </w:r>
          </w:p>
        </w:tc>
      </w:tr>
    </w:tbl>
    <w:p w:rsidR="00330B71" w:rsidRPr="0018132A" w:rsidRDefault="00330B71" w:rsidP="00330B71">
      <w:pPr>
        <w:rPr>
          <w:rFonts w:cs="Arial"/>
          <w:b/>
          <w:bCs/>
          <w:sz w:val="20"/>
        </w:rPr>
      </w:pPr>
    </w:p>
    <w:p w:rsidR="003D17E4" w:rsidRPr="0018132A" w:rsidRDefault="003D17E4" w:rsidP="00330B71">
      <w:pPr>
        <w:rPr>
          <w:rFonts w:cs="Arial"/>
          <w:b/>
          <w:bCs/>
          <w:sz w:val="20"/>
        </w:rPr>
      </w:pPr>
    </w:p>
    <w:p w:rsidR="00330B71" w:rsidRPr="0018132A" w:rsidRDefault="00330B71" w:rsidP="00330B71">
      <w:pPr>
        <w:pStyle w:val="Zkladntext3"/>
      </w:pPr>
      <w:r w:rsidRPr="0018132A">
        <w:t>Důvodová zpráva:</w:t>
      </w:r>
    </w:p>
    <w:p w:rsidR="00330B71" w:rsidRPr="0018132A" w:rsidRDefault="00330B71" w:rsidP="00330B71">
      <w:pPr>
        <w:jc w:val="both"/>
        <w:rPr>
          <w:rFonts w:cs="Arial"/>
          <w:sz w:val="20"/>
        </w:rPr>
      </w:pPr>
    </w:p>
    <w:p w:rsidR="00330B71" w:rsidRPr="0018132A" w:rsidRDefault="00330B71" w:rsidP="00330B71">
      <w:pPr>
        <w:jc w:val="both"/>
        <w:rPr>
          <w:rFonts w:cs="Arial"/>
          <w:sz w:val="20"/>
        </w:rPr>
      </w:pPr>
      <w:r w:rsidRPr="0018132A">
        <w:rPr>
          <w:rFonts w:cs="Arial"/>
          <w:sz w:val="20"/>
        </w:rPr>
        <w:t xml:space="preserve">Úřad pro zastupování státu ve věcech majetkových, Územní pracoviště Brno, Odbor odloučené pracoviště Prostějov (dále jen „Úřad“), který je příslušný hospodařit s majetkem státu, nabídl dne 04.05.2016 Statutárnímu městu Prostějov k prodeji pozemek </w:t>
      </w:r>
      <w:proofErr w:type="spellStart"/>
      <w:proofErr w:type="gramStart"/>
      <w:r w:rsidRPr="0018132A">
        <w:rPr>
          <w:rFonts w:cs="Arial"/>
          <w:sz w:val="20"/>
        </w:rPr>
        <w:t>p.č</w:t>
      </w:r>
      <w:proofErr w:type="spellEnd"/>
      <w:r w:rsidRPr="0018132A">
        <w:rPr>
          <w:rFonts w:cs="Arial"/>
          <w:sz w:val="20"/>
        </w:rPr>
        <w:t>.</w:t>
      </w:r>
      <w:proofErr w:type="gramEnd"/>
      <w:r w:rsidRPr="0018132A">
        <w:rPr>
          <w:rFonts w:cs="Arial"/>
          <w:sz w:val="20"/>
        </w:rPr>
        <w:t xml:space="preserve"> 3099/5 – ostatní plocha o výměře 594 m</w:t>
      </w:r>
      <w:r w:rsidRPr="0018132A">
        <w:rPr>
          <w:rFonts w:cs="Arial"/>
          <w:sz w:val="20"/>
          <w:vertAlign w:val="superscript"/>
        </w:rPr>
        <w:t>2</w:t>
      </w:r>
      <w:r w:rsidRPr="0018132A">
        <w:rPr>
          <w:rFonts w:cs="Arial"/>
          <w:sz w:val="20"/>
        </w:rPr>
        <w:t xml:space="preserve"> v </w:t>
      </w:r>
      <w:proofErr w:type="spellStart"/>
      <w:r w:rsidRPr="0018132A">
        <w:rPr>
          <w:rFonts w:cs="Arial"/>
          <w:sz w:val="20"/>
        </w:rPr>
        <w:t>k.ú</w:t>
      </w:r>
      <w:proofErr w:type="spellEnd"/>
      <w:r w:rsidRPr="0018132A">
        <w:rPr>
          <w:rFonts w:cs="Arial"/>
          <w:sz w:val="20"/>
        </w:rPr>
        <w:t xml:space="preserve">. Ptení. Úplatný převod bude uskutečněn z vlastnictví České republiky, s příslušností hospodařit s majetkem státu pro Úřad pro zastupování státu ve věcech majetkových, se sídlem Rašínovo nábřeží 390/42, Praha 2 – Nové Město, PSČ 128 00, IČ 697 97 111, do vlastnictví Statutárního města Prostějova. </w:t>
      </w:r>
    </w:p>
    <w:p w:rsidR="00DB712A" w:rsidRPr="0018132A" w:rsidRDefault="00330B71" w:rsidP="00330B71">
      <w:pPr>
        <w:jc w:val="both"/>
        <w:rPr>
          <w:rFonts w:cs="Arial"/>
          <w:bCs/>
          <w:sz w:val="20"/>
        </w:rPr>
      </w:pPr>
      <w:r w:rsidRPr="0018132A">
        <w:rPr>
          <w:rFonts w:cs="Arial"/>
          <w:bCs/>
          <w:sz w:val="20"/>
        </w:rPr>
        <w:t xml:space="preserve">Pozemek </w:t>
      </w:r>
      <w:proofErr w:type="spellStart"/>
      <w:proofErr w:type="gramStart"/>
      <w:r w:rsidRPr="0018132A">
        <w:rPr>
          <w:rFonts w:cs="Arial"/>
          <w:bCs/>
          <w:sz w:val="20"/>
        </w:rPr>
        <w:t>p.č</w:t>
      </w:r>
      <w:proofErr w:type="spellEnd"/>
      <w:r w:rsidRPr="0018132A">
        <w:rPr>
          <w:rFonts w:cs="Arial"/>
          <w:bCs/>
          <w:sz w:val="20"/>
        </w:rPr>
        <w:t>.</w:t>
      </w:r>
      <w:proofErr w:type="gramEnd"/>
      <w:r w:rsidRPr="0018132A">
        <w:rPr>
          <w:rFonts w:cs="Arial"/>
          <w:bCs/>
          <w:sz w:val="20"/>
        </w:rPr>
        <w:t xml:space="preserve"> 3099/5 v </w:t>
      </w:r>
      <w:proofErr w:type="spellStart"/>
      <w:r w:rsidRPr="0018132A">
        <w:rPr>
          <w:rFonts w:cs="Arial"/>
          <w:bCs/>
          <w:sz w:val="20"/>
        </w:rPr>
        <w:t>k.ú</w:t>
      </w:r>
      <w:proofErr w:type="spellEnd"/>
      <w:r w:rsidRPr="0018132A">
        <w:rPr>
          <w:rFonts w:cs="Arial"/>
          <w:bCs/>
          <w:sz w:val="20"/>
        </w:rPr>
        <w:t xml:space="preserve">. Ptení je užíván nájemcem hájenky Ptení </w:t>
      </w:r>
      <w:proofErr w:type="gramStart"/>
      <w:r w:rsidRPr="0018132A">
        <w:rPr>
          <w:rFonts w:cs="Arial"/>
          <w:bCs/>
          <w:sz w:val="20"/>
        </w:rPr>
        <w:t>č.p.</w:t>
      </w:r>
      <w:proofErr w:type="gramEnd"/>
      <w:r w:rsidRPr="0018132A">
        <w:rPr>
          <w:rFonts w:cs="Arial"/>
          <w:bCs/>
          <w:sz w:val="20"/>
        </w:rPr>
        <w:t xml:space="preserve"> 114 na základě Smlouvy o nájmu nemovité věci č. UZSVM/BPV/811/2018-BPVM ze dne 03.07.2018. Výše nájemného činí 10.240 Kč ročně. Výše uvedený pozemek slouží jako jediná přístupová cesta k tomuto objektu a jako </w:t>
      </w:r>
      <w:proofErr w:type="spellStart"/>
      <w:r w:rsidRPr="0018132A">
        <w:rPr>
          <w:rFonts w:cs="Arial"/>
          <w:bCs/>
          <w:sz w:val="20"/>
        </w:rPr>
        <w:t>předzahrada</w:t>
      </w:r>
      <w:proofErr w:type="spellEnd"/>
      <w:r w:rsidRPr="0018132A">
        <w:rPr>
          <w:rFonts w:cs="Arial"/>
          <w:bCs/>
          <w:sz w:val="20"/>
        </w:rPr>
        <w:t xml:space="preserve">. Nájemcem hájenky Ptení </w:t>
      </w:r>
      <w:proofErr w:type="gramStart"/>
      <w:r w:rsidRPr="0018132A">
        <w:rPr>
          <w:rFonts w:cs="Arial"/>
          <w:bCs/>
          <w:sz w:val="20"/>
        </w:rPr>
        <w:t>č.p.</w:t>
      </w:r>
      <w:proofErr w:type="gramEnd"/>
      <w:r w:rsidRPr="0018132A">
        <w:rPr>
          <w:rFonts w:cs="Arial"/>
          <w:bCs/>
          <w:sz w:val="20"/>
        </w:rPr>
        <w:t xml:space="preserve"> 114, která je ve vlastnictví Statutárního města Prostějova, je společnost Lesy města Prostějova, s.r.o., se sídlem Prostějov, Školní 3643/4, PSČ: 796 01, IČ: 253 21 692, která tuto hájenku užívá na základě Nájemní smlouvy č. NS/OPK/01/97 ze dne </w:t>
      </w:r>
      <w:proofErr w:type="gramStart"/>
      <w:r w:rsidRPr="0018132A">
        <w:rPr>
          <w:rFonts w:cs="Arial"/>
          <w:bCs/>
          <w:sz w:val="20"/>
        </w:rPr>
        <w:t>21.01.1997</w:t>
      </w:r>
      <w:proofErr w:type="gramEnd"/>
      <w:r w:rsidRPr="0018132A">
        <w:rPr>
          <w:rFonts w:cs="Arial"/>
          <w:bCs/>
          <w:sz w:val="20"/>
        </w:rPr>
        <w:t xml:space="preserve">. Převodem předmětného pozemku do vlastnictví Statutárního města Prostějova tak vznikne funkční celek, který zajistí ideální předpoklady pro provoz objektu hájenky Ptení </w:t>
      </w:r>
      <w:proofErr w:type="gramStart"/>
      <w:r w:rsidRPr="0018132A">
        <w:rPr>
          <w:rFonts w:cs="Arial"/>
          <w:bCs/>
          <w:sz w:val="20"/>
        </w:rPr>
        <w:t>č.p.</w:t>
      </w:r>
      <w:proofErr w:type="gramEnd"/>
      <w:r w:rsidRPr="0018132A">
        <w:rPr>
          <w:rFonts w:cs="Arial"/>
          <w:bCs/>
          <w:sz w:val="20"/>
        </w:rPr>
        <w:t xml:space="preserve"> 114 na pozemku st. </w:t>
      </w:r>
      <w:proofErr w:type="spellStart"/>
      <w:r w:rsidRPr="0018132A">
        <w:rPr>
          <w:rFonts w:cs="Arial"/>
          <w:bCs/>
          <w:sz w:val="20"/>
        </w:rPr>
        <w:t>p.č</w:t>
      </w:r>
      <w:proofErr w:type="spellEnd"/>
      <w:r w:rsidRPr="0018132A">
        <w:rPr>
          <w:rFonts w:cs="Arial"/>
          <w:bCs/>
          <w:sz w:val="20"/>
        </w:rPr>
        <w:t>. 275 v </w:t>
      </w:r>
      <w:proofErr w:type="spellStart"/>
      <w:r w:rsidRPr="0018132A">
        <w:rPr>
          <w:rFonts w:cs="Arial"/>
          <w:bCs/>
          <w:sz w:val="20"/>
        </w:rPr>
        <w:t>k.ú</w:t>
      </w:r>
      <w:proofErr w:type="spellEnd"/>
      <w:r w:rsidRPr="0018132A">
        <w:rPr>
          <w:rFonts w:cs="Arial"/>
          <w:bCs/>
          <w:sz w:val="20"/>
        </w:rPr>
        <w:t xml:space="preserve">. Ptení a souvisejících pozemků. </w:t>
      </w:r>
    </w:p>
    <w:p w:rsidR="00330B71" w:rsidRPr="0018132A" w:rsidRDefault="00330B71" w:rsidP="00330B71">
      <w:pPr>
        <w:jc w:val="both"/>
        <w:rPr>
          <w:rFonts w:cs="Arial"/>
          <w:sz w:val="20"/>
        </w:rPr>
      </w:pPr>
      <w:r w:rsidRPr="0018132A">
        <w:rPr>
          <w:rFonts w:cs="Arial"/>
          <w:bCs/>
          <w:sz w:val="20"/>
        </w:rPr>
        <w:t xml:space="preserve">Záležitost je řešena pod </w:t>
      </w:r>
      <w:proofErr w:type="spellStart"/>
      <w:proofErr w:type="gramStart"/>
      <w:r w:rsidRPr="0018132A">
        <w:rPr>
          <w:rFonts w:cs="Arial"/>
          <w:bCs/>
          <w:sz w:val="20"/>
        </w:rPr>
        <w:t>sp.zn</w:t>
      </w:r>
      <w:proofErr w:type="spellEnd"/>
      <w:r w:rsidRPr="0018132A">
        <w:rPr>
          <w:rFonts w:cs="Arial"/>
          <w:bCs/>
          <w:sz w:val="20"/>
        </w:rPr>
        <w:t>.</w:t>
      </w:r>
      <w:proofErr w:type="gramEnd"/>
      <w:r w:rsidRPr="0018132A">
        <w:rPr>
          <w:rFonts w:cs="Arial"/>
          <w:bCs/>
          <w:sz w:val="20"/>
        </w:rPr>
        <w:t xml:space="preserve"> OSUMM 79/2014.    </w:t>
      </w:r>
    </w:p>
    <w:p w:rsidR="00330B71" w:rsidRPr="0018132A" w:rsidRDefault="00330B71" w:rsidP="00330B71">
      <w:pPr>
        <w:jc w:val="both"/>
        <w:rPr>
          <w:rFonts w:cs="Arial"/>
          <w:sz w:val="20"/>
        </w:rPr>
      </w:pPr>
    </w:p>
    <w:p w:rsidR="00330B71" w:rsidRPr="0018132A" w:rsidRDefault="00330B71" w:rsidP="00330B71">
      <w:pPr>
        <w:jc w:val="both"/>
        <w:rPr>
          <w:rFonts w:cs="Arial"/>
          <w:sz w:val="20"/>
        </w:rPr>
      </w:pPr>
      <w:r w:rsidRPr="0018132A">
        <w:rPr>
          <w:rFonts w:cs="Arial"/>
          <w:b/>
          <w:sz w:val="20"/>
        </w:rPr>
        <w:t xml:space="preserve">Rada města Prostějova </w:t>
      </w:r>
      <w:r w:rsidRPr="0018132A">
        <w:rPr>
          <w:rFonts w:cs="Arial"/>
          <w:sz w:val="20"/>
        </w:rPr>
        <w:t xml:space="preserve">usnesením č. 6728 ze dne 28.07.2016 materiál č. 18.19 Výkup pozemku </w:t>
      </w:r>
      <w:proofErr w:type="spellStart"/>
      <w:proofErr w:type="gramStart"/>
      <w:r w:rsidRPr="0018132A">
        <w:rPr>
          <w:rFonts w:cs="Arial"/>
          <w:sz w:val="20"/>
        </w:rPr>
        <w:t>p.č</w:t>
      </w:r>
      <w:proofErr w:type="spellEnd"/>
      <w:r w:rsidRPr="0018132A">
        <w:rPr>
          <w:rFonts w:cs="Arial"/>
          <w:sz w:val="20"/>
        </w:rPr>
        <w:t>.</w:t>
      </w:r>
      <w:proofErr w:type="gramEnd"/>
      <w:r w:rsidRPr="0018132A">
        <w:rPr>
          <w:rFonts w:cs="Arial"/>
          <w:sz w:val="20"/>
        </w:rPr>
        <w:t xml:space="preserve"> 3099/5 v </w:t>
      </w:r>
      <w:proofErr w:type="spellStart"/>
      <w:r w:rsidRPr="0018132A">
        <w:rPr>
          <w:rFonts w:cs="Arial"/>
          <w:sz w:val="20"/>
        </w:rPr>
        <w:t>k.ú</w:t>
      </w:r>
      <w:proofErr w:type="spellEnd"/>
      <w:r w:rsidRPr="0018132A">
        <w:rPr>
          <w:rFonts w:cs="Arial"/>
          <w:sz w:val="20"/>
        </w:rPr>
        <w:t xml:space="preserve">. Ptení a ROZOP kapitoly 50 </w:t>
      </w:r>
      <w:r w:rsidRPr="0018132A">
        <w:rPr>
          <w:rFonts w:cs="Arial"/>
          <w:b/>
          <w:sz w:val="20"/>
        </w:rPr>
        <w:t xml:space="preserve">odložila </w:t>
      </w:r>
      <w:r w:rsidRPr="0018132A">
        <w:rPr>
          <w:rFonts w:cs="Arial"/>
          <w:sz w:val="20"/>
        </w:rPr>
        <w:t xml:space="preserve">s tím, že je potřeba doložit vyjádření Ing. Tomáše Vrby, jednatele společnosti Lesy města Prostějova, s.r.o.. </w:t>
      </w:r>
    </w:p>
    <w:p w:rsidR="00330B71" w:rsidRPr="0018132A" w:rsidRDefault="00330B71" w:rsidP="00330B71">
      <w:pPr>
        <w:jc w:val="both"/>
        <w:rPr>
          <w:rFonts w:cs="Arial"/>
          <w:b/>
          <w:sz w:val="20"/>
        </w:rPr>
      </w:pPr>
    </w:p>
    <w:p w:rsidR="00330B71" w:rsidRPr="0018132A" w:rsidRDefault="00330B71" w:rsidP="00330B71">
      <w:pPr>
        <w:jc w:val="both"/>
        <w:rPr>
          <w:rFonts w:cs="Arial"/>
          <w:b/>
          <w:sz w:val="20"/>
        </w:rPr>
      </w:pPr>
      <w:r w:rsidRPr="0018132A">
        <w:rPr>
          <w:rFonts w:cs="Arial"/>
          <w:b/>
          <w:sz w:val="20"/>
        </w:rPr>
        <w:lastRenderedPageBreak/>
        <w:t xml:space="preserve">Společnost Lesy města Prostějova, s.r.o., nemá námitek </w:t>
      </w:r>
      <w:r w:rsidRPr="0018132A">
        <w:rPr>
          <w:rFonts w:cs="Arial"/>
          <w:sz w:val="20"/>
        </w:rPr>
        <w:t>k výkupu výše uvedeného pozemku.</w:t>
      </w:r>
      <w:r w:rsidRPr="0018132A">
        <w:rPr>
          <w:rFonts w:cs="Arial"/>
          <w:b/>
          <w:sz w:val="20"/>
        </w:rPr>
        <w:t xml:space="preserve"> </w:t>
      </w:r>
    </w:p>
    <w:p w:rsidR="00330B71" w:rsidRPr="0018132A" w:rsidRDefault="00330B71" w:rsidP="00330B71">
      <w:pPr>
        <w:jc w:val="both"/>
        <w:rPr>
          <w:rFonts w:cs="Arial"/>
          <w:sz w:val="20"/>
        </w:rPr>
      </w:pPr>
    </w:p>
    <w:p w:rsidR="00330B71" w:rsidRPr="0018132A" w:rsidRDefault="00330B71" w:rsidP="00330B71">
      <w:pPr>
        <w:jc w:val="both"/>
        <w:rPr>
          <w:rFonts w:cs="Arial"/>
          <w:sz w:val="20"/>
        </w:rPr>
      </w:pPr>
      <w:r w:rsidRPr="0018132A">
        <w:rPr>
          <w:rFonts w:cs="Arial"/>
          <w:sz w:val="20"/>
        </w:rPr>
        <w:t xml:space="preserve">Dne </w:t>
      </w:r>
      <w:proofErr w:type="gramStart"/>
      <w:r w:rsidRPr="0018132A">
        <w:rPr>
          <w:rFonts w:cs="Arial"/>
          <w:sz w:val="20"/>
        </w:rPr>
        <w:t>10.08.2018</w:t>
      </w:r>
      <w:proofErr w:type="gramEnd"/>
      <w:r w:rsidRPr="0018132A">
        <w:rPr>
          <w:rFonts w:cs="Arial"/>
          <w:sz w:val="20"/>
        </w:rPr>
        <w:t xml:space="preserve"> Úřad předložil Odboru správy a údržby majetku města ke schválení a podpisu kupní smlouvu s kupní cenou 234.600 Kč. Smlouvu Úřad předložil až po uzavření Smlouvy o nájmu nemovité věci č. UZSVM/BPV/811/2018-BPVM se společností Lesy města Prostějova, s.r.o.    </w:t>
      </w:r>
    </w:p>
    <w:p w:rsidR="00330B71" w:rsidRPr="0018132A" w:rsidRDefault="00330B71" w:rsidP="00330B71">
      <w:pPr>
        <w:jc w:val="both"/>
        <w:rPr>
          <w:rFonts w:cs="Arial"/>
          <w:b/>
          <w:sz w:val="20"/>
        </w:rPr>
      </w:pPr>
      <w:r w:rsidRPr="0018132A">
        <w:rPr>
          <w:rFonts w:cs="Arial"/>
          <w:b/>
          <w:sz w:val="20"/>
        </w:rPr>
        <w:t xml:space="preserve"> </w:t>
      </w:r>
    </w:p>
    <w:p w:rsidR="00330B71" w:rsidRPr="0018132A" w:rsidRDefault="00330B71" w:rsidP="00330B71">
      <w:pPr>
        <w:jc w:val="both"/>
        <w:rPr>
          <w:rFonts w:cs="Arial"/>
          <w:sz w:val="20"/>
        </w:rPr>
      </w:pPr>
      <w:r w:rsidRPr="0018132A">
        <w:rPr>
          <w:rFonts w:cs="Arial"/>
          <w:b/>
          <w:sz w:val="20"/>
        </w:rPr>
        <w:t>Rada města Prostějova</w:t>
      </w:r>
      <w:r w:rsidRPr="0018132A">
        <w:rPr>
          <w:rFonts w:cs="Arial"/>
          <w:sz w:val="20"/>
        </w:rPr>
        <w:t xml:space="preserve"> dne </w:t>
      </w:r>
      <w:proofErr w:type="gramStart"/>
      <w:r w:rsidRPr="0018132A">
        <w:rPr>
          <w:rFonts w:cs="Arial"/>
          <w:sz w:val="20"/>
        </w:rPr>
        <w:t>16.08.2018</w:t>
      </w:r>
      <w:proofErr w:type="gramEnd"/>
      <w:r w:rsidRPr="0018132A">
        <w:rPr>
          <w:rFonts w:cs="Arial"/>
          <w:sz w:val="20"/>
        </w:rPr>
        <w:t xml:space="preserve"> </w:t>
      </w:r>
      <w:r w:rsidRPr="0018132A">
        <w:rPr>
          <w:rFonts w:cs="Arial"/>
          <w:b/>
          <w:sz w:val="20"/>
        </w:rPr>
        <w:t xml:space="preserve">doporučila </w:t>
      </w:r>
      <w:r w:rsidRPr="0018132A">
        <w:rPr>
          <w:rFonts w:cs="Arial"/>
          <w:sz w:val="20"/>
        </w:rPr>
        <w:t xml:space="preserve">Zastupitelstvu města Prostějova </w:t>
      </w:r>
      <w:r w:rsidRPr="0018132A">
        <w:rPr>
          <w:rFonts w:cs="Arial"/>
          <w:b/>
          <w:bCs/>
          <w:sz w:val="20"/>
        </w:rPr>
        <w:t xml:space="preserve">schválit </w:t>
      </w:r>
      <w:r w:rsidRPr="0018132A">
        <w:rPr>
          <w:rFonts w:cs="Arial"/>
          <w:bCs/>
          <w:sz w:val="20"/>
        </w:rPr>
        <w:t>z důvodů uvedených v důvodové zprávě k materiálu:</w:t>
      </w:r>
    </w:p>
    <w:p w:rsidR="00330B71" w:rsidRPr="0018132A" w:rsidRDefault="00330B71" w:rsidP="00554D18">
      <w:pPr>
        <w:numPr>
          <w:ilvl w:val="0"/>
          <w:numId w:val="3"/>
        </w:numPr>
        <w:tabs>
          <w:tab w:val="left" w:pos="284"/>
        </w:tabs>
        <w:ind w:left="284" w:hanging="284"/>
        <w:jc w:val="both"/>
        <w:rPr>
          <w:rFonts w:cs="Arial"/>
          <w:bCs/>
          <w:sz w:val="20"/>
          <w:lang w:val="x-none"/>
        </w:rPr>
      </w:pPr>
      <w:r w:rsidRPr="0018132A">
        <w:rPr>
          <w:rFonts w:cs="Arial"/>
          <w:bCs/>
          <w:sz w:val="20"/>
        </w:rPr>
        <w:t xml:space="preserve">výkup pozemku </w:t>
      </w:r>
      <w:proofErr w:type="spellStart"/>
      <w:proofErr w:type="gramStart"/>
      <w:r w:rsidRPr="0018132A">
        <w:rPr>
          <w:rFonts w:cs="Arial"/>
          <w:sz w:val="20"/>
        </w:rPr>
        <w:t>p.č</w:t>
      </w:r>
      <w:proofErr w:type="spellEnd"/>
      <w:r w:rsidRPr="0018132A">
        <w:rPr>
          <w:rFonts w:cs="Arial"/>
          <w:sz w:val="20"/>
        </w:rPr>
        <w:t>.</w:t>
      </w:r>
      <w:proofErr w:type="gramEnd"/>
      <w:r w:rsidRPr="0018132A">
        <w:rPr>
          <w:rFonts w:cs="Arial"/>
          <w:sz w:val="20"/>
        </w:rPr>
        <w:t xml:space="preserve"> 3099/5 - ostatní plocha o </w:t>
      </w:r>
      <w:r w:rsidRPr="0018132A">
        <w:rPr>
          <w:rFonts w:cs="Arial"/>
          <w:bCs/>
          <w:sz w:val="20"/>
        </w:rPr>
        <w:t>výměře 594 m</w:t>
      </w:r>
      <w:r w:rsidRPr="0018132A">
        <w:rPr>
          <w:rFonts w:cs="Arial"/>
          <w:bCs/>
          <w:sz w:val="20"/>
          <w:vertAlign w:val="superscript"/>
        </w:rPr>
        <w:t xml:space="preserve">2 </w:t>
      </w:r>
      <w:r w:rsidRPr="0018132A">
        <w:rPr>
          <w:rFonts w:cs="Arial"/>
          <w:bCs/>
          <w:sz w:val="20"/>
        </w:rPr>
        <w:t>v </w:t>
      </w:r>
      <w:proofErr w:type="spellStart"/>
      <w:r w:rsidRPr="0018132A">
        <w:rPr>
          <w:rFonts w:cs="Arial"/>
          <w:bCs/>
          <w:sz w:val="20"/>
        </w:rPr>
        <w:t>k.ú</w:t>
      </w:r>
      <w:proofErr w:type="spellEnd"/>
      <w:r w:rsidRPr="0018132A">
        <w:rPr>
          <w:rFonts w:cs="Arial"/>
          <w:bCs/>
          <w:sz w:val="20"/>
        </w:rPr>
        <w:t>. Ptení od vlastníka tohoto pozemku do vlastnictví Statutárního města Prostějova za kupní cenu ve výši 234.600 Kč, za podmínek dle přiložené Kupní smlouvy č. UZSVM/BPV/1920/2018-BPVM,</w:t>
      </w:r>
    </w:p>
    <w:p w:rsidR="00330B71" w:rsidRPr="0018132A" w:rsidRDefault="00330B71" w:rsidP="00330B71">
      <w:pPr>
        <w:numPr>
          <w:ilvl w:val="0"/>
          <w:numId w:val="3"/>
        </w:numPr>
        <w:ind w:left="284" w:hanging="284"/>
        <w:rPr>
          <w:rFonts w:cs="Arial"/>
          <w:bCs/>
          <w:sz w:val="20"/>
        </w:rPr>
      </w:pPr>
      <w:r w:rsidRPr="0018132A">
        <w:rPr>
          <w:rFonts w:cs="Arial"/>
          <w:bCs/>
          <w:sz w:val="20"/>
        </w:rPr>
        <w:t xml:space="preserve">rozpočtové opatření, kterým </w:t>
      </w:r>
      <w:proofErr w:type="gramStart"/>
      <w:r w:rsidRPr="0018132A">
        <w:rPr>
          <w:rFonts w:cs="Arial"/>
          <w:bCs/>
          <w:sz w:val="20"/>
        </w:rPr>
        <w:t>se</w:t>
      </w:r>
      <w:proofErr w:type="gramEnd"/>
      <w:r w:rsidRPr="0018132A">
        <w:rPr>
          <w:rFonts w:cs="Arial"/>
          <w:bCs/>
          <w:sz w:val="20"/>
        </w:rPr>
        <w:t xml:space="preserve">: </w:t>
      </w:r>
    </w:p>
    <w:p w:rsidR="00330B71" w:rsidRPr="0018132A" w:rsidRDefault="00330B71" w:rsidP="00330B71">
      <w:pPr>
        <w:rPr>
          <w:rFonts w:cs="Arial"/>
          <w:sz w:val="20"/>
        </w:rPr>
      </w:pPr>
      <w:r w:rsidRPr="0018132A">
        <w:rPr>
          <w:rFonts w:cs="Arial"/>
          <w:bCs/>
          <w:sz w:val="20"/>
        </w:rPr>
        <w:t>- zvyšuje rozpočet výdajů</w:t>
      </w:r>
    </w:p>
    <w:tbl>
      <w:tblPr>
        <w:tblW w:w="9230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8"/>
        <w:gridCol w:w="1081"/>
        <w:gridCol w:w="1081"/>
        <w:gridCol w:w="783"/>
        <w:gridCol w:w="851"/>
        <w:gridCol w:w="1716"/>
        <w:gridCol w:w="1700"/>
      </w:tblGrid>
      <w:tr w:rsidR="0018132A" w:rsidRPr="0018132A" w:rsidTr="00330B71">
        <w:trPr>
          <w:cantSplit/>
          <w:trHeight w:val="147"/>
        </w:trPr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Kapitola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ODPA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proofErr w:type="spellStart"/>
            <w:r w:rsidRPr="0018132A">
              <w:rPr>
                <w:rFonts w:cs="Arial"/>
                <w:bCs/>
                <w:sz w:val="20"/>
                <w:lang w:eastAsia="en-US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UZ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Organizace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O hodnotu v Kč</w:t>
            </w:r>
          </w:p>
        </w:tc>
      </w:tr>
      <w:tr w:rsidR="0018132A" w:rsidRPr="0018132A" w:rsidTr="00330B71">
        <w:trPr>
          <w:cantSplit/>
          <w:trHeight w:val="208"/>
        </w:trPr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00000000050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006409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6130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1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0500000000000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right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235.600</w:t>
            </w:r>
          </w:p>
        </w:tc>
      </w:tr>
      <w:tr w:rsidR="0018132A" w:rsidRPr="0018132A" w:rsidTr="00330B71">
        <w:trPr>
          <w:cantSplit/>
          <w:trHeight w:val="147"/>
        </w:trPr>
        <w:tc>
          <w:tcPr>
            <w:tcW w:w="923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both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 xml:space="preserve">zvýšení pol. 6130 – pozemky; výkup pozemku </w:t>
            </w:r>
            <w:proofErr w:type="spellStart"/>
            <w:proofErr w:type="gramStart"/>
            <w:r w:rsidRPr="0018132A">
              <w:rPr>
                <w:rFonts w:cs="Arial"/>
                <w:bCs/>
                <w:sz w:val="20"/>
                <w:lang w:eastAsia="en-US"/>
              </w:rPr>
              <w:t>p.č</w:t>
            </w:r>
            <w:proofErr w:type="spellEnd"/>
            <w:r w:rsidRPr="0018132A">
              <w:rPr>
                <w:rFonts w:cs="Arial"/>
                <w:bCs/>
                <w:sz w:val="20"/>
                <w:lang w:eastAsia="en-US"/>
              </w:rPr>
              <w:t>.</w:t>
            </w:r>
            <w:proofErr w:type="gramEnd"/>
            <w:r w:rsidRPr="0018132A">
              <w:rPr>
                <w:rFonts w:cs="Arial"/>
                <w:bCs/>
                <w:sz w:val="20"/>
                <w:lang w:eastAsia="en-US"/>
              </w:rPr>
              <w:t xml:space="preserve"> 3099/5 v </w:t>
            </w:r>
            <w:proofErr w:type="spellStart"/>
            <w:r w:rsidRPr="0018132A">
              <w:rPr>
                <w:rFonts w:cs="Arial"/>
                <w:bCs/>
                <w:sz w:val="20"/>
                <w:lang w:eastAsia="en-US"/>
              </w:rPr>
              <w:t>k.ú</w:t>
            </w:r>
            <w:proofErr w:type="spellEnd"/>
            <w:r w:rsidRPr="0018132A">
              <w:rPr>
                <w:rFonts w:cs="Arial"/>
                <w:bCs/>
                <w:sz w:val="20"/>
                <w:lang w:eastAsia="en-US"/>
              </w:rPr>
              <w:t xml:space="preserve">. Ptení (kupní cena a správní poplatek spojený s podáním návrhu na povolení vkladu vlastnického práva do katastru nemovitostí) </w:t>
            </w:r>
          </w:p>
        </w:tc>
      </w:tr>
    </w:tbl>
    <w:p w:rsidR="00330B71" w:rsidRPr="0018132A" w:rsidRDefault="00330B71" w:rsidP="00330B71">
      <w:pPr>
        <w:tabs>
          <w:tab w:val="left" w:pos="213"/>
          <w:tab w:val="left" w:pos="9142"/>
        </w:tabs>
        <w:rPr>
          <w:rFonts w:cs="Arial"/>
          <w:bCs/>
          <w:sz w:val="20"/>
        </w:rPr>
      </w:pPr>
      <w:r w:rsidRPr="0018132A">
        <w:rPr>
          <w:rFonts w:cs="Arial"/>
          <w:bCs/>
          <w:sz w:val="20"/>
        </w:rPr>
        <w:t>- snižuje stav rezerv města</w:t>
      </w:r>
    </w:p>
    <w:tbl>
      <w:tblPr>
        <w:tblW w:w="9230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8"/>
        <w:gridCol w:w="1081"/>
        <w:gridCol w:w="1081"/>
        <w:gridCol w:w="783"/>
        <w:gridCol w:w="851"/>
        <w:gridCol w:w="1716"/>
        <w:gridCol w:w="1700"/>
      </w:tblGrid>
      <w:tr w:rsidR="0018132A" w:rsidRPr="0018132A" w:rsidTr="00554D18">
        <w:trPr>
          <w:cantSplit/>
          <w:trHeight w:val="147"/>
        </w:trPr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Kapitola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ODPA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proofErr w:type="spellStart"/>
            <w:r w:rsidRPr="0018132A">
              <w:rPr>
                <w:rFonts w:cs="Arial"/>
                <w:bCs/>
                <w:sz w:val="20"/>
                <w:lang w:eastAsia="en-US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UZ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Organizace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O hodnotu v Kč</w:t>
            </w:r>
          </w:p>
        </w:tc>
      </w:tr>
      <w:tr w:rsidR="0018132A" w:rsidRPr="0018132A" w:rsidTr="00554D18">
        <w:trPr>
          <w:cantSplit/>
          <w:trHeight w:val="147"/>
        </w:trPr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0000000070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1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center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0700000000000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jc w:val="right"/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235.600</w:t>
            </w:r>
          </w:p>
        </w:tc>
      </w:tr>
      <w:tr w:rsidR="00330B71" w:rsidRPr="0018132A" w:rsidTr="00554D18">
        <w:trPr>
          <w:cantSplit/>
          <w:trHeight w:val="147"/>
        </w:trPr>
        <w:tc>
          <w:tcPr>
            <w:tcW w:w="923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0B71" w:rsidRPr="0018132A" w:rsidRDefault="00330B71" w:rsidP="00D12244">
            <w:pPr>
              <w:rPr>
                <w:rFonts w:cs="Arial"/>
                <w:bCs/>
                <w:sz w:val="20"/>
                <w:lang w:eastAsia="en-US"/>
              </w:rPr>
            </w:pPr>
            <w:r w:rsidRPr="0018132A">
              <w:rPr>
                <w:rFonts w:cs="Arial"/>
                <w:bCs/>
                <w:sz w:val="20"/>
                <w:lang w:eastAsia="en-US"/>
              </w:rPr>
              <w:t>snížení pol. 8115 – Fond rezerv a rozvoje</w:t>
            </w:r>
          </w:p>
        </w:tc>
      </w:tr>
    </w:tbl>
    <w:p w:rsidR="00330B71" w:rsidRPr="0018132A" w:rsidRDefault="00330B71" w:rsidP="00330B71">
      <w:pPr>
        <w:rPr>
          <w:rFonts w:cs="Arial"/>
          <w:bCs/>
          <w:sz w:val="20"/>
        </w:rPr>
      </w:pPr>
    </w:p>
    <w:p w:rsidR="00330B71" w:rsidRPr="0018132A" w:rsidRDefault="00330B71" w:rsidP="00330B71">
      <w:pPr>
        <w:jc w:val="both"/>
        <w:rPr>
          <w:rFonts w:cs="Arial"/>
          <w:sz w:val="20"/>
        </w:rPr>
      </w:pPr>
      <w:r w:rsidRPr="0018132A">
        <w:rPr>
          <w:rFonts w:cs="Arial"/>
          <w:b/>
          <w:sz w:val="20"/>
        </w:rPr>
        <w:t>Odbor správy a údržby majetku města</w:t>
      </w:r>
      <w:r w:rsidRPr="0018132A">
        <w:rPr>
          <w:rFonts w:cs="Arial"/>
          <w:sz w:val="20"/>
        </w:rPr>
        <w:t xml:space="preserve"> </w:t>
      </w:r>
      <w:r w:rsidRPr="0018132A">
        <w:rPr>
          <w:rFonts w:cs="Arial"/>
          <w:b/>
          <w:sz w:val="20"/>
        </w:rPr>
        <w:t>nemá námitek</w:t>
      </w:r>
      <w:r w:rsidRPr="0018132A">
        <w:rPr>
          <w:rFonts w:cs="Arial"/>
          <w:sz w:val="20"/>
        </w:rPr>
        <w:t xml:space="preserve"> k výkupu pozemku </w:t>
      </w:r>
      <w:proofErr w:type="spellStart"/>
      <w:proofErr w:type="gramStart"/>
      <w:r w:rsidRPr="0018132A">
        <w:rPr>
          <w:rFonts w:cs="Arial"/>
          <w:sz w:val="20"/>
        </w:rPr>
        <w:t>p.č</w:t>
      </w:r>
      <w:proofErr w:type="spellEnd"/>
      <w:r w:rsidRPr="0018132A">
        <w:rPr>
          <w:rFonts w:cs="Arial"/>
          <w:sz w:val="20"/>
        </w:rPr>
        <w:t>.</w:t>
      </w:r>
      <w:proofErr w:type="gramEnd"/>
      <w:r w:rsidRPr="0018132A">
        <w:rPr>
          <w:rFonts w:cs="Arial"/>
          <w:sz w:val="20"/>
        </w:rPr>
        <w:t xml:space="preserve"> 3099/5 v </w:t>
      </w:r>
      <w:proofErr w:type="spellStart"/>
      <w:r w:rsidRPr="0018132A">
        <w:rPr>
          <w:rFonts w:cs="Arial"/>
          <w:sz w:val="20"/>
        </w:rPr>
        <w:t>k.ú</w:t>
      </w:r>
      <w:proofErr w:type="spellEnd"/>
      <w:r w:rsidRPr="0018132A">
        <w:rPr>
          <w:rFonts w:cs="Arial"/>
          <w:sz w:val="20"/>
        </w:rPr>
        <w:t xml:space="preserve">. Ptení za podmínek dle přiložené Kupní smlouvy č. UZSVM/BPV/1920/2018-BPVM. </w:t>
      </w:r>
    </w:p>
    <w:p w:rsidR="00330B71" w:rsidRPr="0018132A" w:rsidRDefault="00330B71" w:rsidP="00330B71">
      <w:pPr>
        <w:jc w:val="both"/>
        <w:rPr>
          <w:rFonts w:cs="Arial"/>
          <w:sz w:val="20"/>
        </w:rPr>
      </w:pPr>
      <w:r w:rsidRPr="0018132A">
        <w:rPr>
          <w:rFonts w:cs="Arial"/>
          <w:sz w:val="20"/>
        </w:rPr>
        <w:t xml:space="preserve">Odbor správy a údržby majetku města upozorňuje na skutečnost, že na pozemku </w:t>
      </w:r>
      <w:proofErr w:type="spellStart"/>
      <w:proofErr w:type="gramStart"/>
      <w:r w:rsidRPr="0018132A">
        <w:rPr>
          <w:rFonts w:cs="Arial"/>
          <w:sz w:val="20"/>
        </w:rPr>
        <w:t>p.č</w:t>
      </w:r>
      <w:proofErr w:type="spellEnd"/>
      <w:r w:rsidRPr="0018132A">
        <w:rPr>
          <w:rFonts w:cs="Arial"/>
          <w:sz w:val="20"/>
        </w:rPr>
        <w:t>.</w:t>
      </w:r>
      <w:proofErr w:type="gramEnd"/>
      <w:r w:rsidRPr="0018132A">
        <w:rPr>
          <w:rFonts w:cs="Arial"/>
          <w:sz w:val="20"/>
        </w:rPr>
        <w:t xml:space="preserve"> 3099/5 v </w:t>
      </w:r>
      <w:proofErr w:type="spellStart"/>
      <w:r w:rsidRPr="0018132A">
        <w:rPr>
          <w:rFonts w:cs="Arial"/>
          <w:sz w:val="20"/>
        </w:rPr>
        <w:t>k.ú</w:t>
      </w:r>
      <w:proofErr w:type="spellEnd"/>
      <w:r w:rsidRPr="0018132A">
        <w:rPr>
          <w:rFonts w:cs="Arial"/>
          <w:sz w:val="20"/>
        </w:rPr>
        <w:t xml:space="preserve">. Ptení je umístěno telekomunikační </w:t>
      </w:r>
      <w:proofErr w:type="gramStart"/>
      <w:r w:rsidRPr="0018132A">
        <w:rPr>
          <w:rFonts w:cs="Arial"/>
          <w:sz w:val="20"/>
        </w:rPr>
        <w:t>vedení a že</w:t>
      </w:r>
      <w:proofErr w:type="gramEnd"/>
      <w:r w:rsidRPr="0018132A">
        <w:rPr>
          <w:rFonts w:cs="Arial"/>
          <w:sz w:val="20"/>
        </w:rPr>
        <w:t xml:space="preserve"> dle sdělení Úřadu je pozemek zatížen užívacím právem společnosti Lesy města Prostějova, s.r.o.  </w:t>
      </w:r>
    </w:p>
    <w:p w:rsidR="00330B71" w:rsidRPr="0018132A" w:rsidRDefault="00330B71" w:rsidP="00330B71">
      <w:pPr>
        <w:jc w:val="both"/>
        <w:rPr>
          <w:rFonts w:cs="Arial"/>
          <w:sz w:val="20"/>
        </w:rPr>
      </w:pPr>
    </w:p>
    <w:p w:rsidR="00330B71" w:rsidRPr="0018132A" w:rsidRDefault="00330B71" w:rsidP="00330B71">
      <w:pPr>
        <w:jc w:val="both"/>
        <w:rPr>
          <w:rFonts w:cs="Arial"/>
          <w:sz w:val="20"/>
        </w:rPr>
      </w:pPr>
      <w:r w:rsidRPr="0018132A">
        <w:rPr>
          <w:rFonts w:cs="Arial"/>
          <w:sz w:val="20"/>
        </w:rPr>
        <w:t>Předkládané rozpočtové opatření má vliv na rozpočet města. Dle výše uvedeného návrhu dojde ke snížení finančních prostředků ve Fondu rezerv a rozvoje o částku 235.600 Kč a současně ke zvýšení finančních prostředků výdajů u kapitoly 50 – správa a nakládání s majetkem města o částku 235.600 Kč. Finanční prostředky na úhradu kupní ceny navrhuje Odbor SÚMM čerpat z Fondu rezerv a rozvoje, neboť vzhledem ke skutečnosti, že konkrétní částku k výkupu pozemku obdržel Odbor správy a údržby majetku města Magistrátu města Prostějova až v měsíci srpnu 2018, nebylo možné ji zahrnout do návrhu rozpočtu Statutárního města Prostějova na rok 2018.</w:t>
      </w:r>
    </w:p>
    <w:p w:rsidR="00330B71" w:rsidRPr="0018132A" w:rsidRDefault="00330B71" w:rsidP="00330B71">
      <w:pPr>
        <w:autoSpaceDE w:val="0"/>
        <w:autoSpaceDN w:val="0"/>
        <w:adjustRightInd w:val="0"/>
        <w:rPr>
          <w:rFonts w:cs="Arial"/>
          <w:sz w:val="20"/>
        </w:rPr>
      </w:pPr>
    </w:p>
    <w:p w:rsidR="00330B71" w:rsidRPr="0018132A" w:rsidRDefault="00330B71" w:rsidP="00330B71">
      <w:pPr>
        <w:jc w:val="both"/>
        <w:rPr>
          <w:rFonts w:cs="Arial"/>
          <w:b/>
          <w:sz w:val="20"/>
        </w:rPr>
      </w:pPr>
      <w:r w:rsidRPr="0018132A">
        <w:rPr>
          <w:rFonts w:cs="Arial"/>
          <w:b/>
          <w:sz w:val="20"/>
        </w:rPr>
        <w:t xml:space="preserve">Materiál byl předložen k projednání na schůzi Finančního výboru dne </w:t>
      </w:r>
      <w:proofErr w:type="gramStart"/>
      <w:r w:rsidRPr="0018132A">
        <w:rPr>
          <w:rFonts w:cs="Arial"/>
          <w:b/>
          <w:sz w:val="20"/>
        </w:rPr>
        <w:t>20.08.2018</w:t>
      </w:r>
      <w:proofErr w:type="gramEnd"/>
      <w:r w:rsidRPr="0018132A">
        <w:rPr>
          <w:rFonts w:cs="Arial"/>
          <w:b/>
          <w:sz w:val="20"/>
        </w:rPr>
        <w:t>.</w:t>
      </w:r>
    </w:p>
    <w:p w:rsidR="00330B71" w:rsidRPr="0018132A" w:rsidRDefault="00330B71" w:rsidP="00330B71">
      <w:pPr>
        <w:jc w:val="both"/>
        <w:rPr>
          <w:rFonts w:cs="Arial"/>
          <w:sz w:val="20"/>
        </w:rPr>
      </w:pPr>
    </w:p>
    <w:p w:rsidR="00330B71" w:rsidRPr="0018132A" w:rsidRDefault="00330B71" w:rsidP="00330B71">
      <w:pPr>
        <w:jc w:val="both"/>
        <w:rPr>
          <w:rFonts w:cs="Arial"/>
          <w:sz w:val="20"/>
        </w:rPr>
      </w:pPr>
    </w:p>
    <w:p w:rsidR="00330B71" w:rsidRPr="0018132A" w:rsidRDefault="00330B71" w:rsidP="00330B71">
      <w:pPr>
        <w:jc w:val="both"/>
        <w:rPr>
          <w:rFonts w:cs="Arial"/>
          <w:sz w:val="20"/>
        </w:rPr>
      </w:pPr>
    </w:p>
    <w:p w:rsidR="00554D18" w:rsidRPr="0018132A" w:rsidRDefault="00554D18" w:rsidP="00330B71">
      <w:pPr>
        <w:jc w:val="both"/>
        <w:rPr>
          <w:rFonts w:cs="Arial"/>
          <w:sz w:val="20"/>
        </w:rPr>
      </w:pPr>
    </w:p>
    <w:p w:rsidR="00DB712A" w:rsidRPr="0018132A" w:rsidRDefault="00DB712A" w:rsidP="00330B71">
      <w:pPr>
        <w:jc w:val="both"/>
        <w:rPr>
          <w:rFonts w:cs="Arial"/>
          <w:sz w:val="20"/>
        </w:rPr>
      </w:pPr>
    </w:p>
    <w:p w:rsidR="00554D18" w:rsidRPr="0018132A" w:rsidRDefault="00554D18" w:rsidP="00330B71">
      <w:pPr>
        <w:jc w:val="both"/>
        <w:rPr>
          <w:rFonts w:cs="Arial"/>
          <w:sz w:val="20"/>
        </w:rPr>
      </w:pPr>
    </w:p>
    <w:p w:rsidR="00330B71" w:rsidRPr="0018132A" w:rsidRDefault="00330B71" w:rsidP="00330B71">
      <w:pPr>
        <w:jc w:val="both"/>
        <w:rPr>
          <w:rFonts w:cs="Arial"/>
          <w:sz w:val="20"/>
        </w:rPr>
      </w:pPr>
    </w:p>
    <w:p w:rsidR="00C21653" w:rsidRPr="0018132A" w:rsidRDefault="00C21653" w:rsidP="00C21653">
      <w:pPr>
        <w:rPr>
          <w:rFonts w:cs="Arial"/>
          <w:sz w:val="20"/>
        </w:rPr>
      </w:pPr>
      <w:r w:rsidRPr="0018132A">
        <w:rPr>
          <w:rFonts w:cs="Arial"/>
          <w:sz w:val="20"/>
          <w:u w:val="single"/>
        </w:rPr>
        <w:t>Přílohy:</w:t>
      </w:r>
      <w:r w:rsidRPr="0018132A">
        <w:rPr>
          <w:rFonts w:cs="Arial"/>
          <w:sz w:val="20"/>
        </w:rPr>
        <w:t xml:space="preserve"> </w:t>
      </w:r>
      <w:r w:rsidR="00554D18" w:rsidRPr="0018132A">
        <w:rPr>
          <w:rFonts w:cs="Arial"/>
          <w:sz w:val="20"/>
        </w:rPr>
        <w:tab/>
      </w:r>
      <w:r w:rsidRPr="0018132A">
        <w:rPr>
          <w:rFonts w:cs="Arial"/>
          <w:sz w:val="20"/>
        </w:rPr>
        <w:t xml:space="preserve">situační mapa </w:t>
      </w:r>
    </w:p>
    <w:p w:rsidR="00C21653" w:rsidRPr="0018132A" w:rsidRDefault="00C21653" w:rsidP="00C21653">
      <w:pPr>
        <w:rPr>
          <w:rFonts w:cs="Arial"/>
          <w:sz w:val="20"/>
        </w:rPr>
      </w:pPr>
      <w:r w:rsidRPr="0018132A">
        <w:rPr>
          <w:rFonts w:cs="Arial"/>
          <w:sz w:val="20"/>
        </w:rPr>
        <w:t xml:space="preserve">              </w:t>
      </w:r>
      <w:r w:rsidR="00554D18" w:rsidRPr="0018132A">
        <w:rPr>
          <w:rFonts w:cs="Arial"/>
          <w:sz w:val="20"/>
        </w:rPr>
        <w:tab/>
      </w:r>
      <w:r w:rsidRPr="0018132A">
        <w:rPr>
          <w:rFonts w:cs="Arial"/>
          <w:sz w:val="20"/>
        </w:rPr>
        <w:t>foto</w:t>
      </w:r>
    </w:p>
    <w:p w:rsidR="00C21653" w:rsidRPr="0018132A" w:rsidRDefault="00C21653" w:rsidP="00C21653">
      <w:pPr>
        <w:rPr>
          <w:rFonts w:cs="Arial"/>
          <w:sz w:val="20"/>
        </w:rPr>
      </w:pPr>
      <w:r w:rsidRPr="0018132A">
        <w:rPr>
          <w:rFonts w:cs="Arial"/>
          <w:sz w:val="20"/>
        </w:rPr>
        <w:t xml:space="preserve">              </w:t>
      </w:r>
      <w:r w:rsidR="00554D18" w:rsidRPr="0018132A">
        <w:rPr>
          <w:rFonts w:cs="Arial"/>
          <w:sz w:val="20"/>
        </w:rPr>
        <w:tab/>
      </w:r>
      <w:r w:rsidRPr="0018132A">
        <w:rPr>
          <w:rFonts w:cs="Arial"/>
          <w:sz w:val="20"/>
        </w:rPr>
        <w:t>Kupní smlouva č. UZSVM/BPV/1920/2018-BPVM</w:t>
      </w:r>
    </w:p>
    <w:p w:rsidR="00554D18" w:rsidRPr="0018132A" w:rsidRDefault="00554D18" w:rsidP="00C21653">
      <w:pPr>
        <w:rPr>
          <w:rFonts w:cs="Arial"/>
          <w:sz w:val="20"/>
        </w:rPr>
      </w:pPr>
    </w:p>
    <w:p w:rsidR="00C21653" w:rsidRPr="0018132A" w:rsidRDefault="00C21653" w:rsidP="00C21653">
      <w:pPr>
        <w:rPr>
          <w:rFonts w:cs="Arial"/>
          <w:sz w:val="20"/>
        </w:rPr>
      </w:pPr>
      <w:r w:rsidRPr="0018132A">
        <w:rPr>
          <w:rFonts w:cs="Arial"/>
          <w:sz w:val="20"/>
        </w:rPr>
        <w:t xml:space="preserve"> </w:t>
      </w:r>
    </w:p>
    <w:p w:rsidR="00C21653" w:rsidRPr="0018132A" w:rsidRDefault="00C21653" w:rsidP="00C21653">
      <w:pPr>
        <w:rPr>
          <w:rFonts w:cs="Arial"/>
          <w:sz w:val="20"/>
        </w:rPr>
      </w:pPr>
      <w:r w:rsidRPr="0018132A">
        <w:rPr>
          <w:rFonts w:cs="Arial"/>
          <w:sz w:val="20"/>
        </w:rPr>
        <w:t>Prostějov</w:t>
      </w:r>
      <w:r w:rsidR="00554D18" w:rsidRPr="0018132A">
        <w:rPr>
          <w:rFonts w:cs="Arial"/>
          <w:sz w:val="20"/>
        </w:rPr>
        <w:t>:</w:t>
      </w:r>
      <w:r w:rsidRPr="0018132A">
        <w:rPr>
          <w:rFonts w:cs="Arial"/>
          <w:sz w:val="20"/>
        </w:rPr>
        <w:t xml:space="preserve"> </w:t>
      </w:r>
      <w:r w:rsidR="00554D18" w:rsidRPr="0018132A">
        <w:rPr>
          <w:rFonts w:cs="Arial"/>
          <w:sz w:val="20"/>
        </w:rPr>
        <w:tab/>
      </w:r>
      <w:proofErr w:type="gramStart"/>
      <w:r w:rsidRPr="0018132A">
        <w:rPr>
          <w:rFonts w:cs="Arial"/>
          <w:sz w:val="20"/>
        </w:rPr>
        <w:t>16.08.2018</w:t>
      </w:r>
      <w:proofErr w:type="gramEnd"/>
      <w:r w:rsidRPr="0018132A">
        <w:rPr>
          <w:rFonts w:cs="Arial"/>
          <w:sz w:val="20"/>
        </w:rPr>
        <w:t xml:space="preserve"> </w:t>
      </w:r>
    </w:p>
    <w:p w:rsidR="00C21653" w:rsidRPr="0018132A" w:rsidRDefault="00C21653" w:rsidP="00C21653">
      <w:pPr>
        <w:rPr>
          <w:rFonts w:cs="Arial"/>
          <w:sz w:val="20"/>
        </w:rPr>
      </w:pPr>
    </w:p>
    <w:p w:rsidR="00554D18" w:rsidRPr="0018132A" w:rsidRDefault="00554D18" w:rsidP="00C21653">
      <w:pPr>
        <w:rPr>
          <w:rFonts w:cs="Arial"/>
          <w:sz w:val="20"/>
        </w:rPr>
      </w:pPr>
    </w:p>
    <w:p w:rsidR="00C21653" w:rsidRPr="0018132A" w:rsidRDefault="00C21653" w:rsidP="00C21653">
      <w:pPr>
        <w:ind w:left="3969" w:hanging="3969"/>
        <w:rPr>
          <w:rFonts w:cs="Arial"/>
          <w:sz w:val="20"/>
        </w:rPr>
      </w:pPr>
      <w:r w:rsidRPr="0018132A">
        <w:rPr>
          <w:rFonts w:cs="Arial"/>
          <w:sz w:val="20"/>
        </w:rPr>
        <w:t xml:space="preserve">Osoba odpovědná za zpracování materiálu: </w:t>
      </w:r>
      <w:r w:rsidRPr="0018132A">
        <w:rPr>
          <w:rFonts w:cs="Arial"/>
          <w:sz w:val="20"/>
        </w:rPr>
        <w:tab/>
        <w:t xml:space="preserve">Mgr. Libor Vojtek, vedoucí Odboru správy a údržby majetku města, </w:t>
      </w:r>
    </w:p>
    <w:p w:rsidR="00C21653" w:rsidRPr="0018132A" w:rsidRDefault="00C21653" w:rsidP="00C21653">
      <w:pPr>
        <w:ind w:left="3969" w:hanging="3969"/>
        <w:rPr>
          <w:rFonts w:cs="Arial"/>
          <w:sz w:val="20"/>
        </w:rPr>
      </w:pPr>
      <w:r w:rsidRPr="0018132A">
        <w:rPr>
          <w:rFonts w:cs="Arial"/>
          <w:sz w:val="20"/>
        </w:rPr>
        <w:tab/>
        <w:t>v zastoupení Bc. Vladimír Hofman, vedoucí oddělení</w:t>
      </w:r>
    </w:p>
    <w:p w:rsidR="00C21653" w:rsidRPr="0018132A" w:rsidRDefault="00C21653" w:rsidP="00C21653">
      <w:pPr>
        <w:ind w:left="3402" w:firstLine="567"/>
        <w:rPr>
          <w:rFonts w:cs="Arial"/>
          <w:sz w:val="20"/>
        </w:rPr>
      </w:pPr>
      <w:r w:rsidRPr="0018132A">
        <w:rPr>
          <w:rFonts w:cs="Arial"/>
          <w:sz w:val="20"/>
        </w:rPr>
        <w:t>nakládání s majetkem města Odboru SÚMM</w:t>
      </w:r>
      <w:r w:rsidR="00C9310F">
        <w:rPr>
          <w:rFonts w:cs="Arial"/>
          <w:sz w:val="20"/>
        </w:rPr>
        <w:t xml:space="preserve">, v. r. </w:t>
      </w:r>
    </w:p>
    <w:p w:rsidR="00C21653" w:rsidRPr="0018132A" w:rsidRDefault="00C21653" w:rsidP="00C21653">
      <w:pPr>
        <w:rPr>
          <w:rFonts w:cs="Arial"/>
          <w:sz w:val="20"/>
        </w:rPr>
      </w:pPr>
    </w:p>
    <w:p w:rsidR="00554D18" w:rsidRPr="0018132A" w:rsidRDefault="00554D18" w:rsidP="00C21653">
      <w:pPr>
        <w:rPr>
          <w:rFonts w:cs="Arial"/>
          <w:sz w:val="20"/>
        </w:rPr>
      </w:pPr>
    </w:p>
    <w:p w:rsidR="00C21653" w:rsidRPr="0018132A" w:rsidRDefault="00C21653" w:rsidP="00C21653">
      <w:pPr>
        <w:rPr>
          <w:rFonts w:cs="Arial"/>
          <w:sz w:val="20"/>
        </w:rPr>
      </w:pPr>
      <w:r w:rsidRPr="0018132A">
        <w:rPr>
          <w:rFonts w:cs="Arial"/>
          <w:sz w:val="20"/>
        </w:rPr>
        <w:t xml:space="preserve">Zpracovala: </w:t>
      </w:r>
      <w:r w:rsidRPr="0018132A">
        <w:rPr>
          <w:rFonts w:cs="Arial"/>
          <w:sz w:val="20"/>
        </w:rPr>
        <w:tab/>
        <w:t>Helena Burešová,</w:t>
      </w:r>
      <w:r w:rsidR="00C9310F">
        <w:rPr>
          <w:rFonts w:cs="Arial"/>
          <w:sz w:val="20"/>
        </w:rPr>
        <w:t xml:space="preserve"> v. r. </w:t>
      </w:r>
      <w:bookmarkStart w:id="0" w:name="_GoBack"/>
      <w:bookmarkEnd w:id="0"/>
    </w:p>
    <w:p w:rsidR="00330B71" w:rsidRPr="0018132A" w:rsidRDefault="00C21653" w:rsidP="00C21653">
      <w:pPr>
        <w:rPr>
          <w:rFonts w:cs="Arial"/>
          <w:sz w:val="20"/>
        </w:rPr>
      </w:pPr>
      <w:r w:rsidRPr="0018132A">
        <w:rPr>
          <w:rFonts w:cs="Arial"/>
          <w:sz w:val="20"/>
        </w:rPr>
        <w:t xml:space="preserve">                     </w:t>
      </w:r>
      <w:r w:rsidRPr="0018132A">
        <w:rPr>
          <w:rFonts w:cs="Arial"/>
          <w:sz w:val="20"/>
        </w:rPr>
        <w:tab/>
        <w:t>odborný referent oddělení nakládání s majetkem města Odboru SÚMM</w:t>
      </w:r>
    </w:p>
    <w:p w:rsidR="00C21653" w:rsidRDefault="00C21653" w:rsidP="00C21653">
      <w:pPr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564562D3" wp14:editId="3EED0D19">
            <wp:extent cx="5760720" cy="8147050"/>
            <wp:effectExtent l="0" t="0" r="0" b="6350"/>
            <wp:docPr id="3" name="Obrázek 3" descr="C:\Users\buresova helena\AppData\Local\Microsoft\Windows\Temporary Internet Files\Content.Outlook\CU3ARH2N\OSMM@prostejov.eu_20170822_1318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esova helena\AppData\Local\Microsoft\Windows\Temporary Internet Files\Content.Outlook\CU3ARH2N\OSMM@prostejov.eu_20170822_131816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7FA47975" wp14:editId="63D486FF">
            <wp:extent cx="5758180" cy="8148320"/>
            <wp:effectExtent l="0" t="0" r="0" b="5080"/>
            <wp:docPr id="1" name="Obrázek 1" descr="OSMM@prostejov.eu_20160714_112622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OSMM@prostejov.eu_20160714_112622_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3B1FEDB6" wp14:editId="52EF4279">
            <wp:extent cx="5760720" cy="8147050"/>
            <wp:effectExtent l="0" t="0" r="0" b="6350"/>
            <wp:docPr id="2" name="Obrázek 2" descr="C:\Users\buresova helena\AppData\Local\Microsoft\Windows\Temporary Internet Files\Content.Outlook\CU3ARH2N\OSMM@prostejov.eu_20180815_0559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esova helena\AppData\Local\Microsoft\Windows\Temporary Internet Files\Content.Outlook\CU3ARH2N\OSMM@prostejov.eu_20180815_055947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6A238A22" wp14:editId="70773994">
            <wp:extent cx="5760720" cy="8147050"/>
            <wp:effectExtent l="0" t="0" r="0" b="6350"/>
            <wp:docPr id="9" name="Obrázek 9" descr="C:\Users\buresova helena\AppData\Local\Microsoft\Windows\Temporary Internet Files\Content.Outlook\CU3ARH2N\OSMM@prostejov.eu_20180815_05594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resova helena\AppData\Local\Microsoft\Windows\Temporary Internet Files\Content.Outlook\CU3ARH2N\OSMM@prostejov.eu_20180815_055947_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6E6D1D9B" wp14:editId="6B15B8B8">
            <wp:extent cx="5760720" cy="8147050"/>
            <wp:effectExtent l="0" t="0" r="0" b="6350"/>
            <wp:docPr id="10" name="Obrázek 10" descr="C:\Users\buresova helena\AppData\Local\Microsoft\Windows\Temporary Internet Files\Content.Outlook\CU3ARH2N\OSMM@prostejov.eu_20180815_05594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resova helena\AppData\Local\Microsoft\Windows\Temporary Internet Files\Content.Outlook\CU3ARH2N\OSMM@prostejov.eu_20180815_055947_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4AAD91B9" wp14:editId="7FBC369A">
            <wp:extent cx="5760720" cy="8147050"/>
            <wp:effectExtent l="0" t="0" r="0" b="6350"/>
            <wp:docPr id="11" name="Obrázek 11" descr="C:\Users\buresova helena\AppData\Local\Microsoft\Windows\Temporary Internet Files\Content.Outlook\CU3ARH2N\OSMM@prostejov.eu_20180815_05594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resova helena\AppData\Local\Microsoft\Windows\Temporary Internet Files\Content.Outlook\CU3ARH2N\OSMM@prostejov.eu_20180815_055947_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</w:p>
    <w:p w:rsidR="00C21653" w:rsidRDefault="00C21653" w:rsidP="00C21653">
      <w:pPr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2138625D" wp14:editId="0B224BE0">
            <wp:extent cx="5760720" cy="8147050"/>
            <wp:effectExtent l="0" t="0" r="0" b="6350"/>
            <wp:docPr id="12" name="Obrázek 12" descr="C:\Users\buresova helena\AppData\Local\Microsoft\Windows\Temporary Internet Files\Content.Outlook\CU3ARH2N\OSMM@prostejov.eu_20180815_05594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resova helena\AppData\Local\Microsoft\Windows\Temporary Internet Files\Content.Outlook\CU3ARH2N\OSMM@prostejov.eu_20180815_055947_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1653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454" w:rsidRDefault="00097454" w:rsidP="00330B71">
      <w:r>
        <w:separator/>
      </w:r>
    </w:p>
  </w:endnote>
  <w:endnote w:type="continuationSeparator" w:id="0">
    <w:p w:rsidR="00097454" w:rsidRDefault="00097454" w:rsidP="00330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1740961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330B71" w:rsidRPr="00330B71" w:rsidRDefault="00330B71">
        <w:pPr>
          <w:pStyle w:val="Zpat"/>
          <w:jc w:val="center"/>
          <w:rPr>
            <w:sz w:val="20"/>
          </w:rPr>
        </w:pPr>
        <w:r w:rsidRPr="00330B71">
          <w:rPr>
            <w:sz w:val="20"/>
          </w:rPr>
          <w:fldChar w:fldCharType="begin"/>
        </w:r>
        <w:r w:rsidRPr="00330B71">
          <w:rPr>
            <w:sz w:val="20"/>
          </w:rPr>
          <w:instrText>PAGE   \* MERGEFORMAT</w:instrText>
        </w:r>
        <w:r w:rsidRPr="00330B71">
          <w:rPr>
            <w:sz w:val="20"/>
          </w:rPr>
          <w:fldChar w:fldCharType="separate"/>
        </w:r>
        <w:r w:rsidR="00C9310F">
          <w:rPr>
            <w:noProof/>
            <w:sz w:val="20"/>
          </w:rPr>
          <w:t>8</w:t>
        </w:r>
        <w:r w:rsidRPr="00330B71">
          <w:rPr>
            <w:sz w:val="20"/>
          </w:rPr>
          <w:fldChar w:fldCharType="end"/>
        </w:r>
      </w:p>
    </w:sdtContent>
  </w:sdt>
  <w:p w:rsidR="00330B71" w:rsidRDefault="00330B7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454" w:rsidRDefault="00097454" w:rsidP="00330B71">
      <w:r>
        <w:separator/>
      </w:r>
    </w:p>
  </w:footnote>
  <w:footnote w:type="continuationSeparator" w:id="0">
    <w:p w:rsidR="00097454" w:rsidRDefault="00097454" w:rsidP="00330B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67EA4"/>
    <w:multiLevelType w:val="hybridMultilevel"/>
    <w:tmpl w:val="EEAA9A8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8227B80"/>
    <w:multiLevelType w:val="hybridMultilevel"/>
    <w:tmpl w:val="EEAA9A8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71"/>
    <w:rsid w:val="00097454"/>
    <w:rsid w:val="000B44F9"/>
    <w:rsid w:val="0018132A"/>
    <w:rsid w:val="00330B71"/>
    <w:rsid w:val="003751DB"/>
    <w:rsid w:val="003D17E4"/>
    <w:rsid w:val="00554D18"/>
    <w:rsid w:val="00B16830"/>
    <w:rsid w:val="00C21653"/>
    <w:rsid w:val="00C9310F"/>
    <w:rsid w:val="00DB712A"/>
    <w:rsid w:val="00E4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macro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30B71"/>
    <w:rPr>
      <w:rFonts w:ascii="Arial" w:eastAsia="Times New Roman" w:hAnsi="Arial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makra">
    <w:name w:val="macro"/>
    <w:link w:val="TextmakraChar"/>
    <w:unhideWhenUsed/>
    <w:rsid w:val="00330B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eastAsia="Times New Roman" w:cs="Times New Roman"/>
      <w:sz w:val="20"/>
      <w:szCs w:val="20"/>
      <w:lang w:eastAsia="cs-CZ"/>
    </w:rPr>
  </w:style>
  <w:style w:type="character" w:customStyle="1" w:styleId="TextmakraChar">
    <w:name w:val="Text makra Char"/>
    <w:basedOn w:val="Standardnpsmoodstavce"/>
    <w:link w:val="Textmakra"/>
    <w:rsid w:val="00330B71"/>
    <w:rPr>
      <w:rFonts w:eastAsia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330B7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330B71"/>
    <w:rPr>
      <w:rFonts w:ascii="Arial" w:eastAsia="Times New Roman" w:hAnsi="Arial" w:cs="Times New Roman"/>
      <w:sz w:val="24"/>
      <w:szCs w:val="20"/>
      <w:lang w:eastAsia="cs-CZ"/>
    </w:rPr>
  </w:style>
  <w:style w:type="paragraph" w:styleId="Datum">
    <w:name w:val="Date"/>
    <w:basedOn w:val="Normln"/>
    <w:next w:val="Normln"/>
    <w:link w:val="DatumChar"/>
    <w:unhideWhenUsed/>
    <w:rsid w:val="00330B71"/>
  </w:style>
  <w:style w:type="character" w:customStyle="1" w:styleId="DatumChar">
    <w:name w:val="Datum Char"/>
    <w:basedOn w:val="Standardnpsmoodstavce"/>
    <w:link w:val="Datum"/>
    <w:rsid w:val="00330B71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semiHidden/>
    <w:unhideWhenUsed/>
    <w:rsid w:val="00330B71"/>
    <w:rPr>
      <w:rFonts w:cs="Arial"/>
      <w:sz w:val="20"/>
    </w:rPr>
  </w:style>
  <w:style w:type="character" w:customStyle="1" w:styleId="Zkladntext3Char">
    <w:name w:val="Základní text 3 Char"/>
    <w:basedOn w:val="Standardnpsmoodstavce"/>
    <w:link w:val="Zkladntext3"/>
    <w:semiHidden/>
    <w:rsid w:val="00330B71"/>
    <w:rPr>
      <w:rFonts w:ascii="Arial" w:eastAsia="Times New Roman" w:hAnsi="Arial" w:cs="Arial"/>
      <w:sz w:val="20"/>
      <w:szCs w:val="20"/>
      <w:lang w:eastAsia="cs-CZ"/>
    </w:rPr>
  </w:style>
  <w:style w:type="paragraph" w:customStyle="1" w:styleId="Zkladntext31">
    <w:name w:val="Základní text 31"/>
    <w:basedOn w:val="Normln"/>
    <w:rsid w:val="00330B71"/>
    <w:rPr>
      <w:rFonts w:ascii="Times New Roman" w:hAnsi="Times New Roman"/>
      <w:b/>
      <w:sz w:val="20"/>
    </w:rPr>
  </w:style>
  <w:style w:type="paragraph" w:styleId="Zhlav">
    <w:name w:val="header"/>
    <w:basedOn w:val="Normln"/>
    <w:link w:val="ZhlavChar"/>
    <w:uiPriority w:val="99"/>
    <w:unhideWhenUsed/>
    <w:rsid w:val="00330B7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30B71"/>
    <w:rPr>
      <w:rFonts w:ascii="Arial" w:eastAsia="Times New Roman" w:hAnsi="Arial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30B7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30B71"/>
    <w:rPr>
      <w:rFonts w:ascii="Arial" w:eastAsia="Times New Roman" w:hAnsi="Arial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216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1653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macro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30B71"/>
    <w:rPr>
      <w:rFonts w:ascii="Arial" w:eastAsia="Times New Roman" w:hAnsi="Arial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makra">
    <w:name w:val="macro"/>
    <w:link w:val="TextmakraChar"/>
    <w:unhideWhenUsed/>
    <w:rsid w:val="00330B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eastAsia="Times New Roman" w:cs="Times New Roman"/>
      <w:sz w:val="20"/>
      <w:szCs w:val="20"/>
      <w:lang w:eastAsia="cs-CZ"/>
    </w:rPr>
  </w:style>
  <w:style w:type="character" w:customStyle="1" w:styleId="TextmakraChar">
    <w:name w:val="Text makra Char"/>
    <w:basedOn w:val="Standardnpsmoodstavce"/>
    <w:link w:val="Textmakra"/>
    <w:rsid w:val="00330B71"/>
    <w:rPr>
      <w:rFonts w:eastAsia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330B7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330B71"/>
    <w:rPr>
      <w:rFonts w:ascii="Arial" w:eastAsia="Times New Roman" w:hAnsi="Arial" w:cs="Times New Roman"/>
      <w:sz w:val="24"/>
      <w:szCs w:val="20"/>
      <w:lang w:eastAsia="cs-CZ"/>
    </w:rPr>
  </w:style>
  <w:style w:type="paragraph" w:styleId="Datum">
    <w:name w:val="Date"/>
    <w:basedOn w:val="Normln"/>
    <w:next w:val="Normln"/>
    <w:link w:val="DatumChar"/>
    <w:unhideWhenUsed/>
    <w:rsid w:val="00330B71"/>
  </w:style>
  <w:style w:type="character" w:customStyle="1" w:styleId="DatumChar">
    <w:name w:val="Datum Char"/>
    <w:basedOn w:val="Standardnpsmoodstavce"/>
    <w:link w:val="Datum"/>
    <w:rsid w:val="00330B71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semiHidden/>
    <w:unhideWhenUsed/>
    <w:rsid w:val="00330B71"/>
    <w:rPr>
      <w:rFonts w:cs="Arial"/>
      <w:sz w:val="20"/>
    </w:rPr>
  </w:style>
  <w:style w:type="character" w:customStyle="1" w:styleId="Zkladntext3Char">
    <w:name w:val="Základní text 3 Char"/>
    <w:basedOn w:val="Standardnpsmoodstavce"/>
    <w:link w:val="Zkladntext3"/>
    <w:semiHidden/>
    <w:rsid w:val="00330B71"/>
    <w:rPr>
      <w:rFonts w:ascii="Arial" w:eastAsia="Times New Roman" w:hAnsi="Arial" w:cs="Arial"/>
      <w:sz w:val="20"/>
      <w:szCs w:val="20"/>
      <w:lang w:eastAsia="cs-CZ"/>
    </w:rPr>
  </w:style>
  <w:style w:type="paragraph" w:customStyle="1" w:styleId="Zkladntext31">
    <w:name w:val="Základní text 31"/>
    <w:basedOn w:val="Normln"/>
    <w:rsid w:val="00330B71"/>
    <w:rPr>
      <w:rFonts w:ascii="Times New Roman" w:hAnsi="Times New Roman"/>
      <w:b/>
      <w:sz w:val="20"/>
    </w:rPr>
  </w:style>
  <w:style w:type="paragraph" w:styleId="Zhlav">
    <w:name w:val="header"/>
    <w:basedOn w:val="Normln"/>
    <w:link w:val="ZhlavChar"/>
    <w:uiPriority w:val="99"/>
    <w:unhideWhenUsed/>
    <w:rsid w:val="00330B7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30B71"/>
    <w:rPr>
      <w:rFonts w:ascii="Arial" w:eastAsia="Times New Roman" w:hAnsi="Arial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30B7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30B71"/>
    <w:rPr>
      <w:rFonts w:ascii="Arial" w:eastAsia="Times New Roman" w:hAnsi="Arial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216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1653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3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847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Burešová Helena</dc:creator>
  <cp:lastModifiedBy>Janoušková Alena</cp:lastModifiedBy>
  <cp:revision>3</cp:revision>
  <cp:lastPrinted>2018-08-16T09:35:00Z</cp:lastPrinted>
  <dcterms:created xsi:type="dcterms:W3CDTF">2018-08-16T09:35:00Z</dcterms:created>
  <dcterms:modified xsi:type="dcterms:W3CDTF">2018-08-17T06:46:00Z</dcterms:modified>
</cp:coreProperties>
</file>