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7"/>
        <w:gridCol w:w="7229"/>
      </w:tblGrid>
      <w:tr w:rsidR="001C3284" w:rsidRPr="00316E3D" w:rsidTr="00CA3757">
        <w:trPr>
          <w:trHeight w:hRule="exact" w:val="1119"/>
        </w:trPr>
        <w:tc>
          <w:tcPr>
            <w:tcW w:w="9656" w:type="dxa"/>
            <w:gridSpan w:val="2"/>
            <w:vAlign w:val="bottom"/>
          </w:tcPr>
          <w:p w:rsidR="00316E3D" w:rsidRPr="00316E3D" w:rsidRDefault="00316E3D" w:rsidP="00316E3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>M a t e r i á l</w:t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                     č.:</w:t>
            </w:r>
          </w:p>
          <w:p w:rsidR="00316E3D" w:rsidRPr="00316E3D" w:rsidRDefault="00316E3D" w:rsidP="00316E3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 xml:space="preserve">k projednání na zasedání Zastupitelstva města Prostějova dne </w:t>
            </w:r>
            <w:r w:rsidR="00290001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9000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9000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  <w:p w:rsidR="001C3284" w:rsidRPr="00316E3D" w:rsidRDefault="001C3284" w:rsidP="001F05ED">
            <w:pPr>
              <w:pStyle w:val="Zkladntext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C3284" w:rsidRPr="00B00314" w:rsidTr="00CA3757">
        <w:trPr>
          <w:trHeight w:hRule="exact" w:val="125"/>
        </w:trPr>
        <w:tc>
          <w:tcPr>
            <w:tcW w:w="9656" w:type="dxa"/>
            <w:gridSpan w:val="2"/>
          </w:tcPr>
          <w:p w:rsidR="001C3284" w:rsidRPr="00B00314" w:rsidRDefault="001C3284" w:rsidP="00F5146C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B00314" w:rsidTr="00CA3757">
        <w:trPr>
          <w:trHeight w:hRule="exact" w:val="80"/>
        </w:trPr>
        <w:tc>
          <w:tcPr>
            <w:tcW w:w="9656" w:type="dxa"/>
            <w:gridSpan w:val="2"/>
          </w:tcPr>
          <w:p w:rsidR="001C3284" w:rsidRPr="00B00314" w:rsidRDefault="001C3284" w:rsidP="00F5146C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185417" w:rsidTr="00CA3757">
        <w:tc>
          <w:tcPr>
            <w:tcW w:w="2427" w:type="dxa"/>
          </w:tcPr>
          <w:p w:rsidR="001C3284" w:rsidRPr="00185417" w:rsidRDefault="001C3284" w:rsidP="00F5146C">
            <w:pPr>
              <w:jc w:val="both"/>
              <w:rPr>
                <w:rFonts w:ascii="Times New Roman" w:hAnsi="Times New Roman"/>
                <w:b/>
              </w:rPr>
            </w:pPr>
            <w:r w:rsidRPr="00185417">
              <w:rPr>
                <w:rFonts w:ascii="Times New Roman" w:hAnsi="Times New Roman"/>
                <w:b/>
              </w:rPr>
              <w:t>Název materiálu:</w:t>
            </w:r>
          </w:p>
        </w:tc>
        <w:tc>
          <w:tcPr>
            <w:tcW w:w="7229" w:type="dxa"/>
          </w:tcPr>
          <w:p w:rsidR="001551A6" w:rsidRDefault="00015EE6" w:rsidP="00015EE6">
            <w:pPr>
              <w:tabs>
                <w:tab w:val="left" w:pos="5192"/>
              </w:tabs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Plnění rozpočtu statutárního města Prostějova a průběžné hospodaření jím zřízených a založených právnických osob k 30.</w:t>
            </w:r>
            <w:r w:rsidR="002D4A8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6.</w:t>
            </w:r>
            <w:r w:rsidR="002D4A8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201</w:t>
            </w:r>
            <w:r w:rsidR="00290001">
              <w:rPr>
                <w:rFonts w:ascii="Times New Roman" w:hAnsi="Times New Roman"/>
                <w:szCs w:val="24"/>
              </w:rPr>
              <w:t>8</w:t>
            </w:r>
          </w:p>
          <w:p w:rsidR="001C3284" w:rsidRPr="00A327AA" w:rsidRDefault="001C3284" w:rsidP="00015EE6">
            <w:pPr>
              <w:tabs>
                <w:tab w:val="left" w:pos="5192"/>
              </w:tabs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 w:rsidRPr="00A327AA">
              <w:rPr>
                <w:rFonts w:ascii="Times New Roman" w:hAnsi="Times New Roman"/>
              </w:rPr>
              <w:instrText xml:space="preserve"> FORMTEXT </w:instrText>
            </w:r>
            <w:r w:rsidR="00B77528">
              <w:rPr>
                <w:rFonts w:ascii="Times New Roman" w:hAnsi="Times New Roman"/>
              </w:rPr>
            </w:r>
            <w:r w:rsidR="00B77528">
              <w:rPr>
                <w:rFonts w:ascii="Times New Roman" w:hAnsi="Times New Roman"/>
              </w:rPr>
              <w:fldChar w:fldCharType="separate"/>
            </w:r>
            <w:r w:rsidRPr="00A327AA">
              <w:rPr>
                <w:rFonts w:ascii="Times New Roman" w:hAnsi="Times New Roman"/>
              </w:rPr>
              <w:fldChar w:fldCharType="end"/>
            </w:r>
          </w:p>
        </w:tc>
      </w:tr>
      <w:tr w:rsidR="001C3284" w:rsidRPr="00185417" w:rsidTr="00CA3757">
        <w:tc>
          <w:tcPr>
            <w:tcW w:w="2427" w:type="dxa"/>
          </w:tcPr>
          <w:p w:rsidR="001C3284" w:rsidRPr="00185417" w:rsidRDefault="001C3284" w:rsidP="00F5146C">
            <w:pPr>
              <w:jc w:val="both"/>
              <w:rPr>
                <w:rFonts w:ascii="Times New Roman" w:hAnsi="Times New Roman"/>
                <w:b/>
              </w:rPr>
            </w:pPr>
            <w:r w:rsidRPr="00185417">
              <w:rPr>
                <w:rFonts w:ascii="Times New Roman" w:hAnsi="Times New Roman"/>
                <w:b/>
              </w:rPr>
              <w:t>Předkládá:</w:t>
            </w:r>
          </w:p>
        </w:tc>
        <w:tc>
          <w:tcPr>
            <w:tcW w:w="7229" w:type="dxa"/>
          </w:tcPr>
          <w:p w:rsidR="00A327AA" w:rsidRPr="00A327AA" w:rsidRDefault="001C3284" w:rsidP="00A327AA">
            <w:pPr>
              <w:jc w:val="both"/>
              <w:rPr>
                <w:rFonts w:ascii="Times New Roman" w:hAnsi="Times New Roman"/>
              </w:rPr>
            </w:pPr>
            <w:r w:rsidRPr="00A327AA">
              <w:rPr>
                <w:rFonts w:ascii="Times New Roman" w:hAnsi="Times New Roman"/>
              </w:rPr>
              <w:t xml:space="preserve">Rada města Prostějova </w:t>
            </w:r>
          </w:p>
          <w:p w:rsidR="000F7DC8" w:rsidRPr="000F7DC8" w:rsidRDefault="000F7DC8" w:rsidP="000F7DC8">
            <w:pPr>
              <w:jc w:val="both"/>
              <w:rPr>
                <w:rFonts w:ascii="Times New Roman" w:hAnsi="Times New Roman"/>
                <w:szCs w:val="24"/>
              </w:rPr>
            </w:pPr>
            <w:r w:rsidRPr="000F7DC8">
              <w:rPr>
                <w:rFonts w:ascii="Times New Roman" w:hAnsi="Times New Roman"/>
              </w:rPr>
              <w:t xml:space="preserve">RNDr. Alena Rašková, primátorka </w:t>
            </w:r>
            <w:r w:rsidRPr="000F7DC8">
              <w:rPr>
                <w:rFonts w:ascii="Times New Roman" w:hAnsi="Times New Roman"/>
                <w:bCs/>
              </w:rPr>
              <w:t>statutárního města Prostějova</w:t>
            </w:r>
            <w:r w:rsidRPr="000F7DC8">
              <w:rPr>
                <w:rFonts w:ascii="Times New Roman" w:hAnsi="Times New Roman"/>
              </w:rPr>
              <w:t>, v.</w:t>
            </w:r>
            <w:r w:rsidR="002D4A8A">
              <w:rPr>
                <w:rFonts w:ascii="Times New Roman" w:hAnsi="Times New Roman"/>
              </w:rPr>
              <w:t xml:space="preserve"> </w:t>
            </w:r>
            <w:r w:rsidRPr="000F7DC8">
              <w:rPr>
                <w:rFonts w:ascii="Times New Roman" w:hAnsi="Times New Roman"/>
              </w:rPr>
              <w:t>r.</w:t>
            </w:r>
          </w:p>
          <w:p w:rsidR="001551A6" w:rsidRPr="00A327AA" w:rsidRDefault="001551A6" w:rsidP="00A327AA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B00314" w:rsidTr="00CA3757">
        <w:trPr>
          <w:cantSplit/>
          <w:trHeight w:hRule="exact" w:val="285"/>
        </w:trPr>
        <w:tc>
          <w:tcPr>
            <w:tcW w:w="9656" w:type="dxa"/>
            <w:gridSpan w:val="2"/>
          </w:tcPr>
          <w:p w:rsidR="001C3284" w:rsidRDefault="001C3284" w:rsidP="00F5146C">
            <w:pPr>
              <w:jc w:val="both"/>
              <w:rPr>
                <w:rFonts w:ascii="Times New Roman" w:hAnsi="Times New Roman"/>
              </w:rPr>
            </w:pPr>
            <w:r w:rsidRPr="00B00314">
              <w:rPr>
                <w:rFonts w:ascii="Times New Roman" w:hAnsi="Times New Roman"/>
              </w:rPr>
              <w:t>Návrh usnesení:</w:t>
            </w:r>
          </w:p>
          <w:p w:rsidR="001551A6" w:rsidRPr="00B00314" w:rsidRDefault="001551A6" w:rsidP="00F5146C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551A6" w:rsidRDefault="001551A6" w:rsidP="00F5146C">
            <w:pPr>
              <w:pStyle w:val="Nadpis4"/>
              <w:spacing w:before="0" w:after="0"/>
              <w:jc w:val="both"/>
              <w:rPr>
                <w:rFonts w:ascii="Times New Roman" w:hAnsi="Times New Roman"/>
              </w:rPr>
            </w:pPr>
          </w:p>
          <w:p w:rsidR="001C3284" w:rsidRDefault="001C3284" w:rsidP="00F5146C">
            <w:pPr>
              <w:pStyle w:val="Nadpis4"/>
              <w:spacing w:before="0" w:after="0"/>
              <w:jc w:val="both"/>
              <w:rPr>
                <w:rFonts w:ascii="Times New Roman" w:hAnsi="Times New Roman"/>
              </w:rPr>
            </w:pPr>
            <w:r w:rsidRPr="00B00314">
              <w:rPr>
                <w:rFonts w:ascii="Times New Roman" w:hAnsi="Times New Roman"/>
              </w:rPr>
              <w:t>Zastupitelstvo města Prostějova</w:t>
            </w:r>
          </w:p>
          <w:p w:rsidR="00A70093" w:rsidRPr="00A70093" w:rsidRDefault="00A70093" w:rsidP="00A70093"/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C3284" w:rsidRPr="00A327AA" w:rsidRDefault="001C3284" w:rsidP="001551A6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bere na vědomí</w:t>
            </w:r>
          </w:p>
          <w:p w:rsidR="00A70093" w:rsidRPr="00A327AA" w:rsidRDefault="00A70093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6559AF" w:rsidRPr="00A327AA" w:rsidRDefault="006559AF" w:rsidP="006559AF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zprávu o „Plnění rozpočtu statutárního města Prostějova a průbě</w:t>
            </w:r>
            <w:r w:rsidR="00760D2A">
              <w:rPr>
                <w:rFonts w:ascii="Times New Roman" w:hAnsi="Times New Roman"/>
                <w:szCs w:val="24"/>
              </w:rPr>
              <w:t>žné hospodaření jím zřízených a </w:t>
            </w:r>
            <w:r w:rsidRPr="00A327AA">
              <w:rPr>
                <w:rFonts w:ascii="Times New Roman" w:hAnsi="Times New Roman"/>
                <w:szCs w:val="24"/>
              </w:rPr>
              <w:t>založených právnických osob k 30.</w:t>
            </w:r>
            <w:r w:rsidR="00760D2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6.</w:t>
            </w:r>
            <w:r w:rsidR="00760D2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201</w:t>
            </w:r>
            <w:r w:rsidR="00290001">
              <w:rPr>
                <w:rFonts w:ascii="Times New Roman" w:hAnsi="Times New Roman"/>
                <w:szCs w:val="24"/>
              </w:rPr>
              <w:t>8</w:t>
            </w:r>
            <w:r w:rsidRPr="00A327AA">
              <w:rPr>
                <w:rFonts w:ascii="Times New Roman" w:hAnsi="Times New Roman"/>
                <w:szCs w:val="24"/>
              </w:rPr>
              <w:t>“,</w:t>
            </w:r>
          </w:p>
          <w:p w:rsidR="00A70093" w:rsidRPr="00A327AA" w:rsidRDefault="00A70093" w:rsidP="00813A79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1C3284" w:rsidRPr="00A70093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C3284" w:rsidRPr="00A327AA" w:rsidRDefault="00A70093" w:rsidP="001551A6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s</w:t>
            </w:r>
            <w:r w:rsidR="001C3284" w:rsidRPr="00A327AA">
              <w:rPr>
                <w:rFonts w:ascii="Times New Roman" w:hAnsi="Times New Roman"/>
                <w:szCs w:val="24"/>
              </w:rPr>
              <w:t>chvaluje</w:t>
            </w:r>
          </w:p>
          <w:p w:rsidR="00A70093" w:rsidRPr="00A327AA" w:rsidRDefault="00A70093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316E3D" w:rsidRPr="0032727B" w:rsidRDefault="00316E3D" w:rsidP="00316E3D">
            <w:pPr>
              <w:pStyle w:val="Zkladntext3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2727B">
              <w:rPr>
                <w:rFonts w:ascii="Times New Roman" w:hAnsi="Times New Roman"/>
                <w:sz w:val="22"/>
                <w:szCs w:val="22"/>
              </w:rPr>
              <w:t xml:space="preserve">rozpočtová opatření za I. pololetí </w:t>
            </w:r>
            <w:r>
              <w:rPr>
                <w:rFonts w:ascii="Times New Roman" w:hAnsi="Times New Roman"/>
                <w:sz w:val="22"/>
                <w:szCs w:val="22"/>
              </w:rPr>
              <w:t>201</w:t>
            </w:r>
            <w:r w:rsidR="00290001">
              <w:rPr>
                <w:rFonts w:ascii="Times New Roman" w:hAnsi="Times New Roman"/>
                <w:sz w:val="22"/>
                <w:szCs w:val="22"/>
              </w:rPr>
              <w:t>8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0001" w:rsidRPr="0009588B">
              <w:rPr>
                <w:rFonts w:ascii="Times New Roman" w:hAnsi="Times New Roman"/>
                <w:sz w:val="22"/>
                <w:szCs w:val="22"/>
              </w:rPr>
              <w:t>podléhající na z</w:t>
            </w:r>
            <w:r w:rsidR="00290001">
              <w:rPr>
                <w:rFonts w:ascii="Times New Roman" w:hAnsi="Times New Roman"/>
                <w:sz w:val="22"/>
                <w:szCs w:val="22"/>
              </w:rPr>
              <w:t xml:space="preserve">ákladě </w:t>
            </w:r>
            <w:r w:rsidR="00290001" w:rsidRPr="0067287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ZMP č. 17253 ze dne 11., 12. a 20. 12. 2017 dodatečnému schválení ZMP při pololetních rozborech hospodaření statutárního města Prostějova v roce 2018, kterými se v rámci upraveného rozpočtu zvyšují celkové příjmy a výdaje o částku </w:t>
            </w:r>
            <w:r w:rsidR="00290001" w:rsidRPr="0067287B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22"/>
                <w:szCs w:val="22"/>
              </w:rPr>
              <w:t xml:space="preserve">19 193 485,80 </w:t>
            </w:r>
            <w:r w:rsidR="00290001" w:rsidRPr="0067287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Kč</w:t>
            </w:r>
            <w:r w:rsidR="00290001" w:rsidRPr="0067287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tak, jak jsou uvedená</w:t>
            </w:r>
            <w:r w:rsidR="0029000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v důvodové zprávě na </w:t>
            </w:r>
            <w:r w:rsidR="00290001" w:rsidRPr="0067287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stranách č. 13 až 15</w:t>
            </w:r>
            <w:r w:rsidR="00290001" w:rsidRPr="00A24554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015EE6" w:rsidRPr="00A327AA" w:rsidRDefault="00015EE6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015EE6" w:rsidRPr="00A327AA" w:rsidRDefault="008A4D8F" w:rsidP="00567E7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A327AA">
              <w:rPr>
                <w:rFonts w:ascii="Times New Roman" w:hAnsi="Times New Roman"/>
                <w:b/>
                <w:szCs w:val="24"/>
              </w:rPr>
              <w:t xml:space="preserve">Materiál projednala RMP na své </w:t>
            </w:r>
            <w:r w:rsidR="00A24554">
              <w:rPr>
                <w:rFonts w:ascii="Times New Roman" w:hAnsi="Times New Roman"/>
                <w:b/>
                <w:szCs w:val="24"/>
              </w:rPr>
              <w:t>114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. schůzi dne </w:t>
            </w:r>
            <w:r w:rsidR="00A24554">
              <w:rPr>
                <w:rFonts w:ascii="Times New Roman" w:hAnsi="Times New Roman"/>
                <w:b/>
                <w:szCs w:val="24"/>
              </w:rPr>
              <w:t>16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8</w:t>
            </w:r>
            <w:r w:rsidR="00D72859" w:rsidRPr="00A327AA">
              <w:rPr>
                <w:rFonts w:ascii="Times New Roman" w:hAnsi="Times New Roman"/>
                <w:b/>
                <w:szCs w:val="24"/>
              </w:rPr>
              <w:t>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D72859" w:rsidRPr="00A327AA">
              <w:rPr>
                <w:rFonts w:ascii="Times New Roman" w:hAnsi="Times New Roman"/>
                <w:b/>
                <w:szCs w:val="24"/>
              </w:rPr>
              <w:t>201</w:t>
            </w:r>
            <w:r w:rsidR="00A24554">
              <w:rPr>
                <w:rFonts w:ascii="Times New Roman" w:hAnsi="Times New Roman"/>
                <w:b/>
                <w:szCs w:val="24"/>
              </w:rPr>
              <w:t>8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a usnesením č. </w:t>
            </w:r>
            <w:bookmarkStart w:id="0" w:name="_GoBack"/>
            <w:r w:rsidR="00567E71" w:rsidRPr="00567E71">
              <w:rPr>
                <w:rFonts w:ascii="Times New Roman" w:hAnsi="Times New Roman"/>
                <w:b/>
                <w:color w:val="000000" w:themeColor="text1"/>
                <w:szCs w:val="24"/>
              </w:rPr>
              <w:t>8756</w:t>
            </w:r>
            <w:bookmarkEnd w:id="0"/>
            <w:r w:rsidR="006278CD"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doporučila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ZMP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k projednání zprávu o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„Plnění rozpočtu statutárního města Prostějova a průběžné hospodaření jím zřízených a založených právnických osob k 30.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6.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201</w:t>
            </w:r>
            <w:r w:rsidR="00A24554">
              <w:rPr>
                <w:rFonts w:ascii="Times New Roman" w:hAnsi="Times New Roman"/>
                <w:b/>
                <w:szCs w:val="24"/>
              </w:rPr>
              <w:t>8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 xml:space="preserve">“ 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a </w:t>
            </w:r>
            <w:r w:rsidR="00B82092" w:rsidRPr="00A327AA">
              <w:rPr>
                <w:rFonts w:ascii="Times New Roman" w:hAnsi="Times New Roman"/>
                <w:b/>
                <w:szCs w:val="24"/>
              </w:rPr>
              <w:t>ke schválení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rozpočtová opatření za I. pololetí 201</w:t>
            </w:r>
            <w:r w:rsidR="00A24554">
              <w:rPr>
                <w:rFonts w:ascii="Times New Roman" w:hAnsi="Times New Roman"/>
                <w:b/>
                <w:szCs w:val="24"/>
              </w:rPr>
              <w:t>8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>podléhající na základě usnesení ZMP č</w:t>
            </w:r>
            <w:r w:rsidR="00A24554" w:rsidRPr="00A2455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. 17253 ze dne 11., 12. a 20. 12. 2017 dodatečnému schválení ZMP při pololetních rozborech hospodaření statutárního města Prostějova v roce 2018, kterými se v rámci upraveného rozpočtu zvyšují celkové příjmy a výdaje o částku </w:t>
            </w:r>
            <w:r w:rsidR="00A24554" w:rsidRPr="00A2455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22"/>
                <w:szCs w:val="22"/>
              </w:rPr>
              <w:t xml:space="preserve">19 193 485,80 </w:t>
            </w:r>
            <w:r w:rsidR="00A24554" w:rsidRPr="00A24554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Kč</w:t>
            </w:r>
            <w:r w:rsidR="00A24554" w:rsidRPr="00A2455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tak, jak jsou uvedená v důvodové zprávě na stranách č. 13 až 15</w:t>
            </w:r>
            <w:r w:rsidR="00A24554" w:rsidRPr="00A24554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</w:tbl>
    <w:p w:rsidR="00316E3D" w:rsidRDefault="00316E3D" w:rsidP="00F5146C">
      <w:pPr>
        <w:keepNext/>
        <w:keepLines/>
        <w:jc w:val="both"/>
        <w:rPr>
          <w:rFonts w:ascii="Times New Roman" w:hAnsi="Times New Roman"/>
          <w:b/>
        </w:rPr>
      </w:pPr>
    </w:p>
    <w:p w:rsidR="001C3284" w:rsidRDefault="001C3284" w:rsidP="00F5146C">
      <w:pPr>
        <w:keepNext/>
        <w:keepLines/>
        <w:jc w:val="both"/>
        <w:rPr>
          <w:rFonts w:ascii="Times New Roman" w:hAnsi="Times New Roman"/>
          <w:b/>
        </w:rPr>
      </w:pPr>
      <w:r w:rsidRPr="006559AF">
        <w:rPr>
          <w:rFonts w:ascii="Times New Roman" w:hAnsi="Times New Roman"/>
          <w:b/>
        </w:rPr>
        <w:t>Vyjádření Finančního výboru Zastupitelstva města Prostějova:</w:t>
      </w:r>
    </w:p>
    <w:p w:rsidR="006559AF" w:rsidRPr="006559AF" w:rsidRDefault="006559AF" w:rsidP="00F5146C">
      <w:pPr>
        <w:keepNext/>
        <w:keepLines/>
        <w:jc w:val="both"/>
        <w:rPr>
          <w:rFonts w:ascii="Times New Roman" w:hAnsi="Times New Roman"/>
          <w:b/>
        </w:rPr>
      </w:pPr>
    </w:p>
    <w:p w:rsidR="001C3284" w:rsidRPr="006559AF" w:rsidRDefault="001C3284" w:rsidP="00F5146C">
      <w:pPr>
        <w:pStyle w:val="Datum"/>
        <w:keepNext/>
        <w:keepLines/>
        <w:jc w:val="both"/>
        <w:rPr>
          <w:rFonts w:ascii="Times New Roman" w:hAnsi="Times New Roman"/>
          <w:b/>
          <w:bCs/>
        </w:rPr>
      </w:pPr>
      <w:r w:rsidRPr="00760D2A">
        <w:rPr>
          <w:rFonts w:ascii="Times New Roman" w:hAnsi="Times New Roman"/>
          <w:b/>
          <w:bCs/>
        </w:rPr>
        <w:t>Finanční výbor Zastupitelstva města Prostějova projedná materiál na svém zasedání dne</w:t>
      </w:r>
      <w:r w:rsidR="00F5146C" w:rsidRPr="00760D2A">
        <w:rPr>
          <w:rFonts w:ascii="Times New Roman" w:hAnsi="Times New Roman"/>
          <w:b/>
          <w:bCs/>
        </w:rPr>
        <w:t xml:space="preserve"> </w:t>
      </w:r>
      <w:r w:rsidR="00A24554">
        <w:rPr>
          <w:rFonts w:ascii="Times New Roman" w:hAnsi="Times New Roman"/>
          <w:b/>
          <w:bCs/>
        </w:rPr>
        <w:t>20</w:t>
      </w:r>
      <w:r w:rsidR="00316E3D" w:rsidRPr="00760D2A">
        <w:rPr>
          <w:rFonts w:ascii="Times New Roman" w:hAnsi="Times New Roman"/>
          <w:b/>
          <w:bCs/>
        </w:rPr>
        <w:t>.</w:t>
      </w:r>
      <w:r w:rsidR="00760D2A" w:rsidRPr="00760D2A">
        <w:rPr>
          <w:rFonts w:ascii="Times New Roman" w:hAnsi="Times New Roman"/>
          <w:b/>
          <w:bCs/>
        </w:rPr>
        <w:t> </w:t>
      </w:r>
      <w:r w:rsidR="00A24554">
        <w:rPr>
          <w:rFonts w:ascii="Times New Roman" w:hAnsi="Times New Roman"/>
          <w:b/>
          <w:bCs/>
        </w:rPr>
        <w:t>8</w:t>
      </w:r>
      <w:r w:rsidR="00316E3D" w:rsidRPr="00760D2A">
        <w:rPr>
          <w:rFonts w:ascii="Times New Roman" w:hAnsi="Times New Roman"/>
          <w:b/>
          <w:bCs/>
        </w:rPr>
        <w:t>.</w:t>
      </w:r>
      <w:r w:rsidR="00760D2A" w:rsidRPr="00760D2A">
        <w:rPr>
          <w:rFonts w:ascii="Times New Roman" w:hAnsi="Times New Roman"/>
          <w:b/>
          <w:bCs/>
        </w:rPr>
        <w:t> 201</w:t>
      </w:r>
      <w:r w:rsidR="00A24554">
        <w:rPr>
          <w:rFonts w:ascii="Times New Roman" w:hAnsi="Times New Roman"/>
          <w:b/>
          <w:bCs/>
        </w:rPr>
        <w:t>8</w:t>
      </w:r>
      <w:r w:rsidRPr="00760D2A">
        <w:rPr>
          <w:rFonts w:ascii="Times New Roman" w:hAnsi="Times New Roman"/>
          <w:b/>
          <w:bCs/>
        </w:rPr>
        <w:t>.</w:t>
      </w:r>
      <w:r w:rsidRPr="006559AF">
        <w:rPr>
          <w:rFonts w:ascii="Times New Roman" w:hAnsi="Times New Roman"/>
          <w:b/>
          <w:bCs/>
        </w:rPr>
        <w:t xml:space="preserve"> </w:t>
      </w:r>
    </w:p>
    <w:p w:rsidR="00D72859" w:rsidRPr="00B00314" w:rsidRDefault="00D72859" w:rsidP="00F5146C">
      <w:pPr>
        <w:keepNext/>
        <w:keepLines/>
        <w:jc w:val="both"/>
        <w:rPr>
          <w:rFonts w:ascii="Times New Roman" w:hAnsi="Times New Roman"/>
        </w:rPr>
      </w:pPr>
    </w:p>
    <w:tbl>
      <w:tblPr>
        <w:tblW w:w="973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16"/>
        <w:gridCol w:w="7375"/>
      </w:tblGrid>
      <w:tr w:rsidR="001C3284" w:rsidRPr="00A327AA" w:rsidTr="00DD2034">
        <w:trPr>
          <w:trHeight w:hRule="exact" w:val="81"/>
        </w:trPr>
        <w:tc>
          <w:tcPr>
            <w:tcW w:w="9735" w:type="dxa"/>
            <w:gridSpan w:val="3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A327AA" w:rsidTr="00DD2034">
        <w:trPr>
          <w:trHeight w:val="288"/>
        </w:trPr>
        <w:tc>
          <w:tcPr>
            <w:tcW w:w="2144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Přílohy:</w:t>
            </w:r>
          </w:p>
        </w:tc>
        <w:tc>
          <w:tcPr>
            <w:tcW w:w="7591" w:type="dxa"/>
            <w:gridSpan w:val="2"/>
          </w:tcPr>
          <w:p w:rsidR="00DD2034" w:rsidRDefault="00DD2034" w:rsidP="00DD203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Důvodová zpráva</w:t>
            </w:r>
          </w:p>
          <w:p w:rsidR="00DD2034" w:rsidRPr="0032727B" w:rsidRDefault="00DD2034" w:rsidP="00DD203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Sestava „120 – Přehled pro hodnocení plnění rozpočtu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úz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 samosprávných celků v Kč za období 6/2018, konsolidace na úrovni vykazující jednotky“</w:t>
            </w:r>
          </w:p>
          <w:p w:rsidR="00DD2034" w:rsidRDefault="00DD2034" w:rsidP="00DD203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2727B">
              <w:rPr>
                <w:rFonts w:ascii="Times New Roman" w:hAnsi="Times New Roman"/>
                <w:sz w:val="22"/>
                <w:szCs w:val="22"/>
              </w:rPr>
              <w:t>Výsledky hospodaření obchodních korporací k 30.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>6.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2018</w:t>
            </w:r>
          </w:p>
          <w:p w:rsidR="0099019C" w:rsidRPr="00A327AA" w:rsidRDefault="0099019C" w:rsidP="00447642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A327AA" w:rsidTr="00DD2034">
        <w:trPr>
          <w:trHeight w:hRule="exact" w:val="81"/>
        </w:trPr>
        <w:tc>
          <w:tcPr>
            <w:tcW w:w="2360" w:type="dxa"/>
            <w:gridSpan w:val="2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75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A327AA" w:rsidTr="00DD2034">
        <w:trPr>
          <w:trHeight w:val="288"/>
        </w:trPr>
        <w:tc>
          <w:tcPr>
            <w:tcW w:w="2144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V Prostějově:</w:t>
            </w:r>
          </w:p>
        </w:tc>
        <w:tc>
          <w:tcPr>
            <w:tcW w:w="7591" w:type="dxa"/>
            <w:gridSpan w:val="2"/>
          </w:tcPr>
          <w:p w:rsidR="001C3284" w:rsidRPr="00A327AA" w:rsidRDefault="00DD2034" w:rsidP="00DD2034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  <w:r w:rsidR="00A327AA" w:rsidRPr="00A327AA">
              <w:rPr>
                <w:rFonts w:ascii="Times New Roman" w:hAnsi="Times New Roman"/>
                <w:szCs w:val="24"/>
              </w:rPr>
              <w:t>.</w:t>
            </w:r>
            <w:r w:rsidR="0099019C">
              <w:rPr>
                <w:rFonts w:ascii="Times New Roman" w:hAnsi="Times New Roman"/>
                <w:szCs w:val="24"/>
              </w:rPr>
              <w:t xml:space="preserve"> 8</w:t>
            </w:r>
            <w:r w:rsidR="00A327AA" w:rsidRPr="00A327AA">
              <w:rPr>
                <w:rFonts w:ascii="Times New Roman" w:hAnsi="Times New Roman"/>
                <w:szCs w:val="24"/>
              </w:rPr>
              <w:t>.</w:t>
            </w:r>
            <w:r w:rsidR="0099019C">
              <w:rPr>
                <w:rFonts w:ascii="Times New Roman" w:hAnsi="Times New Roman"/>
                <w:szCs w:val="24"/>
              </w:rPr>
              <w:t xml:space="preserve"> </w:t>
            </w:r>
            <w:r w:rsidR="00A327AA" w:rsidRPr="00A327AA">
              <w:rPr>
                <w:rFonts w:ascii="Times New Roman" w:hAnsi="Times New Roman"/>
                <w:szCs w:val="24"/>
              </w:rPr>
              <w:t>201</w:t>
            </w: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9F2350" w:rsidRPr="00A327AA" w:rsidTr="00DD2034">
        <w:trPr>
          <w:trHeight w:hRule="exact" w:val="304"/>
        </w:trPr>
        <w:tc>
          <w:tcPr>
            <w:tcW w:w="2144" w:type="dxa"/>
          </w:tcPr>
          <w:p w:rsidR="009F2350" w:rsidRPr="00A327AA" w:rsidRDefault="009F2350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Za správnost:</w:t>
            </w:r>
          </w:p>
        </w:tc>
        <w:tc>
          <w:tcPr>
            <w:tcW w:w="7591" w:type="dxa"/>
            <w:gridSpan w:val="2"/>
          </w:tcPr>
          <w:p w:rsidR="009F2350" w:rsidRPr="00A327AA" w:rsidRDefault="00B82092" w:rsidP="007A6188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Ing</w:t>
            </w:r>
            <w:r w:rsidR="009F2350" w:rsidRPr="00A327AA">
              <w:rPr>
                <w:rFonts w:ascii="Times New Roman" w:hAnsi="Times New Roman"/>
                <w:szCs w:val="24"/>
              </w:rPr>
              <w:t xml:space="preserve">. Radim Carda, vedoucí </w:t>
            </w:r>
            <w:r w:rsidRPr="00A327AA">
              <w:rPr>
                <w:rFonts w:ascii="Times New Roman" w:hAnsi="Times New Roman"/>
                <w:szCs w:val="24"/>
              </w:rPr>
              <w:t>F</w:t>
            </w:r>
            <w:r w:rsidR="009F2350" w:rsidRPr="00A327AA">
              <w:rPr>
                <w:rFonts w:ascii="Times New Roman" w:hAnsi="Times New Roman"/>
                <w:szCs w:val="24"/>
              </w:rPr>
              <w:t xml:space="preserve">inančního odboru </w:t>
            </w:r>
            <w:proofErr w:type="spellStart"/>
            <w:r w:rsidR="007654BC" w:rsidRPr="00A327AA">
              <w:rPr>
                <w:rFonts w:ascii="Times New Roman" w:hAnsi="Times New Roman"/>
                <w:szCs w:val="24"/>
              </w:rPr>
              <w:t>MMPv</w:t>
            </w:r>
            <w:proofErr w:type="spellEnd"/>
            <w:r w:rsidR="00021DE6" w:rsidRPr="00A327AA">
              <w:rPr>
                <w:rFonts w:ascii="Times New Roman" w:hAnsi="Times New Roman"/>
                <w:szCs w:val="24"/>
              </w:rPr>
              <w:t>, v.</w:t>
            </w:r>
            <w:r w:rsidR="0099019C">
              <w:rPr>
                <w:rFonts w:ascii="Times New Roman" w:hAnsi="Times New Roman"/>
                <w:szCs w:val="24"/>
              </w:rPr>
              <w:t xml:space="preserve"> </w:t>
            </w:r>
            <w:r w:rsidR="00021DE6" w:rsidRPr="00A327AA">
              <w:rPr>
                <w:rFonts w:ascii="Times New Roman" w:hAnsi="Times New Roman"/>
                <w:szCs w:val="24"/>
              </w:rPr>
              <w:t>r.</w:t>
            </w:r>
          </w:p>
        </w:tc>
      </w:tr>
      <w:tr w:rsidR="001C3284" w:rsidRPr="00A327AA" w:rsidTr="00DD2034">
        <w:trPr>
          <w:trHeight w:hRule="exact" w:val="589"/>
        </w:trPr>
        <w:tc>
          <w:tcPr>
            <w:tcW w:w="2144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Zpracoval</w:t>
            </w:r>
            <w:r w:rsidR="0099019C">
              <w:rPr>
                <w:rFonts w:ascii="Times New Roman" w:hAnsi="Times New Roman"/>
                <w:szCs w:val="24"/>
              </w:rPr>
              <w:t>a</w:t>
            </w:r>
            <w:r w:rsidRPr="00A327AA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7591" w:type="dxa"/>
            <w:gridSpan w:val="2"/>
          </w:tcPr>
          <w:p w:rsidR="001C3284" w:rsidRPr="00A327AA" w:rsidRDefault="0099019C" w:rsidP="007A6188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Eva Ptáčková</w:t>
            </w:r>
            <w:r w:rsidR="001C3284" w:rsidRPr="00A327AA">
              <w:rPr>
                <w:rFonts w:ascii="Times New Roman" w:hAnsi="Times New Roman"/>
                <w:szCs w:val="24"/>
              </w:rPr>
              <w:t xml:space="preserve">, </w:t>
            </w:r>
            <w:r w:rsidR="00547832" w:rsidRPr="00A327AA">
              <w:rPr>
                <w:rFonts w:ascii="Times New Roman" w:hAnsi="Times New Roman"/>
                <w:szCs w:val="24"/>
              </w:rPr>
              <w:t xml:space="preserve">vedoucí </w:t>
            </w:r>
            <w:r w:rsidR="00F5146C" w:rsidRPr="00A327AA">
              <w:rPr>
                <w:rFonts w:ascii="Times New Roman" w:hAnsi="Times New Roman"/>
                <w:szCs w:val="24"/>
              </w:rPr>
              <w:t>o</w:t>
            </w:r>
            <w:r>
              <w:rPr>
                <w:rFonts w:ascii="Times New Roman" w:hAnsi="Times New Roman"/>
                <w:szCs w:val="24"/>
              </w:rPr>
              <w:t>dd.</w:t>
            </w:r>
            <w:r w:rsidR="00547832" w:rsidRPr="00A327AA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="00547832" w:rsidRPr="00A327AA">
              <w:rPr>
                <w:rFonts w:ascii="Times New Roman" w:hAnsi="Times New Roman"/>
                <w:szCs w:val="24"/>
              </w:rPr>
              <w:t>rozpočt</w:t>
            </w:r>
            <w:r w:rsidR="00B82092" w:rsidRPr="00A327AA">
              <w:rPr>
                <w:rFonts w:ascii="Times New Roman" w:hAnsi="Times New Roman"/>
                <w:szCs w:val="24"/>
              </w:rPr>
              <w:t>u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Cs w:val="24"/>
              </w:rPr>
              <w:t>evid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  <w:r w:rsidR="00F5146C" w:rsidRPr="00A327AA">
              <w:rPr>
                <w:rFonts w:ascii="Times New Roman" w:hAnsi="Times New Roman"/>
                <w:szCs w:val="24"/>
              </w:rPr>
              <w:t xml:space="preserve"> majetku FO</w:t>
            </w:r>
            <w:r w:rsidR="00B82092" w:rsidRPr="00A327A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7654BC" w:rsidRPr="00A327AA">
              <w:rPr>
                <w:rFonts w:ascii="Times New Roman" w:hAnsi="Times New Roman"/>
                <w:szCs w:val="24"/>
              </w:rPr>
              <w:t>MMPv</w:t>
            </w:r>
            <w:proofErr w:type="spellEnd"/>
            <w:r w:rsidR="00021DE6" w:rsidRPr="00A327AA">
              <w:rPr>
                <w:rFonts w:ascii="Times New Roman" w:hAnsi="Times New Roman"/>
                <w:szCs w:val="24"/>
              </w:rPr>
              <w:t>, v.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021DE6" w:rsidRPr="00A327AA">
              <w:rPr>
                <w:rFonts w:ascii="Times New Roman" w:hAnsi="Times New Roman"/>
                <w:szCs w:val="24"/>
              </w:rPr>
              <w:t>r.</w:t>
            </w:r>
          </w:p>
        </w:tc>
      </w:tr>
    </w:tbl>
    <w:p w:rsidR="001C3284" w:rsidRPr="00B00314" w:rsidRDefault="001C3284" w:rsidP="002E73E9">
      <w:pPr>
        <w:rPr>
          <w:rFonts w:ascii="Times New Roman" w:hAnsi="Times New Roman"/>
        </w:rPr>
      </w:pPr>
    </w:p>
    <w:sectPr w:rsidR="001C3284" w:rsidRPr="00B00314" w:rsidSect="00CA3757">
      <w:pgSz w:w="11906" w:h="16838" w:code="9"/>
      <w:pgMar w:top="1418" w:right="1134" w:bottom="1418" w:left="1134" w:header="130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528" w:rsidRDefault="00B77528">
      <w:r>
        <w:separator/>
      </w:r>
    </w:p>
  </w:endnote>
  <w:endnote w:type="continuationSeparator" w:id="0">
    <w:p w:rsidR="00B77528" w:rsidRDefault="00B77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5A5D3CD5-4A05-4940-AE4E-E5FFA8AA0FEA}"/>
    <w:embedBold r:id="rId2" w:fontKey="{11C0DC37-B39F-4628-9959-6D33DA648193}"/>
    <w:embedItalic r:id="rId3" w:fontKey="{428FC461-7D8A-47DA-A44D-2EEADE58D1C5}"/>
    <w:embedBoldItalic r:id="rId4" w:fontKey="{F7CBACA2-79B5-4627-BB8D-BF342123AC15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00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528" w:rsidRDefault="00B77528">
      <w:r>
        <w:separator/>
      </w:r>
    </w:p>
  </w:footnote>
  <w:footnote w:type="continuationSeparator" w:id="0">
    <w:p w:rsidR="00B77528" w:rsidRDefault="00B77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AE161B5"/>
    <w:multiLevelType w:val="singleLevel"/>
    <w:tmpl w:val="F0B27B4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6">
    <w:nsid w:val="273A1C07"/>
    <w:multiLevelType w:val="hybridMultilevel"/>
    <w:tmpl w:val="BD560838"/>
    <w:lvl w:ilvl="0" w:tplc="5178DE42">
      <w:start w:val="1"/>
      <w:numFmt w:val="decimal"/>
      <w:lvlText w:val="%1."/>
      <w:lvlJc w:val="left"/>
      <w:pPr>
        <w:tabs>
          <w:tab w:val="num" w:pos="20"/>
        </w:tabs>
        <w:ind w:left="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7">
    <w:nsid w:val="32800688"/>
    <w:multiLevelType w:val="hybridMultilevel"/>
    <w:tmpl w:val="3B00E9F8"/>
    <w:lvl w:ilvl="0" w:tplc="050625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780FD4"/>
    <w:multiLevelType w:val="hybridMultilevel"/>
    <w:tmpl w:val="600AF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385661"/>
    <w:multiLevelType w:val="hybridMultilevel"/>
    <w:tmpl w:val="1E38CAD8"/>
    <w:lvl w:ilvl="0" w:tplc="5178DE42">
      <w:start w:val="1"/>
      <w:numFmt w:val="decimal"/>
      <w:lvlText w:val="%1."/>
      <w:lvlJc w:val="left"/>
      <w:pPr>
        <w:tabs>
          <w:tab w:val="num" w:pos="20"/>
        </w:tabs>
        <w:ind w:left="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0">
    <w:nsid w:val="5B256180"/>
    <w:multiLevelType w:val="hybridMultilevel"/>
    <w:tmpl w:val="515820E4"/>
    <w:lvl w:ilvl="0" w:tplc="5178DE4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49"/>
    <w:rsid w:val="00004049"/>
    <w:rsid w:val="00015EE6"/>
    <w:rsid w:val="00021DE6"/>
    <w:rsid w:val="000452E1"/>
    <w:rsid w:val="000747D5"/>
    <w:rsid w:val="000F7DC8"/>
    <w:rsid w:val="0010267A"/>
    <w:rsid w:val="001040A1"/>
    <w:rsid w:val="001231DB"/>
    <w:rsid w:val="001344DA"/>
    <w:rsid w:val="001551A6"/>
    <w:rsid w:val="00155D2A"/>
    <w:rsid w:val="00170E4A"/>
    <w:rsid w:val="00185417"/>
    <w:rsid w:val="00192744"/>
    <w:rsid w:val="001A2345"/>
    <w:rsid w:val="001B4F7D"/>
    <w:rsid w:val="001C3284"/>
    <w:rsid w:val="001D52F2"/>
    <w:rsid w:val="001F05ED"/>
    <w:rsid w:val="00211BDD"/>
    <w:rsid w:val="00230E39"/>
    <w:rsid w:val="00233B8A"/>
    <w:rsid w:val="00236D57"/>
    <w:rsid w:val="0026384E"/>
    <w:rsid w:val="00290001"/>
    <w:rsid w:val="00296A3E"/>
    <w:rsid w:val="002C1977"/>
    <w:rsid w:val="002D4A8A"/>
    <w:rsid w:val="002E73E9"/>
    <w:rsid w:val="002F1AA2"/>
    <w:rsid w:val="00316E3D"/>
    <w:rsid w:val="003303CB"/>
    <w:rsid w:val="003741B0"/>
    <w:rsid w:val="00392B6D"/>
    <w:rsid w:val="003A64CD"/>
    <w:rsid w:val="003D0DA9"/>
    <w:rsid w:val="003D36EC"/>
    <w:rsid w:val="0044621B"/>
    <w:rsid w:val="00447448"/>
    <w:rsid w:val="00447642"/>
    <w:rsid w:val="0049780E"/>
    <w:rsid w:val="004B3163"/>
    <w:rsid w:val="00512ED2"/>
    <w:rsid w:val="005239C1"/>
    <w:rsid w:val="00525D5D"/>
    <w:rsid w:val="00547832"/>
    <w:rsid w:val="00567E71"/>
    <w:rsid w:val="005C7AD5"/>
    <w:rsid w:val="006278CD"/>
    <w:rsid w:val="006312CD"/>
    <w:rsid w:val="006559AF"/>
    <w:rsid w:val="006768CC"/>
    <w:rsid w:val="006873BC"/>
    <w:rsid w:val="00697137"/>
    <w:rsid w:val="00697F6F"/>
    <w:rsid w:val="006D470B"/>
    <w:rsid w:val="00711DC3"/>
    <w:rsid w:val="00731E1B"/>
    <w:rsid w:val="00734745"/>
    <w:rsid w:val="00760D2A"/>
    <w:rsid w:val="0076371B"/>
    <w:rsid w:val="007654BC"/>
    <w:rsid w:val="007A6188"/>
    <w:rsid w:val="007B2935"/>
    <w:rsid w:val="00813A79"/>
    <w:rsid w:val="00854FB2"/>
    <w:rsid w:val="00873DC8"/>
    <w:rsid w:val="008A4D8F"/>
    <w:rsid w:val="008C6BDD"/>
    <w:rsid w:val="008D77F0"/>
    <w:rsid w:val="008E3E64"/>
    <w:rsid w:val="00920FF8"/>
    <w:rsid w:val="009349EF"/>
    <w:rsid w:val="009530B7"/>
    <w:rsid w:val="00970ADD"/>
    <w:rsid w:val="009711B9"/>
    <w:rsid w:val="0097735B"/>
    <w:rsid w:val="00984924"/>
    <w:rsid w:val="0099019C"/>
    <w:rsid w:val="009C3383"/>
    <w:rsid w:val="009D36DB"/>
    <w:rsid w:val="009F2350"/>
    <w:rsid w:val="00A24554"/>
    <w:rsid w:val="00A32336"/>
    <w:rsid w:val="00A327AA"/>
    <w:rsid w:val="00A32A50"/>
    <w:rsid w:val="00A65FEE"/>
    <w:rsid w:val="00A70093"/>
    <w:rsid w:val="00A8250A"/>
    <w:rsid w:val="00AB610E"/>
    <w:rsid w:val="00AD3129"/>
    <w:rsid w:val="00AD7074"/>
    <w:rsid w:val="00B00314"/>
    <w:rsid w:val="00B62E2D"/>
    <w:rsid w:val="00B77528"/>
    <w:rsid w:val="00B817BB"/>
    <w:rsid w:val="00B82092"/>
    <w:rsid w:val="00BB4FED"/>
    <w:rsid w:val="00C0656D"/>
    <w:rsid w:val="00C1028A"/>
    <w:rsid w:val="00C525AD"/>
    <w:rsid w:val="00C64E3B"/>
    <w:rsid w:val="00C84E55"/>
    <w:rsid w:val="00CA3757"/>
    <w:rsid w:val="00CB3E6A"/>
    <w:rsid w:val="00CF265D"/>
    <w:rsid w:val="00D25BF0"/>
    <w:rsid w:val="00D62427"/>
    <w:rsid w:val="00D634E1"/>
    <w:rsid w:val="00D72859"/>
    <w:rsid w:val="00D743A7"/>
    <w:rsid w:val="00D77DA1"/>
    <w:rsid w:val="00DD2034"/>
    <w:rsid w:val="00DD4B0B"/>
    <w:rsid w:val="00E26F0C"/>
    <w:rsid w:val="00E27F18"/>
    <w:rsid w:val="00E37A99"/>
    <w:rsid w:val="00E60625"/>
    <w:rsid w:val="00E7529B"/>
    <w:rsid w:val="00E82E0E"/>
    <w:rsid w:val="00EC281F"/>
    <w:rsid w:val="00EF2643"/>
    <w:rsid w:val="00EF57A1"/>
    <w:rsid w:val="00F00704"/>
    <w:rsid w:val="00F10519"/>
    <w:rsid w:val="00F153C0"/>
    <w:rsid w:val="00F5146C"/>
    <w:rsid w:val="00F81B03"/>
    <w:rsid w:val="00FC4104"/>
    <w:rsid w:val="00FE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  <w:link w:val="DatumChar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link w:val="ZkladntextodsazenChar"/>
    <w:rsid w:val="00D72859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character" w:customStyle="1" w:styleId="ZkladntextodsazenChar">
    <w:name w:val="Základní text odsazený Char"/>
    <w:link w:val="Zkladntextodsazen"/>
    <w:rsid w:val="00D72859"/>
    <w:rPr>
      <w:rFonts w:ascii="Arial" w:hAnsi="Arial"/>
      <w:sz w:val="24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rsid w:val="00DD4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D4B0B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6559A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6559AF"/>
    <w:rPr>
      <w:rFonts w:ascii="Arial" w:hAnsi="Arial"/>
      <w:sz w:val="16"/>
      <w:szCs w:val="16"/>
    </w:rPr>
  </w:style>
  <w:style w:type="character" w:customStyle="1" w:styleId="DatumChar">
    <w:name w:val="Datum Char"/>
    <w:link w:val="Datum"/>
    <w:rsid w:val="009349EF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  <w:link w:val="DatumChar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link w:val="ZkladntextodsazenChar"/>
    <w:rsid w:val="00D72859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character" w:customStyle="1" w:styleId="ZkladntextodsazenChar">
    <w:name w:val="Základní text odsazený Char"/>
    <w:link w:val="Zkladntextodsazen"/>
    <w:rsid w:val="00D72859"/>
    <w:rPr>
      <w:rFonts w:ascii="Arial" w:hAnsi="Arial"/>
      <w:sz w:val="24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rsid w:val="00DD4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D4B0B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6559A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6559AF"/>
    <w:rPr>
      <w:rFonts w:ascii="Arial" w:hAnsi="Arial"/>
      <w:sz w:val="16"/>
      <w:szCs w:val="16"/>
    </w:rPr>
  </w:style>
  <w:style w:type="character" w:customStyle="1" w:styleId="DatumChar">
    <w:name w:val="Datum Char"/>
    <w:link w:val="Datum"/>
    <w:rsid w:val="009349E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Pln&#283;n&#237;%20rozpo&#269;tu\2004\I.%20pololet&#237;\A1-Usnesen&#237;%20ZM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A1-Usnesení ZMP.dot</Template>
  <TotalTime>10</TotalTime>
  <Pages>1</Pages>
  <Words>322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zasedání Zastupitelstva města Prostějova</vt:lpstr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zasedání Zastupitelstva města Prostějova</dc:title>
  <dc:creator>Milan Neckař</dc:creator>
  <cp:lastModifiedBy>Ptáčková Eva</cp:lastModifiedBy>
  <cp:revision>4</cp:revision>
  <cp:lastPrinted>2015-08-26T05:50:00Z</cp:lastPrinted>
  <dcterms:created xsi:type="dcterms:W3CDTF">2018-08-13T05:14:00Z</dcterms:created>
  <dcterms:modified xsi:type="dcterms:W3CDTF">2018-08-17T04:08:00Z</dcterms:modified>
</cp:coreProperties>
</file>