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0C" w:rsidRDefault="00DB530C" w:rsidP="00DB530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B530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54CAE">
        <w:rPr>
          <w:rFonts w:ascii="Arial" w:hAnsi="Arial" w:cs="Arial"/>
          <w:bCs/>
          <w:sz w:val="20"/>
          <w:szCs w:val="20"/>
        </w:rPr>
        <w:t>ředkládá: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DB530C" w:rsidRPr="007163E7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12"/>
          <w:szCs w:val="20"/>
        </w:rPr>
      </w:pP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PaedDr. Jan Krchňavý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DB530C" w:rsidRPr="007728FC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7728FC">
        <w:rPr>
          <w:rFonts w:ascii="Arial" w:hAnsi="Arial" w:cs="Arial"/>
          <w:bCs/>
          <w:sz w:val="20"/>
          <w:szCs w:val="20"/>
        </w:rPr>
        <w:t xml:space="preserve">Zpracovali: </w:t>
      </w:r>
      <w:r w:rsidRPr="007728FC">
        <w:rPr>
          <w:rFonts w:ascii="Arial" w:hAnsi="Arial" w:cs="Arial"/>
          <w:bCs/>
          <w:sz w:val="20"/>
          <w:szCs w:val="20"/>
        </w:rPr>
        <w:tab/>
        <w:t xml:space="preserve">Mgr. Petr Ivánek </w:t>
      </w:r>
    </w:p>
    <w:p w:rsidR="00DB530C" w:rsidRPr="007728FC" w:rsidRDefault="00DB530C" w:rsidP="00C030E9">
      <w:pPr>
        <w:tabs>
          <w:tab w:val="left" w:pos="1620"/>
        </w:tabs>
        <w:spacing w:after="120"/>
        <w:ind w:left="6373" w:hanging="1622"/>
        <w:rPr>
          <w:rFonts w:ascii="Arial" w:hAnsi="Arial" w:cs="Arial"/>
          <w:bCs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ab/>
        <w:t xml:space="preserve">vedoucí odboru školství, kultury </w:t>
      </w:r>
      <w:r w:rsidRPr="007728FC">
        <w:rPr>
          <w:rFonts w:ascii="Arial" w:hAnsi="Arial" w:cs="Arial"/>
          <w:bCs/>
          <w:sz w:val="20"/>
          <w:szCs w:val="20"/>
        </w:rPr>
        <w:br/>
        <w:t>a sportu</w:t>
      </w:r>
    </w:p>
    <w:p w:rsidR="00DB530C" w:rsidRPr="007728FC" w:rsidRDefault="00DB530C" w:rsidP="00D9731B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7728FC">
        <w:rPr>
          <w:rFonts w:ascii="Arial" w:hAnsi="Arial" w:cs="Arial"/>
          <w:bCs/>
          <w:sz w:val="20"/>
          <w:szCs w:val="20"/>
        </w:rPr>
        <w:t xml:space="preserve">            </w:t>
      </w:r>
      <w:r w:rsidRPr="007728FC">
        <w:rPr>
          <w:rFonts w:ascii="Arial" w:hAnsi="Arial" w:cs="Arial"/>
          <w:bCs/>
          <w:sz w:val="20"/>
          <w:szCs w:val="20"/>
        </w:rPr>
        <w:tab/>
      </w:r>
      <w:r w:rsidR="00C62FA8">
        <w:rPr>
          <w:rFonts w:ascii="Arial" w:hAnsi="Arial" w:cs="Arial"/>
          <w:bCs/>
          <w:sz w:val="20"/>
          <w:szCs w:val="20"/>
        </w:rPr>
        <w:t>Ing. Olga Jedličková</w:t>
      </w:r>
    </w:p>
    <w:p w:rsidR="00DB530C" w:rsidRPr="00354CAE" w:rsidRDefault="00DB530C" w:rsidP="00D9731B">
      <w:pPr>
        <w:tabs>
          <w:tab w:val="left" w:pos="1620"/>
        </w:tabs>
        <w:spacing w:after="120"/>
        <w:ind w:left="6373" w:hanging="1622"/>
        <w:rPr>
          <w:rFonts w:ascii="Arial" w:hAnsi="Arial" w:cs="Arial"/>
          <w:sz w:val="20"/>
          <w:szCs w:val="20"/>
        </w:rPr>
      </w:pPr>
      <w:r w:rsidRPr="007728FC">
        <w:rPr>
          <w:rFonts w:ascii="Arial" w:hAnsi="Arial" w:cs="Arial"/>
          <w:sz w:val="20"/>
          <w:szCs w:val="20"/>
        </w:rPr>
        <w:t xml:space="preserve">                             referentka odboru školství, kultury </w:t>
      </w:r>
      <w:r w:rsidRPr="007728FC">
        <w:rPr>
          <w:rFonts w:ascii="Arial" w:hAnsi="Arial" w:cs="Arial"/>
          <w:sz w:val="20"/>
          <w:szCs w:val="20"/>
        </w:rPr>
        <w:br/>
        <w:t>a sportu</w:t>
      </w:r>
      <w:r>
        <w:rPr>
          <w:rFonts w:ascii="Arial" w:hAnsi="Arial" w:cs="Arial"/>
          <w:sz w:val="20"/>
          <w:szCs w:val="20"/>
        </w:rPr>
        <w:t xml:space="preserve">  </w:t>
      </w:r>
    </w:p>
    <w:p w:rsidR="00DB530C" w:rsidRPr="00354CAE" w:rsidRDefault="00DB530C" w:rsidP="00DB530C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DB530C" w:rsidRPr="00354CAE" w:rsidRDefault="00DB530C" w:rsidP="00DB530C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1</w:t>
      </w:r>
      <w:r w:rsidR="00481A9F">
        <w:rPr>
          <w:rFonts w:ascii="Arial" w:hAnsi="Arial" w:cs="Arial"/>
          <w:bCs/>
          <w:sz w:val="36"/>
          <w:szCs w:val="36"/>
        </w:rPr>
        <w:t>0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481A9F">
        <w:rPr>
          <w:rFonts w:ascii="Arial" w:hAnsi="Arial" w:cs="Arial"/>
          <w:bCs/>
          <w:sz w:val="36"/>
          <w:szCs w:val="36"/>
        </w:rPr>
        <w:t>9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Default="00702996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D9731B">
        <w:rPr>
          <w:rFonts w:ascii="Arial" w:hAnsi="Arial" w:cs="Arial"/>
          <w:b/>
        </w:rPr>
        <w:t>Dotace 2019 – oblast sportu – jednorázové akce</w:t>
      </w:r>
      <w:r w:rsidR="00D9731B" w:rsidRPr="00D9731B">
        <w:rPr>
          <w:rFonts w:ascii="Arial" w:hAnsi="Arial" w:cs="Arial"/>
          <w:b/>
        </w:rPr>
        <w:t xml:space="preserve"> </w:t>
      </w:r>
      <w:r w:rsidR="00D9731B">
        <w:rPr>
          <w:rFonts w:ascii="Arial" w:hAnsi="Arial" w:cs="Arial"/>
          <w:b/>
        </w:rPr>
        <w:tab/>
      </w:r>
      <w:r w:rsidR="00D9731B">
        <w:rPr>
          <w:rFonts w:ascii="Arial" w:hAnsi="Arial" w:cs="Arial"/>
          <w:b/>
        </w:rPr>
        <w:tab/>
      </w:r>
      <w:r w:rsidR="00D9731B">
        <w:rPr>
          <w:rFonts w:ascii="Arial" w:hAnsi="Arial" w:cs="Arial"/>
          <w:b/>
        </w:rPr>
        <w:tab/>
      </w:r>
      <w:r w:rsidR="00D9731B">
        <w:rPr>
          <w:rFonts w:ascii="Arial" w:hAnsi="Arial" w:cs="Arial"/>
          <w:b/>
        </w:rPr>
        <w:tab/>
      </w:r>
      <w:r w:rsidR="00D9731B">
        <w:rPr>
          <w:rFonts w:ascii="Arial" w:hAnsi="Arial" w:cs="Arial"/>
          <w:b/>
        </w:rPr>
        <w:tab/>
        <w:t xml:space="preserve">      </w:t>
      </w:r>
      <w:r w:rsidR="00D9731B" w:rsidRPr="00D9731B">
        <w:rPr>
          <w:rFonts w:ascii="Arial" w:hAnsi="Arial" w:cs="Arial"/>
          <w:b/>
        </w:rPr>
        <w:t>(Oddíl orientačního sportu SK Prostějov)</w:t>
      </w:r>
    </w:p>
    <w:p w:rsidR="00702996" w:rsidRPr="00354CAE" w:rsidRDefault="00702996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52E3C" w:rsidRPr="00354CAE" w:rsidRDefault="00C52E3C" w:rsidP="00D9731B">
      <w:pPr>
        <w:pStyle w:val="Zkladntext"/>
        <w:tabs>
          <w:tab w:val="clear" w:pos="0"/>
        </w:tabs>
        <w:spacing w:before="360" w:after="480"/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B530C" w:rsidRPr="00B8533E" w:rsidRDefault="00DB530C" w:rsidP="00DB53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B530C" w:rsidRPr="00604BA9" w:rsidRDefault="00DB530C" w:rsidP="00D9731B">
      <w:pPr>
        <w:spacing w:after="120"/>
        <w:rPr>
          <w:rFonts w:ascii="Arial" w:hAnsi="Arial" w:cs="Arial"/>
          <w:b/>
        </w:rPr>
      </w:pPr>
      <w:r w:rsidRPr="00604BA9">
        <w:rPr>
          <w:rFonts w:ascii="Arial" w:hAnsi="Arial" w:cs="Arial"/>
          <w:b/>
        </w:rPr>
        <w:t>s </w:t>
      </w:r>
      <w:r>
        <w:rPr>
          <w:rFonts w:ascii="Arial" w:hAnsi="Arial" w:cs="Arial"/>
          <w:b/>
        </w:rPr>
        <w:t>c</w:t>
      </w:r>
      <w:r w:rsidRPr="00604BA9">
        <w:rPr>
          <w:rFonts w:ascii="Arial" w:hAnsi="Arial" w:cs="Arial"/>
          <w:b/>
        </w:rPr>
        <w:t xml:space="preserve"> h </w:t>
      </w:r>
      <w:r>
        <w:rPr>
          <w:rFonts w:ascii="Arial" w:hAnsi="Arial" w:cs="Arial"/>
          <w:b/>
        </w:rPr>
        <w:t>v a l u j e</w:t>
      </w:r>
    </w:p>
    <w:p w:rsidR="00D9731B" w:rsidRPr="006F7660" w:rsidRDefault="00D9731B" w:rsidP="00C030E9">
      <w:pPr>
        <w:numPr>
          <w:ilvl w:val="0"/>
          <w:numId w:val="33"/>
        </w:numPr>
        <w:spacing w:before="240" w:after="240"/>
        <w:ind w:left="357" w:hanging="357"/>
        <w:rPr>
          <w:rFonts w:ascii="Arial" w:hAnsi="Arial" w:cs="Arial"/>
          <w:b/>
          <w:bCs/>
        </w:rPr>
      </w:pPr>
      <w:r w:rsidRPr="006F7660">
        <w:rPr>
          <w:rFonts w:ascii="Arial" w:hAnsi="Arial" w:cs="Arial"/>
          <w:b/>
          <w:bCs/>
        </w:rPr>
        <w:t>poskytnutí dotace z rozpočtu města Prostějova na rok 2019 z fondu rezerv a</w:t>
      </w:r>
      <w:r>
        <w:rPr>
          <w:rFonts w:ascii="Arial" w:hAnsi="Arial" w:cs="Arial"/>
          <w:b/>
          <w:bCs/>
        </w:rPr>
        <w:t> </w:t>
      </w:r>
      <w:r w:rsidRPr="006F7660">
        <w:rPr>
          <w:rFonts w:ascii="Arial" w:hAnsi="Arial" w:cs="Arial"/>
          <w:b/>
          <w:bCs/>
        </w:rPr>
        <w:t>rozvoje</w:t>
      </w:r>
    </w:p>
    <w:p w:rsidR="00D9731B" w:rsidRPr="002F59D4" w:rsidRDefault="00D9731B" w:rsidP="00D9731B">
      <w:pPr>
        <w:pStyle w:val="Odstavecseseznamem"/>
        <w:numPr>
          <w:ilvl w:val="0"/>
          <w:numId w:val="36"/>
        </w:numPr>
        <w:spacing w:before="120"/>
        <w:ind w:left="357" w:hanging="357"/>
        <w:jc w:val="both"/>
        <w:rPr>
          <w:rFonts w:ascii="Arial" w:hAnsi="Arial" w:cs="Arial"/>
          <w:b/>
        </w:rPr>
      </w:pPr>
      <w:r w:rsidRPr="002F59D4">
        <w:rPr>
          <w:rFonts w:ascii="Arial" w:hAnsi="Arial" w:cs="Arial"/>
          <w:b/>
        </w:rPr>
        <w:t>ve výši 70.000,-- Kč</w:t>
      </w:r>
    </w:p>
    <w:p w:rsidR="00D9731B" w:rsidRPr="001E3B75" w:rsidRDefault="00D9731B" w:rsidP="00D9731B">
      <w:pPr>
        <w:rPr>
          <w:rFonts w:ascii="Arial" w:hAnsi="Arial" w:cs="Arial"/>
          <w:b/>
        </w:rPr>
      </w:pPr>
      <w:r w:rsidRPr="001810CF">
        <w:rPr>
          <w:rFonts w:ascii="Arial" w:hAnsi="Arial" w:cs="Arial"/>
          <w:b/>
        </w:rPr>
        <w:t xml:space="preserve">Oddílu </w:t>
      </w:r>
      <w:r>
        <w:rPr>
          <w:rFonts w:ascii="Arial" w:hAnsi="Arial" w:cs="Arial"/>
          <w:b/>
        </w:rPr>
        <w:t xml:space="preserve">orientačního sportu </w:t>
      </w:r>
      <w:r w:rsidRPr="001810CF">
        <w:rPr>
          <w:rFonts w:ascii="Arial" w:hAnsi="Arial" w:cs="Arial"/>
          <w:b/>
        </w:rPr>
        <w:t xml:space="preserve">Sportovního klubu Prostějov, Sportovní 3924/1, 796 01 Prostějov, IČO 228 97 </w:t>
      </w:r>
      <w:r>
        <w:rPr>
          <w:rFonts w:ascii="Arial" w:hAnsi="Arial" w:cs="Arial"/>
          <w:b/>
        </w:rPr>
        <w:t>488</w:t>
      </w:r>
    </w:p>
    <w:p w:rsidR="00D9731B" w:rsidRPr="001E3B75" w:rsidRDefault="00D9731B" w:rsidP="00D9731B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Cs/>
        </w:rPr>
        <w:t xml:space="preserve">- </w:t>
      </w:r>
      <w:r w:rsidRPr="004F004E">
        <w:rPr>
          <w:rFonts w:ascii="Arial" w:hAnsi="Arial" w:cs="Arial"/>
          <w:bCs/>
        </w:rPr>
        <w:t xml:space="preserve">na </w:t>
      </w:r>
      <w:r>
        <w:rPr>
          <w:rFonts w:ascii="Arial" w:hAnsi="Arial" w:cs="Arial"/>
          <w:bCs/>
        </w:rPr>
        <w:t>uspořádání Mistrovství světa neslyšících v orientačním běhu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(tvorba, zpracování a</w:t>
      </w:r>
      <w:r w:rsidR="009905B8">
        <w:rPr>
          <w:rFonts w:ascii="Arial" w:hAnsi="Arial" w:cs="Arial"/>
          <w:bCs/>
        </w:rPr>
        <w:t> </w:t>
      </w:r>
      <w:r>
        <w:rPr>
          <w:rFonts w:ascii="Arial" w:hAnsi="Arial" w:cs="Arial"/>
          <w:bCs/>
        </w:rPr>
        <w:t>tisk speciálních map pro orientační běh; výstavba arén – ploty, zábrany, mobilní toalety; medaile a ceny pro vítěze)</w:t>
      </w:r>
    </w:p>
    <w:p w:rsidR="00D9731B" w:rsidRPr="001E3B75" w:rsidRDefault="00D9731B" w:rsidP="00D9731B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/>
          <w:bCs/>
        </w:rPr>
        <w:t>-</w:t>
      </w:r>
      <w:r w:rsidRPr="001E3B75">
        <w:rPr>
          <w:rFonts w:ascii="Arial" w:hAnsi="Arial" w:cs="Arial"/>
          <w:bCs/>
        </w:rPr>
        <w:t xml:space="preserve"> příjemce je oprávněn a zavazuje se dotaci použít v souladu se sjednaným účelem do</w:t>
      </w:r>
      <w:r>
        <w:rPr>
          <w:rFonts w:ascii="Arial" w:hAnsi="Arial" w:cs="Arial"/>
          <w:bCs/>
        </w:rPr>
        <w:t> </w:t>
      </w:r>
      <w:r w:rsidRPr="001E3B75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0</w:t>
      </w:r>
      <w:r w:rsidRPr="001E3B7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 11</w:t>
      </w:r>
      <w:r w:rsidRPr="001E3B7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 </w:t>
      </w:r>
      <w:r w:rsidRPr="001E3B75">
        <w:rPr>
          <w:rFonts w:ascii="Arial" w:hAnsi="Arial" w:cs="Arial"/>
          <w:bCs/>
        </w:rPr>
        <w:t>2019</w:t>
      </w:r>
      <w:r w:rsidRPr="001E3B75">
        <w:rPr>
          <w:rFonts w:ascii="Arial" w:hAnsi="Arial" w:cs="Arial"/>
          <w:b/>
          <w:bCs/>
        </w:rPr>
        <w:t xml:space="preserve"> </w:t>
      </w:r>
      <w:r w:rsidRPr="001E3B75">
        <w:rPr>
          <w:rFonts w:ascii="Arial" w:hAnsi="Arial" w:cs="Arial"/>
          <w:bCs/>
        </w:rPr>
        <w:t xml:space="preserve">a vyúčtování dotace odevzdat do </w:t>
      </w:r>
      <w:r w:rsidRPr="00805EE1">
        <w:rPr>
          <w:rFonts w:ascii="Arial" w:hAnsi="Arial" w:cs="Arial"/>
          <w:bCs/>
        </w:rPr>
        <w:t>30. 11. 2019</w:t>
      </w:r>
    </w:p>
    <w:p w:rsidR="00D9731B" w:rsidRPr="001E3B75" w:rsidRDefault="00D9731B" w:rsidP="00D9731B">
      <w:pPr>
        <w:ind w:left="142" w:hanging="142"/>
        <w:rPr>
          <w:rFonts w:ascii="Arial" w:eastAsia="Calibri" w:hAnsi="Arial" w:cs="Arial"/>
          <w:lang w:eastAsia="en-US"/>
        </w:rPr>
      </w:pPr>
      <w:r w:rsidRPr="001E3B75">
        <w:rPr>
          <w:rFonts w:ascii="Arial" w:eastAsia="Calibri" w:hAnsi="Arial" w:cs="Arial"/>
          <w:b/>
          <w:lang w:eastAsia="en-US"/>
        </w:rPr>
        <w:t>-</w:t>
      </w:r>
      <w:r w:rsidRPr="001E3B75">
        <w:rPr>
          <w:rFonts w:ascii="Arial" w:eastAsia="Calibri" w:hAnsi="Arial" w:cs="Arial"/>
          <w:lang w:eastAsia="en-US"/>
        </w:rPr>
        <w:t xml:space="preserve"> dotace bude poskytnuta jednorázově bezhotovostním převodem na účet příjemce dotace a je určena na úhradu nákladů příjemce vzniklých v období od 1. 1. 2019 do</w:t>
      </w:r>
      <w:r>
        <w:rPr>
          <w:rFonts w:ascii="Arial" w:eastAsia="Calibri" w:hAnsi="Arial" w:cs="Arial"/>
          <w:lang w:eastAsia="en-US"/>
        </w:rPr>
        <w:t> </w:t>
      </w:r>
      <w:r w:rsidRPr="00805EE1">
        <w:rPr>
          <w:rFonts w:ascii="Arial" w:eastAsia="Calibri" w:hAnsi="Arial" w:cs="Arial"/>
          <w:lang w:eastAsia="en-US"/>
        </w:rPr>
        <w:t>30.</w:t>
      </w:r>
      <w:r>
        <w:rPr>
          <w:rFonts w:ascii="Arial" w:eastAsia="Calibri" w:hAnsi="Arial" w:cs="Arial"/>
          <w:lang w:eastAsia="en-US"/>
        </w:rPr>
        <w:t> </w:t>
      </w:r>
      <w:r w:rsidRPr="00805EE1">
        <w:rPr>
          <w:rFonts w:ascii="Arial" w:eastAsia="Calibri" w:hAnsi="Arial" w:cs="Arial"/>
          <w:lang w:eastAsia="en-US"/>
        </w:rPr>
        <w:t>11. 2019</w:t>
      </w:r>
    </w:p>
    <w:p w:rsidR="00D9731B" w:rsidRPr="001810CF" w:rsidRDefault="00D9731B" w:rsidP="00D9731B">
      <w:pPr>
        <w:pStyle w:val="Odstavecseseznamem"/>
        <w:numPr>
          <w:ilvl w:val="0"/>
          <w:numId w:val="34"/>
        </w:numPr>
        <w:spacing w:before="120"/>
        <w:ind w:left="357" w:hanging="357"/>
        <w:jc w:val="both"/>
        <w:rPr>
          <w:rFonts w:ascii="Arial" w:hAnsi="Arial" w:cs="Arial"/>
          <w:b/>
        </w:rPr>
      </w:pPr>
      <w:r w:rsidRPr="001810CF">
        <w:rPr>
          <w:rFonts w:ascii="Arial" w:hAnsi="Arial" w:cs="Arial"/>
          <w:b/>
        </w:rPr>
        <w:t xml:space="preserve">ve výši </w:t>
      </w:r>
      <w:r>
        <w:rPr>
          <w:rFonts w:ascii="Arial" w:hAnsi="Arial" w:cs="Arial"/>
          <w:b/>
        </w:rPr>
        <w:t>11</w:t>
      </w:r>
      <w:r w:rsidRPr="001810CF">
        <w:rPr>
          <w:rFonts w:ascii="Arial" w:hAnsi="Arial" w:cs="Arial"/>
          <w:b/>
        </w:rPr>
        <w:t>0.000,-- Kč</w:t>
      </w:r>
    </w:p>
    <w:p w:rsidR="00D9731B" w:rsidRPr="001E3B75" w:rsidRDefault="00D9731B" w:rsidP="00D9731B">
      <w:pPr>
        <w:rPr>
          <w:rFonts w:ascii="Arial" w:hAnsi="Arial" w:cs="Arial"/>
          <w:b/>
        </w:rPr>
      </w:pPr>
      <w:r w:rsidRPr="001810CF">
        <w:rPr>
          <w:rFonts w:ascii="Arial" w:hAnsi="Arial" w:cs="Arial"/>
          <w:b/>
        </w:rPr>
        <w:t xml:space="preserve">Oddílu </w:t>
      </w:r>
      <w:r>
        <w:rPr>
          <w:rFonts w:ascii="Arial" w:hAnsi="Arial" w:cs="Arial"/>
          <w:b/>
        </w:rPr>
        <w:t xml:space="preserve">orientačního sportu </w:t>
      </w:r>
      <w:r w:rsidRPr="001810CF">
        <w:rPr>
          <w:rFonts w:ascii="Arial" w:hAnsi="Arial" w:cs="Arial"/>
          <w:b/>
        </w:rPr>
        <w:t xml:space="preserve">Sportovního klubu Prostějov, Sportovní 3924/1, 796 01 Prostějov, IČO 228 97 </w:t>
      </w:r>
      <w:r>
        <w:rPr>
          <w:rFonts w:ascii="Arial" w:hAnsi="Arial" w:cs="Arial"/>
          <w:b/>
        </w:rPr>
        <w:t>488</w:t>
      </w:r>
    </w:p>
    <w:p w:rsidR="00D9731B" w:rsidRPr="001E3B75" w:rsidRDefault="00D9731B" w:rsidP="00D9731B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Cs/>
        </w:rPr>
        <w:t xml:space="preserve">- </w:t>
      </w:r>
      <w:r w:rsidRPr="004F004E">
        <w:rPr>
          <w:rFonts w:ascii="Arial" w:hAnsi="Arial" w:cs="Arial"/>
          <w:bCs/>
        </w:rPr>
        <w:t xml:space="preserve">na </w:t>
      </w:r>
      <w:r>
        <w:rPr>
          <w:rFonts w:ascii="Arial" w:hAnsi="Arial" w:cs="Arial"/>
          <w:bCs/>
        </w:rPr>
        <w:t>uspořádání Mistrovství Evropy univerzit v orientačním běhu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(tvorba, zpracování a</w:t>
      </w:r>
      <w:r w:rsidR="009905B8">
        <w:rPr>
          <w:rFonts w:ascii="Arial" w:hAnsi="Arial" w:cs="Arial"/>
          <w:bCs/>
        </w:rPr>
        <w:t> </w:t>
      </w:r>
      <w:r>
        <w:rPr>
          <w:rFonts w:ascii="Arial" w:hAnsi="Arial" w:cs="Arial"/>
          <w:bCs/>
        </w:rPr>
        <w:t>tisk speciálních map pro orientační běh; výstavba arén – ploty, zábrany, mobilní toalety; doprava účastníků na jednotlivé závody; medaile a ceny pro vítěze)</w:t>
      </w:r>
    </w:p>
    <w:p w:rsidR="00D9731B" w:rsidRPr="004F004E" w:rsidRDefault="00D9731B" w:rsidP="00D9731B">
      <w:pPr>
        <w:ind w:left="142" w:hanging="142"/>
        <w:rPr>
          <w:rFonts w:ascii="Arial" w:hAnsi="Arial" w:cs="Arial"/>
          <w:bCs/>
        </w:rPr>
      </w:pPr>
      <w:r w:rsidRPr="001E3B75">
        <w:rPr>
          <w:rFonts w:ascii="Arial" w:hAnsi="Arial" w:cs="Arial"/>
          <w:b/>
          <w:bCs/>
        </w:rPr>
        <w:t>-</w:t>
      </w:r>
      <w:r w:rsidRPr="001E3B75">
        <w:rPr>
          <w:rFonts w:ascii="Arial" w:hAnsi="Arial" w:cs="Arial"/>
          <w:bCs/>
        </w:rPr>
        <w:t xml:space="preserve"> </w:t>
      </w:r>
      <w:r w:rsidRPr="004F004E">
        <w:rPr>
          <w:rFonts w:ascii="Arial" w:hAnsi="Arial" w:cs="Arial"/>
          <w:bCs/>
        </w:rPr>
        <w:t>příjemce je oprávněn a zavazuje se dotaci použít v souladu se sjednaným účelem do</w:t>
      </w:r>
      <w:r>
        <w:rPr>
          <w:rFonts w:ascii="Arial" w:hAnsi="Arial" w:cs="Arial"/>
          <w:bCs/>
        </w:rPr>
        <w:t> </w:t>
      </w:r>
      <w:r w:rsidRPr="004F004E">
        <w:rPr>
          <w:rFonts w:ascii="Arial" w:hAnsi="Arial" w:cs="Arial"/>
          <w:bCs/>
        </w:rPr>
        <w:t>30. 11. 2019 a vyúčtování dotace odevzdat do 30. 11. 2019</w:t>
      </w:r>
    </w:p>
    <w:p w:rsidR="00D9731B" w:rsidRDefault="00D9731B" w:rsidP="00D9731B">
      <w:pPr>
        <w:ind w:left="142" w:hanging="142"/>
        <w:rPr>
          <w:rFonts w:ascii="Arial" w:hAnsi="Arial" w:cs="Arial"/>
          <w:bCs/>
        </w:rPr>
      </w:pPr>
      <w:r w:rsidRPr="004F004E">
        <w:rPr>
          <w:rFonts w:ascii="Arial" w:hAnsi="Arial" w:cs="Arial"/>
          <w:bCs/>
        </w:rPr>
        <w:t>- dotace bude poskytnuta jednorázově bezhotovostním převodem na účet příjemce dotace a je určena na úhradu nákladů příjemce vzniklých v období od 1. 1. 2019 do</w:t>
      </w:r>
      <w:r>
        <w:rPr>
          <w:rFonts w:ascii="Arial" w:hAnsi="Arial" w:cs="Arial"/>
          <w:bCs/>
        </w:rPr>
        <w:t> </w:t>
      </w:r>
      <w:r w:rsidRPr="004F004E">
        <w:rPr>
          <w:rFonts w:ascii="Arial" w:hAnsi="Arial" w:cs="Arial"/>
          <w:bCs/>
        </w:rPr>
        <w:t>30.</w:t>
      </w:r>
      <w:r>
        <w:rPr>
          <w:rFonts w:ascii="Arial" w:hAnsi="Arial" w:cs="Arial"/>
          <w:bCs/>
        </w:rPr>
        <w:t> </w:t>
      </w:r>
      <w:r w:rsidRPr="004F004E">
        <w:rPr>
          <w:rFonts w:ascii="Arial" w:hAnsi="Arial" w:cs="Arial"/>
          <w:bCs/>
        </w:rPr>
        <w:t>11. 2019</w:t>
      </w:r>
    </w:p>
    <w:p w:rsidR="00D9731B" w:rsidRPr="00FF1618" w:rsidRDefault="00D9731B" w:rsidP="00D9731B">
      <w:pPr>
        <w:pStyle w:val="Odstavecseseznamem"/>
        <w:numPr>
          <w:ilvl w:val="0"/>
          <w:numId w:val="33"/>
        </w:numPr>
        <w:spacing w:before="240"/>
        <w:rPr>
          <w:rFonts w:ascii="Arial" w:eastAsia="Calibri" w:hAnsi="Arial" w:cs="Arial"/>
          <w:b/>
          <w:bCs/>
          <w:lang w:eastAsia="en-US"/>
        </w:rPr>
      </w:pPr>
      <w:r w:rsidRPr="00FF1618">
        <w:rPr>
          <w:rFonts w:ascii="Arial" w:eastAsia="Calibri" w:hAnsi="Arial" w:cs="Arial"/>
          <w:b/>
          <w:bCs/>
          <w:lang w:eastAsia="en-US"/>
        </w:rPr>
        <w:lastRenderedPageBreak/>
        <w:t xml:space="preserve">uzavření veřejnoprávní smlouvy (dle vzoru v příloze) mezi statutárním městem Prostějovem, IČO 002 88 659 a příjemcem </w:t>
      </w:r>
      <w:r w:rsidRPr="002F59D4">
        <w:rPr>
          <w:rFonts w:ascii="Arial" w:eastAsia="Calibri" w:hAnsi="Arial" w:cs="Arial"/>
          <w:b/>
          <w:bCs/>
          <w:lang w:eastAsia="en-US"/>
        </w:rPr>
        <w:t xml:space="preserve">(u </w:t>
      </w:r>
      <w:r>
        <w:rPr>
          <w:rFonts w:ascii="Arial" w:eastAsia="Calibri" w:hAnsi="Arial" w:cs="Arial"/>
          <w:b/>
          <w:bCs/>
          <w:lang w:eastAsia="en-US"/>
        </w:rPr>
        <w:t>2</w:t>
      </w:r>
      <w:r w:rsidRPr="002F59D4">
        <w:rPr>
          <w:rFonts w:ascii="Arial" w:eastAsia="Calibri" w:hAnsi="Arial" w:cs="Arial"/>
          <w:b/>
          <w:bCs/>
          <w:lang w:eastAsia="en-US"/>
        </w:rPr>
        <w:t xml:space="preserve"> žadatelů budou</w:t>
      </w:r>
      <w:r w:rsidRPr="00FF1618">
        <w:rPr>
          <w:rFonts w:ascii="Arial" w:eastAsia="Calibri" w:hAnsi="Arial" w:cs="Arial"/>
          <w:b/>
          <w:bCs/>
          <w:lang w:eastAsia="en-US"/>
        </w:rPr>
        <w:t xml:space="preserve"> ve veřejnoprávní smlouvě upřesněny tyto konkrétní údaje: číslo smlouvy, identifikace smluvních stran - dle uvedených údajů z žádosti o poskytnutí dotace, rok poskytnutí dotace, výše dotace, použití a účel dotace, poskytnutí dotace, termín vyúčtování dotace, schvalující orgán, datum jednání, číslo usnesení, nabytí platnosti a účinnosti smlouvy)</w:t>
      </w:r>
    </w:p>
    <w:p w:rsidR="00D9731B" w:rsidRPr="00410C4E" w:rsidRDefault="00D9731B" w:rsidP="00D9731B">
      <w:pPr>
        <w:ind w:left="142" w:hanging="142"/>
        <w:rPr>
          <w:rFonts w:ascii="Arial" w:hAnsi="Arial" w:cs="Arial"/>
        </w:rPr>
      </w:pPr>
    </w:p>
    <w:p w:rsidR="00D9731B" w:rsidRPr="007E6F86" w:rsidRDefault="00D9731B" w:rsidP="00D9731B">
      <w:pPr>
        <w:pStyle w:val="Odstavecseseznamem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b/>
        </w:rPr>
      </w:pPr>
      <w:r w:rsidRPr="007E6F86">
        <w:rPr>
          <w:rFonts w:ascii="Arial" w:hAnsi="Arial" w:cs="Arial"/>
          <w:b/>
        </w:rPr>
        <w:t>Oddílem orientačního sportu Sportovního klubu Prostějov, Sportovní 3924/1, 796 01 Prostějov, IČO 228 97 488;</w:t>
      </w:r>
    </w:p>
    <w:p w:rsidR="00D9731B" w:rsidRPr="007E6F86" w:rsidRDefault="00D9731B" w:rsidP="00D9731B">
      <w:pPr>
        <w:pStyle w:val="Odstavecseseznamem"/>
        <w:numPr>
          <w:ilvl w:val="0"/>
          <w:numId w:val="35"/>
        </w:numPr>
        <w:spacing w:before="120" w:after="120"/>
        <w:contextualSpacing w:val="0"/>
        <w:rPr>
          <w:rFonts w:ascii="Arial" w:hAnsi="Arial" w:cs="Arial"/>
          <w:b/>
        </w:rPr>
      </w:pPr>
      <w:r w:rsidRPr="007E6F86">
        <w:rPr>
          <w:rFonts w:ascii="Arial" w:hAnsi="Arial" w:cs="Arial"/>
          <w:b/>
        </w:rPr>
        <w:t>Oddílem orientačního sportu Sportovního klubu Prostějov, Sportovní 3924/1, 796 01 Prostějov, IČO 228 97 488.</w:t>
      </w:r>
    </w:p>
    <w:p w:rsidR="00D9731B" w:rsidRDefault="00D9731B" w:rsidP="00D9731B">
      <w:pPr>
        <w:rPr>
          <w:rFonts w:ascii="Arial" w:hAnsi="Arial" w:cs="Arial"/>
          <w:b/>
        </w:rPr>
      </w:pPr>
    </w:p>
    <w:p w:rsidR="00D9731B" w:rsidRPr="00257C36" w:rsidRDefault="00D9731B" w:rsidP="00D9731B">
      <w:pPr>
        <w:suppressAutoHyphens/>
        <w:rPr>
          <w:rFonts w:ascii="Arial" w:eastAsia="Calibri" w:hAnsi="Arial" w:cs="Arial"/>
          <w:b/>
        </w:rPr>
      </w:pPr>
      <w:proofErr w:type="gramStart"/>
      <w:r w:rsidRPr="00257C36">
        <w:rPr>
          <w:rFonts w:ascii="Arial" w:hAnsi="Arial" w:cs="Arial"/>
          <w:b/>
        </w:rPr>
        <w:t>c)  rozpočtové</w:t>
      </w:r>
      <w:proofErr w:type="gramEnd"/>
      <w:r w:rsidRPr="00257C36">
        <w:rPr>
          <w:rFonts w:ascii="Arial" w:hAnsi="Arial" w:cs="Arial"/>
          <w:b/>
        </w:rPr>
        <w:t xml:space="preserve"> opatření, </w:t>
      </w:r>
      <w:r w:rsidRPr="00257C36">
        <w:rPr>
          <w:rFonts w:ascii="Arial" w:eastAsia="Calibri" w:hAnsi="Arial" w:cs="Arial"/>
          <w:b/>
        </w:rPr>
        <w:t xml:space="preserve">kterým </w:t>
      </w:r>
      <w:proofErr w:type="gramStart"/>
      <w:r w:rsidRPr="00257C36">
        <w:rPr>
          <w:rFonts w:ascii="Arial" w:eastAsia="Calibri" w:hAnsi="Arial" w:cs="Arial"/>
          <w:b/>
        </w:rPr>
        <w:t>se</w:t>
      </w:r>
      <w:proofErr w:type="gramEnd"/>
    </w:p>
    <w:p w:rsidR="00D9731B" w:rsidRPr="00257C36" w:rsidRDefault="00D9731B" w:rsidP="00D9731B">
      <w:pPr>
        <w:suppressAutoHyphens/>
        <w:rPr>
          <w:rFonts w:ascii="Arial" w:eastAsia="Calibri" w:hAnsi="Arial" w:cs="Arial"/>
          <w:b/>
        </w:rPr>
      </w:pPr>
    </w:p>
    <w:p w:rsidR="00D9731B" w:rsidRPr="00257C36" w:rsidRDefault="00D9731B" w:rsidP="00D9731B">
      <w:pPr>
        <w:suppressAutoHyphens/>
        <w:rPr>
          <w:rFonts w:ascii="Arial" w:eastAsia="Calibri" w:hAnsi="Arial" w:cs="Arial"/>
          <w:b/>
        </w:rPr>
      </w:pPr>
      <w:r w:rsidRPr="00257C36">
        <w:rPr>
          <w:rFonts w:ascii="Arial" w:eastAsia="Calibri" w:hAnsi="Arial" w:cs="Arial"/>
          <w:b/>
          <w:bCs/>
        </w:rPr>
        <w:t>1. zvyšuje rozpočet výdajů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D9731B" w:rsidRPr="00257C36" w:rsidTr="002768D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257C36">
              <w:rPr>
                <w:rFonts w:ascii="Arial" w:eastAsia="Calibri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 hodnotu v Kč</w:t>
            </w:r>
          </w:p>
        </w:tc>
      </w:tr>
      <w:tr w:rsidR="00D9731B" w:rsidRPr="00257C36" w:rsidTr="002768D5">
        <w:trPr>
          <w:cantSplit/>
          <w:trHeight w:val="20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0000000020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003</w:t>
            </w:r>
            <w:r>
              <w:rPr>
                <w:rFonts w:ascii="Arial" w:hAnsi="Arial" w:cs="Arial"/>
                <w:b/>
              </w:rPr>
              <w:t>41</w:t>
            </w:r>
            <w:r w:rsidRPr="00257C36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rPr>
                <w:rFonts w:ascii="Arial" w:hAnsi="Arial" w:cs="Arial"/>
                <w:b/>
              </w:rPr>
            </w:pPr>
            <w:r w:rsidRPr="00257C36">
              <w:rPr>
                <w:rFonts w:ascii="Arial" w:hAnsi="Arial" w:cs="Arial"/>
                <w:b/>
              </w:rPr>
              <w:t>5222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</w:t>
            </w:r>
            <w:r>
              <w:rPr>
                <w:rFonts w:ascii="Arial" w:eastAsia="Calibri" w:hAnsi="Arial" w:cs="Arial"/>
                <w:b/>
                <w:bCs/>
              </w:rPr>
              <w:t>2</w:t>
            </w:r>
            <w:r w:rsidRPr="00257C36">
              <w:rPr>
                <w:rFonts w:ascii="Arial" w:eastAsia="Calibri" w:hAnsi="Arial" w:cs="Arial"/>
                <w:b/>
                <w:bCs/>
              </w:rPr>
              <w:t>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right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180.</w:t>
            </w:r>
            <w:r w:rsidRPr="00257C36">
              <w:rPr>
                <w:rFonts w:ascii="Arial" w:eastAsia="Calibri" w:hAnsi="Arial" w:cs="Arial"/>
                <w:b/>
                <w:bCs/>
              </w:rPr>
              <w:t>000</w:t>
            </w:r>
          </w:p>
        </w:tc>
      </w:tr>
      <w:tr w:rsidR="00D9731B" w:rsidRPr="00257C36" w:rsidTr="002768D5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9905B8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</w:t>
            </w:r>
            <w:r>
              <w:rPr>
                <w:rFonts w:ascii="Arial" w:eastAsia="Calibri" w:hAnsi="Arial" w:cs="Arial"/>
                <w:b/>
                <w:bCs/>
              </w:rPr>
              <w:t>výšení položky 52</w:t>
            </w:r>
            <w:r w:rsidRPr="00257C36">
              <w:rPr>
                <w:rFonts w:ascii="Arial" w:eastAsia="Calibri" w:hAnsi="Arial" w:cs="Arial"/>
                <w:b/>
                <w:bCs/>
              </w:rPr>
              <w:t>22</w:t>
            </w:r>
            <w:r w:rsidR="009905B8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257C36">
              <w:rPr>
                <w:rFonts w:ascii="Arial" w:eastAsia="Calibri" w:hAnsi="Arial" w:cs="Arial"/>
                <w:b/>
                <w:bCs/>
              </w:rPr>
              <w:t xml:space="preserve">– </w:t>
            </w:r>
            <w:r w:rsidRPr="007E6F86">
              <w:rPr>
                <w:rFonts w:ascii="Arial" w:eastAsia="Calibri" w:hAnsi="Arial" w:cs="Arial"/>
                <w:b/>
                <w:bCs/>
              </w:rPr>
              <w:t>Oddíl orientačního sportu Sportovního klubu Prostějov</w:t>
            </w:r>
            <w:r>
              <w:rPr>
                <w:rFonts w:ascii="Arial" w:eastAsia="Calibri" w:hAnsi="Arial" w:cs="Arial"/>
                <w:b/>
                <w:bCs/>
              </w:rPr>
              <w:t xml:space="preserve"> – MS neslyšících v orientačním běhu; ME univerzit </w:t>
            </w:r>
            <w:r w:rsidRPr="007E6F86">
              <w:rPr>
                <w:rFonts w:ascii="Arial" w:eastAsia="Calibri" w:hAnsi="Arial" w:cs="Arial"/>
                <w:b/>
                <w:bCs/>
              </w:rPr>
              <w:t>v orientačním běhu</w:t>
            </w:r>
          </w:p>
        </w:tc>
      </w:tr>
    </w:tbl>
    <w:p w:rsidR="00D9731B" w:rsidRPr="00257C36" w:rsidRDefault="00D9731B" w:rsidP="00D9731B">
      <w:pPr>
        <w:suppressAutoHyphens/>
        <w:rPr>
          <w:rFonts w:ascii="Arial" w:eastAsia="Calibri" w:hAnsi="Arial" w:cs="Arial"/>
          <w:b/>
          <w:bCs/>
        </w:rPr>
      </w:pPr>
      <w:r w:rsidRPr="00257C36">
        <w:rPr>
          <w:rFonts w:ascii="Arial" w:eastAsia="Calibri" w:hAnsi="Arial" w:cs="Arial"/>
          <w:b/>
        </w:rPr>
        <w:t xml:space="preserve">2. </w:t>
      </w:r>
      <w:r w:rsidRPr="00257C36">
        <w:rPr>
          <w:rFonts w:ascii="Arial" w:eastAsia="Calibri" w:hAnsi="Arial" w:cs="Arial"/>
          <w:b/>
          <w:bCs/>
        </w:rPr>
        <w:t>snižuje stav rezerv města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709"/>
        <w:gridCol w:w="709"/>
        <w:gridCol w:w="567"/>
        <w:gridCol w:w="2126"/>
        <w:gridCol w:w="2551"/>
      </w:tblGrid>
      <w:tr w:rsidR="00D9731B" w:rsidRPr="00257C36" w:rsidTr="002768D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257C36">
              <w:rPr>
                <w:rFonts w:ascii="Arial" w:eastAsia="Calibri" w:hAnsi="Arial" w:cs="Arial"/>
                <w:b/>
                <w:bCs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Organizace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O hodnotu v Kč</w:t>
            </w:r>
          </w:p>
        </w:tc>
      </w:tr>
      <w:tr w:rsidR="00D9731B" w:rsidRPr="00257C36" w:rsidTr="002768D5">
        <w:trPr>
          <w:cantSplit/>
          <w:trHeight w:val="14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00</w:t>
            </w:r>
            <w:r>
              <w:rPr>
                <w:rFonts w:ascii="Arial" w:eastAsia="Calibri" w:hAnsi="Arial" w:cs="Arial"/>
                <w:b/>
                <w:bCs/>
              </w:rPr>
              <w:t>000000</w:t>
            </w:r>
            <w:r w:rsidRPr="00257C36">
              <w:rPr>
                <w:rFonts w:ascii="Arial" w:eastAsia="Calibri" w:hAnsi="Arial" w:cs="Arial"/>
                <w:b/>
                <w:bCs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257C36">
              <w:rPr>
                <w:rFonts w:ascii="Arial" w:eastAsia="Calibri" w:hAnsi="Arial" w:cs="Arial"/>
                <w:b/>
              </w:rPr>
              <w:t>8115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center"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eastAsia="Calibri" w:hAnsi="Arial" w:cs="Arial"/>
                <w:b/>
                <w:bCs/>
              </w:rPr>
              <w:t>0700000000000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jc w:val="right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180.</w:t>
            </w:r>
            <w:r w:rsidRPr="00257C36">
              <w:rPr>
                <w:rFonts w:ascii="Arial" w:eastAsia="Calibri" w:hAnsi="Arial" w:cs="Arial"/>
                <w:b/>
                <w:bCs/>
              </w:rPr>
              <w:t>000</w:t>
            </w:r>
          </w:p>
        </w:tc>
      </w:tr>
      <w:tr w:rsidR="00D9731B" w:rsidRPr="00257C36" w:rsidTr="002768D5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31B" w:rsidRPr="00257C36" w:rsidRDefault="00D9731B" w:rsidP="002768D5">
            <w:pPr>
              <w:suppressAutoHyphens/>
              <w:rPr>
                <w:rFonts w:ascii="Arial" w:eastAsia="Calibri" w:hAnsi="Arial" w:cs="Arial"/>
                <w:b/>
                <w:bCs/>
              </w:rPr>
            </w:pPr>
            <w:r w:rsidRPr="00257C36">
              <w:rPr>
                <w:rFonts w:ascii="Arial" w:hAnsi="Arial" w:cs="Arial"/>
                <w:b/>
                <w:bCs/>
              </w:rPr>
              <w:t>Snížení pol</w:t>
            </w:r>
            <w:r>
              <w:rPr>
                <w:rFonts w:ascii="Arial" w:hAnsi="Arial" w:cs="Arial"/>
                <w:b/>
                <w:bCs/>
              </w:rPr>
              <w:t>ožky</w:t>
            </w:r>
            <w:r w:rsidRPr="00257C36">
              <w:rPr>
                <w:rFonts w:ascii="Arial" w:hAnsi="Arial" w:cs="Arial"/>
                <w:b/>
                <w:bCs/>
              </w:rPr>
              <w:t xml:space="preserve"> 8115 – Fond rezerv a rozvoje</w:t>
            </w:r>
          </w:p>
        </w:tc>
      </w:tr>
    </w:tbl>
    <w:p w:rsidR="00481A9F" w:rsidRDefault="00481A9F" w:rsidP="00481A9F">
      <w:pPr>
        <w:ind w:left="284" w:hanging="284"/>
        <w:rPr>
          <w:rFonts w:ascii="Arial" w:hAnsi="Arial" w:cs="Arial"/>
          <w:b/>
          <w:bCs/>
        </w:rPr>
      </w:pPr>
    </w:p>
    <w:p w:rsidR="000B4617" w:rsidRDefault="000B4617" w:rsidP="00481A9F">
      <w:pPr>
        <w:ind w:left="284" w:hanging="284"/>
        <w:rPr>
          <w:rFonts w:ascii="Arial" w:hAnsi="Arial" w:cs="Arial"/>
          <w:b/>
          <w:bCs/>
        </w:rPr>
      </w:pPr>
    </w:p>
    <w:p w:rsidR="00481A9F" w:rsidRDefault="00481A9F" w:rsidP="00481A9F">
      <w:pPr>
        <w:rPr>
          <w:rFonts w:ascii="Arial" w:hAnsi="Arial" w:cs="Arial"/>
          <w:b/>
        </w:rPr>
      </w:pPr>
    </w:p>
    <w:p w:rsidR="00702996" w:rsidRDefault="0070299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D5994" w:rsidRDefault="00FD599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905B8" w:rsidRDefault="009905B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835"/>
        <w:gridCol w:w="1701"/>
        <w:gridCol w:w="2943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157AD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 w:rsidR="00FD3D0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284CB3" w:rsidRPr="00FD5994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FD5994" w:rsidRDefault="00097AD8" w:rsidP="00097A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728F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728FC"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2835" w:type="dxa"/>
          </w:tcPr>
          <w:p w:rsidR="00284CB3" w:rsidRPr="00FD5994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481A9F" w:rsidRDefault="00C157AD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  <w:r w:rsidR="00FD3D0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157AD" w:rsidRPr="00FD5994" w:rsidRDefault="00C157AD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097A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A113BE" w:rsidRPr="00FD5994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440A52" w:rsidRDefault="00AB6C03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Olga Jedličková</w:t>
            </w:r>
            <w:r w:rsidR="00FD3D0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  <w:bookmarkStart w:id="0" w:name="_GoBack"/>
            <w:bookmarkEnd w:id="0"/>
          </w:p>
          <w:p w:rsidR="00C157AD" w:rsidRPr="00FD5994" w:rsidRDefault="00C157AD" w:rsidP="00481A9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FD5994">
              <w:rPr>
                <w:rFonts w:ascii="Arial" w:hAnsi="Arial" w:cs="Arial"/>
                <w:bCs/>
                <w:i/>
                <w:sz w:val="20"/>
                <w:szCs w:val="20"/>
              </w:rPr>
              <w:t>ka</w:t>
            </w:r>
            <w:r w:rsidRPr="00FD599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OŠKS</w:t>
            </w:r>
          </w:p>
        </w:tc>
        <w:tc>
          <w:tcPr>
            <w:tcW w:w="1701" w:type="dxa"/>
            <w:vAlign w:val="bottom"/>
          </w:tcPr>
          <w:p w:rsidR="00284CB3" w:rsidRPr="00FD5994" w:rsidRDefault="007728FC" w:rsidP="00097AD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097AD8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FD5994" w:rsidRDefault="00284CB3" w:rsidP="00FD599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803E9" w:rsidRDefault="005803E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664DDC" w:rsidRDefault="00664DDC" w:rsidP="00664DDC">
      <w:pPr>
        <w:shd w:val="clear" w:color="auto" w:fill="FFFFFF"/>
        <w:spacing w:line="252" w:lineRule="exact"/>
        <w:jc w:val="both"/>
        <w:rPr>
          <w:rFonts w:ascii="Arial" w:eastAsia="Calibri" w:hAnsi="Arial" w:cs="Arial"/>
          <w:i/>
          <w:lang w:eastAsia="en-US"/>
        </w:rPr>
      </w:pPr>
    </w:p>
    <w:p w:rsidR="00097AD8" w:rsidRPr="00BE5AFC" w:rsidRDefault="00097AD8" w:rsidP="00097AD8">
      <w:pPr>
        <w:spacing w:before="120" w:after="120"/>
        <w:jc w:val="both"/>
        <w:rPr>
          <w:rFonts w:ascii="Arial" w:hAnsi="Arial" w:cs="Arial"/>
          <w:i/>
        </w:rPr>
      </w:pPr>
      <w:r w:rsidRPr="00664DDC">
        <w:rPr>
          <w:rFonts w:ascii="Arial" w:eastAsia="Calibri" w:hAnsi="Arial" w:cs="Arial"/>
          <w:i/>
          <w:lang w:eastAsia="en-US"/>
        </w:rPr>
        <w:t>Předkládan</w:t>
      </w:r>
      <w:r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rozpočtov</w:t>
      </w:r>
      <w:r>
        <w:rPr>
          <w:rFonts w:ascii="Arial" w:eastAsia="Calibri" w:hAnsi="Arial" w:cs="Arial"/>
          <w:i/>
          <w:lang w:eastAsia="en-US"/>
        </w:rPr>
        <w:t>é</w:t>
      </w:r>
      <w:r w:rsidRPr="00664DDC">
        <w:rPr>
          <w:rFonts w:ascii="Arial" w:eastAsia="Calibri" w:hAnsi="Arial" w:cs="Arial"/>
          <w:i/>
          <w:lang w:eastAsia="en-US"/>
        </w:rPr>
        <w:t xml:space="preserve"> opatření m</w:t>
      </w:r>
      <w:r>
        <w:rPr>
          <w:rFonts w:ascii="Arial" w:eastAsia="Calibri" w:hAnsi="Arial" w:cs="Arial"/>
          <w:i/>
          <w:lang w:eastAsia="en-US"/>
        </w:rPr>
        <w:t>á</w:t>
      </w:r>
      <w:r w:rsidRPr="00664DDC">
        <w:rPr>
          <w:rFonts w:ascii="Arial" w:eastAsia="Calibri" w:hAnsi="Arial" w:cs="Arial"/>
          <w:i/>
          <w:lang w:eastAsia="en-US"/>
        </w:rPr>
        <w:t xml:space="preserve"> vliv</w:t>
      </w:r>
      <w:r w:rsidRPr="00BE5AFC">
        <w:rPr>
          <w:rFonts w:ascii="Arial" w:hAnsi="Arial" w:cs="Arial"/>
          <w:i/>
        </w:rPr>
        <w:t xml:space="preserve"> na rozpočet města. Dle výše uvedeného návrhu dojde ke snížení finančních prostředků ve fondu rezerv města o částku</w:t>
      </w:r>
      <w:r>
        <w:rPr>
          <w:rFonts w:ascii="Arial" w:hAnsi="Arial" w:cs="Arial"/>
          <w:i/>
        </w:rPr>
        <w:t xml:space="preserve"> </w:t>
      </w:r>
      <w:r w:rsidR="009905B8">
        <w:rPr>
          <w:rFonts w:ascii="Arial" w:hAnsi="Arial" w:cs="Arial"/>
          <w:i/>
        </w:rPr>
        <w:br/>
        <w:t>18</w:t>
      </w:r>
      <w:r>
        <w:rPr>
          <w:rFonts w:ascii="Arial" w:hAnsi="Arial" w:cs="Arial"/>
          <w:i/>
        </w:rPr>
        <w:t>0</w:t>
      </w:r>
      <w:r w:rsidRPr="00BE5AFC">
        <w:rPr>
          <w:rFonts w:ascii="Arial" w:hAnsi="Arial" w:cs="Arial"/>
          <w:i/>
        </w:rPr>
        <w:t>.000,-</w:t>
      </w:r>
      <w:r w:rsidR="009905B8">
        <w:rPr>
          <w:rFonts w:ascii="Arial" w:hAnsi="Arial" w:cs="Arial"/>
          <w:i/>
        </w:rPr>
        <w:t xml:space="preserve"> </w:t>
      </w:r>
      <w:r w:rsidRPr="00BE5AFC">
        <w:rPr>
          <w:rFonts w:ascii="Arial" w:hAnsi="Arial" w:cs="Arial"/>
          <w:i/>
        </w:rPr>
        <w:t xml:space="preserve">Kč a současně ke zvýšení finančních prostředků výdajů u kapitoly 20 – školství, kultura a sport o částku </w:t>
      </w:r>
      <w:r w:rsidR="009905B8">
        <w:rPr>
          <w:rFonts w:ascii="Arial" w:hAnsi="Arial" w:cs="Arial"/>
          <w:i/>
        </w:rPr>
        <w:t>18</w:t>
      </w:r>
      <w:r w:rsidR="001A25BA">
        <w:rPr>
          <w:rFonts w:ascii="Arial" w:hAnsi="Arial" w:cs="Arial"/>
          <w:i/>
        </w:rPr>
        <w:t>0</w:t>
      </w:r>
      <w:r w:rsidRPr="00BE5AFC">
        <w:rPr>
          <w:rFonts w:ascii="Arial" w:hAnsi="Arial" w:cs="Arial"/>
          <w:i/>
        </w:rPr>
        <w:t>.000,- Kč.</w:t>
      </w:r>
    </w:p>
    <w:p w:rsidR="00097AD8" w:rsidRPr="00BE5AFC" w:rsidRDefault="00097AD8" w:rsidP="00097AD8">
      <w:pPr>
        <w:spacing w:before="120" w:after="120"/>
        <w:jc w:val="both"/>
        <w:rPr>
          <w:rFonts w:ascii="Arial" w:hAnsi="Arial" w:cs="Arial"/>
          <w:i/>
        </w:rPr>
      </w:pPr>
      <w:r w:rsidRPr="00BE5AFC">
        <w:rPr>
          <w:rFonts w:ascii="Arial" w:hAnsi="Arial" w:cs="Arial"/>
          <w:i/>
        </w:rPr>
        <w:t xml:space="preserve">Uvedení žadatelé se obrátili na Radu města Prostějova a Zastupitelstvo města Prostějova s žádostmi o poskytnutí dotace z rozpočtu města Prostějova na rok 2019. </w:t>
      </w:r>
    </w:p>
    <w:p w:rsidR="009617BF" w:rsidRPr="00436FE9" w:rsidRDefault="009617BF" w:rsidP="009617BF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>Rada města Prostějova dne 2</w:t>
      </w:r>
      <w:r>
        <w:rPr>
          <w:rFonts w:ascii="Arial" w:hAnsi="Arial" w:cs="Arial"/>
          <w:i/>
        </w:rPr>
        <w:t>7</w:t>
      </w:r>
      <w:r w:rsidRPr="00436FE9">
        <w:rPr>
          <w:rFonts w:ascii="Arial" w:hAnsi="Arial" w:cs="Arial"/>
          <w:i/>
        </w:rPr>
        <w:t>. </w:t>
      </w:r>
      <w:r w:rsidR="001A25BA">
        <w:rPr>
          <w:rFonts w:ascii="Arial" w:hAnsi="Arial" w:cs="Arial"/>
          <w:i/>
        </w:rPr>
        <w:t>8</w:t>
      </w:r>
      <w:r>
        <w:rPr>
          <w:rFonts w:ascii="Arial" w:hAnsi="Arial" w:cs="Arial"/>
          <w:i/>
        </w:rPr>
        <w:t>. </w:t>
      </w:r>
      <w:r w:rsidRPr="009905B8">
        <w:rPr>
          <w:rFonts w:ascii="Arial" w:hAnsi="Arial" w:cs="Arial"/>
          <w:i/>
        </w:rPr>
        <w:t xml:space="preserve">2019 </w:t>
      </w:r>
      <w:r w:rsidRPr="00901962">
        <w:rPr>
          <w:rFonts w:ascii="Arial" w:hAnsi="Arial" w:cs="Arial"/>
          <w:i/>
        </w:rPr>
        <w:t>usnesením č. </w:t>
      </w:r>
      <w:r w:rsidR="00901962">
        <w:rPr>
          <w:rFonts w:ascii="Arial" w:hAnsi="Arial" w:cs="Arial"/>
          <w:i/>
        </w:rPr>
        <w:t>9763</w:t>
      </w:r>
      <w:r w:rsidRPr="00901962">
        <w:rPr>
          <w:rFonts w:ascii="Arial" w:hAnsi="Arial" w:cs="Arial"/>
          <w:i/>
        </w:rPr>
        <w:t xml:space="preserve"> doporučila</w:t>
      </w:r>
      <w:r w:rsidRPr="00436FE9">
        <w:rPr>
          <w:rFonts w:ascii="Arial" w:hAnsi="Arial" w:cs="Arial"/>
          <w:i/>
        </w:rPr>
        <w:t xml:space="preserve"> Zastupitelstvu města Prostějova výše uveden</w:t>
      </w:r>
      <w:r w:rsidR="00702996">
        <w:rPr>
          <w:rFonts w:ascii="Arial" w:hAnsi="Arial" w:cs="Arial"/>
          <w:i/>
        </w:rPr>
        <w:t>é</w:t>
      </w:r>
      <w:r w:rsidRPr="00436FE9">
        <w:rPr>
          <w:rFonts w:ascii="Arial" w:hAnsi="Arial" w:cs="Arial"/>
          <w:i/>
        </w:rPr>
        <w:t xml:space="preserve"> finanční částk</w:t>
      </w:r>
      <w:r w:rsidR="00702996">
        <w:rPr>
          <w:rFonts w:ascii="Arial" w:hAnsi="Arial" w:cs="Arial"/>
          <w:i/>
        </w:rPr>
        <w:t>y</w:t>
      </w:r>
      <w:r w:rsidRPr="00436FE9">
        <w:rPr>
          <w:rFonts w:ascii="Arial" w:hAnsi="Arial" w:cs="Arial"/>
          <w:i/>
        </w:rPr>
        <w:t xml:space="preserve"> schválit.</w:t>
      </w:r>
    </w:p>
    <w:p w:rsidR="009905B8" w:rsidRPr="00CF25BD" w:rsidRDefault="009905B8" w:rsidP="009905B8">
      <w:pPr>
        <w:pStyle w:val="Odstavecseseznamem"/>
        <w:numPr>
          <w:ilvl w:val="0"/>
          <w:numId w:val="37"/>
        </w:numPr>
        <w:spacing w:before="240" w:after="120"/>
        <w:rPr>
          <w:rFonts w:ascii="Arial" w:hAnsi="Arial" w:cs="Arial"/>
          <w:b/>
          <w:i/>
          <w:u w:val="single"/>
        </w:rPr>
      </w:pPr>
      <w:r w:rsidRPr="00CF25BD">
        <w:rPr>
          <w:rFonts w:ascii="Arial" w:hAnsi="Arial" w:cs="Arial"/>
          <w:b/>
          <w:i/>
          <w:u w:val="single"/>
        </w:rPr>
        <w:t>Oddíl orientačního sportu Sportovního klubu Prostějov</w:t>
      </w: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44"/>
      </w:tblGrid>
      <w:tr w:rsidR="009905B8" w:rsidRPr="00CF25BD" w:rsidTr="002768D5">
        <w:tc>
          <w:tcPr>
            <w:tcW w:w="6062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b/>
                <w:i/>
              </w:rPr>
              <w:t>Požadovaná dotace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b/>
                <w:i/>
              </w:rPr>
              <w:t>150.000,- Kč</w:t>
            </w:r>
          </w:p>
        </w:tc>
      </w:tr>
      <w:tr w:rsidR="009905B8" w:rsidRPr="00CF25BD" w:rsidTr="002768D5">
        <w:tc>
          <w:tcPr>
            <w:tcW w:w="6062" w:type="dxa"/>
          </w:tcPr>
          <w:p w:rsidR="009905B8" w:rsidRPr="00CF25BD" w:rsidRDefault="009905B8" w:rsidP="00E2183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 xml:space="preserve">Doporučená dotace 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 xml:space="preserve"> 70.000,- Kč</w:t>
            </w:r>
          </w:p>
        </w:tc>
      </w:tr>
      <w:tr w:rsidR="009905B8" w:rsidRPr="00CF25BD" w:rsidTr="002768D5">
        <w:tc>
          <w:tcPr>
            <w:tcW w:w="6062" w:type="dxa"/>
          </w:tcPr>
          <w:p w:rsidR="009905B8" w:rsidRPr="00CF25BD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Zúčastněné osoby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150, z toho 30 dětí a mládeže</w:t>
            </w:r>
          </w:p>
        </w:tc>
      </w:tr>
      <w:tr w:rsidR="009905B8" w:rsidRPr="00CF25BD" w:rsidTr="002768D5">
        <w:tc>
          <w:tcPr>
            <w:tcW w:w="6062" w:type="dxa"/>
          </w:tcPr>
          <w:p w:rsidR="009905B8" w:rsidRPr="00CF25BD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Rozpočet akce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730.000,- Kč</w:t>
            </w:r>
          </w:p>
        </w:tc>
      </w:tr>
      <w:tr w:rsidR="009905B8" w:rsidRPr="00CF25BD" w:rsidTr="00276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5B8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Žadatel v roce 2019 obdržel dotaci ve výši 50.000,- Kč na podporu činnosti.</w:t>
            </w:r>
          </w:p>
          <w:p w:rsidR="00AB6C03" w:rsidRPr="00CF25BD" w:rsidRDefault="00AB6C03" w:rsidP="00AB6C03">
            <w:pPr>
              <w:rPr>
                <w:rFonts w:ascii="Arial" w:hAnsi="Arial" w:cs="Arial"/>
                <w:i/>
              </w:rPr>
            </w:pPr>
            <w:r w:rsidRPr="00AB6C03">
              <w:rPr>
                <w:rFonts w:ascii="Arial" w:hAnsi="Arial" w:cs="Arial"/>
                <w:i/>
              </w:rPr>
              <w:t>Žadatel v roce 201</w:t>
            </w:r>
            <w:r>
              <w:rPr>
                <w:rFonts w:ascii="Arial" w:hAnsi="Arial" w:cs="Arial"/>
                <w:i/>
              </w:rPr>
              <w:t>8</w:t>
            </w:r>
            <w:r w:rsidRPr="00AB6C03">
              <w:rPr>
                <w:rFonts w:ascii="Arial" w:hAnsi="Arial" w:cs="Arial"/>
                <w:i/>
              </w:rPr>
              <w:t xml:space="preserve"> obdržel dotaci ve výši 50.000,- Kč na podporu činnosti</w:t>
            </w:r>
            <w:r>
              <w:rPr>
                <w:rFonts w:ascii="Arial" w:hAnsi="Arial" w:cs="Arial"/>
                <w:i/>
              </w:rPr>
              <w:t>, dále dotaci na pořádání MČR v orientačním běhu ve výši 100.000,- Kč a dotaci na pořádání závodů regionálního charakteru ve výši 25.000,- Kč.</w:t>
            </w:r>
          </w:p>
        </w:tc>
      </w:tr>
    </w:tbl>
    <w:p w:rsidR="009905B8" w:rsidRPr="00CF25BD" w:rsidRDefault="009905B8" w:rsidP="009905B8">
      <w:pPr>
        <w:pStyle w:val="Odstavecseseznamem"/>
        <w:numPr>
          <w:ilvl w:val="0"/>
          <w:numId w:val="37"/>
        </w:numPr>
        <w:spacing w:before="240" w:after="120"/>
        <w:rPr>
          <w:rFonts w:ascii="Arial" w:hAnsi="Arial" w:cs="Arial"/>
          <w:b/>
          <w:i/>
          <w:u w:val="single"/>
        </w:rPr>
      </w:pPr>
      <w:r w:rsidRPr="00CF25BD">
        <w:rPr>
          <w:rFonts w:ascii="Arial" w:hAnsi="Arial" w:cs="Arial"/>
          <w:b/>
          <w:i/>
          <w:u w:val="single"/>
        </w:rPr>
        <w:t>Oddíl orientačního sportu Sportovního klubu Prostějov</w:t>
      </w:r>
    </w:p>
    <w:tbl>
      <w:tblPr>
        <w:tblStyle w:val="Mkatabulky"/>
        <w:tblW w:w="96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44"/>
      </w:tblGrid>
      <w:tr w:rsidR="009905B8" w:rsidRPr="00CF25BD" w:rsidTr="002768D5">
        <w:tc>
          <w:tcPr>
            <w:tcW w:w="6062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b/>
                <w:i/>
              </w:rPr>
              <w:t>Požadovaná dotace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b/>
                <w:i/>
              </w:rPr>
              <w:t>240.000,- Kč</w:t>
            </w:r>
          </w:p>
        </w:tc>
      </w:tr>
      <w:tr w:rsidR="009905B8" w:rsidRPr="00CF25BD" w:rsidTr="002768D5">
        <w:tc>
          <w:tcPr>
            <w:tcW w:w="6062" w:type="dxa"/>
          </w:tcPr>
          <w:p w:rsidR="009905B8" w:rsidRPr="00CF25BD" w:rsidRDefault="009905B8" w:rsidP="00E2183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i/>
              </w:rPr>
              <w:t xml:space="preserve">Doporučená dotace 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i/>
              </w:rPr>
              <w:t>110.000,- Kč</w:t>
            </w:r>
          </w:p>
        </w:tc>
      </w:tr>
      <w:tr w:rsidR="009905B8" w:rsidRPr="00CF25BD" w:rsidTr="002768D5">
        <w:tc>
          <w:tcPr>
            <w:tcW w:w="6062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i/>
              </w:rPr>
              <w:t>Zúčastněné osoby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250, z toho 50 dětí a mládeže</w:t>
            </w:r>
          </w:p>
        </w:tc>
      </w:tr>
      <w:tr w:rsidR="009905B8" w:rsidRPr="00CF25BD" w:rsidTr="002768D5">
        <w:tc>
          <w:tcPr>
            <w:tcW w:w="6062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i/>
              </w:rPr>
              <w:t>Rozpočet akce</w:t>
            </w:r>
          </w:p>
        </w:tc>
        <w:tc>
          <w:tcPr>
            <w:tcW w:w="3544" w:type="dxa"/>
          </w:tcPr>
          <w:p w:rsidR="009905B8" w:rsidRPr="00CF25BD" w:rsidRDefault="009905B8" w:rsidP="002768D5">
            <w:pPr>
              <w:rPr>
                <w:rFonts w:ascii="Arial" w:hAnsi="Arial" w:cs="Arial"/>
                <w:b/>
                <w:i/>
              </w:rPr>
            </w:pPr>
            <w:r w:rsidRPr="00CF25BD">
              <w:rPr>
                <w:rFonts w:ascii="Arial" w:hAnsi="Arial" w:cs="Arial"/>
                <w:i/>
              </w:rPr>
              <w:t>1.365.00,- Kč</w:t>
            </w:r>
          </w:p>
        </w:tc>
      </w:tr>
      <w:tr w:rsidR="009905B8" w:rsidRPr="00CF25BD" w:rsidTr="00276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5B8" w:rsidRDefault="009905B8" w:rsidP="002768D5">
            <w:pPr>
              <w:rPr>
                <w:rFonts w:ascii="Arial" w:hAnsi="Arial" w:cs="Arial"/>
                <w:i/>
              </w:rPr>
            </w:pPr>
            <w:r w:rsidRPr="00CF25BD">
              <w:rPr>
                <w:rFonts w:ascii="Arial" w:hAnsi="Arial" w:cs="Arial"/>
                <w:i/>
              </w:rPr>
              <w:t>Žadatel v roce 2019 obdržel dotaci ve výši 50.000,- Kč na podporu činnosti.</w:t>
            </w:r>
          </w:p>
          <w:p w:rsidR="00AB6C03" w:rsidRPr="00CF25BD" w:rsidRDefault="00AB6C03" w:rsidP="002768D5">
            <w:pPr>
              <w:rPr>
                <w:rFonts w:ascii="Arial" w:hAnsi="Arial" w:cs="Arial"/>
                <w:i/>
              </w:rPr>
            </w:pPr>
            <w:r w:rsidRPr="00AB6C03">
              <w:rPr>
                <w:rFonts w:ascii="Arial" w:hAnsi="Arial" w:cs="Arial"/>
                <w:i/>
              </w:rPr>
              <w:t>Žadatel v roce 2018 obdržel dotaci ve výši 50.000,- Kč na podporu činnosti, dále dotaci na pořádání MČR v orientačním běhu ve výši 100.000,- Kč a dotaci na pořádání závodů regionálního charakteru ve výši 25.000,- Kč.</w:t>
            </w:r>
          </w:p>
        </w:tc>
      </w:tr>
    </w:tbl>
    <w:p w:rsidR="009905B8" w:rsidRPr="00CF25BD" w:rsidRDefault="009905B8" w:rsidP="009905B8">
      <w:pPr>
        <w:spacing w:before="240" w:after="120"/>
        <w:jc w:val="both"/>
        <w:rPr>
          <w:rFonts w:ascii="Arial" w:hAnsi="Arial" w:cs="Arial"/>
          <w:bCs/>
          <w:i/>
        </w:rPr>
      </w:pPr>
      <w:r w:rsidRPr="00CF25BD">
        <w:rPr>
          <w:rFonts w:ascii="Arial" w:hAnsi="Arial" w:cs="Arial"/>
          <w:bCs/>
          <w:i/>
        </w:rPr>
        <w:t xml:space="preserve">Žadatelé dle sdělení FO </w:t>
      </w:r>
      <w:proofErr w:type="spellStart"/>
      <w:r w:rsidRPr="00CF25BD">
        <w:rPr>
          <w:rFonts w:ascii="Arial" w:hAnsi="Arial" w:cs="Arial"/>
          <w:bCs/>
          <w:i/>
        </w:rPr>
        <w:t>MMPv</w:t>
      </w:r>
      <w:proofErr w:type="spellEnd"/>
      <w:r w:rsidRPr="00CF25BD">
        <w:rPr>
          <w:rFonts w:ascii="Arial" w:hAnsi="Arial" w:cs="Arial"/>
          <w:bCs/>
          <w:i/>
        </w:rPr>
        <w:t xml:space="preserve"> nebyli ke dni 19. 8. 2019 dlužníky statutárního města Prostějova.</w:t>
      </w:r>
    </w:p>
    <w:p w:rsidR="00D7198E" w:rsidRPr="00436FE9" w:rsidRDefault="00D7198E" w:rsidP="00D7198E">
      <w:pPr>
        <w:tabs>
          <w:tab w:val="left" w:pos="284"/>
        </w:tabs>
        <w:spacing w:before="120" w:after="120"/>
        <w:jc w:val="both"/>
        <w:rPr>
          <w:rFonts w:ascii="Arial" w:hAnsi="Arial" w:cs="Arial"/>
          <w:i/>
        </w:rPr>
      </w:pPr>
      <w:r w:rsidRPr="00436FE9">
        <w:rPr>
          <w:rFonts w:ascii="Arial" w:hAnsi="Arial" w:cs="Arial"/>
          <w:i/>
        </w:rPr>
        <w:t xml:space="preserve">Materiál předložen Finančnímu výboru ZMP na jednání dne </w:t>
      </w:r>
      <w:r w:rsidR="001A25BA">
        <w:rPr>
          <w:rFonts w:ascii="Arial" w:hAnsi="Arial" w:cs="Arial"/>
          <w:i/>
        </w:rPr>
        <w:t>3</w:t>
      </w:r>
      <w:r w:rsidRPr="00436FE9">
        <w:rPr>
          <w:rFonts w:ascii="Arial" w:hAnsi="Arial" w:cs="Arial"/>
          <w:i/>
        </w:rPr>
        <w:t>. </w:t>
      </w:r>
      <w:r w:rsidR="001A25BA">
        <w:rPr>
          <w:rFonts w:ascii="Arial" w:hAnsi="Arial" w:cs="Arial"/>
          <w:i/>
        </w:rPr>
        <w:t>9</w:t>
      </w:r>
      <w:r w:rsidRPr="00436FE9">
        <w:rPr>
          <w:rFonts w:ascii="Arial" w:hAnsi="Arial" w:cs="Arial"/>
          <w:i/>
        </w:rPr>
        <w:t>. 2019.</w:t>
      </w:r>
    </w:p>
    <w:p w:rsidR="004179E4" w:rsidRDefault="004179E4" w:rsidP="004179E4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</w:t>
      </w:r>
      <w:proofErr w:type="spellStart"/>
      <w:r w:rsidRPr="000D6ACF">
        <w:rPr>
          <w:rFonts w:ascii="Arial" w:hAnsi="Arial" w:cs="Arial"/>
          <w:b/>
          <w:u w:val="single"/>
        </w:rPr>
        <w:t>MMPv</w:t>
      </w:r>
      <w:proofErr w:type="spellEnd"/>
      <w:r w:rsidRPr="000D6ACF">
        <w:rPr>
          <w:rFonts w:ascii="Arial" w:hAnsi="Arial" w:cs="Arial"/>
          <w:b/>
          <w:u w:val="single"/>
        </w:rPr>
        <w:t xml:space="preserve"> (subjektů):</w:t>
      </w:r>
    </w:p>
    <w:p w:rsidR="006B3179" w:rsidRPr="004179E4" w:rsidRDefault="004179E4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4179E4">
        <w:rPr>
          <w:rFonts w:ascii="Arial" w:hAnsi="Arial" w:cs="Arial"/>
          <w:b/>
        </w:rPr>
        <w:t>---</w:t>
      </w: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</w:t>
      </w:r>
      <w:r w:rsidR="004179E4">
        <w:rPr>
          <w:rFonts w:ascii="Arial" w:hAnsi="Arial" w:cs="Arial"/>
          <w:b/>
          <w:bCs/>
          <w:u w:val="single"/>
        </w:rPr>
        <w:t>zpracovatele</w:t>
      </w:r>
      <w:r w:rsidR="00617492" w:rsidRPr="000D6ACF">
        <w:rPr>
          <w:rFonts w:ascii="Arial" w:hAnsi="Arial" w:cs="Arial"/>
          <w:b/>
          <w:bCs/>
          <w:u w:val="single"/>
        </w:rPr>
        <w:t>:</w:t>
      </w:r>
    </w:p>
    <w:p w:rsidR="00847451" w:rsidRPr="00847451" w:rsidRDefault="004179E4" w:rsidP="008474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---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>
              <w:rPr>
                <w:rFonts w:ascii="Arial" w:hAnsi="Arial" w:cs="Arial"/>
                <w:bCs/>
              </w:rPr>
              <w:t>MMPv</w:t>
            </w:r>
            <w:proofErr w:type="spellEnd"/>
            <w:r w:rsidR="00E661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</w:t>
            </w:r>
          </w:p>
        </w:tc>
        <w:tc>
          <w:tcPr>
            <w:tcW w:w="2820" w:type="dxa"/>
          </w:tcPr>
          <w:p w:rsidR="00E6619E" w:rsidRDefault="004179E4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2400" w:type="dxa"/>
          </w:tcPr>
          <w:p w:rsidR="00E6619E" w:rsidRPr="00FD0CF3" w:rsidRDefault="004179E4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4026" w:type="dxa"/>
          </w:tcPr>
          <w:p w:rsidR="00E6619E" w:rsidRPr="00FD0CF3" w:rsidRDefault="004179E4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  <w:r w:rsidR="00E6619E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965DD4" w:rsidRPr="00AB6C03" w:rsidRDefault="00965DD4" w:rsidP="00B8533E">
      <w:pPr>
        <w:jc w:val="both"/>
        <w:rPr>
          <w:rFonts w:ascii="Arial" w:hAnsi="Arial" w:cs="Arial"/>
          <w:bCs/>
          <w:sz w:val="36"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D0CF3">
        <w:rPr>
          <w:rFonts w:ascii="Arial" w:hAnsi="Arial" w:cs="Arial"/>
          <w:u w:val="single"/>
        </w:rPr>
        <w:t>:</w:t>
      </w:r>
    </w:p>
    <w:p w:rsidR="00E46741" w:rsidRDefault="00E46741" w:rsidP="00E46741">
      <w:pPr>
        <w:rPr>
          <w:rFonts w:ascii="Arial" w:hAnsi="Arial" w:cs="Arial"/>
        </w:rPr>
      </w:pPr>
      <w:r w:rsidRPr="00E46741">
        <w:rPr>
          <w:rFonts w:ascii="Arial" w:hAnsi="Arial" w:cs="Arial"/>
        </w:rPr>
        <w:t xml:space="preserve">Návrh veřejnoprávní smlouvy </w:t>
      </w:r>
    </w:p>
    <w:p w:rsidR="00842D54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6DCE07A1" wp14:editId="140798BD">
            <wp:extent cx="5630966" cy="8619214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35" cy="86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73901" cy="871463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99" cy="87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886961" cy="88259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06" cy="88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844209" cy="8857292"/>
            <wp:effectExtent l="0" t="0" r="444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24" cy="88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50573" cy="8865705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55" cy="88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788546" cy="8786192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23" cy="87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61329" cy="8952288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8" cy="89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61329" cy="872536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9" cy="87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D" w:rsidRDefault="008917DD" w:rsidP="000C2673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62511" cy="846018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2" cy="84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7DD" w:rsidSect="00D868A7">
      <w:footerReference w:type="default" r:id="rId18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F5E" w:rsidRDefault="00E01F5E" w:rsidP="00C71327">
      <w:r>
        <w:separator/>
      </w:r>
    </w:p>
  </w:endnote>
  <w:endnote w:type="continuationSeparator" w:id="0">
    <w:p w:rsidR="00E01F5E" w:rsidRDefault="00E01F5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E3198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</w:t>
    </w:r>
    <w:r w:rsidR="00481A9F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 xml:space="preserve">. </w:t>
    </w:r>
    <w:r w:rsidR="00481A9F">
      <w:rPr>
        <w:rFonts w:ascii="Arial" w:eastAsiaTheme="majorEastAsia" w:hAnsi="Arial" w:cs="Arial"/>
        <w:sz w:val="20"/>
        <w:szCs w:val="20"/>
      </w:rPr>
      <w:t>9</w:t>
    </w:r>
    <w:r>
      <w:rPr>
        <w:rFonts w:ascii="Arial" w:eastAsiaTheme="majorEastAsia" w:hAnsi="Arial" w:cs="Arial"/>
        <w:sz w:val="20"/>
        <w:szCs w:val="20"/>
      </w:rPr>
      <w:t>. 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FD3D0C" w:rsidRPr="00FD3D0C">
      <w:rPr>
        <w:rFonts w:ascii="Arial" w:eastAsiaTheme="majorEastAsia" w:hAnsi="Arial" w:cs="Arial"/>
        <w:noProof/>
        <w:sz w:val="20"/>
        <w:szCs w:val="20"/>
      </w:rPr>
      <w:t>5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F77987" w:rsidP="00F7798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F77987">
      <w:rPr>
        <w:rFonts w:ascii="Arial" w:eastAsiaTheme="majorEastAsia" w:hAnsi="Arial" w:cs="Arial"/>
        <w:sz w:val="20"/>
        <w:szCs w:val="20"/>
      </w:rPr>
      <w:t>Dotace 2019 – oblast sportu – jednorázové akce</w:t>
    </w:r>
    <w:r w:rsidR="00D9731B">
      <w:rPr>
        <w:rFonts w:ascii="Arial" w:eastAsiaTheme="majorEastAsia" w:hAnsi="Arial" w:cs="Arial"/>
        <w:sz w:val="20"/>
        <w:szCs w:val="20"/>
      </w:rPr>
      <w:t xml:space="preserve"> </w:t>
    </w:r>
    <w:r w:rsidR="00D9731B" w:rsidRPr="00D9731B">
      <w:rPr>
        <w:rFonts w:ascii="Arial" w:eastAsiaTheme="majorEastAsia" w:hAnsi="Arial" w:cs="Arial"/>
        <w:sz w:val="20"/>
        <w:szCs w:val="20"/>
      </w:rPr>
      <w:t>(Oddíl orientačního sportu SK Prostějov)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F5E" w:rsidRDefault="00E01F5E" w:rsidP="00C71327">
      <w:r>
        <w:separator/>
      </w:r>
    </w:p>
  </w:footnote>
  <w:footnote w:type="continuationSeparator" w:id="0">
    <w:p w:rsidR="00E01F5E" w:rsidRDefault="00E01F5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20639"/>
    <w:multiLevelType w:val="hybridMultilevel"/>
    <w:tmpl w:val="C9BE19A8"/>
    <w:lvl w:ilvl="0" w:tplc="8D1E5E1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D06B3"/>
    <w:multiLevelType w:val="hybridMultilevel"/>
    <w:tmpl w:val="64CE98DE"/>
    <w:lvl w:ilvl="0" w:tplc="0405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60C66"/>
    <w:multiLevelType w:val="hybridMultilevel"/>
    <w:tmpl w:val="CCC40F20"/>
    <w:lvl w:ilvl="0" w:tplc="8D1E5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>
    <w:nsid w:val="47426EA4"/>
    <w:multiLevelType w:val="hybridMultilevel"/>
    <w:tmpl w:val="FEC6A996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7903368"/>
    <w:multiLevelType w:val="hybridMultilevel"/>
    <w:tmpl w:val="01C8A96E"/>
    <w:lvl w:ilvl="0" w:tplc="8D1E5E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E3BBA"/>
    <w:multiLevelType w:val="hybridMultilevel"/>
    <w:tmpl w:val="DFE614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9D68DD"/>
    <w:multiLevelType w:val="hybridMultilevel"/>
    <w:tmpl w:val="2A4ACA5C"/>
    <w:lvl w:ilvl="0" w:tplc="64B6F0FA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6" w:hanging="360"/>
      </w:pPr>
    </w:lvl>
    <w:lvl w:ilvl="2" w:tplc="0405001B" w:tentative="1">
      <w:start w:val="1"/>
      <w:numFmt w:val="lowerRoman"/>
      <w:lvlText w:val="%3."/>
      <w:lvlJc w:val="right"/>
      <w:pPr>
        <w:ind w:left="1756" w:hanging="180"/>
      </w:pPr>
    </w:lvl>
    <w:lvl w:ilvl="3" w:tplc="0405000F" w:tentative="1">
      <w:start w:val="1"/>
      <w:numFmt w:val="decimal"/>
      <w:lvlText w:val="%4."/>
      <w:lvlJc w:val="left"/>
      <w:pPr>
        <w:ind w:left="2476" w:hanging="360"/>
      </w:pPr>
    </w:lvl>
    <w:lvl w:ilvl="4" w:tplc="04050019" w:tentative="1">
      <w:start w:val="1"/>
      <w:numFmt w:val="lowerLetter"/>
      <w:lvlText w:val="%5."/>
      <w:lvlJc w:val="left"/>
      <w:pPr>
        <w:ind w:left="3196" w:hanging="360"/>
      </w:pPr>
    </w:lvl>
    <w:lvl w:ilvl="5" w:tplc="0405001B" w:tentative="1">
      <w:start w:val="1"/>
      <w:numFmt w:val="lowerRoman"/>
      <w:lvlText w:val="%6."/>
      <w:lvlJc w:val="right"/>
      <w:pPr>
        <w:ind w:left="3916" w:hanging="180"/>
      </w:pPr>
    </w:lvl>
    <w:lvl w:ilvl="6" w:tplc="0405000F" w:tentative="1">
      <w:start w:val="1"/>
      <w:numFmt w:val="decimal"/>
      <w:lvlText w:val="%7."/>
      <w:lvlJc w:val="left"/>
      <w:pPr>
        <w:ind w:left="4636" w:hanging="360"/>
      </w:pPr>
    </w:lvl>
    <w:lvl w:ilvl="7" w:tplc="04050019" w:tentative="1">
      <w:start w:val="1"/>
      <w:numFmt w:val="lowerLetter"/>
      <w:lvlText w:val="%8."/>
      <w:lvlJc w:val="left"/>
      <w:pPr>
        <w:ind w:left="5356" w:hanging="360"/>
      </w:pPr>
    </w:lvl>
    <w:lvl w:ilvl="8" w:tplc="0405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30">
    <w:nsid w:val="6CFA7A53"/>
    <w:multiLevelType w:val="hybridMultilevel"/>
    <w:tmpl w:val="78A23D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>
    <w:nsid w:val="72BB4985"/>
    <w:multiLevelType w:val="hybridMultilevel"/>
    <w:tmpl w:val="04082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33"/>
  </w:num>
  <w:num w:numId="4">
    <w:abstractNumId w:val="11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4"/>
  </w:num>
  <w:num w:numId="11">
    <w:abstractNumId w:val="3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2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7"/>
  </w:num>
  <w:num w:numId="20">
    <w:abstractNumId w:val="9"/>
  </w:num>
  <w:num w:numId="21">
    <w:abstractNumId w:val="13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6"/>
  </w:num>
  <w:num w:numId="27">
    <w:abstractNumId w:val="7"/>
  </w:num>
  <w:num w:numId="28">
    <w:abstractNumId w:val="5"/>
  </w:num>
  <w:num w:numId="29">
    <w:abstractNumId w:val="6"/>
  </w:num>
  <w:num w:numId="30">
    <w:abstractNumId w:val="24"/>
  </w:num>
  <w:num w:numId="31">
    <w:abstractNumId w:val="29"/>
  </w:num>
  <w:num w:numId="32">
    <w:abstractNumId w:val="32"/>
  </w:num>
  <w:num w:numId="33">
    <w:abstractNumId w:val="15"/>
  </w:num>
  <w:num w:numId="34">
    <w:abstractNumId w:val="3"/>
  </w:num>
  <w:num w:numId="35">
    <w:abstractNumId w:val="16"/>
  </w:num>
  <w:num w:numId="36">
    <w:abstractNumId w:val="30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5473"/>
    <w:rsid w:val="00037325"/>
    <w:rsid w:val="0004432C"/>
    <w:rsid w:val="00065509"/>
    <w:rsid w:val="00072FEA"/>
    <w:rsid w:val="000774DA"/>
    <w:rsid w:val="00095795"/>
    <w:rsid w:val="00096EAC"/>
    <w:rsid w:val="00097AD8"/>
    <w:rsid w:val="000A2277"/>
    <w:rsid w:val="000A73FE"/>
    <w:rsid w:val="000B1006"/>
    <w:rsid w:val="000B1032"/>
    <w:rsid w:val="000B3AA7"/>
    <w:rsid w:val="000B4617"/>
    <w:rsid w:val="000B5626"/>
    <w:rsid w:val="000B5A1C"/>
    <w:rsid w:val="000B60A2"/>
    <w:rsid w:val="000B7EBA"/>
    <w:rsid w:val="000C05E3"/>
    <w:rsid w:val="000C267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2708"/>
    <w:rsid w:val="000E4C34"/>
    <w:rsid w:val="000E7EE7"/>
    <w:rsid w:val="00100A26"/>
    <w:rsid w:val="001045F0"/>
    <w:rsid w:val="00105483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DBA"/>
    <w:rsid w:val="00183401"/>
    <w:rsid w:val="001865DA"/>
    <w:rsid w:val="001939C8"/>
    <w:rsid w:val="001957AD"/>
    <w:rsid w:val="00196276"/>
    <w:rsid w:val="00196279"/>
    <w:rsid w:val="0019717B"/>
    <w:rsid w:val="001A0D81"/>
    <w:rsid w:val="001A25BA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5D1F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47D6"/>
    <w:rsid w:val="002971A4"/>
    <w:rsid w:val="00297BB4"/>
    <w:rsid w:val="002A7199"/>
    <w:rsid w:val="002B2584"/>
    <w:rsid w:val="002B666E"/>
    <w:rsid w:val="002B76A2"/>
    <w:rsid w:val="002B789F"/>
    <w:rsid w:val="002C0192"/>
    <w:rsid w:val="002C4BD8"/>
    <w:rsid w:val="002D29C0"/>
    <w:rsid w:val="002D7CBD"/>
    <w:rsid w:val="002F33E8"/>
    <w:rsid w:val="00301202"/>
    <w:rsid w:val="003074FB"/>
    <w:rsid w:val="003301E8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A2AD5"/>
    <w:rsid w:val="003B430D"/>
    <w:rsid w:val="003B6094"/>
    <w:rsid w:val="003C0211"/>
    <w:rsid w:val="003C10E9"/>
    <w:rsid w:val="003C73B9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14DA0"/>
    <w:rsid w:val="004179E4"/>
    <w:rsid w:val="00423569"/>
    <w:rsid w:val="0042683F"/>
    <w:rsid w:val="00427CAF"/>
    <w:rsid w:val="00427F05"/>
    <w:rsid w:val="00431241"/>
    <w:rsid w:val="00440A52"/>
    <w:rsid w:val="00440F32"/>
    <w:rsid w:val="00442CDC"/>
    <w:rsid w:val="004448D1"/>
    <w:rsid w:val="00444F5A"/>
    <w:rsid w:val="0044684C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5F8F"/>
    <w:rsid w:val="0047637D"/>
    <w:rsid w:val="00481A9F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D94"/>
    <w:rsid w:val="004E4F4B"/>
    <w:rsid w:val="00500E98"/>
    <w:rsid w:val="00504426"/>
    <w:rsid w:val="0050637B"/>
    <w:rsid w:val="0051078C"/>
    <w:rsid w:val="00517D4D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2AF3"/>
    <w:rsid w:val="00546843"/>
    <w:rsid w:val="005513C7"/>
    <w:rsid w:val="00556778"/>
    <w:rsid w:val="00563A5B"/>
    <w:rsid w:val="00563ECE"/>
    <w:rsid w:val="00564E6B"/>
    <w:rsid w:val="00570972"/>
    <w:rsid w:val="005803E9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741A"/>
    <w:rsid w:val="005E06A8"/>
    <w:rsid w:val="005E1B64"/>
    <w:rsid w:val="005E2D1F"/>
    <w:rsid w:val="005E2DC1"/>
    <w:rsid w:val="005F1A55"/>
    <w:rsid w:val="005F1B0D"/>
    <w:rsid w:val="005F2BEE"/>
    <w:rsid w:val="00600780"/>
    <w:rsid w:val="006039D4"/>
    <w:rsid w:val="00603EA6"/>
    <w:rsid w:val="0060427D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4DDC"/>
    <w:rsid w:val="00666A71"/>
    <w:rsid w:val="00673F5F"/>
    <w:rsid w:val="00676D7C"/>
    <w:rsid w:val="00690806"/>
    <w:rsid w:val="0069459A"/>
    <w:rsid w:val="0069580F"/>
    <w:rsid w:val="006A461B"/>
    <w:rsid w:val="006B3179"/>
    <w:rsid w:val="006B3269"/>
    <w:rsid w:val="006B3381"/>
    <w:rsid w:val="006B3C7A"/>
    <w:rsid w:val="006B5093"/>
    <w:rsid w:val="006C0A82"/>
    <w:rsid w:val="006C0AFE"/>
    <w:rsid w:val="006C2FCA"/>
    <w:rsid w:val="006C3639"/>
    <w:rsid w:val="006C6D83"/>
    <w:rsid w:val="006D60C7"/>
    <w:rsid w:val="006E2AEE"/>
    <w:rsid w:val="006E5699"/>
    <w:rsid w:val="006E772C"/>
    <w:rsid w:val="006F60F1"/>
    <w:rsid w:val="00702996"/>
    <w:rsid w:val="00710CAD"/>
    <w:rsid w:val="007125D4"/>
    <w:rsid w:val="00716868"/>
    <w:rsid w:val="007178DC"/>
    <w:rsid w:val="00722582"/>
    <w:rsid w:val="007234FD"/>
    <w:rsid w:val="00724725"/>
    <w:rsid w:val="00725425"/>
    <w:rsid w:val="00725F6B"/>
    <w:rsid w:val="00727C1D"/>
    <w:rsid w:val="007366AF"/>
    <w:rsid w:val="007401B9"/>
    <w:rsid w:val="00757685"/>
    <w:rsid w:val="007621E1"/>
    <w:rsid w:val="007623C6"/>
    <w:rsid w:val="007663E3"/>
    <w:rsid w:val="007728FC"/>
    <w:rsid w:val="00776857"/>
    <w:rsid w:val="007803AD"/>
    <w:rsid w:val="0079011C"/>
    <w:rsid w:val="007906AD"/>
    <w:rsid w:val="00796497"/>
    <w:rsid w:val="00797CEA"/>
    <w:rsid w:val="007A039F"/>
    <w:rsid w:val="007A5F4B"/>
    <w:rsid w:val="007B13CD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2D54"/>
    <w:rsid w:val="00844E83"/>
    <w:rsid w:val="0084537E"/>
    <w:rsid w:val="00847451"/>
    <w:rsid w:val="008475D3"/>
    <w:rsid w:val="00853337"/>
    <w:rsid w:val="0085445A"/>
    <w:rsid w:val="0086497F"/>
    <w:rsid w:val="00871DB1"/>
    <w:rsid w:val="00872348"/>
    <w:rsid w:val="00872568"/>
    <w:rsid w:val="00882922"/>
    <w:rsid w:val="008869AE"/>
    <w:rsid w:val="008917DD"/>
    <w:rsid w:val="0089741F"/>
    <w:rsid w:val="00897FB0"/>
    <w:rsid w:val="008A4919"/>
    <w:rsid w:val="008A5236"/>
    <w:rsid w:val="008A52D1"/>
    <w:rsid w:val="008A7112"/>
    <w:rsid w:val="008B4A62"/>
    <w:rsid w:val="008C1A58"/>
    <w:rsid w:val="008D1411"/>
    <w:rsid w:val="008D31BA"/>
    <w:rsid w:val="008E2B18"/>
    <w:rsid w:val="008E2B52"/>
    <w:rsid w:val="008E3565"/>
    <w:rsid w:val="008E53AC"/>
    <w:rsid w:val="008F0C4E"/>
    <w:rsid w:val="008F23D1"/>
    <w:rsid w:val="008F3374"/>
    <w:rsid w:val="008F3F8E"/>
    <w:rsid w:val="00900870"/>
    <w:rsid w:val="00901962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1617"/>
    <w:rsid w:val="00942A37"/>
    <w:rsid w:val="00942A3E"/>
    <w:rsid w:val="0094517F"/>
    <w:rsid w:val="00951723"/>
    <w:rsid w:val="00951EBD"/>
    <w:rsid w:val="009554C8"/>
    <w:rsid w:val="00956011"/>
    <w:rsid w:val="009606AB"/>
    <w:rsid w:val="009617BF"/>
    <w:rsid w:val="00965DD4"/>
    <w:rsid w:val="00977214"/>
    <w:rsid w:val="00977A21"/>
    <w:rsid w:val="009905B8"/>
    <w:rsid w:val="00994BD1"/>
    <w:rsid w:val="009A18EF"/>
    <w:rsid w:val="009A2FD9"/>
    <w:rsid w:val="009A2FF9"/>
    <w:rsid w:val="009A3BFB"/>
    <w:rsid w:val="009B0C1E"/>
    <w:rsid w:val="009B1D22"/>
    <w:rsid w:val="009C06C1"/>
    <w:rsid w:val="009D1A86"/>
    <w:rsid w:val="009D6A74"/>
    <w:rsid w:val="009E172D"/>
    <w:rsid w:val="009E565A"/>
    <w:rsid w:val="009E7431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FDF"/>
    <w:rsid w:val="00A50DB0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6C03"/>
    <w:rsid w:val="00AB7743"/>
    <w:rsid w:val="00AC3655"/>
    <w:rsid w:val="00AD12D0"/>
    <w:rsid w:val="00AD2CB7"/>
    <w:rsid w:val="00AD6870"/>
    <w:rsid w:val="00AE5624"/>
    <w:rsid w:val="00AE5A09"/>
    <w:rsid w:val="00AF6F5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5083F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031B"/>
    <w:rsid w:val="00BD3FBF"/>
    <w:rsid w:val="00BE04BE"/>
    <w:rsid w:val="00BE0710"/>
    <w:rsid w:val="00BE1F17"/>
    <w:rsid w:val="00BE5AFC"/>
    <w:rsid w:val="00BE6614"/>
    <w:rsid w:val="00C030E9"/>
    <w:rsid w:val="00C04D5E"/>
    <w:rsid w:val="00C05583"/>
    <w:rsid w:val="00C10925"/>
    <w:rsid w:val="00C14C19"/>
    <w:rsid w:val="00C157AD"/>
    <w:rsid w:val="00C173D9"/>
    <w:rsid w:val="00C26874"/>
    <w:rsid w:val="00C311CA"/>
    <w:rsid w:val="00C431DD"/>
    <w:rsid w:val="00C45146"/>
    <w:rsid w:val="00C52E3C"/>
    <w:rsid w:val="00C560D7"/>
    <w:rsid w:val="00C569BB"/>
    <w:rsid w:val="00C6151D"/>
    <w:rsid w:val="00C62EA1"/>
    <w:rsid w:val="00C62FA8"/>
    <w:rsid w:val="00C65BEE"/>
    <w:rsid w:val="00C663A8"/>
    <w:rsid w:val="00C7026C"/>
    <w:rsid w:val="00C71327"/>
    <w:rsid w:val="00C716E9"/>
    <w:rsid w:val="00C76DC4"/>
    <w:rsid w:val="00C82475"/>
    <w:rsid w:val="00C847DA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6E9C"/>
    <w:rsid w:val="00D57C24"/>
    <w:rsid w:val="00D6518E"/>
    <w:rsid w:val="00D7198E"/>
    <w:rsid w:val="00D734EC"/>
    <w:rsid w:val="00D75D34"/>
    <w:rsid w:val="00D76C82"/>
    <w:rsid w:val="00D8154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9731B"/>
    <w:rsid w:val="00DA0A78"/>
    <w:rsid w:val="00DA1012"/>
    <w:rsid w:val="00DB1E3D"/>
    <w:rsid w:val="00DB530C"/>
    <w:rsid w:val="00DB5729"/>
    <w:rsid w:val="00DB5EC8"/>
    <w:rsid w:val="00DC2C04"/>
    <w:rsid w:val="00DD4A68"/>
    <w:rsid w:val="00DE22B5"/>
    <w:rsid w:val="00DE2392"/>
    <w:rsid w:val="00DE2688"/>
    <w:rsid w:val="00DE373A"/>
    <w:rsid w:val="00DF1B0F"/>
    <w:rsid w:val="00DF5636"/>
    <w:rsid w:val="00E01F5E"/>
    <w:rsid w:val="00E03BBB"/>
    <w:rsid w:val="00E06C9C"/>
    <w:rsid w:val="00E20A9D"/>
    <w:rsid w:val="00E21835"/>
    <w:rsid w:val="00E27615"/>
    <w:rsid w:val="00E302DF"/>
    <w:rsid w:val="00E3198C"/>
    <w:rsid w:val="00E44C46"/>
    <w:rsid w:val="00E46741"/>
    <w:rsid w:val="00E511AC"/>
    <w:rsid w:val="00E5302D"/>
    <w:rsid w:val="00E537F3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77987"/>
    <w:rsid w:val="00F8530E"/>
    <w:rsid w:val="00F915BC"/>
    <w:rsid w:val="00F92658"/>
    <w:rsid w:val="00F93FF8"/>
    <w:rsid w:val="00FA079F"/>
    <w:rsid w:val="00FA450F"/>
    <w:rsid w:val="00FA47FC"/>
    <w:rsid w:val="00FA58DA"/>
    <w:rsid w:val="00FA6F75"/>
    <w:rsid w:val="00FB1BE8"/>
    <w:rsid w:val="00FB5DCE"/>
    <w:rsid w:val="00FC1A37"/>
    <w:rsid w:val="00FC51A5"/>
    <w:rsid w:val="00FC7173"/>
    <w:rsid w:val="00FD1407"/>
    <w:rsid w:val="00FD3D0C"/>
    <w:rsid w:val="00FD3F5B"/>
    <w:rsid w:val="00FD4B64"/>
    <w:rsid w:val="00FD599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  <w:style w:type="paragraph" w:customStyle="1" w:styleId="Zkladntext35">
    <w:name w:val="Základní text 35"/>
    <w:basedOn w:val="Normln"/>
    <w:rsid w:val="00481A9F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paragraph" w:styleId="Zkladntextodsazen3">
    <w:name w:val="Body Text Indent 3"/>
    <w:basedOn w:val="Normln"/>
    <w:link w:val="Zkladntextodsazen3Char"/>
    <w:rsid w:val="0087256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872568"/>
    <w:rPr>
      <w:sz w:val="16"/>
      <w:szCs w:val="16"/>
    </w:rPr>
  </w:style>
  <w:style w:type="paragraph" w:customStyle="1" w:styleId="Zkladntextodsazen21">
    <w:name w:val="Základní text odsazený 21"/>
    <w:basedOn w:val="Normln"/>
    <w:rsid w:val="00872568"/>
    <w:pPr>
      <w:overflowPunct w:val="0"/>
      <w:autoSpaceDE w:val="0"/>
      <w:autoSpaceDN w:val="0"/>
      <w:adjustRightInd w:val="0"/>
      <w:ind w:left="2977" w:hanging="145"/>
    </w:pPr>
    <w:rPr>
      <w:rFonts w:ascii="Arial" w:hAnsi="Arial"/>
      <w:szCs w:val="20"/>
    </w:rPr>
  </w:style>
  <w:style w:type="paragraph" w:customStyle="1" w:styleId="Styl1">
    <w:name w:val="Styl1"/>
    <w:basedOn w:val="Normln"/>
    <w:link w:val="Styl1Char"/>
    <w:qFormat/>
    <w:rsid w:val="00872568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872568"/>
    <w:rPr>
      <w:rFonts w:ascii="Arial" w:eastAsia="Calibri" w:hAnsi="Arial"/>
      <w:b/>
      <w:u w:val="single"/>
    </w:rPr>
  </w:style>
  <w:style w:type="paragraph" w:customStyle="1" w:styleId="Zkladntext32">
    <w:name w:val="Základní text 32"/>
    <w:basedOn w:val="Normln"/>
    <w:rsid w:val="00A50DB0"/>
    <w:rPr>
      <w:b/>
      <w:sz w:val="20"/>
      <w:szCs w:val="20"/>
    </w:rPr>
  </w:style>
  <w:style w:type="paragraph" w:customStyle="1" w:styleId="Zkladntext33">
    <w:name w:val="Základní text 33"/>
    <w:basedOn w:val="Normln"/>
    <w:rsid w:val="00871DB1"/>
    <w:rPr>
      <w:b/>
      <w:sz w:val="20"/>
      <w:szCs w:val="20"/>
    </w:rPr>
  </w:style>
  <w:style w:type="paragraph" w:customStyle="1" w:styleId="Zkladntext35">
    <w:name w:val="Základní text 35"/>
    <w:basedOn w:val="Normln"/>
    <w:rsid w:val="00481A9F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3DB88-DE0C-4136-B5D6-13673AC8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801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Jedličková Olga</cp:lastModifiedBy>
  <cp:revision>7</cp:revision>
  <cp:lastPrinted>2019-08-28T08:42:00Z</cp:lastPrinted>
  <dcterms:created xsi:type="dcterms:W3CDTF">2019-08-26T11:19:00Z</dcterms:created>
  <dcterms:modified xsi:type="dcterms:W3CDTF">2019-08-28T11:56:00Z</dcterms:modified>
</cp:coreProperties>
</file>