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8713C" w:rsidRDefault="00354CAE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176508" w:rsidRPr="00354CAE">
        <w:rPr>
          <w:rFonts w:ascii="Arial" w:hAnsi="Arial" w:cs="Arial"/>
          <w:bCs/>
          <w:sz w:val="20"/>
          <w:szCs w:val="20"/>
        </w:rPr>
        <w:t>Předkládá:</w:t>
      </w:r>
      <w:r w:rsidR="00176508" w:rsidRPr="00354CAE">
        <w:rPr>
          <w:rFonts w:ascii="Arial" w:hAnsi="Arial" w:cs="Arial"/>
          <w:bCs/>
          <w:sz w:val="20"/>
          <w:szCs w:val="20"/>
        </w:rPr>
        <w:tab/>
      </w:r>
      <w:r w:rsidR="0008713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08713C" w:rsidRDefault="0008713C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176508" w:rsidRPr="00354CAE" w:rsidRDefault="0008713C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>Mgr. František Jura</w:t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0D716D">
        <w:rPr>
          <w:rFonts w:ascii="Arial" w:hAnsi="Arial" w:cs="Arial"/>
          <w:bCs/>
          <w:sz w:val="20"/>
          <w:szCs w:val="20"/>
        </w:rPr>
        <w:tab/>
      </w:r>
      <w:r w:rsidR="00176508" w:rsidRPr="00354CAE">
        <w:rPr>
          <w:rFonts w:ascii="Arial" w:hAnsi="Arial" w:cs="Arial"/>
          <w:bCs/>
          <w:sz w:val="20"/>
          <w:szCs w:val="20"/>
        </w:rPr>
        <w:t>primátor</w:t>
      </w:r>
      <w:r w:rsidR="00176508">
        <w:rPr>
          <w:rFonts w:ascii="Arial" w:hAnsi="Arial" w:cs="Arial"/>
          <w:bCs/>
          <w:sz w:val="20"/>
          <w:szCs w:val="20"/>
        </w:rPr>
        <w:t xml:space="preserve"> </w:t>
      </w:r>
    </w:p>
    <w:p w:rsidR="00176508" w:rsidRPr="00354CAE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176508" w:rsidRDefault="006C1E16" w:rsidP="0008713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Zpracovaly</w:t>
      </w:r>
      <w:r w:rsidR="00176508" w:rsidRPr="00354CAE">
        <w:rPr>
          <w:rFonts w:ascii="Arial" w:hAnsi="Arial" w:cs="Arial"/>
          <w:bCs/>
          <w:sz w:val="20"/>
          <w:szCs w:val="20"/>
        </w:rPr>
        <w:t>:</w:t>
      </w:r>
      <w:r w:rsidR="00176508">
        <w:rPr>
          <w:rFonts w:ascii="Arial" w:hAnsi="Arial" w:cs="Arial"/>
          <w:bCs/>
          <w:sz w:val="20"/>
          <w:szCs w:val="20"/>
        </w:rPr>
        <w:t xml:space="preserve">  </w:t>
      </w:r>
      <w:r w:rsidR="00D371EB">
        <w:rPr>
          <w:rFonts w:ascii="Arial" w:hAnsi="Arial" w:cs="Arial"/>
          <w:bCs/>
          <w:sz w:val="20"/>
          <w:szCs w:val="20"/>
        </w:rPr>
        <w:t xml:space="preserve">   </w:t>
      </w:r>
      <w:r w:rsidR="00176508">
        <w:rPr>
          <w:rFonts w:ascii="Arial" w:hAnsi="Arial" w:cs="Arial"/>
          <w:bCs/>
          <w:sz w:val="20"/>
          <w:szCs w:val="20"/>
        </w:rPr>
        <w:t xml:space="preserve"> </w:t>
      </w:r>
      <w:r w:rsidR="00D371EB">
        <w:rPr>
          <w:rFonts w:ascii="Arial" w:hAnsi="Arial" w:cs="Arial"/>
          <w:bCs/>
          <w:sz w:val="20"/>
          <w:szCs w:val="20"/>
        </w:rPr>
        <w:t xml:space="preserve"> </w:t>
      </w:r>
      <w:r w:rsidR="0075560C">
        <w:rPr>
          <w:rFonts w:ascii="Arial" w:hAnsi="Arial" w:cs="Arial"/>
          <w:bCs/>
          <w:sz w:val="20"/>
          <w:szCs w:val="20"/>
        </w:rPr>
        <w:t>Mgr. Jana Or</w:t>
      </w:r>
      <w:bookmarkStart w:id="0" w:name="_GoBack"/>
      <w:bookmarkEnd w:id="0"/>
      <w:r w:rsidR="0008713C">
        <w:rPr>
          <w:rFonts w:ascii="Arial" w:hAnsi="Arial" w:cs="Arial"/>
          <w:bCs/>
          <w:sz w:val="20"/>
          <w:szCs w:val="20"/>
        </w:rPr>
        <w:t xml:space="preserve">ságová, </w:t>
      </w:r>
    </w:p>
    <w:p w:rsidR="0008713C" w:rsidRDefault="0008713C" w:rsidP="0008713C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kancelář tajemníka</w:t>
      </w:r>
    </w:p>
    <w:p w:rsidR="00176508" w:rsidRPr="00354CAE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221DAC" w:rsidRDefault="00176508" w:rsidP="00D371EB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="00D371EB">
        <w:rPr>
          <w:rFonts w:ascii="Arial" w:hAnsi="Arial" w:cs="Arial"/>
          <w:sz w:val="20"/>
          <w:szCs w:val="20"/>
        </w:rPr>
        <w:t>Mgr. Lenka Tisoňová,</w:t>
      </w:r>
    </w:p>
    <w:p w:rsidR="00D371EB" w:rsidRDefault="00D371EB" w:rsidP="00D371EB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vedoucí oddělení právního OKT</w:t>
      </w:r>
    </w:p>
    <w:p w:rsidR="00354CAE" w:rsidRDefault="00354CAE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D25BB" w:rsidRPr="00AD0524" w:rsidRDefault="007D25BB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0"/>
          <w:szCs w:val="10"/>
        </w:rPr>
      </w:pPr>
    </w:p>
    <w:p w:rsidR="00354CAE" w:rsidRPr="00354CAE" w:rsidRDefault="00502F3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176508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02F3E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176508">
        <w:rPr>
          <w:rFonts w:ascii="Arial" w:hAnsi="Arial" w:cs="Arial"/>
          <w:bCs/>
          <w:sz w:val="36"/>
          <w:szCs w:val="36"/>
        </w:rPr>
        <w:t>1</w:t>
      </w:r>
      <w:r w:rsidR="00C1140E">
        <w:rPr>
          <w:rFonts w:ascii="Arial" w:hAnsi="Arial" w:cs="Arial"/>
          <w:bCs/>
          <w:sz w:val="36"/>
          <w:szCs w:val="36"/>
        </w:rPr>
        <w:t>1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C1140E"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176508">
        <w:rPr>
          <w:rFonts w:ascii="Arial" w:hAnsi="Arial" w:cs="Arial"/>
          <w:bCs/>
          <w:sz w:val="36"/>
          <w:szCs w:val="36"/>
        </w:rPr>
        <w:t>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694A94" w:rsidP="007D25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Záležitosti </w:t>
      </w:r>
      <w:proofErr w:type="spellStart"/>
      <w:r>
        <w:rPr>
          <w:rFonts w:ascii="Arial" w:hAnsi="Arial" w:cs="Arial"/>
          <w:b/>
        </w:rPr>
        <w:t>Manthellan</w:t>
      </w:r>
      <w:proofErr w:type="spellEnd"/>
      <w:r>
        <w:rPr>
          <w:rFonts w:ascii="Arial" w:hAnsi="Arial" w:cs="Arial"/>
          <w:b/>
        </w:rPr>
        <w:t xml:space="preserve">, a.s. – revokace usnesení 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371EB" w:rsidRPr="00354CAE" w:rsidRDefault="00D371E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371EB" w:rsidRPr="00D371EB" w:rsidRDefault="00D371EB" w:rsidP="00D371EB">
      <w:pPr>
        <w:rPr>
          <w:rFonts w:ascii="Arial" w:hAnsi="Arial" w:cs="Arial"/>
          <w:b/>
        </w:rPr>
      </w:pPr>
      <w:r w:rsidRPr="00D371EB">
        <w:rPr>
          <w:rFonts w:ascii="Arial" w:hAnsi="Arial" w:cs="Arial"/>
          <w:b/>
        </w:rPr>
        <w:t xml:space="preserve">Zastupitelstvo města Prostějova </w:t>
      </w:r>
    </w:p>
    <w:p w:rsidR="00694A94" w:rsidRDefault="00694A94" w:rsidP="00D371EB">
      <w:pPr>
        <w:rPr>
          <w:rFonts w:ascii="Arial" w:hAnsi="Arial" w:cs="Arial"/>
          <w:b/>
        </w:rPr>
      </w:pPr>
    </w:p>
    <w:p w:rsidR="00D371EB" w:rsidRDefault="00694A94" w:rsidP="00D37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revokuje</w:t>
      </w:r>
    </w:p>
    <w:p w:rsidR="00694A94" w:rsidRPr="00D371EB" w:rsidRDefault="00694A94" w:rsidP="00D371EB">
      <w:pPr>
        <w:rPr>
          <w:rFonts w:ascii="Arial" w:hAnsi="Arial" w:cs="Arial"/>
          <w:b/>
        </w:rPr>
      </w:pPr>
    </w:p>
    <w:p w:rsidR="00D371EB" w:rsidRDefault="00694A94" w:rsidP="00D371EB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Zastupitelstva města Prostějova č. 18009</w:t>
      </w:r>
      <w:r w:rsidR="009D4EEC">
        <w:rPr>
          <w:rFonts w:ascii="Arial" w:hAnsi="Arial" w:cs="Arial"/>
          <w:b/>
        </w:rPr>
        <w:t xml:space="preserve"> přijaté na zasedání</w:t>
      </w:r>
      <w:r>
        <w:rPr>
          <w:rFonts w:ascii="Arial" w:hAnsi="Arial" w:cs="Arial"/>
          <w:b/>
        </w:rPr>
        <w:t xml:space="preserve"> </w:t>
      </w:r>
      <w:r w:rsidR="009D4EEC">
        <w:rPr>
          <w:rFonts w:ascii="Arial" w:hAnsi="Arial" w:cs="Arial"/>
          <w:b/>
        </w:rPr>
        <w:t>konaném</w:t>
      </w:r>
      <w:r>
        <w:rPr>
          <w:rFonts w:ascii="Arial" w:hAnsi="Arial" w:cs="Arial"/>
          <w:b/>
        </w:rPr>
        <w:t xml:space="preserve"> dne</w:t>
      </w:r>
      <w:r w:rsidR="009D4EEC">
        <w:rPr>
          <w:rFonts w:ascii="Arial" w:hAnsi="Arial" w:cs="Arial"/>
          <w:b/>
        </w:rPr>
        <w:t xml:space="preserve"> 19. </w:t>
      </w:r>
      <w:proofErr w:type="gramStart"/>
      <w:r w:rsidR="009D4EEC">
        <w:rPr>
          <w:rFonts w:ascii="Arial" w:hAnsi="Arial" w:cs="Arial"/>
          <w:b/>
        </w:rPr>
        <w:t>- 20</w:t>
      </w:r>
      <w:proofErr w:type="gramEnd"/>
      <w:r w:rsidR="009D4EEC">
        <w:rPr>
          <w:rFonts w:ascii="Arial" w:hAnsi="Arial" w:cs="Arial"/>
          <w:b/>
        </w:rPr>
        <w:t>. 2. 2018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kterým</w:t>
      </w:r>
      <w:proofErr w:type="gramEnd"/>
      <w:r>
        <w:rPr>
          <w:rFonts w:ascii="Arial" w:hAnsi="Arial" w:cs="Arial"/>
          <w:b/>
        </w:rPr>
        <w:t xml:space="preserve"> </w:t>
      </w:r>
    </w:p>
    <w:p w:rsidR="00694A94" w:rsidRPr="00D371EB" w:rsidRDefault="00694A94" w:rsidP="00D371EB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694A94" w:rsidRPr="00694A94" w:rsidRDefault="00694A94" w:rsidP="00694A94">
      <w:pPr>
        <w:pStyle w:val="PVNormal"/>
        <w:rPr>
          <w:rFonts w:cs="Arial"/>
          <w:b/>
        </w:rPr>
      </w:pPr>
      <w:r w:rsidRPr="00694A94">
        <w:rPr>
          <w:rFonts w:cs="Arial"/>
          <w:b/>
        </w:rPr>
        <w:t>Zastupitelstvo města Prostějova</w:t>
      </w:r>
    </w:p>
    <w:p w:rsidR="00694A94" w:rsidRPr="00694A94" w:rsidRDefault="00694A94" w:rsidP="00694A94">
      <w:pPr>
        <w:pStyle w:val="PVNormal"/>
        <w:rPr>
          <w:rFonts w:cs="Arial"/>
          <w:b/>
        </w:rPr>
      </w:pPr>
      <w:r w:rsidRPr="00694A94">
        <w:rPr>
          <w:rFonts w:cs="Arial"/>
          <w:b/>
        </w:rPr>
        <w:t xml:space="preserve">r o z h o d l o </w:t>
      </w:r>
    </w:p>
    <w:p w:rsidR="00694A94" w:rsidRPr="00694A94" w:rsidRDefault="00694A94" w:rsidP="00694A94">
      <w:pPr>
        <w:pStyle w:val="PVNormal"/>
        <w:rPr>
          <w:rFonts w:cs="Arial"/>
          <w:b/>
        </w:rPr>
      </w:pPr>
      <w:r w:rsidRPr="00694A94">
        <w:rPr>
          <w:rFonts w:cs="Arial"/>
          <w:b/>
        </w:rPr>
        <w:t>o zřízení poradního týmu Ing. Fišera pro konzultace s AK Ritter - Šťastný ve složení Ing. Matyášek, Ing. Navrátil a PaedDr. Šlambor.</w:t>
      </w:r>
    </w:p>
    <w:p w:rsidR="0065355C" w:rsidRDefault="0065355C" w:rsidP="007F6729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65355C" w:rsidRDefault="0065355C" w:rsidP="006535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94A94" w:rsidRDefault="00694A94" w:rsidP="006535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94A94" w:rsidRDefault="00694A94" w:rsidP="006535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94A94" w:rsidRDefault="00694A94" w:rsidP="006535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94A94" w:rsidRDefault="00694A94" w:rsidP="006535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94A94" w:rsidRDefault="00694A94" w:rsidP="006535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94A94" w:rsidRDefault="00694A94" w:rsidP="006535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94A94" w:rsidRDefault="00694A94" w:rsidP="006535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94A94" w:rsidRDefault="00694A94" w:rsidP="006535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5355C" w:rsidRDefault="0065355C" w:rsidP="006535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65355C" w:rsidRPr="00354CAE" w:rsidTr="00F50DEB">
        <w:tc>
          <w:tcPr>
            <w:tcW w:w="9430" w:type="dxa"/>
            <w:gridSpan w:val="4"/>
          </w:tcPr>
          <w:p w:rsidR="0065355C" w:rsidRPr="00FE3AB7" w:rsidRDefault="0065355C" w:rsidP="00F50D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5355C" w:rsidRPr="00354CAE" w:rsidTr="00F50DEB">
        <w:tc>
          <w:tcPr>
            <w:tcW w:w="2234" w:type="dxa"/>
          </w:tcPr>
          <w:p w:rsidR="0065355C" w:rsidRDefault="0065355C" w:rsidP="00F50D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355C" w:rsidRPr="00354CAE" w:rsidRDefault="0065355C" w:rsidP="00F50D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65355C" w:rsidRPr="00FE3AB7" w:rsidRDefault="0065355C" w:rsidP="00F50D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5355C" w:rsidRPr="00FE3AB7" w:rsidRDefault="0065355C" w:rsidP="0065355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 – primátor  </w:t>
            </w:r>
          </w:p>
        </w:tc>
        <w:tc>
          <w:tcPr>
            <w:tcW w:w="1799" w:type="dxa"/>
            <w:vAlign w:val="bottom"/>
          </w:tcPr>
          <w:p w:rsidR="0065355C" w:rsidRPr="00E6619E" w:rsidRDefault="00694A94" w:rsidP="0023303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3. 6</w:t>
            </w:r>
            <w:r w:rsidR="0065355C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799" w:type="dxa"/>
            <w:vAlign w:val="bottom"/>
          </w:tcPr>
          <w:p w:rsidR="0065355C" w:rsidRDefault="001C14FB" w:rsidP="003935F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Jura </w:t>
            </w:r>
          </w:p>
          <w:p w:rsidR="0043453C" w:rsidRPr="00E6619E" w:rsidRDefault="006C5955" w:rsidP="003935F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  <w:tr w:rsidR="0065355C" w:rsidRPr="00354CAE" w:rsidTr="00F50DEB">
        <w:tc>
          <w:tcPr>
            <w:tcW w:w="2234" w:type="dxa"/>
          </w:tcPr>
          <w:p w:rsidR="0065355C" w:rsidRDefault="0065355C" w:rsidP="00F50D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355C" w:rsidRPr="00354CAE" w:rsidRDefault="0065355C" w:rsidP="00F50D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65355C" w:rsidRPr="00FE3AB7" w:rsidRDefault="0065355C" w:rsidP="00F50D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94A94" w:rsidRPr="00FE3AB7" w:rsidRDefault="00694A94" w:rsidP="00694A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Jana Orságová – vedoucí Odboru kancelář tajemníka</w:t>
            </w:r>
          </w:p>
        </w:tc>
        <w:tc>
          <w:tcPr>
            <w:tcW w:w="1799" w:type="dxa"/>
            <w:vAlign w:val="bottom"/>
          </w:tcPr>
          <w:p w:rsidR="0065355C" w:rsidRPr="00284CB3" w:rsidRDefault="00694A94" w:rsidP="00694A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6535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65355C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799" w:type="dxa"/>
            <w:vAlign w:val="bottom"/>
          </w:tcPr>
          <w:p w:rsidR="0065355C" w:rsidRDefault="006E1BA5" w:rsidP="003935F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Jana Orságová</w:t>
            </w:r>
          </w:p>
          <w:p w:rsidR="0043453C" w:rsidRPr="00284CB3" w:rsidRDefault="006C5955" w:rsidP="003935F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  <w:tr w:rsidR="0065355C" w:rsidRPr="00354CAE" w:rsidTr="0065355C">
        <w:trPr>
          <w:trHeight w:val="828"/>
        </w:trPr>
        <w:tc>
          <w:tcPr>
            <w:tcW w:w="2234" w:type="dxa"/>
          </w:tcPr>
          <w:p w:rsidR="0065355C" w:rsidRDefault="0065355C" w:rsidP="00F50D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355C" w:rsidRPr="00354CAE" w:rsidRDefault="0065355C" w:rsidP="0065355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98" w:type="dxa"/>
          </w:tcPr>
          <w:p w:rsidR="0065355C" w:rsidRPr="00FE3AB7" w:rsidRDefault="0065355C" w:rsidP="00F50D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5355C" w:rsidRPr="00FE3AB7" w:rsidRDefault="0065355C" w:rsidP="00F50D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Lenka Tisoňová – vedoucí oddělení právního Odboru kancelář tajemníka </w:t>
            </w:r>
          </w:p>
        </w:tc>
        <w:tc>
          <w:tcPr>
            <w:tcW w:w="1799" w:type="dxa"/>
            <w:vAlign w:val="bottom"/>
          </w:tcPr>
          <w:p w:rsidR="0065355C" w:rsidRPr="00284CB3" w:rsidRDefault="00694A94" w:rsidP="00694A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6535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65355C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799" w:type="dxa"/>
            <w:vAlign w:val="bottom"/>
          </w:tcPr>
          <w:p w:rsidR="0065355C" w:rsidRDefault="001C14FB" w:rsidP="003935F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Lenka Tisoňová </w:t>
            </w:r>
          </w:p>
          <w:p w:rsidR="0043453C" w:rsidRPr="00284CB3" w:rsidRDefault="006C5955" w:rsidP="003935F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</w:tbl>
    <w:p w:rsidR="00694A94" w:rsidRDefault="00694A9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94A94" w:rsidRDefault="00694A9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94A94" w:rsidRDefault="00694A9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94A94" w:rsidRDefault="00694A9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94A94" w:rsidRDefault="00D371EB" w:rsidP="009D4EEC">
      <w:pPr>
        <w:rPr>
          <w:rFonts w:ascii="Arial" w:hAnsi="Arial" w:cs="Arial"/>
        </w:rPr>
      </w:pPr>
      <w:r w:rsidRPr="00D371EB">
        <w:rPr>
          <w:rFonts w:ascii="Arial" w:hAnsi="Arial" w:cs="Arial"/>
          <w:bCs/>
          <w:sz w:val="20"/>
          <w:szCs w:val="20"/>
        </w:rPr>
        <w:t xml:space="preserve"> </w:t>
      </w:r>
      <w:r w:rsidR="00694A94" w:rsidRPr="00694A94">
        <w:rPr>
          <w:rFonts w:ascii="Arial" w:hAnsi="Arial" w:cs="Arial"/>
        </w:rPr>
        <w:t xml:space="preserve">Usnesením Rady města Prostějova č. 8092 ze dne 6. 2. 2018 bylo určeno, že kontaktní osobou oprávněnou jednat za Radu města Prostějov s Advokátní kanceláří Ritter – Šťastný v právní věci </w:t>
      </w:r>
      <w:proofErr w:type="spellStart"/>
      <w:r w:rsidR="00694A94" w:rsidRPr="00694A94">
        <w:rPr>
          <w:rFonts w:ascii="Arial" w:hAnsi="Arial" w:cs="Arial"/>
        </w:rPr>
        <w:t>Manthellanu</w:t>
      </w:r>
      <w:proofErr w:type="spellEnd"/>
      <w:r w:rsidR="00694A94" w:rsidRPr="00694A94">
        <w:rPr>
          <w:rFonts w:ascii="Arial" w:hAnsi="Arial" w:cs="Arial"/>
        </w:rPr>
        <w:t xml:space="preserve">, a.s. je Ing. Fišer, tehdy 1. náměstek primátorky. </w:t>
      </w:r>
    </w:p>
    <w:p w:rsidR="009D4EEC" w:rsidRDefault="009D4EEC" w:rsidP="00694A94">
      <w:pPr>
        <w:tabs>
          <w:tab w:val="left" w:pos="1206"/>
        </w:tabs>
        <w:jc w:val="both"/>
        <w:rPr>
          <w:rFonts w:ascii="Arial" w:hAnsi="Arial" w:cs="Arial"/>
        </w:rPr>
      </w:pPr>
    </w:p>
    <w:p w:rsidR="009D4EEC" w:rsidRPr="00694A94" w:rsidRDefault="009D4EEC" w:rsidP="009D4EEC">
      <w:pPr>
        <w:rPr>
          <w:rFonts w:ascii="Arial" w:hAnsi="Arial" w:cs="Arial"/>
          <w:sz w:val="20"/>
        </w:rPr>
      </w:pPr>
      <w:r w:rsidRPr="00694A94">
        <w:rPr>
          <w:rFonts w:ascii="Arial" w:hAnsi="Arial" w:cs="Arial"/>
          <w:sz w:val="20"/>
        </w:rPr>
        <w:t>Schváleno usnesení č. 8092:</w:t>
      </w:r>
    </w:p>
    <w:p w:rsidR="009D4EEC" w:rsidRPr="00694A94" w:rsidRDefault="009D4EEC" w:rsidP="009D4EEC">
      <w:pPr>
        <w:rPr>
          <w:rFonts w:ascii="Arial" w:hAnsi="Arial" w:cs="Arial"/>
          <w:b/>
          <w:bCs/>
          <w:sz w:val="20"/>
        </w:rPr>
      </w:pPr>
      <w:r w:rsidRPr="00694A94">
        <w:rPr>
          <w:rFonts w:ascii="Arial" w:hAnsi="Arial" w:cs="Arial"/>
          <w:b/>
          <w:bCs/>
          <w:sz w:val="20"/>
        </w:rPr>
        <w:t xml:space="preserve">Rada města Prostějova </w:t>
      </w:r>
    </w:p>
    <w:p w:rsidR="009D4EEC" w:rsidRPr="00694A94" w:rsidRDefault="009D4EEC" w:rsidP="009D4EEC">
      <w:pPr>
        <w:rPr>
          <w:rFonts w:ascii="Arial" w:hAnsi="Arial" w:cs="Arial"/>
          <w:b/>
          <w:bCs/>
          <w:sz w:val="20"/>
        </w:rPr>
      </w:pPr>
      <w:r w:rsidRPr="00694A94">
        <w:rPr>
          <w:rFonts w:ascii="Arial" w:hAnsi="Arial" w:cs="Arial"/>
          <w:b/>
          <w:bCs/>
          <w:sz w:val="20"/>
        </w:rPr>
        <w:t>1. s c h v a l u j e</w:t>
      </w:r>
    </w:p>
    <w:p w:rsidR="009D4EEC" w:rsidRPr="00694A94" w:rsidRDefault="009D4EEC" w:rsidP="009D4EEC">
      <w:pPr>
        <w:rPr>
          <w:rFonts w:ascii="Arial" w:hAnsi="Arial" w:cs="Arial"/>
          <w:b/>
          <w:bCs/>
          <w:sz w:val="20"/>
        </w:rPr>
      </w:pPr>
      <w:r w:rsidRPr="00694A94">
        <w:rPr>
          <w:rFonts w:ascii="Arial" w:hAnsi="Arial" w:cs="Arial"/>
          <w:b/>
          <w:bCs/>
          <w:sz w:val="20"/>
        </w:rPr>
        <w:t>uzavření Dodatku č. 1 ke Smlouvě o stálém právním zastoupení ze dne 27. 9. 2017 sjednané mezi Statutárním městem Prostějovem a společníky Advokátní kanceláře Ritter – Šťastný se sídlem Riegrova 12, 779 00 Olomouc,</w:t>
      </w:r>
    </w:p>
    <w:p w:rsidR="009D4EEC" w:rsidRPr="00694A94" w:rsidRDefault="009D4EEC" w:rsidP="009D4EEC">
      <w:pPr>
        <w:rPr>
          <w:rFonts w:ascii="Arial" w:hAnsi="Arial" w:cs="Arial"/>
          <w:b/>
          <w:bCs/>
          <w:sz w:val="20"/>
        </w:rPr>
      </w:pPr>
      <w:r w:rsidRPr="00694A94">
        <w:rPr>
          <w:rFonts w:ascii="Arial" w:hAnsi="Arial" w:cs="Arial"/>
          <w:b/>
          <w:bCs/>
          <w:sz w:val="20"/>
        </w:rPr>
        <w:t>2. r o z h o d l a</w:t>
      </w:r>
    </w:p>
    <w:p w:rsidR="009D4EEC" w:rsidRPr="00694A94" w:rsidRDefault="009D4EEC" w:rsidP="009D4EEC">
      <w:pPr>
        <w:spacing w:after="120"/>
        <w:rPr>
          <w:rFonts w:ascii="Arial" w:hAnsi="Arial" w:cs="Arial"/>
          <w:b/>
          <w:bCs/>
          <w:sz w:val="20"/>
        </w:rPr>
      </w:pPr>
      <w:r w:rsidRPr="00694A94">
        <w:rPr>
          <w:rFonts w:ascii="Arial" w:hAnsi="Arial" w:cs="Arial"/>
          <w:b/>
          <w:bCs/>
          <w:sz w:val="20"/>
        </w:rPr>
        <w:t xml:space="preserve">o určení kontaktní osoby oprávněné jednat za Radu města Prostějova s Advokátní kanceláří Ritter – Šťastný v právní věci </w:t>
      </w:r>
      <w:proofErr w:type="spellStart"/>
      <w:r w:rsidRPr="00694A94">
        <w:rPr>
          <w:rFonts w:ascii="Arial" w:hAnsi="Arial" w:cs="Arial"/>
          <w:b/>
          <w:bCs/>
          <w:sz w:val="20"/>
        </w:rPr>
        <w:t>Manthellan</w:t>
      </w:r>
      <w:proofErr w:type="spellEnd"/>
      <w:r w:rsidRPr="00694A94">
        <w:rPr>
          <w:rFonts w:ascii="Arial" w:hAnsi="Arial" w:cs="Arial"/>
          <w:b/>
          <w:bCs/>
          <w:sz w:val="20"/>
        </w:rPr>
        <w:t xml:space="preserve">, a. s. a touto kontaktní osobou je Ing. Zdeněk Fišer, 1. náměstek primátorky. </w:t>
      </w:r>
    </w:p>
    <w:p w:rsidR="00694A94" w:rsidRDefault="00694A94" w:rsidP="00694A94">
      <w:pPr>
        <w:tabs>
          <w:tab w:val="left" w:pos="1206"/>
        </w:tabs>
        <w:jc w:val="both"/>
        <w:rPr>
          <w:rFonts w:ascii="Arial" w:hAnsi="Arial" w:cs="Arial"/>
        </w:rPr>
      </w:pPr>
    </w:p>
    <w:p w:rsidR="00694A94" w:rsidRDefault="00694A94" w:rsidP="00694A94">
      <w:pPr>
        <w:tabs>
          <w:tab w:val="left" w:pos="1206"/>
        </w:tabs>
        <w:jc w:val="both"/>
        <w:rPr>
          <w:rFonts w:ascii="Arial" w:hAnsi="Arial" w:cs="Arial"/>
        </w:rPr>
      </w:pPr>
      <w:r w:rsidRPr="00694A94">
        <w:rPr>
          <w:rFonts w:ascii="Arial" w:hAnsi="Arial" w:cs="Arial"/>
        </w:rPr>
        <w:t>V novém volebním období nebyla určena žádná kontaktní osoba pro komunikaci s Advokátní kanceláří Ritter – Šťastný.</w:t>
      </w:r>
      <w:r w:rsidR="009D4EEC">
        <w:rPr>
          <w:rFonts w:ascii="Arial" w:hAnsi="Arial" w:cs="Arial"/>
        </w:rPr>
        <w:t xml:space="preserve"> Rada města Prostějova projedná na své mimořádné schůzi konané dne 11. 6. 2019 materiál, </w:t>
      </w:r>
      <w:r w:rsidR="00BD2E87">
        <w:rPr>
          <w:rFonts w:ascii="Arial" w:hAnsi="Arial" w:cs="Arial"/>
        </w:rPr>
        <w:t>n</w:t>
      </w:r>
      <w:r w:rsidR="009D4EEC">
        <w:rPr>
          <w:rFonts w:ascii="Arial" w:hAnsi="Arial" w:cs="Arial"/>
        </w:rPr>
        <w:t>a základě kterého by měla být touto kontaktní osobou</w:t>
      </w:r>
      <w:r w:rsidR="00BD2E87">
        <w:rPr>
          <w:rFonts w:ascii="Arial" w:hAnsi="Arial" w:cs="Arial"/>
        </w:rPr>
        <w:t xml:space="preserve"> dle závěru z porady primátora konané dne 3. 6. 2019</w:t>
      </w:r>
      <w:r w:rsidR="009D4EEC">
        <w:rPr>
          <w:rFonts w:ascii="Arial" w:hAnsi="Arial" w:cs="Arial"/>
        </w:rPr>
        <w:t xml:space="preserve"> určena RNDr. Alena Rašková. O usnesení Rady města Prostějova v uvedené záležitosti bude Zastupitelstvo informováno při zasedání. </w:t>
      </w:r>
    </w:p>
    <w:p w:rsidR="00694A94" w:rsidRPr="00694A94" w:rsidRDefault="00694A94" w:rsidP="00694A94">
      <w:pPr>
        <w:tabs>
          <w:tab w:val="left" w:pos="1206"/>
        </w:tabs>
        <w:jc w:val="both"/>
        <w:rPr>
          <w:rFonts w:ascii="Arial" w:hAnsi="Arial" w:cs="Arial"/>
        </w:rPr>
      </w:pPr>
    </w:p>
    <w:p w:rsidR="00694A94" w:rsidRPr="00694A94" w:rsidRDefault="00694A94" w:rsidP="00694A94">
      <w:pPr>
        <w:tabs>
          <w:tab w:val="left" w:pos="1206"/>
        </w:tabs>
        <w:jc w:val="both"/>
        <w:rPr>
          <w:rFonts w:ascii="Arial" w:hAnsi="Arial" w:cs="Arial"/>
        </w:rPr>
      </w:pPr>
      <w:r w:rsidRPr="00694A94">
        <w:rPr>
          <w:rFonts w:ascii="Arial" w:hAnsi="Arial" w:cs="Arial"/>
        </w:rPr>
        <w:t>Dále bylo usnesením Zastupitelstva města Prostějova č.</w:t>
      </w:r>
      <w:r w:rsidR="009D4EEC">
        <w:rPr>
          <w:rFonts w:ascii="Arial" w:hAnsi="Arial" w:cs="Arial"/>
        </w:rPr>
        <w:t xml:space="preserve"> </w:t>
      </w:r>
      <w:r w:rsidRPr="00694A94">
        <w:rPr>
          <w:rFonts w:ascii="Arial" w:hAnsi="Arial" w:cs="Arial"/>
        </w:rPr>
        <w:t>18009</w:t>
      </w:r>
      <w:r w:rsidR="009D4EEC">
        <w:rPr>
          <w:rFonts w:ascii="Arial" w:hAnsi="Arial" w:cs="Arial"/>
        </w:rPr>
        <w:t xml:space="preserve"> přijatým na zasedání konaném dne 19. – 20. 2. 2018 </w:t>
      </w:r>
      <w:r w:rsidRPr="00694A94">
        <w:rPr>
          <w:rFonts w:ascii="Arial" w:hAnsi="Arial" w:cs="Arial"/>
        </w:rPr>
        <w:t xml:space="preserve">rozhodnuto o zřízení poradního týmu Ing. Fišera pro konzultace s advokátní kanceláří ve složení Ing. Matyášek, Ing. Navrátil a PaedDr. Šlambor. </w:t>
      </w:r>
    </w:p>
    <w:p w:rsidR="00694A94" w:rsidRPr="00694A94" w:rsidRDefault="00694A94" w:rsidP="00694A94">
      <w:pPr>
        <w:spacing w:after="120"/>
        <w:rPr>
          <w:rFonts w:ascii="Arial" w:hAnsi="Arial" w:cs="Arial"/>
          <w:b/>
          <w:bCs/>
          <w:sz w:val="20"/>
        </w:rPr>
      </w:pPr>
    </w:p>
    <w:p w:rsidR="00694A94" w:rsidRPr="00694A94" w:rsidRDefault="00694A94" w:rsidP="00694A94">
      <w:pPr>
        <w:pStyle w:val="PVNormal"/>
        <w:rPr>
          <w:rFonts w:cs="Arial"/>
          <w:sz w:val="20"/>
          <w:szCs w:val="20"/>
        </w:rPr>
      </w:pPr>
      <w:r w:rsidRPr="00694A94">
        <w:rPr>
          <w:rFonts w:cs="Arial"/>
          <w:sz w:val="20"/>
          <w:szCs w:val="20"/>
        </w:rPr>
        <w:t>Schváleno usnesení č. 18009:</w:t>
      </w:r>
    </w:p>
    <w:p w:rsidR="00694A94" w:rsidRPr="00694A94" w:rsidRDefault="00694A94" w:rsidP="00694A94">
      <w:pPr>
        <w:pStyle w:val="PVNormal"/>
        <w:rPr>
          <w:rFonts w:cs="Arial"/>
          <w:b/>
          <w:sz w:val="20"/>
          <w:szCs w:val="20"/>
        </w:rPr>
      </w:pPr>
      <w:r w:rsidRPr="00694A94">
        <w:rPr>
          <w:rFonts w:cs="Arial"/>
          <w:b/>
          <w:sz w:val="20"/>
          <w:szCs w:val="20"/>
        </w:rPr>
        <w:t>Zastupitelstvo města Prostějova</w:t>
      </w:r>
    </w:p>
    <w:p w:rsidR="00694A94" w:rsidRPr="00694A94" w:rsidRDefault="00694A94" w:rsidP="00694A94">
      <w:pPr>
        <w:pStyle w:val="PVNormal"/>
        <w:rPr>
          <w:rFonts w:cs="Arial"/>
          <w:b/>
          <w:sz w:val="20"/>
          <w:szCs w:val="20"/>
        </w:rPr>
      </w:pPr>
      <w:r w:rsidRPr="00694A94">
        <w:rPr>
          <w:rFonts w:cs="Arial"/>
          <w:b/>
          <w:sz w:val="20"/>
          <w:szCs w:val="20"/>
        </w:rPr>
        <w:t xml:space="preserve">r o z h o d l o </w:t>
      </w:r>
    </w:p>
    <w:p w:rsidR="00694A94" w:rsidRPr="00694A94" w:rsidRDefault="00694A94" w:rsidP="00694A94">
      <w:pPr>
        <w:pStyle w:val="PVNormal"/>
        <w:rPr>
          <w:rFonts w:cs="Arial"/>
          <w:b/>
          <w:sz w:val="20"/>
          <w:szCs w:val="20"/>
        </w:rPr>
      </w:pPr>
      <w:r w:rsidRPr="00694A94">
        <w:rPr>
          <w:rFonts w:cs="Arial"/>
          <w:b/>
          <w:sz w:val="20"/>
          <w:szCs w:val="20"/>
        </w:rPr>
        <w:t>o zřízení poradního týmu Ing. Fišera pro konzultace s AK Ritter - Šťastný ve složení Ing. Matyášek, Ing. Navrátil a PaedDr. Šlambor.</w:t>
      </w:r>
    </w:p>
    <w:p w:rsidR="00694A94" w:rsidRDefault="00694A94" w:rsidP="00694A94">
      <w:pPr>
        <w:spacing w:after="120"/>
        <w:rPr>
          <w:rFonts w:ascii="Arial" w:hAnsi="Arial" w:cs="Arial"/>
          <w:b/>
          <w:bCs/>
          <w:sz w:val="20"/>
        </w:rPr>
      </w:pPr>
    </w:p>
    <w:p w:rsidR="009D4EEC" w:rsidRPr="00FF1874" w:rsidRDefault="00FF1874" w:rsidP="00694A94">
      <w:pPr>
        <w:spacing w:after="120"/>
        <w:rPr>
          <w:rFonts w:ascii="Arial" w:hAnsi="Arial" w:cs="Arial"/>
          <w:bCs/>
        </w:rPr>
      </w:pPr>
      <w:r w:rsidRPr="00FF1874">
        <w:rPr>
          <w:rFonts w:ascii="Arial" w:hAnsi="Arial" w:cs="Arial"/>
          <w:bCs/>
        </w:rPr>
        <w:t>Jelikož m</w:t>
      </w:r>
      <w:r>
        <w:rPr>
          <w:rFonts w:ascii="Arial" w:hAnsi="Arial" w:cs="Arial"/>
          <w:bCs/>
        </w:rPr>
        <w:t>á dojít ke změně kontaktní osoby,</w:t>
      </w:r>
      <w:r w:rsidR="00BD2E87">
        <w:rPr>
          <w:rFonts w:ascii="Arial" w:hAnsi="Arial" w:cs="Arial"/>
          <w:bCs/>
        </w:rPr>
        <w:t xml:space="preserve"> a tedy obsah usnesení</w:t>
      </w:r>
      <w:r w:rsidR="002548CD">
        <w:rPr>
          <w:rFonts w:ascii="Arial" w:hAnsi="Arial" w:cs="Arial"/>
          <w:bCs/>
        </w:rPr>
        <w:t xml:space="preserve"> zastupitelstva s ohledem na tuto skutečnost</w:t>
      </w:r>
      <w:r w:rsidR="00BD2E87">
        <w:rPr>
          <w:rFonts w:ascii="Arial" w:hAnsi="Arial" w:cs="Arial"/>
          <w:bCs/>
        </w:rPr>
        <w:t xml:space="preserve"> již nebude aktuální,</w:t>
      </w:r>
      <w:r>
        <w:rPr>
          <w:rFonts w:ascii="Arial" w:hAnsi="Arial" w:cs="Arial"/>
          <w:bCs/>
        </w:rPr>
        <w:t xml:space="preserve"> navrhujeme revokaci shora citovaného usnesení. </w:t>
      </w:r>
    </w:p>
    <w:p w:rsidR="00694A94" w:rsidRPr="00694A94" w:rsidRDefault="00694A94" w:rsidP="00694A94">
      <w:pPr>
        <w:tabs>
          <w:tab w:val="left" w:pos="1206"/>
        </w:tabs>
        <w:jc w:val="both"/>
        <w:rPr>
          <w:rFonts w:ascii="Arial" w:hAnsi="Arial" w:cs="Arial"/>
        </w:rPr>
      </w:pPr>
    </w:p>
    <w:p w:rsidR="00617492" w:rsidRPr="00624BE5" w:rsidRDefault="00D1621E" w:rsidP="0061749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BE5">
        <w:rPr>
          <w:rFonts w:ascii="Arial" w:hAnsi="Arial" w:cs="Arial"/>
          <w:b/>
          <w:sz w:val="22"/>
          <w:szCs w:val="22"/>
          <w:u w:val="single"/>
        </w:rPr>
        <w:t>Stanoviska</w:t>
      </w:r>
      <w:r w:rsidR="00617492" w:rsidRPr="00624BE5">
        <w:rPr>
          <w:rFonts w:ascii="Arial" w:hAnsi="Arial" w:cs="Arial"/>
          <w:b/>
          <w:sz w:val="22"/>
          <w:szCs w:val="22"/>
          <w:u w:val="single"/>
        </w:rPr>
        <w:t xml:space="preserve"> odborů </w:t>
      </w:r>
      <w:proofErr w:type="spellStart"/>
      <w:r w:rsidR="00617492" w:rsidRPr="00624BE5">
        <w:rPr>
          <w:rFonts w:ascii="Arial" w:hAnsi="Arial" w:cs="Arial"/>
          <w:b/>
          <w:sz w:val="22"/>
          <w:szCs w:val="22"/>
          <w:u w:val="single"/>
        </w:rPr>
        <w:t>MMPv</w:t>
      </w:r>
      <w:proofErr w:type="spellEnd"/>
      <w:r w:rsidR="00617492" w:rsidRPr="00624BE5">
        <w:rPr>
          <w:rFonts w:ascii="Arial" w:hAnsi="Arial" w:cs="Arial"/>
          <w:b/>
          <w:sz w:val="22"/>
          <w:szCs w:val="22"/>
          <w:u w:val="single"/>
        </w:rPr>
        <w:t xml:space="preserve"> (subjektů):</w:t>
      </w:r>
    </w:p>
    <w:p w:rsidR="00617492" w:rsidRPr="00624BE5" w:rsidRDefault="00617492" w:rsidP="00617492">
      <w:pPr>
        <w:jc w:val="both"/>
        <w:rPr>
          <w:rFonts w:ascii="Arial" w:hAnsi="Arial" w:cs="Arial"/>
          <w:bCs/>
          <w:sz w:val="22"/>
          <w:szCs w:val="22"/>
        </w:rPr>
      </w:pPr>
    </w:p>
    <w:p w:rsidR="006030D2" w:rsidRPr="00624BE5" w:rsidRDefault="00497A77" w:rsidP="006030D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24BE5">
        <w:rPr>
          <w:rFonts w:ascii="Arial" w:hAnsi="Arial" w:cs="Arial"/>
          <w:b/>
          <w:bCs/>
          <w:sz w:val="22"/>
          <w:szCs w:val="22"/>
          <w:u w:val="single"/>
        </w:rPr>
        <w:t xml:space="preserve">1. </w:t>
      </w:r>
      <w:r w:rsidR="006030D2" w:rsidRPr="00624BE5">
        <w:rPr>
          <w:rFonts w:ascii="Arial" w:hAnsi="Arial" w:cs="Arial"/>
          <w:b/>
          <w:bCs/>
          <w:sz w:val="22"/>
          <w:szCs w:val="22"/>
          <w:u w:val="single"/>
        </w:rPr>
        <w:t>Stanovisko předkladatele (zpracovatele):</w:t>
      </w:r>
    </w:p>
    <w:p w:rsidR="006030D2" w:rsidRPr="00624BE5" w:rsidRDefault="00D371EB" w:rsidP="006030D2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Oddělení právní Odboru kancelář tajemníka</w:t>
      </w:r>
      <w:r w:rsidR="006030D2" w:rsidRPr="00624BE5">
        <w:rPr>
          <w:rFonts w:ascii="Arial" w:hAnsi="Arial" w:cs="Arial"/>
          <w:b/>
          <w:bCs/>
          <w:sz w:val="22"/>
          <w:szCs w:val="22"/>
        </w:rPr>
        <w:t xml:space="preserve"> doporučuje</w:t>
      </w:r>
      <w:r w:rsidR="006030D2" w:rsidRPr="00624BE5">
        <w:rPr>
          <w:rFonts w:ascii="Arial" w:hAnsi="Arial" w:cs="Arial"/>
          <w:bCs/>
          <w:sz w:val="22"/>
          <w:szCs w:val="22"/>
        </w:rPr>
        <w:t xml:space="preserve"> schválit usnesení</w:t>
      </w:r>
      <w:r w:rsidR="00DF2405">
        <w:rPr>
          <w:rFonts w:ascii="Arial" w:hAnsi="Arial" w:cs="Arial"/>
          <w:bCs/>
          <w:sz w:val="22"/>
          <w:szCs w:val="22"/>
        </w:rPr>
        <w:t xml:space="preserve"> v navrženém znění</w:t>
      </w:r>
      <w:r w:rsidR="006030D2" w:rsidRPr="00624BE5">
        <w:rPr>
          <w:rFonts w:ascii="Arial" w:hAnsi="Arial" w:cs="Arial"/>
          <w:bCs/>
          <w:sz w:val="22"/>
          <w:szCs w:val="22"/>
        </w:rPr>
        <w:t xml:space="preserve">. </w:t>
      </w:r>
    </w:p>
    <w:p w:rsidR="00497A77" w:rsidRPr="00624BE5" w:rsidRDefault="00497A77" w:rsidP="006030D2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497A77" w:rsidRPr="00624BE5" w:rsidRDefault="00221DAC" w:rsidP="00497A77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624B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B0482" w:rsidRDefault="007B0482" w:rsidP="00624BE5">
      <w:pPr>
        <w:jc w:val="both"/>
        <w:rPr>
          <w:rFonts w:ascii="Arial" w:hAnsi="Arial" w:cs="Arial"/>
          <w:bCs/>
        </w:rPr>
      </w:pPr>
    </w:p>
    <w:p w:rsidR="00DF2405" w:rsidRDefault="00DF2405" w:rsidP="00624BE5">
      <w:pPr>
        <w:jc w:val="both"/>
        <w:rPr>
          <w:rFonts w:ascii="Arial" w:hAnsi="Arial" w:cs="Arial"/>
          <w:bCs/>
        </w:rPr>
      </w:pPr>
    </w:p>
    <w:p w:rsidR="00DF2405" w:rsidRDefault="00DF2405" w:rsidP="00624BE5">
      <w:pPr>
        <w:jc w:val="both"/>
        <w:rPr>
          <w:rFonts w:ascii="Arial" w:hAnsi="Arial" w:cs="Arial"/>
          <w:bCs/>
        </w:rPr>
      </w:pPr>
    </w:p>
    <w:p w:rsidR="00DF2405" w:rsidRDefault="00DF2405" w:rsidP="00624BE5">
      <w:pPr>
        <w:jc w:val="both"/>
        <w:rPr>
          <w:rFonts w:ascii="Arial" w:hAnsi="Arial" w:cs="Arial"/>
          <w:bCs/>
        </w:rPr>
      </w:pPr>
    </w:p>
    <w:p w:rsidR="00DF2405" w:rsidRDefault="00DF2405" w:rsidP="00624BE5">
      <w:pPr>
        <w:jc w:val="both"/>
        <w:rPr>
          <w:rFonts w:ascii="Arial" w:hAnsi="Arial" w:cs="Arial"/>
          <w:bCs/>
        </w:rPr>
      </w:pPr>
    </w:p>
    <w:p w:rsidR="00DF2405" w:rsidRDefault="00DF2405" w:rsidP="00624BE5">
      <w:pPr>
        <w:jc w:val="both"/>
        <w:rPr>
          <w:rFonts w:ascii="Arial" w:hAnsi="Arial" w:cs="Arial"/>
          <w:bCs/>
        </w:rPr>
      </w:pPr>
    </w:p>
    <w:sectPr w:rsidR="00DF2405" w:rsidSect="007D25BB">
      <w:footerReference w:type="default" r:id="rId9"/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EF" w:rsidRDefault="00BE48EF" w:rsidP="00C71327">
      <w:r>
        <w:separator/>
      </w:r>
    </w:p>
  </w:endnote>
  <w:endnote w:type="continuationSeparator" w:id="0">
    <w:p w:rsidR="00BE48EF" w:rsidRDefault="00BE48E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7D25B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</w:t>
    </w:r>
    <w:r w:rsidR="000B1006" w:rsidRPr="00844E83">
      <w:rPr>
        <w:rFonts w:ascii="Arial" w:eastAsiaTheme="majorEastAsia" w:hAnsi="Arial" w:cs="Arial"/>
        <w:sz w:val="20"/>
        <w:szCs w:val="20"/>
      </w:rPr>
      <w:t>a</w:t>
    </w:r>
    <w:r>
      <w:rPr>
        <w:rFonts w:ascii="Arial" w:eastAsiaTheme="majorEastAsia" w:hAnsi="Arial" w:cs="Arial"/>
        <w:sz w:val="20"/>
        <w:szCs w:val="20"/>
      </w:rPr>
      <w:t>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</w:t>
    </w:r>
    <w:r w:rsidR="00DF2405">
      <w:rPr>
        <w:rFonts w:ascii="Arial" w:eastAsiaTheme="majorEastAsia" w:hAnsi="Arial" w:cs="Arial"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DF2405">
      <w:rPr>
        <w:rFonts w:ascii="Arial" w:eastAsiaTheme="majorEastAsia" w:hAnsi="Arial" w:cs="Arial"/>
        <w:sz w:val="20"/>
        <w:szCs w:val="20"/>
      </w:rPr>
      <w:t>6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75560C" w:rsidRPr="0075560C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7D25BB" w:rsidRPr="007D25BB" w:rsidRDefault="00FF1874" w:rsidP="007D25BB">
    <w:pP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Záležitosti </w:t>
    </w:r>
    <w:proofErr w:type="spellStart"/>
    <w:r>
      <w:rPr>
        <w:rFonts w:ascii="Arial" w:eastAsiaTheme="majorEastAsia" w:hAnsi="Arial" w:cs="Arial"/>
        <w:sz w:val="20"/>
        <w:szCs w:val="20"/>
      </w:rPr>
      <w:t>Manthellan</w:t>
    </w:r>
    <w:proofErr w:type="spellEnd"/>
    <w:r>
      <w:rPr>
        <w:rFonts w:ascii="Arial" w:eastAsiaTheme="majorEastAsia" w:hAnsi="Arial" w:cs="Arial"/>
        <w:sz w:val="20"/>
        <w:szCs w:val="20"/>
      </w:rPr>
      <w:t xml:space="preserve">, a.s. – revokace usnesení </w:t>
    </w:r>
  </w:p>
  <w:p w:rsidR="00FC7173" w:rsidRPr="00A73233" w:rsidRDefault="00FC7173" w:rsidP="007D25B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EF" w:rsidRDefault="00BE48EF" w:rsidP="00C71327">
      <w:r>
        <w:separator/>
      </w:r>
    </w:p>
  </w:footnote>
  <w:footnote w:type="continuationSeparator" w:id="0">
    <w:p w:rsidR="00BE48EF" w:rsidRDefault="00BE48E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98B"/>
    <w:multiLevelType w:val="hybridMultilevel"/>
    <w:tmpl w:val="C3A62944"/>
    <w:lvl w:ilvl="0" w:tplc="E95C1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0157C"/>
    <w:multiLevelType w:val="hybridMultilevel"/>
    <w:tmpl w:val="F600EB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12768E"/>
    <w:multiLevelType w:val="hybridMultilevel"/>
    <w:tmpl w:val="FE6C24D6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4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2"/>
  </w:num>
  <w:num w:numId="27">
    <w:abstractNumId w:val="7"/>
  </w:num>
  <w:num w:numId="28">
    <w:abstractNumId w:val="5"/>
  </w:num>
  <w:num w:numId="29">
    <w:abstractNumId w:val="2"/>
  </w:num>
  <w:num w:numId="30">
    <w:abstractNumId w:val="6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50229"/>
    <w:rsid w:val="00065509"/>
    <w:rsid w:val="00072FEA"/>
    <w:rsid w:val="000774DA"/>
    <w:rsid w:val="0008713C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16D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05ED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76508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14FB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7A7"/>
    <w:rsid w:val="00204BCF"/>
    <w:rsid w:val="002106F8"/>
    <w:rsid w:val="00213001"/>
    <w:rsid w:val="00221DAC"/>
    <w:rsid w:val="0023303F"/>
    <w:rsid w:val="00234B4B"/>
    <w:rsid w:val="00236817"/>
    <w:rsid w:val="00244B64"/>
    <w:rsid w:val="00245841"/>
    <w:rsid w:val="00250140"/>
    <w:rsid w:val="002548CD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D2FA6"/>
    <w:rsid w:val="002F33E8"/>
    <w:rsid w:val="003074FB"/>
    <w:rsid w:val="0033417B"/>
    <w:rsid w:val="00347C0D"/>
    <w:rsid w:val="00350993"/>
    <w:rsid w:val="00350BEB"/>
    <w:rsid w:val="0035220B"/>
    <w:rsid w:val="003541B9"/>
    <w:rsid w:val="00354CAE"/>
    <w:rsid w:val="00362F9B"/>
    <w:rsid w:val="00364D83"/>
    <w:rsid w:val="003700BA"/>
    <w:rsid w:val="003746EB"/>
    <w:rsid w:val="00376AEC"/>
    <w:rsid w:val="0038055D"/>
    <w:rsid w:val="003935F0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3453C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7A77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2F3E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0DAE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30D2"/>
    <w:rsid w:val="00603EA6"/>
    <w:rsid w:val="00615715"/>
    <w:rsid w:val="00617470"/>
    <w:rsid w:val="00617492"/>
    <w:rsid w:val="00624BE5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355C"/>
    <w:rsid w:val="006556CB"/>
    <w:rsid w:val="00666A71"/>
    <w:rsid w:val="0067139C"/>
    <w:rsid w:val="00673F5F"/>
    <w:rsid w:val="00676D7C"/>
    <w:rsid w:val="00690806"/>
    <w:rsid w:val="0069459A"/>
    <w:rsid w:val="00694A94"/>
    <w:rsid w:val="0069580F"/>
    <w:rsid w:val="006A461B"/>
    <w:rsid w:val="006B3269"/>
    <w:rsid w:val="006B3381"/>
    <w:rsid w:val="006B5093"/>
    <w:rsid w:val="006C0AFE"/>
    <w:rsid w:val="006C1E16"/>
    <w:rsid w:val="006C2FCA"/>
    <w:rsid w:val="006C3639"/>
    <w:rsid w:val="006C5955"/>
    <w:rsid w:val="006C6D83"/>
    <w:rsid w:val="006E1BA5"/>
    <w:rsid w:val="006E2AEE"/>
    <w:rsid w:val="006E5699"/>
    <w:rsid w:val="006E772C"/>
    <w:rsid w:val="006F60F1"/>
    <w:rsid w:val="007007B0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560C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0482"/>
    <w:rsid w:val="007B1CD5"/>
    <w:rsid w:val="007C3A49"/>
    <w:rsid w:val="007C63BB"/>
    <w:rsid w:val="007D25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7F6729"/>
    <w:rsid w:val="00804727"/>
    <w:rsid w:val="00807414"/>
    <w:rsid w:val="00810A67"/>
    <w:rsid w:val="00822D80"/>
    <w:rsid w:val="00832AFF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1AA7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4EEC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524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2E87"/>
    <w:rsid w:val="00BD3FBF"/>
    <w:rsid w:val="00BE04BE"/>
    <w:rsid w:val="00BE0710"/>
    <w:rsid w:val="00BE1F17"/>
    <w:rsid w:val="00BE48EF"/>
    <w:rsid w:val="00C04D5E"/>
    <w:rsid w:val="00C10925"/>
    <w:rsid w:val="00C1140E"/>
    <w:rsid w:val="00C14C19"/>
    <w:rsid w:val="00C173D9"/>
    <w:rsid w:val="00C26874"/>
    <w:rsid w:val="00C311CA"/>
    <w:rsid w:val="00C431DD"/>
    <w:rsid w:val="00C45146"/>
    <w:rsid w:val="00C500E1"/>
    <w:rsid w:val="00C52E3C"/>
    <w:rsid w:val="00C535F0"/>
    <w:rsid w:val="00C560D7"/>
    <w:rsid w:val="00C6151D"/>
    <w:rsid w:val="00C62EA1"/>
    <w:rsid w:val="00C64A5A"/>
    <w:rsid w:val="00C65BEE"/>
    <w:rsid w:val="00C663A8"/>
    <w:rsid w:val="00C7026C"/>
    <w:rsid w:val="00C71327"/>
    <w:rsid w:val="00C716E9"/>
    <w:rsid w:val="00C740DA"/>
    <w:rsid w:val="00C76DC4"/>
    <w:rsid w:val="00C82475"/>
    <w:rsid w:val="00C854E0"/>
    <w:rsid w:val="00C868BF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2FB3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371EB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2405"/>
    <w:rsid w:val="00E03BBB"/>
    <w:rsid w:val="00E06C9C"/>
    <w:rsid w:val="00E20A9D"/>
    <w:rsid w:val="00E27615"/>
    <w:rsid w:val="00E302DF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35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29A"/>
    <w:rsid w:val="00F527AE"/>
    <w:rsid w:val="00F569AF"/>
    <w:rsid w:val="00F6642B"/>
    <w:rsid w:val="00F915BC"/>
    <w:rsid w:val="00F92658"/>
    <w:rsid w:val="00F93FF8"/>
    <w:rsid w:val="00FA079F"/>
    <w:rsid w:val="00FA0F00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87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nhideWhenUsed/>
    <w:rsid w:val="00D371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371EB"/>
    <w:rPr>
      <w:rFonts w:ascii="Consolas" w:hAnsi="Consolas" w:cs="Consolas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2368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nhideWhenUsed/>
    <w:rsid w:val="00D371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371EB"/>
    <w:rPr>
      <w:rFonts w:ascii="Consolas" w:hAnsi="Consolas" w:cs="Consolas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236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F020-3F5A-49DA-8305-578E749D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4</cp:revision>
  <cp:lastPrinted>2019-06-03T13:44:00Z</cp:lastPrinted>
  <dcterms:created xsi:type="dcterms:W3CDTF">2019-06-03T13:44:00Z</dcterms:created>
  <dcterms:modified xsi:type="dcterms:W3CDTF">2019-06-03T14:09:00Z</dcterms:modified>
</cp:coreProperties>
</file>