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0C" w:rsidRDefault="00DB530C" w:rsidP="00DB530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54CAE">
        <w:rPr>
          <w:rFonts w:ascii="Arial" w:hAnsi="Arial" w:cs="Arial"/>
          <w:bCs/>
          <w:sz w:val="20"/>
          <w:szCs w:val="20"/>
        </w:rPr>
        <w:t>ředkládá: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DB530C" w:rsidRPr="007163E7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7728F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 xml:space="preserve">Zpracovali: </w:t>
      </w:r>
      <w:r w:rsidRPr="007728FC">
        <w:rPr>
          <w:rFonts w:ascii="Arial" w:hAnsi="Arial" w:cs="Arial"/>
          <w:bCs/>
          <w:sz w:val="20"/>
          <w:szCs w:val="20"/>
        </w:rPr>
        <w:tab/>
        <w:t xml:space="preserve">Mgr. Petr Ivánek </w:t>
      </w:r>
    </w:p>
    <w:p w:rsidR="00DB530C" w:rsidRPr="007728FC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ab/>
        <w:t xml:space="preserve">vedoucí odboru školství, kultury </w:t>
      </w:r>
      <w:r w:rsidRPr="007728FC">
        <w:rPr>
          <w:rFonts w:ascii="Arial" w:hAnsi="Arial" w:cs="Arial"/>
          <w:bCs/>
          <w:sz w:val="20"/>
          <w:szCs w:val="20"/>
        </w:rPr>
        <w:br/>
        <w:t>a sportu</w:t>
      </w:r>
    </w:p>
    <w:p w:rsidR="00DB530C" w:rsidRPr="007728FC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 xml:space="preserve">            </w:t>
      </w:r>
    </w:p>
    <w:p w:rsidR="00DB530C" w:rsidRPr="007728F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ab/>
      </w:r>
      <w:r w:rsidR="007728FC">
        <w:rPr>
          <w:rFonts w:ascii="Arial" w:hAnsi="Arial" w:cs="Arial"/>
          <w:bCs/>
          <w:sz w:val="20"/>
          <w:szCs w:val="20"/>
        </w:rPr>
        <w:t>Veronika Hyblová</w:t>
      </w:r>
    </w:p>
    <w:p w:rsidR="00DB530C" w:rsidRPr="00354CAE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 w:rsidRPr="007728FC">
        <w:rPr>
          <w:rFonts w:ascii="Arial" w:hAnsi="Arial" w:cs="Arial"/>
          <w:sz w:val="20"/>
          <w:szCs w:val="20"/>
        </w:rPr>
        <w:br/>
        <w:t>a sportu</w:t>
      </w:r>
      <w:r>
        <w:rPr>
          <w:rFonts w:ascii="Arial" w:hAnsi="Arial" w:cs="Arial"/>
          <w:sz w:val="20"/>
          <w:szCs w:val="20"/>
        </w:rPr>
        <w:t xml:space="preserve">  </w:t>
      </w: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0E2708">
        <w:rPr>
          <w:rFonts w:ascii="Arial" w:hAnsi="Arial" w:cs="Arial"/>
          <w:b/>
        </w:rPr>
        <w:t xml:space="preserve">Dotace 2019 – oblast sportu – </w:t>
      </w:r>
      <w:r>
        <w:rPr>
          <w:rFonts w:ascii="Arial" w:hAnsi="Arial" w:cs="Arial"/>
          <w:b/>
        </w:rPr>
        <w:t>jednorázové akce</w:t>
      </w:r>
    </w:p>
    <w:p w:rsidR="00702996" w:rsidRPr="00354CAE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AF6F59" w:rsidRDefault="00AF6F59" w:rsidP="00872568">
      <w:pPr>
        <w:suppressAutoHyphens/>
        <w:rPr>
          <w:rFonts w:ascii="Arial" w:hAnsi="Arial" w:cs="Arial"/>
          <w:b/>
        </w:rPr>
      </w:pPr>
    </w:p>
    <w:p w:rsidR="00DB530C" w:rsidRPr="00B8533E" w:rsidRDefault="00DB530C" w:rsidP="00DB53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B530C" w:rsidRPr="00604BA9" w:rsidRDefault="00DB530C" w:rsidP="00DB530C">
      <w:pPr>
        <w:rPr>
          <w:rFonts w:ascii="Arial" w:hAnsi="Arial" w:cs="Arial"/>
          <w:b/>
        </w:rPr>
      </w:pPr>
      <w:r w:rsidRPr="00604BA9">
        <w:rPr>
          <w:rFonts w:ascii="Arial" w:hAnsi="Arial" w:cs="Arial"/>
          <w:b/>
        </w:rPr>
        <w:t>s </w:t>
      </w:r>
      <w:r>
        <w:rPr>
          <w:rFonts w:ascii="Arial" w:hAnsi="Arial" w:cs="Arial"/>
          <w:b/>
        </w:rPr>
        <w:t>c</w:t>
      </w:r>
      <w:r w:rsidRPr="00604BA9">
        <w:rPr>
          <w:rFonts w:ascii="Arial" w:hAnsi="Arial" w:cs="Arial"/>
          <w:b/>
        </w:rPr>
        <w:t xml:space="preserve"> h </w:t>
      </w:r>
      <w:r>
        <w:rPr>
          <w:rFonts w:ascii="Arial" w:hAnsi="Arial" w:cs="Arial"/>
          <w:b/>
        </w:rPr>
        <w:t>v a l u j e</w:t>
      </w:r>
    </w:p>
    <w:p w:rsidR="00604BA9" w:rsidRDefault="00604BA9" w:rsidP="00604BA9">
      <w:pPr>
        <w:rPr>
          <w:rFonts w:ascii="Arial" w:hAnsi="Arial" w:cs="Arial"/>
          <w:b/>
        </w:rPr>
      </w:pPr>
    </w:p>
    <w:p w:rsidR="00AF6F59" w:rsidRDefault="00AF6F59" w:rsidP="00872568">
      <w:pPr>
        <w:ind w:left="284" w:hanging="284"/>
        <w:rPr>
          <w:rFonts w:ascii="Arial" w:hAnsi="Arial" w:cs="Arial"/>
          <w:b/>
          <w:bCs/>
        </w:rPr>
      </w:pPr>
    </w:p>
    <w:p w:rsidR="00702996" w:rsidRPr="00872568" w:rsidRDefault="00702996" w:rsidP="00702996">
      <w:pPr>
        <w:ind w:left="284" w:hanging="284"/>
        <w:rPr>
          <w:rFonts w:ascii="Arial" w:hAnsi="Arial" w:cs="Arial"/>
          <w:b/>
        </w:rPr>
      </w:pPr>
      <w:r w:rsidRPr="00872568">
        <w:rPr>
          <w:rFonts w:ascii="Arial" w:hAnsi="Arial" w:cs="Arial"/>
          <w:b/>
          <w:bCs/>
        </w:rPr>
        <w:t xml:space="preserve">a) poskytnutí dotace z rozpočtu města Prostějova na rok 2019 </w:t>
      </w:r>
      <w:r w:rsidRPr="00872568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 xml:space="preserve"> prostředků komise sportovní </w:t>
      </w:r>
    </w:p>
    <w:p w:rsidR="00702996" w:rsidRDefault="00702996" w:rsidP="00702996">
      <w:pPr>
        <w:ind w:left="284" w:hanging="284"/>
        <w:rPr>
          <w:rFonts w:ascii="Arial" w:hAnsi="Arial" w:cs="Arial"/>
          <w:b/>
          <w:bCs/>
        </w:rPr>
      </w:pPr>
    </w:p>
    <w:p w:rsidR="00702996" w:rsidRPr="00872568" w:rsidRDefault="00702996" w:rsidP="0070299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Pr="00872568">
        <w:rPr>
          <w:rFonts w:ascii="Arial" w:hAnsi="Arial" w:cs="Arial"/>
          <w:b/>
          <w:bCs/>
        </w:rPr>
        <w:t xml:space="preserve">ve výši </w:t>
      </w:r>
      <w:r>
        <w:rPr>
          <w:rFonts w:ascii="Arial" w:hAnsi="Arial" w:cs="Arial"/>
          <w:b/>
          <w:bCs/>
        </w:rPr>
        <w:t>20</w:t>
      </w:r>
      <w:r w:rsidRPr="00872568">
        <w:rPr>
          <w:rFonts w:ascii="Arial" w:hAnsi="Arial" w:cs="Arial"/>
          <w:b/>
          <w:bCs/>
        </w:rPr>
        <w:t>.000,-- Kč</w:t>
      </w:r>
    </w:p>
    <w:p w:rsidR="00702996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  <w:r w:rsidRPr="00065A80">
        <w:rPr>
          <w:rFonts w:ascii="Arial" w:hAnsi="Arial" w:cs="Arial"/>
          <w:sz w:val="24"/>
          <w:szCs w:val="24"/>
        </w:rPr>
        <w:t xml:space="preserve">KRASO-bruslení </w:t>
      </w:r>
      <w:r w:rsidRPr="00065A80">
        <w:rPr>
          <w:rFonts w:ascii="Arial" w:hAnsi="Arial" w:cs="Arial"/>
          <w:caps/>
          <w:sz w:val="24"/>
          <w:szCs w:val="24"/>
        </w:rPr>
        <w:t xml:space="preserve">Prostějov </w:t>
      </w:r>
      <w:r w:rsidRPr="00065A80">
        <w:rPr>
          <w:rFonts w:ascii="Arial" w:hAnsi="Arial" w:cs="Arial"/>
          <w:sz w:val="24"/>
          <w:szCs w:val="24"/>
        </w:rPr>
        <w:t xml:space="preserve">z. </w:t>
      </w:r>
      <w:proofErr w:type="gramStart"/>
      <w:r w:rsidRPr="00065A80">
        <w:rPr>
          <w:rFonts w:ascii="Arial" w:hAnsi="Arial" w:cs="Arial"/>
          <w:sz w:val="24"/>
          <w:szCs w:val="24"/>
        </w:rPr>
        <w:t>s.</w:t>
      </w:r>
      <w:proofErr w:type="gramEnd"/>
      <w:r w:rsidRPr="00065A80">
        <w:rPr>
          <w:rFonts w:ascii="Arial" w:hAnsi="Arial" w:cs="Arial"/>
          <w:sz w:val="24"/>
          <w:szCs w:val="24"/>
        </w:rPr>
        <w:t xml:space="preserve">, Za Kosteleckou 1, 796 01  Prostějov, </w:t>
      </w:r>
    </w:p>
    <w:p w:rsidR="00702996" w:rsidRPr="00065A80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  <w:r w:rsidRPr="00065A80">
        <w:rPr>
          <w:rFonts w:ascii="Arial" w:hAnsi="Arial" w:cs="Arial"/>
          <w:sz w:val="24"/>
          <w:szCs w:val="24"/>
        </w:rPr>
        <w:t xml:space="preserve">IČO 266 36 433 </w:t>
      </w:r>
    </w:p>
    <w:p w:rsidR="00702996" w:rsidRPr="00065A80" w:rsidRDefault="00702996" w:rsidP="00702996">
      <w:pPr>
        <w:pStyle w:val="Zkladntext33"/>
        <w:rPr>
          <w:rFonts w:ascii="Arial" w:hAnsi="Arial" w:cs="Arial"/>
          <w:b w:val="0"/>
          <w:sz w:val="24"/>
          <w:szCs w:val="24"/>
        </w:rPr>
      </w:pPr>
      <w:r w:rsidRPr="00065A80">
        <w:rPr>
          <w:rFonts w:ascii="Arial" w:hAnsi="Arial" w:cs="Arial"/>
          <w:b w:val="0"/>
          <w:sz w:val="24"/>
          <w:szCs w:val="24"/>
        </w:rPr>
        <w:t xml:space="preserve">- na </w:t>
      </w:r>
      <w:r>
        <w:rPr>
          <w:rFonts w:ascii="Arial" w:hAnsi="Arial" w:cs="Arial"/>
          <w:b w:val="0"/>
          <w:sz w:val="24"/>
          <w:szCs w:val="24"/>
        </w:rPr>
        <w:t xml:space="preserve">soustředění s Petrem </w:t>
      </w:r>
      <w:proofErr w:type="spellStart"/>
      <w:r>
        <w:rPr>
          <w:rFonts w:ascii="Arial" w:hAnsi="Arial" w:cs="Arial"/>
          <w:b w:val="0"/>
          <w:sz w:val="24"/>
          <w:szCs w:val="24"/>
        </w:rPr>
        <w:t>Barnou</w:t>
      </w:r>
      <w:proofErr w:type="spellEnd"/>
      <w:r w:rsidRPr="00065A80">
        <w:rPr>
          <w:rFonts w:ascii="Arial" w:hAnsi="Arial" w:cs="Arial"/>
          <w:b w:val="0"/>
          <w:sz w:val="24"/>
          <w:szCs w:val="24"/>
        </w:rPr>
        <w:t xml:space="preserve"> (nájem ledové plochy)</w:t>
      </w:r>
    </w:p>
    <w:p w:rsidR="00702996" w:rsidRPr="00872568" w:rsidRDefault="00702996" w:rsidP="00702996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>
        <w:rPr>
          <w:rFonts w:ascii="Arial" w:hAnsi="Arial" w:cs="Arial"/>
          <w:bCs/>
        </w:rPr>
        <w:t xml:space="preserve">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 a vyúčtování dotace odevzdat do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</w:t>
      </w:r>
    </w:p>
    <w:p w:rsidR="00702996" w:rsidRPr="00872568" w:rsidRDefault="00702996" w:rsidP="00702996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Pr="00872568">
        <w:rPr>
          <w:rFonts w:ascii="Arial" w:eastAsia="Calibri" w:hAnsi="Arial" w:cs="Arial"/>
          <w:lang w:eastAsia="en-US"/>
        </w:rPr>
        <w:t xml:space="preserve"> 3</w:t>
      </w:r>
      <w:r>
        <w:rPr>
          <w:rFonts w:ascii="Arial" w:eastAsia="Calibri" w:hAnsi="Arial" w:cs="Arial"/>
          <w:lang w:eastAsia="en-US"/>
        </w:rPr>
        <w:t>0</w:t>
      </w:r>
      <w:r w:rsidRPr="00872568">
        <w:rPr>
          <w:rFonts w:ascii="Arial" w:eastAsia="Calibri" w:hAnsi="Arial" w:cs="Arial"/>
          <w:lang w:eastAsia="en-US"/>
        </w:rPr>
        <w:t>. 1</w:t>
      </w:r>
      <w:r>
        <w:rPr>
          <w:rFonts w:ascii="Arial" w:eastAsia="Calibri" w:hAnsi="Arial" w:cs="Arial"/>
          <w:lang w:eastAsia="en-US"/>
        </w:rPr>
        <w:t>1</w:t>
      </w:r>
      <w:r w:rsidRPr="00872568">
        <w:rPr>
          <w:rFonts w:ascii="Arial" w:eastAsia="Calibri" w:hAnsi="Arial" w:cs="Arial"/>
          <w:lang w:eastAsia="en-US"/>
        </w:rPr>
        <w:t>. 2019</w:t>
      </w:r>
    </w:p>
    <w:p w:rsidR="00702996" w:rsidRDefault="00702996" w:rsidP="00702996">
      <w:pPr>
        <w:rPr>
          <w:rFonts w:ascii="Arial" w:hAnsi="Arial" w:cs="Arial"/>
          <w:b/>
          <w:bCs/>
        </w:rPr>
      </w:pPr>
    </w:p>
    <w:p w:rsidR="00702996" w:rsidRPr="00696230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696230">
        <w:rPr>
          <w:rFonts w:ascii="Arial" w:hAnsi="Arial" w:cs="Arial"/>
          <w:sz w:val="24"/>
          <w:szCs w:val="24"/>
        </w:rPr>
        <w:t xml:space="preserve">. ve výši </w:t>
      </w:r>
      <w:r>
        <w:rPr>
          <w:rFonts w:ascii="Arial" w:hAnsi="Arial" w:cs="Arial"/>
          <w:sz w:val="24"/>
          <w:szCs w:val="24"/>
        </w:rPr>
        <w:t>5</w:t>
      </w:r>
      <w:r w:rsidRPr="00696230">
        <w:rPr>
          <w:rFonts w:ascii="Arial" w:hAnsi="Arial" w:cs="Arial"/>
          <w:sz w:val="24"/>
          <w:szCs w:val="24"/>
        </w:rPr>
        <w:t xml:space="preserve">0.000,-- Kč </w:t>
      </w:r>
    </w:p>
    <w:p w:rsidR="00702996" w:rsidRPr="00696230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  <w:r w:rsidRPr="00696230">
        <w:rPr>
          <w:rFonts w:ascii="Arial" w:hAnsi="Arial" w:cs="Arial"/>
          <w:sz w:val="24"/>
          <w:szCs w:val="24"/>
        </w:rPr>
        <w:t xml:space="preserve">Dělnické tělocvičné jednotě Prostějov, z. </w:t>
      </w:r>
      <w:proofErr w:type="gramStart"/>
      <w:r w:rsidRPr="00696230">
        <w:rPr>
          <w:rFonts w:ascii="Arial" w:hAnsi="Arial" w:cs="Arial"/>
          <w:sz w:val="24"/>
          <w:szCs w:val="24"/>
        </w:rPr>
        <w:t>s.</w:t>
      </w:r>
      <w:proofErr w:type="gramEnd"/>
      <w:r w:rsidRPr="006962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230">
        <w:rPr>
          <w:rFonts w:ascii="Arial" w:hAnsi="Arial" w:cs="Arial"/>
          <w:sz w:val="24"/>
          <w:szCs w:val="24"/>
        </w:rPr>
        <w:t>Kr</w:t>
      </w:r>
      <w:r>
        <w:rPr>
          <w:rFonts w:ascii="Arial" w:hAnsi="Arial" w:cs="Arial"/>
          <w:sz w:val="24"/>
          <w:szCs w:val="24"/>
        </w:rPr>
        <w:t>asická</w:t>
      </w:r>
      <w:proofErr w:type="spellEnd"/>
      <w:r>
        <w:rPr>
          <w:rFonts w:ascii="Arial" w:hAnsi="Arial" w:cs="Arial"/>
          <w:sz w:val="24"/>
          <w:szCs w:val="24"/>
        </w:rPr>
        <w:t xml:space="preserve"> 4449/6a, 796 01  Prostějov, IČO 709 18 309</w:t>
      </w:r>
    </w:p>
    <w:p w:rsidR="00702996" w:rsidRPr="00696230" w:rsidRDefault="00702996" w:rsidP="00702996">
      <w:pPr>
        <w:pStyle w:val="Zkladntext33"/>
        <w:ind w:left="142" w:hanging="142"/>
        <w:rPr>
          <w:rFonts w:ascii="Arial" w:hAnsi="Arial" w:cs="Arial"/>
          <w:b w:val="0"/>
          <w:sz w:val="24"/>
          <w:szCs w:val="24"/>
        </w:rPr>
      </w:pPr>
      <w:r w:rsidRPr="00696230">
        <w:rPr>
          <w:rFonts w:ascii="Arial" w:hAnsi="Arial" w:cs="Arial"/>
          <w:b w:val="0"/>
          <w:sz w:val="24"/>
          <w:szCs w:val="24"/>
        </w:rPr>
        <w:t xml:space="preserve">- na organizaci Mistrovství ČR v boxu </w:t>
      </w:r>
      <w:r>
        <w:rPr>
          <w:rFonts w:ascii="Arial" w:hAnsi="Arial" w:cs="Arial"/>
          <w:b w:val="0"/>
          <w:sz w:val="24"/>
          <w:szCs w:val="24"/>
        </w:rPr>
        <w:t>kadetů v Prostějově</w:t>
      </w:r>
      <w:r w:rsidRPr="00696230">
        <w:rPr>
          <w:rFonts w:ascii="Arial" w:hAnsi="Arial" w:cs="Arial"/>
          <w:b w:val="0"/>
          <w:sz w:val="24"/>
          <w:szCs w:val="24"/>
        </w:rPr>
        <w:t xml:space="preserve"> (</w:t>
      </w:r>
      <w:r>
        <w:rPr>
          <w:rFonts w:ascii="Arial" w:hAnsi="Arial" w:cs="Arial"/>
          <w:b w:val="0"/>
          <w:sz w:val="24"/>
          <w:szCs w:val="24"/>
        </w:rPr>
        <w:t xml:space="preserve">pronájem, </w:t>
      </w:r>
      <w:r w:rsidRPr="00696230">
        <w:rPr>
          <w:rFonts w:ascii="Arial" w:hAnsi="Arial" w:cs="Arial"/>
          <w:b w:val="0"/>
          <w:sz w:val="24"/>
          <w:szCs w:val="24"/>
        </w:rPr>
        <w:t xml:space="preserve">stavění </w:t>
      </w:r>
      <w:r>
        <w:rPr>
          <w:rFonts w:ascii="Arial" w:hAnsi="Arial" w:cs="Arial"/>
          <w:b w:val="0"/>
          <w:sz w:val="24"/>
          <w:szCs w:val="24"/>
        </w:rPr>
        <w:t>a převoz</w:t>
      </w:r>
      <w:r w:rsidRPr="00696230">
        <w:rPr>
          <w:rFonts w:ascii="Arial" w:hAnsi="Arial" w:cs="Arial"/>
          <w:b w:val="0"/>
          <w:sz w:val="24"/>
          <w:szCs w:val="24"/>
        </w:rPr>
        <w:t xml:space="preserve"> ring</w:t>
      </w:r>
      <w:r>
        <w:rPr>
          <w:rFonts w:ascii="Arial" w:hAnsi="Arial" w:cs="Arial"/>
          <w:b w:val="0"/>
          <w:sz w:val="24"/>
          <w:szCs w:val="24"/>
        </w:rPr>
        <w:t xml:space="preserve">u, </w:t>
      </w:r>
      <w:r w:rsidRPr="00696230">
        <w:rPr>
          <w:rFonts w:ascii="Arial" w:hAnsi="Arial" w:cs="Arial"/>
          <w:b w:val="0"/>
          <w:sz w:val="24"/>
          <w:szCs w:val="24"/>
        </w:rPr>
        <w:t>lékař, hlasatel,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Pr="00696230">
        <w:rPr>
          <w:rFonts w:ascii="Arial" w:hAnsi="Arial" w:cs="Arial"/>
          <w:b w:val="0"/>
          <w:sz w:val="24"/>
          <w:szCs w:val="24"/>
        </w:rPr>
        <w:t>ozvučen</w:t>
      </w:r>
      <w:r>
        <w:rPr>
          <w:rFonts w:ascii="Arial" w:hAnsi="Arial" w:cs="Arial"/>
          <w:b w:val="0"/>
          <w:sz w:val="24"/>
          <w:szCs w:val="24"/>
        </w:rPr>
        <w:t>í a osvětlení, ubytování a občerstvení</w:t>
      </w:r>
      <w:r w:rsidRPr="00696230">
        <w:rPr>
          <w:rFonts w:ascii="Arial" w:hAnsi="Arial" w:cs="Arial"/>
          <w:b w:val="0"/>
          <w:sz w:val="24"/>
          <w:szCs w:val="24"/>
        </w:rPr>
        <w:t xml:space="preserve"> rozhodčích</w:t>
      </w:r>
      <w:r>
        <w:rPr>
          <w:rFonts w:ascii="Arial" w:hAnsi="Arial" w:cs="Arial"/>
          <w:b w:val="0"/>
          <w:sz w:val="24"/>
          <w:szCs w:val="24"/>
        </w:rPr>
        <w:t>)</w:t>
      </w:r>
      <w:r w:rsidRPr="00696230">
        <w:rPr>
          <w:rFonts w:ascii="Arial" w:hAnsi="Arial" w:cs="Arial"/>
          <w:b w:val="0"/>
          <w:sz w:val="24"/>
          <w:szCs w:val="24"/>
        </w:rPr>
        <w:t xml:space="preserve">   </w:t>
      </w:r>
    </w:p>
    <w:p w:rsidR="00702996" w:rsidRPr="00872568" w:rsidRDefault="00702996" w:rsidP="00702996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>
        <w:rPr>
          <w:rFonts w:ascii="Arial" w:hAnsi="Arial" w:cs="Arial"/>
          <w:bCs/>
        </w:rPr>
        <w:t xml:space="preserve"> 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 a vyúčtování dotace odevzdat do 3</w:t>
      </w:r>
      <w:r>
        <w:rPr>
          <w:rFonts w:ascii="Arial" w:hAnsi="Arial" w:cs="Arial"/>
          <w:bCs/>
        </w:rPr>
        <w:t>0</w:t>
      </w:r>
      <w:r w:rsidRPr="00872568">
        <w:rPr>
          <w:rFonts w:ascii="Arial" w:hAnsi="Arial" w:cs="Arial"/>
          <w:bCs/>
        </w:rPr>
        <w:t>. 1</w:t>
      </w:r>
      <w:r>
        <w:rPr>
          <w:rFonts w:ascii="Arial" w:hAnsi="Arial" w:cs="Arial"/>
          <w:bCs/>
        </w:rPr>
        <w:t>1</w:t>
      </w:r>
      <w:r w:rsidRPr="00872568">
        <w:rPr>
          <w:rFonts w:ascii="Arial" w:hAnsi="Arial" w:cs="Arial"/>
          <w:bCs/>
        </w:rPr>
        <w:t>. 2019</w:t>
      </w:r>
    </w:p>
    <w:p w:rsidR="00702996" w:rsidRPr="00872568" w:rsidRDefault="00702996" w:rsidP="00702996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Pr="00872568">
        <w:rPr>
          <w:rFonts w:ascii="Arial" w:eastAsia="Calibri" w:hAnsi="Arial" w:cs="Arial"/>
          <w:lang w:eastAsia="en-US"/>
        </w:rPr>
        <w:t xml:space="preserve"> 3</w:t>
      </w:r>
      <w:r>
        <w:rPr>
          <w:rFonts w:ascii="Arial" w:eastAsia="Calibri" w:hAnsi="Arial" w:cs="Arial"/>
          <w:lang w:eastAsia="en-US"/>
        </w:rPr>
        <w:t>0</w:t>
      </w:r>
      <w:r w:rsidRPr="00872568">
        <w:rPr>
          <w:rFonts w:ascii="Arial" w:eastAsia="Calibri" w:hAnsi="Arial" w:cs="Arial"/>
          <w:lang w:eastAsia="en-US"/>
        </w:rPr>
        <w:t>. 1</w:t>
      </w:r>
      <w:r>
        <w:rPr>
          <w:rFonts w:ascii="Arial" w:eastAsia="Calibri" w:hAnsi="Arial" w:cs="Arial"/>
          <w:lang w:eastAsia="en-US"/>
        </w:rPr>
        <w:t>1</w:t>
      </w:r>
      <w:r w:rsidRPr="00872568">
        <w:rPr>
          <w:rFonts w:ascii="Arial" w:eastAsia="Calibri" w:hAnsi="Arial" w:cs="Arial"/>
          <w:lang w:eastAsia="en-US"/>
        </w:rPr>
        <w:t>. 2019</w:t>
      </w:r>
    </w:p>
    <w:p w:rsidR="00702996" w:rsidRDefault="00702996" w:rsidP="00702996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702996" w:rsidRPr="00872568" w:rsidRDefault="00702996" w:rsidP="00702996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702996" w:rsidRPr="00696230" w:rsidRDefault="00702996" w:rsidP="00702996">
      <w:pPr>
        <w:ind w:left="284" w:hanging="284"/>
        <w:rPr>
          <w:rFonts w:ascii="Arial" w:eastAsia="Calibri" w:hAnsi="Arial" w:cs="Arial"/>
          <w:b/>
          <w:bCs/>
          <w:lang w:eastAsia="en-US"/>
        </w:rPr>
      </w:pPr>
      <w:r w:rsidRPr="00696230">
        <w:rPr>
          <w:rFonts w:ascii="Arial" w:eastAsia="Calibri" w:hAnsi="Arial" w:cs="Arial"/>
          <w:b/>
          <w:bCs/>
          <w:lang w:eastAsia="en-US"/>
        </w:rPr>
        <w:t>b) uzavření veřejnoprávní smlouvy (dle vzoru v příloze) mezi statutárním městem Prostějovem, IČO 002 88 659 a příjemcem (u jednotlivých 2 žadatelů budou ve veřejnoprávní smlouvě upřesněny tyto konkrétní údaje: číslo smlouvy, identifikace smluvních stran, rok poskytnutí dotace, výše dotace, použití a účel dotace, poskytnutí dotace, termín vyúčtování dotace, schvalující orgán, datum jednání, číslo usnesení, nabytí platnosti a účinnosti smlouvy)</w:t>
      </w:r>
    </w:p>
    <w:p w:rsidR="00702996" w:rsidRPr="00696230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</w:p>
    <w:p w:rsidR="00702996" w:rsidRPr="00E0706A" w:rsidRDefault="00702996" w:rsidP="00702996">
      <w:pPr>
        <w:pStyle w:val="Zkladntext33"/>
        <w:rPr>
          <w:rFonts w:ascii="Arial" w:hAnsi="Arial" w:cs="Arial"/>
          <w:sz w:val="24"/>
          <w:szCs w:val="24"/>
        </w:rPr>
      </w:pPr>
      <w:r w:rsidRPr="00E0706A">
        <w:rPr>
          <w:rFonts w:ascii="Arial" w:hAnsi="Arial" w:cs="Arial"/>
          <w:sz w:val="24"/>
        </w:rPr>
        <w:t xml:space="preserve">1. </w:t>
      </w:r>
      <w:r w:rsidRPr="00E0706A">
        <w:rPr>
          <w:rFonts w:ascii="Arial" w:hAnsi="Arial" w:cs="Arial"/>
          <w:sz w:val="24"/>
          <w:szCs w:val="24"/>
        </w:rPr>
        <w:t xml:space="preserve">KRASO-bruslení </w:t>
      </w:r>
      <w:r w:rsidRPr="00E0706A">
        <w:rPr>
          <w:rFonts w:ascii="Arial" w:hAnsi="Arial" w:cs="Arial"/>
          <w:caps/>
          <w:sz w:val="24"/>
          <w:szCs w:val="24"/>
        </w:rPr>
        <w:t xml:space="preserve">Prostějov </w:t>
      </w:r>
      <w:r w:rsidRPr="00E0706A">
        <w:rPr>
          <w:rFonts w:ascii="Arial" w:hAnsi="Arial" w:cs="Arial"/>
          <w:sz w:val="24"/>
          <w:szCs w:val="24"/>
        </w:rPr>
        <w:t xml:space="preserve">z. </w:t>
      </w:r>
      <w:proofErr w:type="gramStart"/>
      <w:r w:rsidRPr="00E0706A">
        <w:rPr>
          <w:rFonts w:ascii="Arial" w:hAnsi="Arial" w:cs="Arial"/>
          <w:sz w:val="24"/>
          <w:szCs w:val="24"/>
        </w:rPr>
        <w:t>s.</w:t>
      </w:r>
      <w:proofErr w:type="gramEnd"/>
      <w:r w:rsidRPr="00E0706A">
        <w:rPr>
          <w:rFonts w:ascii="Arial" w:hAnsi="Arial" w:cs="Arial"/>
          <w:sz w:val="24"/>
          <w:szCs w:val="24"/>
        </w:rPr>
        <w:t xml:space="preserve">, Za Kosteleckou 1, 796 01  Prostějov, </w:t>
      </w:r>
    </w:p>
    <w:p w:rsidR="00702996" w:rsidRPr="00696230" w:rsidRDefault="00702996" w:rsidP="00702996">
      <w:pPr>
        <w:pStyle w:val="Zkladntext33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065A80">
        <w:rPr>
          <w:rFonts w:ascii="Arial" w:hAnsi="Arial" w:cs="Arial"/>
          <w:sz w:val="24"/>
          <w:szCs w:val="24"/>
        </w:rPr>
        <w:t>IČO 266 36</w:t>
      </w:r>
      <w:r>
        <w:rPr>
          <w:rFonts w:ascii="Arial" w:hAnsi="Arial" w:cs="Arial"/>
          <w:sz w:val="24"/>
          <w:szCs w:val="24"/>
        </w:rPr>
        <w:t> </w:t>
      </w:r>
      <w:r w:rsidRPr="00065A80">
        <w:rPr>
          <w:rFonts w:ascii="Arial" w:hAnsi="Arial" w:cs="Arial"/>
          <w:sz w:val="24"/>
          <w:szCs w:val="24"/>
        </w:rPr>
        <w:t>433</w:t>
      </w:r>
      <w:r>
        <w:rPr>
          <w:rFonts w:ascii="Arial" w:hAnsi="Arial" w:cs="Arial"/>
          <w:sz w:val="24"/>
          <w:szCs w:val="24"/>
        </w:rPr>
        <w:t>;</w:t>
      </w:r>
    </w:p>
    <w:p w:rsidR="00702996" w:rsidRPr="00696230" w:rsidRDefault="00702996" w:rsidP="00702996">
      <w:pPr>
        <w:pStyle w:val="Zkladntext33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696230">
        <w:rPr>
          <w:rFonts w:ascii="Arial" w:hAnsi="Arial" w:cs="Arial"/>
          <w:sz w:val="24"/>
          <w:szCs w:val="24"/>
        </w:rPr>
        <w:t>Dělnick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tělocvičn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jednot</w:t>
      </w:r>
      <w:r>
        <w:rPr>
          <w:rFonts w:ascii="Arial" w:hAnsi="Arial" w:cs="Arial"/>
          <w:sz w:val="24"/>
          <w:szCs w:val="24"/>
        </w:rPr>
        <w:t>ou</w:t>
      </w:r>
      <w:r w:rsidRPr="00696230">
        <w:rPr>
          <w:rFonts w:ascii="Arial" w:hAnsi="Arial" w:cs="Arial"/>
          <w:sz w:val="24"/>
          <w:szCs w:val="24"/>
        </w:rPr>
        <w:t xml:space="preserve"> Prostějov, z. </w:t>
      </w:r>
      <w:proofErr w:type="gramStart"/>
      <w:r w:rsidRPr="00696230">
        <w:rPr>
          <w:rFonts w:ascii="Arial" w:hAnsi="Arial" w:cs="Arial"/>
          <w:sz w:val="24"/>
          <w:szCs w:val="24"/>
        </w:rPr>
        <w:t>s.</w:t>
      </w:r>
      <w:proofErr w:type="gramEnd"/>
      <w:r w:rsidRPr="006962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230">
        <w:rPr>
          <w:rFonts w:ascii="Arial" w:hAnsi="Arial" w:cs="Arial"/>
          <w:sz w:val="24"/>
          <w:szCs w:val="24"/>
        </w:rPr>
        <w:t>Kr</w:t>
      </w:r>
      <w:r>
        <w:rPr>
          <w:rFonts w:ascii="Arial" w:hAnsi="Arial" w:cs="Arial"/>
          <w:sz w:val="24"/>
          <w:szCs w:val="24"/>
        </w:rPr>
        <w:t>asická</w:t>
      </w:r>
      <w:proofErr w:type="spellEnd"/>
      <w:r>
        <w:rPr>
          <w:rFonts w:ascii="Arial" w:hAnsi="Arial" w:cs="Arial"/>
          <w:sz w:val="24"/>
          <w:szCs w:val="24"/>
        </w:rPr>
        <w:t xml:space="preserve"> 4449/6a, </w:t>
      </w:r>
      <w:r w:rsidRPr="00E0706A">
        <w:rPr>
          <w:rFonts w:ascii="Arial" w:hAnsi="Arial" w:cs="Arial"/>
          <w:sz w:val="24"/>
          <w:szCs w:val="24"/>
        </w:rPr>
        <w:t>796 01  Prostějov</w:t>
      </w:r>
      <w:r>
        <w:rPr>
          <w:rFonts w:ascii="Arial" w:hAnsi="Arial" w:cs="Arial"/>
          <w:sz w:val="24"/>
          <w:szCs w:val="24"/>
        </w:rPr>
        <w:t>, IČO 709 18 309.</w:t>
      </w:r>
    </w:p>
    <w:p w:rsidR="00702996" w:rsidRDefault="00702996" w:rsidP="00702996">
      <w:pPr>
        <w:ind w:left="284" w:hanging="284"/>
        <w:rPr>
          <w:rFonts w:ascii="Arial" w:hAnsi="Arial" w:cs="Arial"/>
          <w:b/>
          <w:u w:val="single"/>
        </w:rPr>
      </w:pPr>
    </w:p>
    <w:p w:rsidR="00702996" w:rsidRDefault="00702996" w:rsidP="00702996">
      <w:pPr>
        <w:ind w:left="284" w:hanging="284"/>
        <w:rPr>
          <w:rFonts w:ascii="Arial" w:hAnsi="Arial" w:cs="Arial"/>
          <w:b/>
          <w:u w:val="single"/>
        </w:rPr>
      </w:pPr>
    </w:p>
    <w:p w:rsidR="00702996" w:rsidRPr="00872568" w:rsidRDefault="00702996" w:rsidP="00702996">
      <w:pPr>
        <w:ind w:left="284" w:hanging="284"/>
        <w:rPr>
          <w:rFonts w:ascii="Arial" w:hAnsi="Arial" w:cs="Arial"/>
          <w:b/>
          <w:u w:val="single"/>
        </w:rPr>
      </w:pPr>
    </w:p>
    <w:p w:rsidR="00702996" w:rsidRPr="00872568" w:rsidRDefault="00702996" w:rsidP="00702996">
      <w:pPr>
        <w:pStyle w:val="Zkladntextodsazen3"/>
        <w:ind w:left="0"/>
        <w:rPr>
          <w:rFonts w:ascii="Arial" w:hAnsi="Arial" w:cs="Arial"/>
          <w:b/>
          <w:bCs/>
          <w:sz w:val="24"/>
          <w:szCs w:val="24"/>
        </w:rPr>
      </w:pP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c) rozpočtové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opatření, kterým </w:t>
      </w: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se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02996" w:rsidRPr="002E56C4" w:rsidRDefault="00702996" w:rsidP="00702996">
      <w:pPr>
        <w:pStyle w:val="Zkladntextodsazen3"/>
        <w:rPr>
          <w:b/>
          <w:bCs/>
          <w:szCs w:val="24"/>
        </w:rPr>
      </w:pPr>
    </w:p>
    <w:p w:rsidR="00702996" w:rsidRPr="008B4DA5" w:rsidRDefault="00702996" w:rsidP="00702996">
      <w:pPr>
        <w:pStyle w:val="Styl1"/>
        <w:rPr>
          <w:rFonts w:cs="Arial"/>
          <w:sz w:val="24"/>
          <w:szCs w:val="24"/>
          <w:u w:val="none"/>
        </w:rPr>
      </w:pPr>
      <w:r>
        <w:rPr>
          <w:rFonts w:cs="Arial"/>
          <w:bCs/>
          <w:sz w:val="24"/>
          <w:szCs w:val="24"/>
          <w:u w:val="none"/>
        </w:rPr>
        <w:t>1.</w:t>
      </w:r>
      <w:r w:rsidRPr="008B4DA5">
        <w:rPr>
          <w:rFonts w:cs="Arial"/>
          <w:bCs/>
          <w:sz w:val="24"/>
          <w:szCs w:val="24"/>
          <w:u w:val="none"/>
        </w:rPr>
        <w:t xml:space="preserve">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702996" w:rsidRPr="008B4DA5" w:rsidTr="0053380B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702996" w:rsidRPr="008B4DA5" w:rsidTr="0053380B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52</w:t>
            </w: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jc w:val="center"/>
              <w:rPr>
                <w:rFonts w:ascii="Arial" w:hAnsi="Arial" w:cs="Arial"/>
                <w:b/>
                <w:bCs/>
              </w:rPr>
            </w:pPr>
            <w:r w:rsidRPr="00871DB1">
              <w:rPr>
                <w:rFonts w:ascii="Arial" w:hAnsi="Arial" w:cs="Arial"/>
                <w:b/>
                <w:bCs/>
              </w:rPr>
              <w:t>0200000203900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F6F59" w:rsidRDefault="00702996" w:rsidP="0053380B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70</w:t>
            </w:r>
            <w:r w:rsidRPr="00AF6F59">
              <w:rPr>
                <w:rFonts w:ascii="Arial" w:hAnsi="Arial" w:cs="Arial"/>
                <w:b/>
                <w:bCs/>
              </w:rPr>
              <w:t>.000</w:t>
            </w:r>
          </w:p>
        </w:tc>
      </w:tr>
      <w:tr w:rsidR="00702996" w:rsidRPr="008B4DA5" w:rsidTr="0053380B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AD6870" w:rsidRDefault="00702996" w:rsidP="0053380B">
            <w:pPr>
              <w:rPr>
                <w:rFonts w:ascii="Arial" w:hAnsi="Arial" w:cs="Arial"/>
                <w:b/>
                <w:bCs/>
              </w:rPr>
            </w:pPr>
            <w:r w:rsidRPr="00AD6870">
              <w:rPr>
                <w:rFonts w:ascii="Arial" w:hAnsi="Arial" w:cs="Arial"/>
                <w:b/>
                <w:bCs/>
              </w:rPr>
              <w:t>(</w:t>
            </w:r>
            <w:r w:rsidRPr="001111A9">
              <w:rPr>
                <w:rFonts w:ascii="Arial" w:hAnsi="Arial" w:cs="Arial"/>
                <w:b/>
                <w:bCs/>
              </w:rPr>
              <w:t>zvýšení položky 5222 –</w:t>
            </w:r>
            <w:r w:rsidRPr="001111A9">
              <w:rPr>
                <w:b/>
                <w:bCs/>
              </w:rPr>
              <w:t xml:space="preserve"> </w:t>
            </w:r>
            <w:r w:rsidRPr="001111A9">
              <w:rPr>
                <w:rFonts w:ascii="Arial" w:hAnsi="Arial" w:cs="Arial"/>
                <w:b/>
              </w:rPr>
              <w:t xml:space="preserve">KRASO-bruslení </w:t>
            </w:r>
            <w:r w:rsidRPr="001111A9">
              <w:rPr>
                <w:rFonts w:ascii="Arial" w:hAnsi="Arial" w:cs="Arial"/>
                <w:b/>
                <w:caps/>
              </w:rPr>
              <w:t xml:space="preserve">Prostějov </w:t>
            </w:r>
            <w:r w:rsidRPr="001111A9">
              <w:rPr>
                <w:rFonts w:ascii="Arial" w:hAnsi="Arial" w:cs="Arial"/>
                <w:b/>
              </w:rPr>
              <w:t xml:space="preserve">z. </w:t>
            </w:r>
            <w:proofErr w:type="gramStart"/>
            <w:r w:rsidRPr="001111A9">
              <w:rPr>
                <w:rFonts w:ascii="Arial" w:hAnsi="Arial" w:cs="Arial"/>
                <w:b/>
              </w:rPr>
              <w:t>s.</w:t>
            </w:r>
            <w:proofErr w:type="gramEnd"/>
            <w:r w:rsidRPr="001111A9">
              <w:rPr>
                <w:rFonts w:ascii="Arial" w:hAnsi="Arial" w:cs="Arial"/>
                <w:b/>
              </w:rPr>
              <w:t xml:space="preserve"> </w:t>
            </w:r>
            <w:r w:rsidRPr="001111A9">
              <w:rPr>
                <w:rFonts w:ascii="Arial" w:hAnsi="Arial" w:cs="Arial"/>
                <w:b/>
                <w:bCs/>
              </w:rPr>
              <w:t xml:space="preserve">– </w:t>
            </w:r>
            <w:r w:rsidRPr="001111A9">
              <w:rPr>
                <w:rFonts w:ascii="Arial" w:hAnsi="Arial" w:cs="Arial"/>
                <w:b/>
              </w:rPr>
              <w:t>soustředění s P</w:t>
            </w:r>
            <w:r>
              <w:rPr>
                <w:rFonts w:ascii="Arial" w:hAnsi="Arial" w:cs="Arial"/>
                <w:b/>
              </w:rPr>
              <w:t>e</w:t>
            </w:r>
            <w:r w:rsidRPr="001111A9">
              <w:rPr>
                <w:rFonts w:ascii="Arial" w:hAnsi="Arial" w:cs="Arial"/>
                <w:b/>
              </w:rPr>
              <w:t xml:space="preserve">trem </w:t>
            </w:r>
            <w:proofErr w:type="spellStart"/>
            <w:r w:rsidRPr="001111A9">
              <w:rPr>
                <w:rFonts w:ascii="Arial" w:hAnsi="Arial" w:cs="Arial"/>
                <w:b/>
              </w:rPr>
              <w:t>Barnou</w:t>
            </w:r>
            <w:proofErr w:type="spellEnd"/>
            <w:r w:rsidRPr="001111A9">
              <w:rPr>
                <w:rFonts w:ascii="Arial" w:hAnsi="Arial" w:cs="Arial"/>
                <w:b/>
              </w:rPr>
              <w:t>; Dělnick</w:t>
            </w:r>
            <w:r>
              <w:rPr>
                <w:rFonts w:ascii="Arial" w:hAnsi="Arial" w:cs="Arial"/>
                <w:b/>
              </w:rPr>
              <w:t>á</w:t>
            </w:r>
            <w:r w:rsidRPr="001111A9">
              <w:rPr>
                <w:rFonts w:ascii="Arial" w:hAnsi="Arial" w:cs="Arial"/>
                <w:b/>
              </w:rPr>
              <w:t xml:space="preserve"> tělocvičn</w:t>
            </w:r>
            <w:r>
              <w:rPr>
                <w:rFonts w:ascii="Arial" w:hAnsi="Arial" w:cs="Arial"/>
                <w:b/>
              </w:rPr>
              <w:t>á</w:t>
            </w:r>
            <w:r w:rsidRPr="001111A9">
              <w:rPr>
                <w:rFonts w:ascii="Arial" w:hAnsi="Arial" w:cs="Arial"/>
                <w:b/>
              </w:rPr>
              <w:t xml:space="preserve"> jednot</w:t>
            </w:r>
            <w:r>
              <w:rPr>
                <w:rFonts w:ascii="Arial" w:hAnsi="Arial" w:cs="Arial"/>
                <w:b/>
              </w:rPr>
              <w:t>a</w:t>
            </w:r>
            <w:r w:rsidRPr="001111A9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1111A9">
              <w:rPr>
                <w:rFonts w:ascii="Arial" w:hAnsi="Arial" w:cs="Arial"/>
                <w:b/>
              </w:rPr>
              <w:t>Prostějov, z. s.</w:t>
            </w:r>
            <w:proofErr w:type="gramEnd"/>
            <w:r w:rsidRPr="001111A9">
              <w:rPr>
                <w:rFonts w:ascii="Arial" w:hAnsi="Arial" w:cs="Arial"/>
                <w:b/>
              </w:rPr>
              <w:t xml:space="preserve"> - Mistrovství ČR v boxu kadetů v Prostějově</w:t>
            </w:r>
            <w:r w:rsidRPr="001111A9">
              <w:rPr>
                <w:b/>
                <w:bCs/>
              </w:rPr>
              <w:t>)</w:t>
            </w:r>
          </w:p>
        </w:tc>
      </w:tr>
    </w:tbl>
    <w:p w:rsidR="00702996" w:rsidRPr="00871DB1" w:rsidRDefault="00702996" w:rsidP="00702996">
      <w:pPr>
        <w:pStyle w:val="Zkladntext33"/>
        <w:rPr>
          <w:rFonts w:ascii="Arial" w:hAnsi="Arial" w:cs="Arial"/>
          <w:bCs/>
          <w:sz w:val="24"/>
          <w:szCs w:val="24"/>
        </w:rPr>
      </w:pPr>
      <w:r w:rsidRPr="00871DB1">
        <w:rPr>
          <w:rFonts w:ascii="Arial" w:hAnsi="Arial" w:cs="Arial"/>
          <w:sz w:val="24"/>
          <w:szCs w:val="24"/>
        </w:rPr>
        <w:t xml:space="preserve">2. </w:t>
      </w:r>
      <w:r w:rsidRPr="00871DB1">
        <w:rPr>
          <w:rFonts w:ascii="Arial" w:hAnsi="Arial" w:cs="Arial"/>
          <w:bCs/>
          <w:sz w:val="24"/>
        </w:rPr>
        <w:t xml:space="preserve">snižuje </w:t>
      </w:r>
      <w:r w:rsidRPr="00871DB1">
        <w:rPr>
          <w:rFonts w:ascii="Arial" w:hAnsi="Arial" w:cs="Arial"/>
          <w:bCs/>
          <w:sz w:val="24"/>
          <w:szCs w:val="24"/>
        </w:rPr>
        <w:t>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702996" w:rsidRPr="008B4DA5" w:rsidTr="0053380B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996" w:rsidRPr="008B4DA5" w:rsidRDefault="00702996" w:rsidP="0053380B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702996" w:rsidRPr="008B4DA5" w:rsidTr="0053380B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sz w:val="24"/>
                <w:szCs w:val="24"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5909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0200000203900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70</w:t>
            </w:r>
            <w:r w:rsidRPr="00871DB1">
              <w:rPr>
                <w:rFonts w:ascii="Arial" w:hAnsi="Arial" w:cs="Arial"/>
                <w:bCs/>
                <w:sz w:val="24"/>
                <w:szCs w:val="24"/>
              </w:rPr>
              <w:t>.000</w:t>
            </w:r>
          </w:p>
        </w:tc>
      </w:tr>
      <w:tr w:rsidR="00702996" w:rsidRPr="008B4DA5" w:rsidTr="0053380B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96" w:rsidRPr="00871DB1" w:rsidRDefault="00702996" w:rsidP="0053380B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(snížení položky 5909 - Komise sportovní)</w:t>
            </w:r>
          </w:p>
        </w:tc>
      </w:tr>
    </w:tbl>
    <w:p w:rsidR="00702996" w:rsidRDefault="00702996" w:rsidP="00702996">
      <w:pPr>
        <w:rPr>
          <w:rFonts w:ascii="Arial" w:hAnsi="Arial" w:cs="Arial"/>
          <w:b/>
        </w:rPr>
      </w:pPr>
    </w:p>
    <w:p w:rsidR="00702996" w:rsidRDefault="00702996" w:rsidP="00702996">
      <w:pPr>
        <w:rPr>
          <w:rFonts w:ascii="Arial" w:hAnsi="Arial" w:cs="Arial"/>
          <w:b/>
        </w:rPr>
      </w:pPr>
    </w:p>
    <w:p w:rsidR="00702996" w:rsidRPr="00604BA9" w:rsidRDefault="00702996" w:rsidP="00702996">
      <w:pPr>
        <w:rPr>
          <w:rFonts w:ascii="Arial" w:hAnsi="Arial" w:cs="Arial"/>
          <w:b/>
        </w:rPr>
      </w:pPr>
    </w:p>
    <w:p w:rsidR="00702996" w:rsidRDefault="00702996" w:rsidP="00702996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702996" w:rsidRDefault="00702996" w:rsidP="00702996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702996" w:rsidRDefault="00702996" w:rsidP="00702996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702996" w:rsidRDefault="0070299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="00BE66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284CB3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C157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D5994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="00BE66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Pr="00FD5994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D5994" w:rsidRDefault="00FD5994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Veronika Hyblová</w:t>
            </w:r>
            <w:r w:rsidR="00C157AD"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BE66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v. r. </w:t>
            </w: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FD5994">
              <w:rPr>
                <w:rFonts w:ascii="Arial" w:hAnsi="Arial" w:cs="Arial"/>
                <w:bCs/>
                <w:i/>
                <w:sz w:val="20"/>
                <w:szCs w:val="20"/>
              </w:rPr>
              <w:t>ka</w:t>
            </w: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C157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803E9" w:rsidRDefault="005803E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664DDC" w:rsidRP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  <w:r w:rsidRPr="00664DDC">
        <w:rPr>
          <w:rFonts w:ascii="Arial" w:eastAsia="Calibri" w:hAnsi="Arial" w:cs="Arial"/>
          <w:i/>
          <w:lang w:eastAsia="en-US"/>
        </w:rPr>
        <w:t>Předkládan</w:t>
      </w:r>
      <w:r w:rsidR="006B3C7A"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rozpočtov</w:t>
      </w:r>
      <w:r w:rsidR="006B3C7A"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opatření m</w:t>
      </w:r>
      <w:r w:rsidR="006B3C7A">
        <w:rPr>
          <w:rFonts w:ascii="Arial" w:eastAsia="Calibri" w:hAnsi="Arial" w:cs="Arial"/>
          <w:i/>
          <w:lang w:eastAsia="en-US"/>
        </w:rPr>
        <w:t>á</w:t>
      </w:r>
      <w:r w:rsidRPr="00664DDC">
        <w:rPr>
          <w:rFonts w:ascii="Arial" w:eastAsia="Calibri" w:hAnsi="Arial" w:cs="Arial"/>
          <w:i/>
          <w:lang w:eastAsia="en-US"/>
        </w:rPr>
        <w:t xml:space="preserve"> vliv na rozpočet města. Dle výše uvedeného návrhu </w:t>
      </w:r>
      <w:r w:rsidRPr="00664DDC">
        <w:rPr>
          <w:rFonts w:ascii="Arial" w:hAnsi="Arial" w:cs="Arial"/>
          <w:i/>
        </w:rPr>
        <w:t xml:space="preserve">dojde pouze k přesunu finančních prostředků ve výši </w:t>
      </w:r>
      <w:r w:rsidR="00702996">
        <w:rPr>
          <w:rFonts w:ascii="Arial" w:hAnsi="Arial" w:cs="Arial"/>
          <w:i/>
        </w:rPr>
        <w:t>70</w:t>
      </w:r>
      <w:r w:rsidRPr="00664DDC">
        <w:rPr>
          <w:rFonts w:ascii="Arial" w:hAnsi="Arial" w:cs="Arial"/>
          <w:i/>
        </w:rPr>
        <w:t>.000,-- Kč</w:t>
      </w:r>
      <w:r w:rsidR="006B3C7A">
        <w:rPr>
          <w:rFonts w:ascii="Arial" w:hAnsi="Arial" w:cs="Arial"/>
          <w:i/>
        </w:rPr>
        <w:t xml:space="preserve"> </w:t>
      </w:r>
      <w:r w:rsidRPr="00664DDC">
        <w:rPr>
          <w:rFonts w:ascii="Arial" w:eastAsia="Calibri" w:hAnsi="Arial" w:cs="Arial"/>
          <w:i/>
          <w:lang w:eastAsia="en-US"/>
        </w:rPr>
        <w:t xml:space="preserve">v rámci kapitoly 20. </w:t>
      </w:r>
    </w:p>
    <w:p w:rsidR="00702996" w:rsidRPr="00BE5AFC" w:rsidRDefault="00702996" w:rsidP="00702996">
      <w:pPr>
        <w:spacing w:before="120" w:after="120"/>
        <w:jc w:val="both"/>
        <w:rPr>
          <w:rFonts w:ascii="Arial" w:hAnsi="Arial" w:cs="Arial"/>
          <w:i/>
        </w:rPr>
      </w:pPr>
      <w:r w:rsidRPr="00BE5AFC">
        <w:rPr>
          <w:rFonts w:ascii="Arial" w:hAnsi="Arial" w:cs="Arial"/>
          <w:i/>
        </w:rPr>
        <w:t xml:space="preserve">Uvedení žadatelé se obrátili na Radu města Prostějova a Zastupitelstvo města Prostějova s žádostmi o poskytnutí dotace z rozpočtu města Prostějova na rok 2019. </w:t>
      </w:r>
    </w:p>
    <w:p w:rsidR="009617BF" w:rsidRPr="00436FE9" w:rsidRDefault="009617BF" w:rsidP="009617BF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>Rada města Prostějova dne 2</w:t>
      </w:r>
      <w:r>
        <w:rPr>
          <w:rFonts w:ascii="Arial" w:hAnsi="Arial" w:cs="Arial"/>
          <w:i/>
        </w:rPr>
        <w:t>7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5. </w:t>
      </w:r>
      <w:r w:rsidRPr="00436FE9">
        <w:rPr>
          <w:rFonts w:ascii="Arial" w:hAnsi="Arial" w:cs="Arial"/>
          <w:i/>
        </w:rPr>
        <w:t>2019 usnesením č. </w:t>
      </w:r>
      <w:r>
        <w:rPr>
          <w:rFonts w:ascii="Arial" w:hAnsi="Arial" w:cs="Arial"/>
          <w:i/>
        </w:rPr>
        <w:t>948</w:t>
      </w:r>
      <w:r w:rsidR="00702996">
        <w:rPr>
          <w:rFonts w:ascii="Arial" w:hAnsi="Arial" w:cs="Arial"/>
          <w:i/>
        </w:rPr>
        <w:t>9</w:t>
      </w:r>
      <w:r w:rsidRPr="00436FE9">
        <w:rPr>
          <w:rFonts w:ascii="Arial" w:hAnsi="Arial" w:cs="Arial"/>
          <w:i/>
        </w:rPr>
        <w:t xml:space="preserve"> doporučila Zastupitelstvu města Prostějova výše uveden</w:t>
      </w:r>
      <w:r w:rsidR="00702996">
        <w:rPr>
          <w:rFonts w:ascii="Arial" w:hAnsi="Arial" w:cs="Arial"/>
          <w:i/>
        </w:rPr>
        <w:t>é</w:t>
      </w:r>
      <w:r w:rsidRPr="00436FE9">
        <w:rPr>
          <w:rFonts w:ascii="Arial" w:hAnsi="Arial" w:cs="Arial"/>
          <w:i/>
        </w:rPr>
        <w:t xml:space="preserve"> finanční částk</w:t>
      </w:r>
      <w:r w:rsidR="00702996">
        <w:rPr>
          <w:rFonts w:ascii="Arial" w:hAnsi="Arial" w:cs="Arial"/>
          <w:i/>
        </w:rPr>
        <w:t>y</w:t>
      </w:r>
      <w:r w:rsidRPr="00436FE9">
        <w:rPr>
          <w:rFonts w:ascii="Arial" w:hAnsi="Arial" w:cs="Arial"/>
          <w:i/>
        </w:rPr>
        <w:t xml:space="preserve"> schválit.</w:t>
      </w:r>
    </w:p>
    <w:p w:rsidR="00A50DB0" w:rsidRDefault="00A50DB0" w:rsidP="00A50DB0">
      <w:pPr>
        <w:rPr>
          <w:rFonts w:ascii="Arial" w:hAnsi="Arial" w:cs="Arial"/>
          <w:b/>
          <w:bCs/>
          <w:i/>
          <w:u w:val="single"/>
        </w:rPr>
      </w:pPr>
    </w:p>
    <w:p w:rsidR="00702996" w:rsidRPr="001111A9" w:rsidRDefault="00702996" w:rsidP="00702996">
      <w:pPr>
        <w:rPr>
          <w:rFonts w:ascii="Arial" w:hAnsi="Arial" w:cs="Arial"/>
          <w:b/>
          <w:bCs/>
          <w:i/>
          <w:u w:val="single"/>
        </w:rPr>
      </w:pPr>
      <w:r w:rsidRPr="001111A9">
        <w:rPr>
          <w:rFonts w:ascii="Arial" w:hAnsi="Arial" w:cs="Arial"/>
          <w:b/>
          <w:bCs/>
          <w:i/>
          <w:u w:val="single"/>
        </w:rPr>
        <w:t xml:space="preserve">1. </w:t>
      </w:r>
      <w:r w:rsidRPr="001111A9">
        <w:rPr>
          <w:rFonts w:ascii="Arial" w:hAnsi="Arial" w:cs="Arial"/>
          <w:b/>
          <w:i/>
          <w:u w:val="single"/>
        </w:rPr>
        <w:t xml:space="preserve">KRASO-bruslení </w:t>
      </w:r>
      <w:proofErr w:type="gramStart"/>
      <w:r w:rsidRPr="001111A9">
        <w:rPr>
          <w:rFonts w:ascii="Arial" w:hAnsi="Arial" w:cs="Arial"/>
          <w:b/>
          <w:i/>
          <w:caps/>
          <w:u w:val="single"/>
        </w:rPr>
        <w:t xml:space="preserve">Prostějov </w:t>
      </w:r>
      <w:r w:rsidRPr="001111A9">
        <w:rPr>
          <w:rFonts w:ascii="Arial" w:hAnsi="Arial" w:cs="Arial"/>
          <w:b/>
          <w:i/>
          <w:u w:val="single"/>
        </w:rPr>
        <w:t>z. s.</w:t>
      </w:r>
      <w:proofErr w:type="gramEnd"/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80</w:t>
      </w:r>
      <w:r w:rsidRPr="00A50DB0">
        <w:rPr>
          <w:rFonts w:ascii="Arial" w:hAnsi="Arial" w:cs="Arial"/>
          <w:i/>
        </w:rPr>
        <w:t>.000,-- Kč</w:t>
      </w:r>
    </w:p>
    <w:p w:rsidR="00702996" w:rsidRDefault="00702996" w:rsidP="0070299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20.000,-- Kč</w:t>
      </w:r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50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48</w:t>
      </w:r>
      <w:r w:rsidRPr="00A50DB0">
        <w:rPr>
          <w:rFonts w:ascii="Arial" w:hAnsi="Arial" w:cs="Arial"/>
          <w:i/>
        </w:rPr>
        <w:t xml:space="preserve"> dětí a mládeže</w:t>
      </w:r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188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50</w:t>
      </w:r>
      <w:r w:rsidRPr="00A50DB0">
        <w:rPr>
          <w:rFonts w:ascii="Arial" w:hAnsi="Arial" w:cs="Arial"/>
          <w:i/>
        </w:rPr>
        <w:t xml:space="preserve">0,-- Kč      </w:t>
      </w:r>
    </w:p>
    <w:p w:rsidR="00F77987" w:rsidRPr="001111A9" w:rsidRDefault="00F77987" w:rsidP="00F77987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570.000,-- Kč na podporu činnosti</w:t>
      </w:r>
      <w:r>
        <w:rPr>
          <w:rFonts w:ascii="Arial" w:hAnsi="Arial" w:cs="Arial"/>
          <w:i/>
          <w:sz w:val="24"/>
          <w:szCs w:val="24"/>
        </w:rPr>
        <w:t xml:space="preserve"> a </w:t>
      </w:r>
      <w:proofErr w:type="gramStart"/>
      <w:r>
        <w:rPr>
          <w:rFonts w:ascii="Arial" w:hAnsi="Arial" w:cs="Arial"/>
          <w:i/>
          <w:sz w:val="24"/>
          <w:szCs w:val="24"/>
        </w:rPr>
        <w:t>dotaci    ve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výši 40.000,-- Kč na </w:t>
      </w:r>
      <w:r w:rsidRPr="001111A9">
        <w:rPr>
          <w:rFonts w:ascii="Arial" w:hAnsi="Arial" w:cs="Arial"/>
          <w:i/>
          <w:sz w:val="24"/>
          <w:szCs w:val="24"/>
        </w:rPr>
        <w:t>pořádání soutěže „Velká cena města Prostějova v krasobruslení“.</w:t>
      </w:r>
    </w:p>
    <w:p w:rsidR="00702996" w:rsidRPr="001111A9" w:rsidRDefault="00702996" w:rsidP="00F77987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2019 obdržel dotaci ve výši 570.000,-- Kč na podporu činnosti</w:t>
      </w:r>
      <w:r>
        <w:rPr>
          <w:rFonts w:ascii="Arial" w:hAnsi="Arial" w:cs="Arial"/>
          <w:i/>
          <w:sz w:val="24"/>
          <w:szCs w:val="24"/>
        </w:rPr>
        <w:t xml:space="preserve"> a </w:t>
      </w:r>
      <w:proofErr w:type="gramStart"/>
      <w:r>
        <w:rPr>
          <w:rFonts w:ascii="Arial" w:hAnsi="Arial" w:cs="Arial"/>
          <w:i/>
          <w:sz w:val="24"/>
          <w:szCs w:val="24"/>
        </w:rPr>
        <w:t>dotaci    ve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výši 40.000,-- Kč na </w:t>
      </w:r>
      <w:r w:rsidRPr="001111A9">
        <w:rPr>
          <w:rFonts w:ascii="Arial" w:hAnsi="Arial" w:cs="Arial"/>
          <w:i/>
          <w:sz w:val="24"/>
          <w:szCs w:val="24"/>
        </w:rPr>
        <w:t>pořádání soutěže „Velká cena města Prostějova v krasobruslení“.</w:t>
      </w:r>
    </w:p>
    <w:p w:rsidR="00702996" w:rsidRPr="00A50DB0" w:rsidRDefault="00702996" w:rsidP="00702996">
      <w:pPr>
        <w:pStyle w:val="Zkladntext32"/>
        <w:rPr>
          <w:rFonts w:ascii="Arial" w:hAnsi="Arial" w:cs="Arial"/>
          <w:i/>
          <w:sz w:val="24"/>
          <w:szCs w:val="24"/>
          <w:u w:val="single"/>
        </w:rPr>
      </w:pPr>
    </w:p>
    <w:p w:rsidR="00702996" w:rsidRPr="001111A9" w:rsidRDefault="00702996" w:rsidP="00702996">
      <w:pPr>
        <w:rPr>
          <w:rFonts w:ascii="Arial" w:hAnsi="Arial" w:cs="Arial"/>
          <w:b/>
          <w:i/>
          <w:u w:val="single"/>
        </w:rPr>
      </w:pPr>
      <w:r w:rsidRPr="001111A9">
        <w:rPr>
          <w:rFonts w:ascii="Arial" w:hAnsi="Arial" w:cs="Arial"/>
          <w:b/>
          <w:bCs/>
          <w:i/>
          <w:u w:val="single"/>
        </w:rPr>
        <w:t xml:space="preserve">2. </w:t>
      </w:r>
      <w:r w:rsidRPr="001111A9">
        <w:rPr>
          <w:rFonts w:ascii="Arial" w:hAnsi="Arial" w:cs="Arial"/>
          <w:b/>
          <w:i/>
          <w:u w:val="single"/>
        </w:rPr>
        <w:t xml:space="preserve">Dělnická tělocvičná jednota Prostějov, z. </w:t>
      </w:r>
      <w:proofErr w:type="gramStart"/>
      <w:r w:rsidRPr="001111A9">
        <w:rPr>
          <w:rFonts w:ascii="Arial" w:hAnsi="Arial" w:cs="Arial"/>
          <w:b/>
          <w:i/>
          <w:u w:val="single"/>
        </w:rPr>
        <w:t>s.</w:t>
      </w:r>
      <w:proofErr w:type="gramEnd"/>
      <w:r w:rsidRPr="001111A9">
        <w:rPr>
          <w:rFonts w:ascii="Arial" w:hAnsi="Arial" w:cs="Arial"/>
          <w:b/>
          <w:i/>
          <w:u w:val="single"/>
        </w:rPr>
        <w:t xml:space="preserve"> </w:t>
      </w:r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97</w:t>
      </w:r>
      <w:r w:rsidRPr="00A50DB0">
        <w:rPr>
          <w:rFonts w:ascii="Arial" w:hAnsi="Arial" w:cs="Arial"/>
          <w:i/>
        </w:rPr>
        <w:t>.000,-- Kč</w:t>
      </w:r>
    </w:p>
    <w:p w:rsidR="00702996" w:rsidRDefault="00702996" w:rsidP="0070299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Doporučená dotace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50.000,-- Kč</w:t>
      </w:r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180</w:t>
      </w:r>
      <w:r w:rsidRPr="00A50DB0">
        <w:rPr>
          <w:rFonts w:ascii="Arial" w:hAnsi="Arial" w:cs="Arial"/>
          <w:i/>
        </w:rPr>
        <w:t xml:space="preserve">, z toho </w:t>
      </w:r>
      <w:r>
        <w:rPr>
          <w:rFonts w:ascii="Arial" w:hAnsi="Arial" w:cs="Arial"/>
          <w:i/>
        </w:rPr>
        <w:t>120</w:t>
      </w:r>
      <w:r w:rsidRPr="00A50DB0">
        <w:rPr>
          <w:rFonts w:ascii="Arial" w:hAnsi="Arial" w:cs="Arial"/>
          <w:i/>
        </w:rPr>
        <w:t xml:space="preserve"> dětí a mládeže</w:t>
      </w:r>
    </w:p>
    <w:p w:rsidR="00702996" w:rsidRPr="00A50DB0" w:rsidRDefault="00702996" w:rsidP="00702996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o</w:t>
      </w:r>
      <w:r w:rsidRPr="00A50DB0">
        <w:rPr>
          <w:rFonts w:ascii="Arial" w:hAnsi="Arial" w:cs="Arial"/>
          <w:i/>
        </w:rPr>
        <w:t>zpočet</w:t>
      </w:r>
      <w:r>
        <w:rPr>
          <w:rFonts w:ascii="Arial" w:hAnsi="Arial" w:cs="Arial"/>
          <w:i/>
        </w:rPr>
        <w:t xml:space="preserve"> akce</w:t>
      </w:r>
      <w:r w:rsidRPr="00A50DB0">
        <w:rPr>
          <w:rFonts w:ascii="Arial" w:hAnsi="Arial" w:cs="Arial"/>
          <w:i/>
        </w:rPr>
        <w:t xml:space="preserve">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</w:t>
      </w:r>
      <w:r>
        <w:rPr>
          <w:rFonts w:ascii="Arial" w:hAnsi="Arial" w:cs="Arial"/>
          <w:i/>
        </w:rPr>
        <w:tab/>
        <w:t xml:space="preserve">        200</w:t>
      </w:r>
      <w:r w:rsidRPr="00A50DB0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00</w:t>
      </w:r>
      <w:r w:rsidRPr="00A50DB0">
        <w:rPr>
          <w:rFonts w:ascii="Arial" w:hAnsi="Arial" w:cs="Arial"/>
          <w:i/>
        </w:rPr>
        <w:t xml:space="preserve">0,-- Kč      </w:t>
      </w:r>
    </w:p>
    <w:p w:rsidR="00F77987" w:rsidRPr="001111A9" w:rsidRDefault="00F77987" w:rsidP="00F77987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>Žadatel v roce 201</w:t>
      </w:r>
      <w:r>
        <w:rPr>
          <w:rFonts w:ascii="Arial" w:hAnsi="Arial" w:cs="Arial"/>
          <w:i/>
          <w:sz w:val="24"/>
          <w:szCs w:val="24"/>
        </w:rPr>
        <w:t>8</w:t>
      </w:r>
      <w:r w:rsidRPr="001111A9">
        <w:rPr>
          <w:rFonts w:ascii="Arial" w:hAnsi="Arial" w:cs="Arial"/>
          <w:i/>
          <w:sz w:val="24"/>
          <w:szCs w:val="24"/>
        </w:rPr>
        <w:t xml:space="preserve"> obdržel dotaci ve výši </w:t>
      </w:r>
      <w:r>
        <w:rPr>
          <w:rFonts w:ascii="Arial" w:hAnsi="Arial" w:cs="Arial"/>
          <w:i/>
          <w:sz w:val="24"/>
          <w:szCs w:val="24"/>
        </w:rPr>
        <w:t>25</w:t>
      </w:r>
      <w:r w:rsidRPr="001111A9">
        <w:rPr>
          <w:rFonts w:ascii="Arial" w:hAnsi="Arial" w:cs="Arial"/>
          <w:i/>
          <w:sz w:val="24"/>
          <w:szCs w:val="24"/>
        </w:rPr>
        <w:t>0.000,-- Kč na podporu činnosti</w:t>
      </w:r>
      <w:r>
        <w:rPr>
          <w:rFonts w:ascii="Arial" w:hAnsi="Arial" w:cs="Arial"/>
          <w:i/>
          <w:sz w:val="24"/>
          <w:szCs w:val="24"/>
        </w:rPr>
        <w:t xml:space="preserve"> a </w:t>
      </w:r>
      <w:proofErr w:type="gramStart"/>
      <w:r>
        <w:rPr>
          <w:rFonts w:ascii="Arial" w:hAnsi="Arial" w:cs="Arial"/>
          <w:i/>
          <w:sz w:val="24"/>
          <w:szCs w:val="24"/>
        </w:rPr>
        <w:t>dotaci    ve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výši 80.000,-- Kč na MČR v boxu</w:t>
      </w:r>
      <w:r w:rsidRPr="001111A9">
        <w:rPr>
          <w:rFonts w:ascii="Arial" w:hAnsi="Arial" w:cs="Arial"/>
          <w:i/>
          <w:sz w:val="24"/>
          <w:szCs w:val="24"/>
        </w:rPr>
        <w:t>.</w:t>
      </w:r>
    </w:p>
    <w:p w:rsidR="00702996" w:rsidRPr="001111A9" w:rsidRDefault="00702996" w:rsidP="00F77987">
      <w:pPr>
        <w:pStyle w:val="Zkladntextodsazen3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1111A9">
        <w:rPr>
          <w:rFonts w:ascii="Arial" w:hAnsi="Arial" w:cs="Arial"/>
          <w:i/>
          <w:sz w:val="24"/>
          <w:szCs w:val="24"/>
        </w:rPr>
        <w:t xml:space="preserve">Žadatel v roce 2019 obdržel dotaci ve výši </w:t>
      </w:r>
      <w:r>
        <w:rPr>
          <w:rFonts w:ascii="Arial" w:hAnsi="Arial" w:cs="Arial"/>
          <w:i/>
          <w:sz w:val="24"/>
          <w:szCs w:val="24"/>
        </w:rPr>
        <w:t>30</w:t>
      </w:r>
      <w:r w:rsidRPr="001111A9">
        <w:rPr>
          <w:rFonts w:ascii="Arial" w:hAnsi="Arial" w:cs="Arial"/>
          <w:i/>
          <w:sz w:val="24"/>
          <w:szCs w:val="24"/>
        </w:rPr>
        <w:t>0.000,-- Kč na podporu činnosti.</w:t>
      </w:r>
    </w:p>
    <w:p w:rsidR="00702996" w:rsidRPr="00A50DB0" w:rsidRDefault="00702996" w:rsidP="00702996">
      <w:pPr>
        <w:rPr>
          <w:rFonts w:ascii="Arial" w:hAnsi="Arial" w:cs="Arial"/>
          <w:i/>
        </w:rPr>
      </w:pP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A6F75" w:rsidRPr="00183CA9" w:rsidTr="0053380B">
        <w:tc>
          <w:tcPr>
            <w:tcW w:w="9606" w:type="dxa"/>
          </w:tcPr>
          <w:p w:rsidR="00FA6F75" w:rsidRPr="00183CA9" w:rsidRDefault="00FA6F75" w:rsidP="0053380B">
            <w:pPr>
              <w:rPr>
                <w:rFonts w:ascii="Arial" w:hAnsi="Arial" w:cs="Arial"/>
                <w:i/>
              </w:rPr>
            </w:pPr>
          </w:p>
        </w:tc>
      </w:tr>
    </w:tbl>
    <w:p w:rsidR="00A50DB0" w:rsidRPr="00A50DB0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Žadatel ke dni </w:t>
      </w:r>
      <w:r w:rsidR="004179E4">
        <w:rPr>
          <w:rFonts w:ascii="Arial" w:hAnsi="Arial" w:cs="Arial"/>
          <w:i/>
        </w:rPr>
        <w:t>2</w:t>
      </w:r>
      <w:r w:rsidR="009B0C1E">
        <w:rPr>
          <w:rFonts w:ascii="Arial" w:hAnsi="Arial" w:cs="Arial"/>
          <w:i/>
        </w:rPr>
        <w:t>2</w:t>
      </w:r>
      <w:r w:rsidRPr="00A50DB0">
        <w:rPr>
          <w:rFonts w:ascii="Arial" w:hAnsi="Arial" w:cs="Arial"/>
          <w:i/>
        </w:rPr>
        <w:t xml:space="preserve">. </w:t>
      </w:r>
      <w:r w:rsidR="004179E4">
        <w:rPr>
          <w:rFonts w:ascii="Arial" w:hAnsi="Arial" w:cs="Arial"/>
          <w:i/>
        </w:rPr>
        <w:t>5</w:t>
      </w:r>
      <w:r w:rsidRPr="00A50DB0">
        <w:rPr>
          <w:rFonts w:ascii="Arial" w:hAnsi="Arial" w:cs="Arial"/>
          <w:i/>
        </w:rPr>
        <w:t xml:space="preserve">. 2019 nebyl dle sdělení FO </w:t>
      </w:r>
      <w:proofErr w:type="spellStart"/>
      <w:r w:rsidRPr="00A50DB0">
        <w:rPr>
          <w:rFonts w:ascii="Arial" w:hAnsi="Arial" w:cs="Arial"/>
          <w:i/>
        </w:rPr>
        <w:t>MMPv</w:t>
      </w:r>
      <w:proofErr w:type="spellEnd"/>
      <w:r w:rsidRPr="00A50DB0">
        <w:rPr>
          <w:rFonts w:ascii="Arial" w:hAnsi="Arial" w:cs="Arial"/>
          <w:i/>
        </w:rPr>
        <w:t xml:space="preserve"> dlužníkem statutárního města Prostějova.</w:t>
      </w:r>
    </w:p>
    <w:p w:rsidR="00D7198E" w:rsidRPr="00436FE9" w:rsidRDefault="00D7198E" w:rsidP="00D7198E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 xml:space="preserve">Materiál předložen Finančnímu výboru ZMP na jednání dne </w:t>
      </w:r>
      <w:r>
        <w:rPr>
          <w:rFonts w:ascii="Arial" w:hAnsi="Arial" w:cs="Arial"/>
          <w:i/>
        </w:rPr>
        <w:t>4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6</w:t>
      </w:r>
      <w:r w:rsidRPr="00436FE9">
        <w:rPr>
          <w:rFonts w:ascii="Arial" w:hAnsi="Arial" w:cs="Arial"/>
          <w:i/>
        </w:rPr>
        <w:t>. 2019.</w:t>
      </w:r>
    </w:p>
    <w:p w:rsidR="00A50DB0" w:rsidRPr="002E56C4" w:rsidRDefault="00A50DB0" w:rsidP="00A50DB0"/>
    <w:p w:rsidR="00A50DB0" w:rsidRPr="002E56C4" w:rsidRDefault="00A50DB0" w:rsidP="00A50DB0">
      <w:pPr>
        <w:rPr>
          <w:b/>
        </w:rPr>
      </w:pPr>
    </w:p>
    <w:p w:rsidR="004179E4" w:rsidRDefault="004179E4" w:rsidP="004179E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</w:t>
      </w:r>
      <w:proofErr w:type="spellStart"/>
      <w:r w:rsidRPr="000D6ACF">
        <w:rPr>
          <w:rFonts w:ascii="Arial" w:hAnsi="Arial" w:cs="Arial"/>
          <w:b/>
          <w:u w:val="single"/>
        </w:rPr>
        <w:t>MMPv</w:t>
      </w:r>
      <w:proofErr w:type="spellEnd"/>
      <w:r w:rsidRPr="000D6ACF">
        <w:rPr>
          <w:rFonts w:ascii="Arial" w:hAnsi="Arial" w:cs="Arial"/>
          <w:b/>
          <w:u w:val="single"/>
        </w:rPr>
        <w:t xml:space="preserve"> (subjektů):</w:t>
      </w:r>
    </w:p>
    <w:p w:rsidR="006B3179" w:rsidRPr="004179E4" w:rsidRDefault="004179E4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4179E4">
        <w:rPr>
          <w:rFonts w:ascii="Arial" w:hAnsi="Arial" w:cs="Arial"/>
          <w:b/>
        </w:rPr>
        <w:t>---</w:t>
      </w:r>
    </w:p>
    <w:p w:rsidR="004179E4" w:rsidRPr="006B3179" w:rsidRDefault="004179E4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Pr="00847451" w:rsidRDefault="004179E4" w:rsidP="008474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</w:t>
            </w:r>
          </w:p>
        </w:tc>
        <w:tc>
          <w:tcPr>
            <w:tcW w:w="2820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400" w:type="dxa"/>
          </w:tcPr>
          <w:p w:rsidR="00E6619E" w:rsidRPr="00FD0CF3" w:rsidRDefault="004179E4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026" w:type="dxa"/>
          </w:tcPr>
          <w:p w:rsidR="00E6619E" w:rsidRPr="00FD0CF3" w:rsidRDefault="004179E4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  <w:r w:rsidR="00E6619E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965DD4" w:rsidRDefault="00965DD4" w:rsidP="00B8533E">
      <w:pPr>
        <w:jc w:val="both"/>
        <w:rPr>
          <w:rFonts w:ascii="Arial" w:hAnsi="Arial" w:cs="Arial"/>
          <w:bCs/>
        </w:rPr>
      </w:pPr>
    </w:p>
    <w:p w:rsidR="00E5302D" w:rsidRDefault="00E5302D" w:rsidP="00B8533E">
      <w:pPr>
        <w:jc w:val="both"/>
        <w:rPr>
          <w:rFonts w:ascii="Arial" w:hAnsi="Arial" w:cs="Arial"/>
          <w:bCs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E46741" w:rsidRDefault="00E46741" w:rsidP="00E46741">
      <w:pPr>
        <w:rPr>
          <w:rFonts w:ascii="Arial" w:hAnsi="Arial" w:cs="Arial"/>
        </w:rPr>
      </w:pPr>
      <w:bookmarkStart w:id="0" w:name="_GoBack"/>
      <w:bookmarkEnd w:id="0"/>
      <w:r w:rsidRPr="00E46741">
        <w:rPr>
          <w:rFonts w:ascii="Arial" w:hAnsi="Arial" w:cs="Arial"/>
        </w:rPr>
        <w:t xml:space="preserve">Návrh veřejnoprávní smlouvy </w:t>
      </w:r>
    </w:p>
    <w:p w:rsidR="000C2673" w:rsidRPr="009447A3" w:rsidRDefault="000C2673" w:rsidP="000C2673">
      <w:pPr>
        <w:rPr>
          <w:szCs w:val="20"/>
        </w:rPr>
      </w:pPr>
      <w:r w:rsidRPr="009447A3">
        <w:rPr>
          <w:szCs w:val="20"/>
        </w:rPr>
        <w:lastRenderedPageBreak/>
        <w:t>Návrh veřejnoprávní smlouvy</w:t>
      </w:r>
    </w:p>
    <w:p w:rsidR="000C2673" w:rsidRDefault="000C2673" w:rsidP="00E46741">
      <w:pPr>
        <w:rPr>
          <w:rFonts w:ascii="Arial" w:hAnsi="Arial" w:cs="Arial"/>
        </w:rPr>
      </w:pPr>
      <w:r>
        <w:rPr>
          <w:noProof/>
          <w:szCs w:val="20"/>
        </w:rPr>
        <w:drawing>
          <wp:inline distT="0" distB="0" distL="0" distR="0">
            <wp:extent cx="5947410" cy="85794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  <w:szCs w:val="20"/>
        </w:rPr>
        <w:drawing>
          <wp:inline distT="0" distB="0" distL="0" distR="0">
            <wp:extent cx="5925820" cy="8534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  <w:szCs w:val="20"/>
        </w:rPr>
        <w:drawing>
          <wp:inline distT="0" distB="0" distL="0" distR="0">
            <wp:extent cx="5934710" cy="854329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19445" cy="82562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77535" cy="82613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19445" cy="82651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69280" cy="8261350"/>
            <wp:effectExtent l="0" t="0" r="762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</w:p>
    <w:p w:rsidR="000C2673" w:rsidRDefault="000C2673" w:rsidP="00E467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37530" cy="8253730"/>
            <wp:effectExtent l="0" t="0" r="127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3" w:rsidRPr="00E46741" w:rsidRDefault="000C2673" w:rsidP="00E46741">
      <w:pPr>
        <w:rPr>
          <w:rFonts w:ascii="Arial" w:hAnsi="Arial" w:cs="Arial"/>
        </w:rPr>
      </w:pPr>
    </w:p>
    <w:sectPr w:rsidR="000C2673" w:rsidRPr="00E46741" w:rsidSect="00D868A7">
      <w:footerReference w:type="default" r:id="rId17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27D" w:rsidRDefault="0060427D" w:rsidP="00C71327">
      <w:r>
        <w:separator/>
      </w:r>
    </w:p>
  </w:endnote>
  <w:endnote w:type="continuationSeparator" w:id="0">
    <w:p w:rsidR="0060427D" w:rsidRDefault="0060427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E3198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11. 6. 2019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C2673" w:rsidRPr="000C2673">
      <w:rPr>
        <w:rFonts w:ascii="Arial" w:eastAsiaTheme="majorEastAsia" w:hAnsi="Arial" w:cs="Arial"/>
        <w:noProof/>
        <w:sz w:val="20"/>
        <w:szCs w:val="20"/>
      </w:rPr>
      <w:t>11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F77987" w:rsidP="00F7798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F77987">
      <w:rPr>
        <w:rFonts w:ascii="Arial" w:eastAsiaTheme="majorEastAsia" w:hAnsi="Arial" w:cs="Arial"/>
        <w:sz w:val="20"/>
        <w:szCs w:val="20"/>
      </w:rPr>
      <w:t>Dotace 2019 – oblast sportu – jednorázové akce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27D" w:rsidRDefault="0060427D" w:rsidP="00C71327">
      <w:r>
        <w:separator/>
      </w:r>
    </w:p>
  </w:footnote>
  <w:footnote w:type="continuationSeparator" w:id="0">
    <w:p w:rsidR="0060427D" w:rsidRDefault="0060427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6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9"/>
  </w:num>
  <w:num w:numId="5">
    <w:abstractNumId w:val="15"/>
  </w:num>
  <w:num w:numId="6">
    <w:abstractNumId w:val="21"/>
  </w:num>
  <w:num w:numId="7">
    <w:abstractNumId w:val="1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7"/>
  </w:num>
  <w:num w:numId="10">
    <w:abstractNumId w:val="3"/>
  </w:num>
  <w:num w:numId="11">
    <w:abstractNumId w:val="2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8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"/>
  </w:num>
  <w:num w:numId="19">
    <w:abstractNumId w:val="13"/>
  </w:num>
  <w:num w:numId="20">
    <w:abstractNumId w:val="7"/>
  </w:num>
  <w:num w:numId="21">
    <w:abstractNumId w:val="11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2"/>
  </w:num>
  <w:num w:numId="27">
    <w:abstractNumId w:val="6"/>
  </w:num>
  <w:num w:numId="28">
    <w:abstractNumId w:val="4"/>
  </w:num>
  <w:num w:numId="29">
    <w:abstractNumId w:val="5"/>
  </w:num>
  <w:num w:numId="30">
    <w:abstractNumId w:val="20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67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4C34"/>
    <w:rsid w:val="000E7EE7"/>
    <w:rsid w:val="00100A26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DBA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47D6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F33E8"/>
    <w:rsid w:val="00301202"/>
    <w:rsid w:val="003074FB"/>
    <w:rsid w:val="003301E8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430D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4DA0"/>
    <w:rsid w:val="004179E4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D94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03E9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741A"/>
    <w:rsid w:val="005E06A8"/>
    <w:rsid w:val="005E1B64"/>
    <w:rsid w:val="005E2D1F"/>
    <w:rsid w:val="005E2DC1"/>
    <w:rsid w:val="005F1A55"/>
    <w:rsid w:val="005F1B0D"/>
    <w:rsid w:val="005F2BEE"/>
    <w:rsid w:val="00600780"/>
    <w:rsid w:val="006039D4"/>
    <w:rsid w:val="00603EA6"/>
    <w:rsid w:val="0060427D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4DDC"/>
    <w:rsid w:val="00666A71"/>
    <w:rsid w:val="00673F5F"/>
    <w:rsid w:val="00676D7C"/>
    <w:rsid w:val="00690806"/>
    <w:rsid w:val="0069459A"/>
    <w:rsid w:val="0069580F"/>
    <w:rsid w:val="006A461B"/>
    <w:rsid w:val="006B3179"/>
    <w:rsid w:val="006B3269"/>
    <w:rsid w:val="006B3381"/>
    <w:rsid w:val="006B3C7A"/>
    <w:rsid w:val="006B5093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02996"/>
    <w:rsid w:val="00710CAD"/>
    <w:rsid w:val="007125D4"/>
    <w:rsid w:val="00716868"/>
    <w:rsid w:val="007178DC"/>
    <w:rsid w:val="00722582"/>
    <w:rsid w:val="007234FD"/>
    <w:rsid w:val="00724725"/>
    <w:rsid w:val="00725425"/>
    <w:rsid w:val="00725F6B"/>
    <w:rsid w:val="00727C1D"/>
    <w:rsid w:val="007366AF"/>
    <w:rsid w:val="007401B9"/>
    <w:rsid w:val="00757685"/>
    <w:rsid w:val="007621E1"/>
    <w:rsid w:val="007623C6"/>
    <w:rsid w:val="007663E3"/>
    <w:rsid w:val="007728FC"/>
    <w:rsid w:val="00776857"/>
    <w:rsid w:val="007803AD"/>
    <w:rsid w:val="0079011C"/>
    <w:rsid w:val="007906AD"/>
    <w:rsid w:val="00796497"/>
    <w:rsid w:val="00797CEA"/>
    <w:rsid w:val="007A039F"/>
    <w:rsid w:val="007A5F4B"/>
    <w:rsid w:val="007B13CD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0C4E"/>
    <w:rsid w:val="008F23D1"/>
    <w:rsid w:val="008F3374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1617"/>
    <w:rsid w:val="00942A37"/>
    <w:rsid w:val="00942A3E"/>
    <w:rsid w:val="0094517F"/>
    <w:rsid w:val="00951723"/>
    <w:rsid w:val="00951EBD"/>
    <w:rsid w:val="009554C8"/>
    <w:rsid w:val="00956011"/>
    <w:rsid w:val="009606AB"/>
    <w:rsid w:val="009617BF"/>
    <w:rsid w:val="00965DD4"/>
    <w:rsid w:val="00977214"/>
    <w:rsid w:val="00977A21"/>
    <w:rsid w:val="00994BD1"/>
    <w:rsid w:val="009A18EF"/>
    <w:rsid w:val="009A2FD9"/>
    <w:rsid w:val="009A2FF9"/>
    <w:rsid w:val="009A3BFB"/>
    <w:rsid w:val="009B0C1E"/>
    <w:rsid w:val="009B1D22"/>
    <w:rsid w:val="009C06C1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6870"/>
    <w:rsid w:val="00AE5624"/>
    <w:rsid w:val="00AE5A09"/>
    <w:rsid w:val="00AF6F5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5AFC"/>
    <w:rsid w:val="00BE6614"/>
    <w:rsid w:val="00C04D5E"/>
    <w:rsid w:val="00C05583"/>
    <w:rsid w:val="00C10925"/>
    <w:rsid w:val="00C14C19"/>
    <w:rsid w:val="00C157AD"/>
    <w:rsid w:val="00C173D9"/>
    <w:rsid w:val="00C26874"/>
    <w:rsid w:val="00C311CA"/>
    <w:rsid w:val="00C431DD"/>
    <w:rsid w:val="00C45146"/>
    <w:rsid w:val="00C52E3C"/>
    <w:rsid w:val="00C560D7"/>
    <w:rsid w:val="00C569BB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C24"/>
    <w:rsid w:val="00D6518E"/>
    <w:rsid w:val="00D719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30C"/>
    <w:rsid w:val="00DB5729"/>
    <w:rsid w:val="00DB5EC8"/>
    <w:rsid w:val="00DC2C04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198C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77987"/>
    <w:rsid w:val="00F915BC"/>
    <w:rsid w:val="00F92658"/>
    <w:rsid w:val="00F93FF8"/>
    <w:rsid w:val="00FA079F"/>
    <w:rsid w:val="00FA450F"/>
    <w:rsid w:val="00FA47FC"/>
    <w:rsid w:val="00FA58DA"/>
    <w:rsid w:val="00FA6F75"/>
    <w:rsid w:val="00FB1BE8"/>
    <w:rsid w:val="00FB5DCE"/>
    <w:rsid w:val="00FC1A37"/>
    <w:rsid w:val="00FC51A5"/>
    <w:rsid w:val="00FC7173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0980B-C124-4B4A-8178-EF861EA79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734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Hyblová Veronika</cp:lastModifiedBy>
  <cp:revision>6</cp:revision>
  <cp:lastPrinted>2019-05-28T08:03:00Z</cp:lastPrinted>
  <dcterms:created xsi:type="dcterms:W3CDTF">2019-05-28T08:08:00Z</dcterms:created>
  <dcterms:modified xsi:type="dcterms:W3CDTF">2019-05-29T15:08:00Z</dcterms:modified>
</cp:coreProperties>
</file>