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3A" w:rsidRPr="00F92A3A" w:rsidRDefault="002D3876">
      <w:pPr>
        <w:pStyle w:val="PVZahlavi1"/>
        <w:ind w:firstLine="708"/>
        <w:outlineLvl w:val="0"/>
        <w:rPr>
          <w:rFonts w:ascii="Century Gothic" w:hAnsi="Century Gothic"/>
          <w:szCs w:val="32"/>
        </w:rPr>
      </w:pPr>
      <w:r>
        <w:rPr>
          <w:rFonts w:ascii="Century Gothic" w:hAnsi="Century Gothic"/>
          <w:noProof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1676400</wp:posOffset>
                </wp:positionH>
                <wp:positionV relativeFrom="page">
                  <wp:posOffset>737870</wp:posOffset>
                </wp:positionV>
                <wp:extent cx="0" cy="729615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6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2pt,58.1pt" to="132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" o:allowincell="f" strokeweight=".5pt">
                <w10:wrap anchorx="page" anchory="page"/>
                <w10:anchorlock/>
              </v:line>
            </w:pict>
          </mc:Fallback>
        </mc:AlternateContent>
      </w:r>
      <w:r w:rsidR="002523DF">
        <w:rPr>
          <w:rFonts w:ascii="Century Gothic" w:hAnsi="Century Gothic"/>
          <w:szCs w:val="32"/>
        </w:rPr>
        <w:t>primátor</w:t>
      </w:r>
    </w:p>
    <w:p w:rsidR="00A652A4" w:rsidRPr="00F92A3A" w:rsidRDefault="002D3876" w:rsidP="009A2908">
      <w:pPr>
        <w:pStyle w:val="PVZahlavi1"/>
        <w:ind w:firstLine="708"/>
        <w:outlineLvl w:val="0"/>
        <w:rPr>
          <w:rFonts w:ascii="Century Gothic" w:hAnsi="Century Gothic"/>
          <w:szCs w:val="32"/>
        </w:rPr>
      </w:pPr>
      <w:r>
        <w:rPr>
          <w:rFonts w:ascii="Century Gothic" w:hAnsi="Century Gothic"/>
          <w:noProof/>
          <w:szCs w:val="32"/>
        </w:rPr>
        <w:drawing>
          <wp:anchor distT="0" distB="0" distL="114300" distR="114300" simplePos="0" relativeHeight="251657216" behindDoc="0" locked="1" layoutInCell="0" allowOverlap="1">
            <wp:simplePos x="0" y="0"/>
            <wp:positionH relativeFrom="column">
              <wp:posOffset>-94615</wp:posOffset>
            </wp:positionH>
            <wp:positionV relativeFrom="page">
              <wp:posOffset>730250</wp:posOffset>
            </wp:positionV>
            <wp:extent cx="572770" cy="646430"/>
            <wp:effectExtent l="0" t="0" r="0" b="1270"/>
            <wp:wrapSquare wrapText="bothSides"/>
            <wp:docPr id="5" name="obrázek 5" descr="C:\..\..\Mediaware_data\Projekty\Sablony_PV\znak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..\..\Mediaware_data\Projekty\Sablony_PV\znak_BW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3DF">
        <w:rPr>
          <w:rFonts w:ascii="Century Gothic" w:hAnsi="Century Gothic"/>
          <w:szCs w:val="32"/>
        </w:rPr>
        <w:t>statutárního města prostějova</w:t>
      </w:r>
    </w:p>
    <w:p w:rsidR="00A652A4" w:rsidRPr="00BE582B" w:rsidRDefault="00A652A4">
      <w:pPr>
        <w:pStyle w:val="PVZahlavi3"/>
        <w:ind w:firstLine="708"/>
        <w:outlineLvl w:val="0"/>
        <w:rPr>
          <w:rFonts w:ascii="Times New Roman" w:hAnsi="Times New Roman"/>
          <w:sz w:val="24"/>
          <w:szCs w:val="24"/>
        </w:rPr>
      </w:pPr>
    </w:p>
    <w:p w:rsidR="00BE582B" w:rsidRDefault="00BE582B">
      <w:pPr>
        <w:pStyle w:val="PVZahlavi3"/>
        <w:ind w:firstLine="708"/>
        <w:outlineLvl w:val="0"/>
        <w:rPr>
          <w:rFonts w:ascii="Times New Roman" w:hAnsi="Times New Roman"/>
          <w:sz w:val="24"/>
          <w:szCs w:val="24"/>
        </w:rPr>
      </w:pPr>
    </w:p>
    <w:p w:rsidR="005E115B" w:rsidRPr="00BE582B" w:rsidRDefault="005E115B">
      <w:pPr>
        <w:pStyle w:val="PVZahlavi3"/>
        <w:ind w:firstLine="708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472"/>
      </w:tblGrid>
      <w:tr w:rsidR="00A13EC6" w:rsidTr="00CB71EA">
        <w:tc>
          <w:tcPr>
            <w:tcW w:w="160" w:type="dxa"/>
          </w:tcPr>
          <w:p w:rsidR="00A13EC6" w:rsidRPr="00F1158D" w:rsidRDefault="00A13EC6" w:rsidP="00A13EC6">
            <w:pPr>
              <w:pStyle w:val="PVSSL"/>
              <w:ind w:right="-7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72" w:type="dxa"/>
          </w:tcPr>
          <w:p w:rsidR="00A13EC6" w:rsidRPr="00121139" w:rsidRDefault="00A13EC6" w:rsidP="00A13EC6">
            <w:pPr>
              <w:pStyle w:val="PVSSL"/>
              <w:ind w:firstLine="0"/>
              <w:rPr>
                <w:rFonts w:ascii="Times New Roman" w:hAnsi="Times New Roman"/>
              </w:rPr>
            </w:pPr>
            <w:r w:rsidRPr="00121139">
              <w:rPr>
                <w:rFonts w:ascii="Times New Roman" w:hAnsi="Times New Roman"/>
              </w:rPr>
              <w:fldChar w:fldCharType="begin">
                <w:ffData>
                  <w:name w:val="ssl_pid"/>
                  <w:enabled/>
                  <w:calcOnExit w:val="0"/>
                  <w:textInput>
                    <w:default w:val="S00AX02LCOGM"/>
                  </w:textInput>
                </w:ffData>
              </w:fldChar>
            </w:r>
            <w:r w:rsidRPr="00121139">
              <w:rPr>
                <w:rFonts w:ascii="Times New Roman" w:hAnsi="Times New Roman"/>
              </w:rPr>
              <w:instrText xml:space="preserve"> FORMTEXT </w:instrText>
            </w:r>
            <w:r w:rsidRPr="00121139">
              <w:rPr>
                <w:rFonts w:ascii="Times New Roman" w:hAnsi="Times New Roman"/>
              </w:rPr>
            </w:r>
            <w:r w:rsidRPr="00121139">
              <w:rPr>
                <w:rFonts w:ascii="Times New Roman" w:hAnsi="Times New Roman"/>
              </w:rPr>
              <w:fldChar w:fldCharType="separate"/>
            </w:r>
            <w:r w:rsidR="00F61419">
              <w:rPr>
                <w:rFonts w:ascii="Times New Roman" w:hAnsi="Times New Roman"/>
              </w:rPr>
              <w:t>S00AX02LCOGM</w:t>
            </w:r>
            <w:r w:rsidRPr="00121139">
              <w:rPr>
                <w:rFonts w:ascii="Times New Roman" w:hAnsi="Times New Roman"/>
              </w:rPr>
              <w:fldChar w:fldCharType="end"/>
            </w:r>
          </w:p>
          <w:p w:rsidR="00A13EC6" w:rsidRDefault="00A13EC6" w:rsidP="00A13EC6">
            <w:pPr>
              <w:pStyle w:val="PVSSL"/>
              <w:ind w:firstLine="0"/>
              <w:rPr>
                <w:rFonts w:ascii="CKKrausSmall" w:hAnsi="CKKrausSmall"/>
                <w:b w:val="0"/>
                <w:sz w:val="52"/>
                <w:szCs w:val="52"/>
              </w:rPr>
            </w:pPr>
            <w:r w:rsidRPr="00ED0D76">
              <w:rPr>
                <w:rFonts w:ascii="CKKrausSmall" w:hAnsi="CKKrausSmall"/>
                <w:b w:val="0"/>
                <w:sz w:val="52"/>
                <w:szCs w:val="52"/>
              </w:rPr>
              <w:t>*</w:t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fldChar w:fldCharType="begin">
                <w:ffData>
                  <w:name w:val="ssl_pid1"/>
                  <w:enabled/>
                  <w:calcOnExit w:val="0"/>
                  <w:textInput>
                    <w:default w:val="S00AX02LCOGM"/>
                  </w:textInput>
                </w:ffData>
              </w:fldChar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instrText xml:space="preserve"> FORMTEXT </w:instrText>
            </w:r>
            <w:r>
              <w:rPr>
                <w:rFonts w:ascii="CKKrausSmall" w:hAnsi="CKKrausSmall"/>
                <w:b w:val="0"/>
                <w:sz w:val="52"/>
                <w:szCs w:val="52"/>
              </w:rPr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fldChar w:fldCharType="separate"/>
            </w:r>
            <w:r w:rsidR="00F61419">
              <w:rPr>
                <w:rFonts w:ascii="CKKrausSmall" w:hAnsi="CKKrausSmall"/>
                <w:b w:val="0"/>
                <w:sz w:val="52"/>
                <w:szCs w:val="52"/>
              </w:rPr>
              <w:t>S00AX02LCOGM</w:t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fldChar w:fldCharType="end"/>
            </w:r>
            <w:r w:rsidRPr="00ED0D76">
              <w:rPr>
                <w:rFonts w:ascii="CKKrausSmall" w:hAnsi="CKKrausSmall"/>
                <w:b w:val="0"/>
                <w:sz w:val="52"/>
                <w:szCs w:val="52"/>
              </w:rPr>
              <w:t>*</w:t>
            </w:r>
          </w:p>
          <w:p w:rsidR="00A13EC6" w:rsidRPr="001A3D6A" w:rsidRDefault="00A13EC6" w:rsidP="00A13EC6">
            <w:pPr>
              <w:pStyle w:val="PVSS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A3D6A">
              <w:rPr>
                <w:rFonts w:ascii="Times New Roman" w:hAnsi="Times New Roman"/>
                <w:caps w:val="0"/>
                <w:sz w:val="22"/>
                <w:szCs w:val="22"/>
              </w:rPr>
              <w:t xml:space="preserve">čj.        </w:t>
            </w:r>
            <w:r w:rsidRPr="002B7ED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ssl_cj"/>
                  <w:enabled/>
                  <w:calcOnExit w:val="0"/>
                  <w:textInput>
                    <w:default w:val="PVMU    148920/2019  10"/>
                  </w:textInput>
                </w:ffData>
              </w:fldChar>
            </w:r>
            <w:bookmarkStart w:id="0" w:name="ssl_cj"/>
            <w:r w:rsidRPr="002B7ED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B7ED6">
              <w:rPr>
                <w:rFonts w:ascii="Times New Roman" w:hAnsi="Times New Roman"/>
                <w:sz w:val="22"/>
                <w:szCs w:val="22"/>
              </w:rPr>
            </w:r>
            <w:r w:rsidRPr="002B7ED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419">
              <w:rPr>
                <w:rFonts w:ascii="Times New Roman" w:hAnsi="Times New Roman"/>
                <w:sz w:val="22"/>
                <w:szCs w:val="22"/>
              </w:rPr>
              <w:t>PVMU    148920/2019  10</w:t>
            </w:r>
            <w:r w:rsidRPr="002B7ED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  <w:p w:rsidR="00A13EC6" w:rsidRPr="001A3D6A" w:rsidRDefault="00A13EC6" w:rsidP="00A13EC6">
            <w:pPr>
              <w:pStyle w:val="PVSSL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aps w:val="0"/>
                <w:sz w:val="20"/>
                <w:szCs w:val="20"/>
              </w:rPr>
              <w:t>S</w:t>
            </w:r>
            <w:r w:rsidRPr="001A3D6A">
              <w:rPr>
                <w:rFonts w:ascii="Times New Roman" w:hAnsi="Times New Roman"/>
                <w:caps w:val="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aps w:val="0"/>
                <w:sz w:val="20"/>
                <w:szCs w:val="20"/>
              </w:rPr>
              <w:t>Z</w:t>
            </w:r>
            <w:r w:rsidRPr="001A3D6A">
              <w:rPr>
                <w:rFonts w:ascii="Times New Roman" w:hAnsi="Times New Roman"/>
                <w:caps w:val="0"/>
                <w:sz w:val="20"/>
                <w:szCs w:val="20"/>
              </w:rPr>
              <w:t>n</w:t>
            </w:r>
            <w:proofErr w:type="spellEnd"/>
            <w:r w:rsidRPr="001A3D6A">
              <w:rPr>
                <w:rFonts w:ascii="Times New Roman" w:hAnsi="Times New Roman"/>
                <w:caps w:val="0"/>
                <w:sz w:val="20"/>
                <w:szCs w:val="20"/>
              </w:rPr>
              <w:t xml:space="preserve">.   </w:t>
            </w:r>
            <w:bookmarkStart w:id="1" w:name="ssl_spzn"/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pzn"/>
                  <w:enabled/>
                  <w:calcOnExit w:val="0"/>
                  <w:textInput>
                    <w:default w:val="KP     59/2019 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61419">
              <w:rPr>
                <w:rFonts w:ascii="Times New Roman" w:hAnsi="Times New Roman"/>
                <w:sz w:val="20"/>
                <w:szCs w:val="20"/>
              </w:rPr>
              <w:t xml:space="preserve">KP     59/2019 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  <w:p w:rsidR="00A13EC6" w:rsidRDefault="00A13EC6" w:rsidP="00A13EC6">
            <w:pPr>
              <w:pStyle w:val="PVSS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pis_znak"/>
                  <w:enabled/>
                  <w:calcOnExit w:val="0"/>
                  <w:textInput>
                    <w:default w:val="101.2.1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61419">
              <w:rPr>
                <w:rFonts w:ascii="Times New Roman" w:hAnsi="Times New Roman"/>
                <w:sz w:val="20"/>
                <w:szCs w:val="20"/>
              </w:rPr>
              <w:t>101.2.1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3D6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kar_znak"/>
                  <w:enabled/>
                  <w:calcOnExit w:val="0"/>
                  <w:textInput>
                    <w:default w:val="A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61419">
              <w:rPr>
                <w:rFonts w:ascii="Times New Roman" w:hAnsi="Times New Roman"/>
                <w:sz w:val="20"/>
                <w:szCs w:val="20"/>
              </w:rPr>
              <w:t>A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kar_lhuta"/>
                  <w:enabled/>
                  <w:calcOnExit w:val="0"/>
                  <w:textInput>
                    <w:default w:val="10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61419">
              <w:rPr>
                <w:rFonts w:ascii="Times New Roman" w:hAnsi="Times New Roman"/>
                <w:sz w:val="20"/>
                <w:szCs w:val="20"/>
              </w:rPr>
              <w:t>10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C02D3A" w:rsidRPr="00C02D3A" w:rsidRDefault="00C02D3A" w:rsidP="00A13EC6">
            <w:pPr>
              <w:pStyle w:val="PVSSL"/>
              <w:ind w:firstLine="0"/>
              <w:rPr>
                <w:rFonts w:ascii="Times New Roman" w:hAnsi="Times New Roman"/>
                <w:sz w:val="4"/>
                <w:szCs w:val="4"/>
              </w:rPr>
            </w:pPr>
          </w:p>
          <w:p w:rsidR="00C02D3A" w:rsidRPr="00121139" w:rsidRDefault="00C02D3A" w:rsidP="00BC6F35">
            <w:pPr>
              <w:rPr>
                <w:rFonts w:ascii="Times New Roman" w:hAnsi="Times New Roman"/>
                <w:sz w:val="20"/>
                <w:szCs w:val="20"/>
              </w:rPr>
            </w:pPr>
            <w:r w:rsidRPr="00133425">
              <w:rPr>
                <w:rFonts w:ascii="Times New Roman" w:hAnsi="Times New Roman"/>
                <w:sz w:val="18"/>
                <w:szCs w:val="18"/>
              </w:rPr>
              <w:t xml:space="preserve">Počet listů: </w:t>
            </w:r>
            <w:r w:rsidR="00BC6F35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33425">
              <w:rPr>
                <w:rFonts w:ascii="Times New Roman" w:hAnsi="Times New Roman"/>
                <w:sz w:val="18"/>
                <w:szCs w:val="18"/>
              </w:rPr>
              <w:t>příloh: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ssl_poc_priloh"/>
                  <w:enabled/>
                  <w:calcOnExit w:val="0"/>
                  <w:textInput/>
                </w:ffData>
              </w:fldChar>
            </w:r>
            <w:bookmarkStart w:id="2" w:name="ssl_poc_priloh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F61419">
              <w:rPr>
                <w:rFonts w:ascii="Times New Roman" w:hAnsi="Times New Roman"/>
                <w:sz w:val="18"/>
                <w:szCs w:val="18"/>
              </w:rPr>
              <w:t> </w:t>
            </w:r>
            <w:r w:rsidR="00F61419">
              <w:rPr>
                <w:rFonts w:ascii="Times New Roman" w:hAnsi="Times New Roman"/>
                <w:sz w:val="18"/>
                <w:szCs w:val="18"/>
              </w:rPr>
              <w:t> </w:t>
            </w:r>
            <w:r w:rsidR="00F61419">
              <w:rPr>
                <w:rFonts w:ascii="Times New Roman" w:hAnsi="Times New Roman"/>
                <w:sz w:val="18"/>
                <w:szCs w:val="18"/>
              </w:rPr>
              <w:t> </w:t>
            </w:r>
            <w:r w:rsidR="00F61419">
              <w:rPr>
                <w:rFonts w:ascii="Times New Roman" w:hAnsi="Times New Roman"/>
                <w:sz w:val="18"/>
                <w:szCs w:val="18"/>
              </w:rPr>
              <w:t> </w:t>
            </w:r>
            <w:r w:rsidR="00F61419"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33425">
              <w:rPr>
                <w:rFonts w:ascii="Times New Roman" w:hAnsi="Times New Roman"/>
                <w:sz w:val="18"/>
                <w:szCs w:val="18"/>
              </w:rPr>
              <w:t>listů příloh:</w:t>
            </w:r>
          </w:p>
        </w:tc>
      </w:tr>
    </w:tbl>
    <w:p w:rsidR="00A652A4" w:rsidRDefault="00A652A4">
      <w:pPr>
        <w:pStyle w:val="PVNormal"/>
        <w:rPr>
          <w:rFonts w:ascii="Times New Roman" w:hAnsi="Times New Roman"/>
        </w:rPr>
      </w:pPr>
    </w:p>
    <w:p w:rsidR="00047191" w:rsidRPr="00BD05F5" w:rsidRDefault="00047191" w:rsidP="00047191">
      <w:pPr>
        <w:rPr>
          <w:rFonts w:cs="Arial"/>
        </w:rPr>
      </w:pPr>
      <w:r w:rsidRPr="00BD05F5">
        <w:rPr>
          <w:rFonts w:cs="Arial"/>
        </w:rPr>
        <w:tab/>
      </w:r>
      <w:r w:rsidRPr="00BD05F5">
        <w:rPr>
          <w:rFonts w:cs="Arial"/>
        </w:rPr>
        <w:tab/>
      </w:r>
      <w:r w:rsidRPr="00BD05F5">
        <w:rPr>
          <w:rFonts w:cs="Arial"/>
        </w:rPr>
        <w:tab/>
      </w:r>
      <w:r w:rsidRPr="00BD05F5">
        <w:rPr>
          <w:rFonts w:cs="Arial"/>
        </w:rPr>
        <w:tab/>
      </w:r>
      <w:r w:rsidRPr="00BD05F5">
        <w:rPr>
          <w:rFonts w:cs="Arial"/>
        </w:rPr>
        <w:tab/>
      </w:r>
      <w:r w:rsidRPr="00BD05F5">
        <w:rPr>
          <w:rFonts w:cs="Arial"/>
        </w:rPr>
        <w:tab/>
      </w:r>
      <w:r w:rsidRPr="00BD05F5">
        <w:rPr>
          <w:rFonts w:cs="Arial"/>
        </w:rPr>
        <w:tab/>
      </w:r>
      <w:r w:rsidRPr="00BD05F5">
        <w:rPr>
          <w:rFonts w:cs="Arial"/>
        </w:rPr>
        <w:tab/>
        <w:t xml:space="preserve">Prostějov </w:t>
      </w:r>
      <w:r>
        <w:rPr>
          <w:rFonts w:cs="Arial"/>
        </w:rPr>
        <w:t xml:space="preserve">9. 12. </w:t>
      </w:r>
      <w:r w:rsidRPr="00BD05F5">
        <w:rPr>
          <w:rFonts w:cs="Arial"/>
        </w:rPr>
        <w:t>2019</w:t>
      </w:r>
    </w:p>
    <w:p w:rsidR="00047191" w:rsidRDefault="00047191" w:rsidP="00047191">
      <w:pPr>
        <w:rPr>
          <w:rFonts w:cs="Arial"/>
        </w:rPr>
      </w:pPr>
    </w:p>
    <w:p w:rsidR="00047191" w:rsidRPr="00BD05F5" w:rsidRDefault="00047191" w:rsidP="00047191">
      <w:pPr>
        <w:rPr>
          <w:rFonts w:cs="Arial"/>
        </w:rPr>
      </w:pPr>
    </w:p>
    <w:p w:rsidR="00047191" w:rsidRPr="00BD05F5" w:rsidRDefault="00047191" w:rsidP="00047191">
      <w:pPr>
        <w:pBdr>
          <w:bottom w:val="single" w:sz="8" w:space="1" w:color="auto"/>
        </w:pBd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13</w:t>
      </w:r>
      <w:r w:rsidRPr="00BD05F5">
        <w:rPr>
          <w:rFonts w:cs="Arial"/>
          <w:b/>
          <w:bCs/>
        </w:rPr>
        <w:t>. ZASEDÁNÍ</w:t>
      </w:r>
    </w:p>
    <w:p w:rsidR="00047191" w:rsidRPr="00BD05F5" w:rsidRDefault="00047191" w:rsidP="00047191">
      <w:pPr>
        <w:pBdr>
          <w:bottom w:val="single" w:sz="8" w:space="1" w:color="auto"/>
        </w:pBdr>
        <w:jc w:val="center"/>
        <w:rPr>
          <w:rFonts w:cs="Arial"/>
          <w:b/>
          <w:bCs/>
        </w:rPr>
      </w:pPr>
      <w:proofErr w:type="gramStart"/>
      <w:r w:rsidRPr="00BD05F5">
        <w:rPr>
          <w:rFonts w:cs="Arial"/>
          <w:b/>
          <w:bCs/>
        </w:rPr>
        <w:t>ZASTUPITELSTVA  MĚSTA</w:t>
      </w:r>
      <w:proofErr w:type="gramEnd"/>
      <w:r w:rsidRPr="00BD05F5">
        <w:rPr>
          <w:rFonts w:cs="Arial"/>
          <w:b/>
          <w:bCs/>
        </w:rPr>
        <w:t xml:space="preserve">  PROSTĚJOVA</w:t>
      </w:r>
    </w:p>
    <w:p w:rsidR="00047191" w:rsidRPr="00BD05F5" w:rsidRDefault="00047191" w:rsidP="00047191">
      <w:pPr>
        <w:pBdr>
          <w:bottom w:val="single" w:sz="8" w:space="1" w:color="auto"/>
        </w:pBdr>
        <w:jc w:val="center"/>
        <w:rPr>
          <w:rFonts w:cs="Arial"/>
          <w:b/>
          <w:bCs/>
        </w:rPr>
      </w:pPr>
      <w:r w:rsidRPr="00BD05F5">
        <w:rPr>
          <w:rFonts w:cs="Arial"/>
          <w:b/>
          <w:bCs/>
        </w:rPr>
        <w:t xml:space="preserve">ÚTERÝ </w:t>
      </w:r>
      <w:r>
        <w:rPr>
          <w:rFonts w:cs="Arial"/>
          <w:b/>
          <w:bCs/>
        </w:rPr>
        <w:t>17. 12.</w:t>
      </w:r>
      <w:r w:rsidRPr="00BD05F5">
        <w:rPr>
          <w:rFonts w:cs="Arial"/>
          <w:b/>
          <w:bCs/>
        </w:rPr>
        <w:t xml:space="preserve"> 2019 v 10:00 hod.</w:t>
      </w:r>
    </w:p>
    <w:p w:rsidR="00047191" w:rsidRPr="00BD05F5" w:rsidRDefault="00047191" w:rsidP="00047191">
      <w:pPr>
        <w:rPr>
          <w:rFonts w:cs="Arial"/>
        </w:rPr>
      </w:pPr>
    </w:p>
    <w:p w:rsidR="00047191" w:rsidRPr="00BD05F5" w:rsidRDefault="00047191" w:rsidP="00047191">
      <w:pPr>
        <w:rPr>
          <w:rFonts w:cs="Arial"/>
        </w:rPr>
      </w:pPr>
      <w:r w:rsidRPr="00BD05F5">
        <w:rPr>
          <w:rFonts w:cs="Arial"/>
        </w:rPr>
        <w:t>Vážení členové Zastupitelstva města Prostějova,</w:t>
      </w:r>
    </w:p>
    <w:p w:rsidR="00047191" w:rsidRPr="00BD05F5" w:rsidRDefault="00047191" w:rsidP="00047191">
      <w:pPr>
        <w:rPr>
          <w:rFonts w:cs="Arial"/>
        </w:rPr>
      </w:pPr>
    </w:p>
    <w:p w:rsidR="00047191" w:rsidRPr="00BD05F5" w:rsidRDefault="00047191" w:rsidP="00047191">
      <w:pPr>
        <w:rPr>
          <w:rFonts w:cs="Arial"/>
        </w:rPr>
      </w:pPr>
      <w:r w:rsidRPr="00BD05F5">
        <w:rPr>
          <w:rFonts w:cs="Arial"/>
        </w:rPr>
        <w:t xml:space="preserve">na základě § 92 odst. 1 zákona čís. 128/2000 Sb., o obcích (obecní zřízení) svolávám </w:t>
      </w:r>
      <w:r w:rsidR="00A6516B">
        <w:rPr>
          <w:rFonts w:cs="Arial"/>
        </w:rPr>
        <w:t>13</w:t>
      </w:r>
      <w:r w:rsidRPr="00BD05F5">
        <w:rPr>
          <w:rFonts w:cs="Arial"/>
        </w:rPr>
        <w:t xml:space="preserve">. zasedání Zastupitelstva města Prostějova na úterý dne </w:t>
      </w:r>
      <w:r w:rsidR="00A6516B" w:rsidRPr="00A6516B">
        <w:rPr>
          <w:rFonts w:cs="Arial"/>
          <w:b/>
        </w:rPr>
        <w:t>17. 12.</w:t>
      </w:r>
      <w:r w:rsidRPr="00BD05F5">
        <w:rPr>
          <w:rFonts w:cs="Arial"/>
          <w:b/>
        </w:rPr>
        <w:t xml:space="preserve"> 2019 od 10:00 hod.</w:t>
      </w:r>
      <w:r w:rsidRPr="00BD05F5">
        <w:rPr>
          <w:rFonts w:cs="Arial"/>
        </w:rPr>
        <w:t xml:space="preserve"> do jednací síně radnice v Prostějově, nám. T. G. Masaryka 130/14. Současně vám sděluji, že materiály jsou umístěny v souladu s jednacím řádem v přísl. adresáři k převzetí prostřednictvím VPN.</w:t>
      </w:r>
    </w:p>
    <w:p w:rsidR="005E115B" w:rsidRPr="00BD05F5" w:rsidRDefault="005E115B" w:rsidP="00047191">
      <w:pPr>
        <w:rPr>
          <w:rFonts w:cs="Arial"/>
        </w:rPr>
      </w:pPr>
    </w:p>
    <w:p w:rsidR="00047191" w:rsidRPr="00A6516B" w:rsidRDefault="00047191" w:rsidP="00047191">
      <w:pPr>
        <w:rPr>
          <w:rFonts w:cs="Arial"/>
          <w:sz w:val="20"/>
          <w:szCs w:val="20"/>
          <w:u w:val="single"/>
        </w:rPr>
      </w:pPr>
      <w:r w:rsidRPr="00A6516B">
        <w:rPr>
          <w:rFonts w:cs="Arial"/>
          <w:sz w:val="20"/>
          <w:szCs w:val="20"/>
          <w:u w:val="single"/>
        </w:rPr>
        <w:t>Program:</w:t>
      </w:r>
      <w:r w:rsidRPr="00A6516B">
        <w:rPr>
          <w:rFonts w:cs="Arial"/>
          <w:sz w:val="20"/>
          <w:szCs w:val="20"/>
          <w:u w:val="single"/>
        </w:rPr>
        <w:tab/>
      </w:r>
      <w:r w:rsidRPr="00A6516B">
        <w:rPr>
          <w:rFonts w:cs="Arial"/>
          <w:sz w:val="20"/>
          <w:szCs w:val="20"/>
          <w:u w:val="single"/>
        </w:rPr>
        <w:tab/>
      </w:r>
      <w:r w:rsidRPr="00A6516B">
        <w:rPr>
          <w:rFonts w:cs="Arial"/>
          <w:sz w:val="20"/>
          <w:szCs w:val="20"/>
          <w:u w:val="single"/>
        </w:rPr>
        <w:tab/>
      </w:r>
      <w:r w:rsidRPr="00A6516B">
        <w:rPr>
          <w:rFonts w:cs="Arial"/>
          <w:sz w:val="20"/>
          <w:szCs w:val="20"/>
          <w:u w:val="single"/>
        </w:rPr>
        <w:tab/>
      </w:r>
      <w:r w:rsidRPr="00A6516B">
        <w:rPr>
          <w:rFonts w:cs="Arial"/>
          <w:sz w:val="20"/>
          <w:szCs w:val="20"/>
          <w:u w:val="single"/>
        </w:rPr>
        <w:tab/>
      </w:r>
      <w:r w:rsidRPr="00A6516B">
        <w:rPr>
          <w:rFonts w:cs="Arial"/>
          <w:sz w:val="20"/>
          <w:szCs w:val="20"/>
          <w:u w:val="single"/>
        </w:rPr>
        <w:tab/>
      </w:r>
      <w:r w:rsidRPr="00A6516B">
        <w:rPr>
          <w:rFonts w:cs="Arial"/>
          <w:sz w:val="20"/>
          <w:szCs w:val="20"/>
          <w:u w:val="single"/>
        </w:rPr>
        <w:tab/>
      </w:r>
      <w:r w:rsidRPr="00A6516B">
        <w:rPr>
          <w:rFonts w:cs="Arial"/>
          <w:sz w:val="20"/>
          <w:szCs w:val="20"/>
          <w:u w:val="single"/>
        </w:rPr>
        <w:tab/>
      </w:r>
      <w:r w:rsidRPr="00A6516B">
        <w:rPr>
          <w:rFonts w:cs="Arial"/>
          <w:sz w:val="20"/>
          <w:szCs w:val="20"/>
          <w:u w:val="single"/>
        </w:rPr>
        <w:tab/>
        <w:t>předkladatel (zpracovatel)</w:t>
      </w:r>
    </w:p>
    <w:p w:rsidR="00047191" w:rsidRPr="00A6516B" w:rsidRDefault="00047191" w:rsidP="00047191">
      <w:pPr>
        <w:rPr>
          <w:rFonts w:cs="Arial"/>
          <w:sz w:val="20"/>
          <w:szCs w:val="20"/>
        </w:rPr>
      </w:pPr>
    </w:p>
    <w:p w:rsidR="00047191" w:rsidRPr="00A6516B" w:rsidRDefault="00047191" w:rsidP="00047191">
      <w:pPr>
        <w:rPr>
          <w:rFonts w:cs="Arial"/>
          <w:sz w:val="20"/>
          <w:szCs w:val="20"/>
        </w:rPr>
      </w:pPr>
      <w:r w:rsidRPr="00A6516B">
        <w:rPr>
          <w:rFonts w:cs="Arial"/>
          <w:sz w:val="20"/>
          <w:szCs w:val="20"/>
        </w:rPr>
        <w:t>1. Zahájení, schválení programu</w:t>
      </w:r>
      <w:r w:rsidRPr="00A6516B">
        <w:rPr>
          <w:rFonts w:cs="Arial"/>
          <w:sz w:val="20"/>
          <w:szCs w:val="20"/>
        </w:rPr>
        <w:tab/>
      </w:r>
      <w:r w:rsidRPr="00A6516B">
        <w:rPr>
          <w:rFonts w:cs="Arial"/>
          <w:sz w:val="20"/>
          <w:szCs w:val="20"/>
        </w:rPr>
        <w:tab/>
      </w:r>
      <w:r w:rsidRPr="00A6516B">
        <w:rPr>
          <w:rFonts w:cs="Arial"/>
          <w:sz w:val="20"/>
          <w:szCs w:val="20"/>
        </w:rPr>
        <w:tab/>
      </w:r>
      <w:r w:rsidRPr="00A6516B">
        <w:rPr>
          <w:rFonts w:cs="Arial"/>
          <w:sz w:val="20"/>
          <w:szCs w:val="20"/>
        </w:rPr>
        <w:tab/>
      </w:r>
      <w:r w:rsidRPr="00A6516B">
        <w:rPr>
          <w:rFonts w:cs="Arial"/>
          <w:sz w:val="20"/>
          <w:szCs w:val="20"/>
        </w:rPr>
        <w:tab/>
      </w:r>
      <w:r w:rsidRPr="00A6516B">
        <w:rPr>
          <w:rFonts w:cs="Arial"/>
          <w:sz w:val="20"/>
          <w:szCs w:val="20"/>
        </w:rPr>
        <w:tab/>
        <w:t>RMP - Jura</w:t>
      </w:r>
    </w:p>
    <w:p w:rsidR="00047191" w:rsidRPr="00A6516B" w:rsidRDefault="00047191" w:rsidP="00047191">
      <w:pPr>
        <w:rPr>
          <w:rFonts w:cs="Arial"/>
          <w:sz w:val="20"/>
          <w:szCs w:val="20"/>
        </w:rPr>
      </w:pPr>
    </w:p>
    <w:p w:rsidR="00212063" w:rsidRDefault="00CE3D4C" w:rsidP="0004719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2. </w:t>
      </w:r>
      <w:r w:rsidR="00212063">
        <w:rPr>
          <w:rFonts w:cs="Arial"/>
          <w:sz w:val="20"/>
          <w:szCs w:val="20"/>
        </w:rPr>
        <w:t>Personální záležitosti Komise pro regeneraci městské památkové zóny</w:t>
      </w:r>
      <w:r w:rsidR="00212063">
        <w:rPr>
          <w:rFonts w:cs="Arial"/>
          <w:sz w:val="20"/>
          <w:szCs w:val="20"/>
        </w:rPr>
        <w:tab/>
        <w:t>RMP – Rozehnal (Mlčoch)</w:t>
      </w:r>
    </w:p>
    <w:p w:rsidR="00212063" w:rsidRPr="00A6516B" w:rsidRDefault="00212063" w:rsidP="00047191">
      <w:pPr>
        <w:rPr>
          <w:rFonts w:cs="Arial"/>
          <w:sz w:val="20"/>
          <w:szCs w:val="20"/>
        </w:rPr>
      </w:pPr>
    </w:p>
    <w:p w:rsidR="00047191" w:rsidRPr="00A6516B" w:rsidRDefault="00CE3D4C" w:rsidP="0004719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3. </w:t>
      </w:r>
      <w:r w:rsidR="00A6516B" w:rsidRPr="00A6516B">
        <w:rPr>
          <w:rFonts w:cs="Arial"/>
          <w:sz w:val="20"/>
          <w:szCs w:val="20"/>
        </w:rPr>
        <w:t>Dodatek č. 1 ke smlouvě o poskytnutí dota</w:t>
      </w:r>
      <w:r>
        <w:rPr>
          <w:rFonts w:cs="Arial"/>
          <w:sz w:val="20"/>
          <w:szCs w:val="20"/>
        </w:rPr>
        <w:t>ce č. OSV/19/21/53 (SOS</w:t>
      </w:r>
      <w:r w:rsidR="00A6516B" w:rsidRPr="00A6516B">
        <w:rPr>
          <w:rFonts w:cs="Arial"/>
          <w:sz w:val="20"/>
          <w:szCs w:val="20"/>
        </w:rPr>
        <w:t>)</w:t>
      </w:r>
      <w:r w:rsidR="00A6516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A6516B">
        <w:rPr>
          <w:rFonts w:cs="Arial"/>
          <w:sz w:val="20"/>
          <w:szCs w:val="20"/>
        </w:rPr>
        <w:t>RMP – Rašková (Svozil)</w:t>
      </w:r>
    </w:p>
    <w:p w:rsidR="00A6516B" w:rsidRDefault="00A6516B" w:rsidP="00047191">
      <w:pPr>
        <w:rPr>
          <w:rFonts w:cs="Arial"/>
          <w:sz w:val="20"/>
          <w:szCs w:val="20"/>
        </w:rPr>
      </w:pPr>
    </w:p>
    <w:p w:rsidR="00A6516B" w:rsidRDefault="00CE3D4C" w:rsidP="00A6516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4. </w:t>
      </w:r>
      <w:r w:rsidR="00A6516B" w:rsidRPr="00A6516B">
        <w:rPr>
          <w:rFonts w:cs="Arial"/>
          <w:sz w:val="20"/>
          <w:szCs w:val="20"/>
        </w:rPr>
        <w:t xml:space="preserve">Dodatek ke Smlouvě o poskytnutí dotace na Cyklistickou stezku Okružní </w:t>
      </w:r>
      <w:r w:rsidR="00A6516B">
        <w:rPr>
          <w:rFonts w:cs="Arial"/>
          <w:sz w:val="20"/>
          <w:szCs w:val="20"/>
        </w:rPr>
        <w:tab/>
      </w:r>
      <w:proofErr w:type="gramStart"/>
      <w:r w:rsidR="00A6516B">
        <w:rPr>
          <w:rFonts w:cs="Arial"/>
          <w:sz w:val="20"/>
          <w:szCs w:val="20"/>
        </w:rPr>
        <w:t>RMP</w:t>
      </w:r>
      <w:proofErr w:type="gramEnd"/>
      <w:r w:rsidR="00A6516B">
        <w:rPr>
          <w:rFonts w:cs="Arial"/>
          <w:sz w:val="20"/>
          <w:szCs w:val="20"/>
        </w:rPr>
        <w:t>–</w:t>
      </w:r>
      <w:proofErr w:type="gramStart"/>
      <w:r w:rsidR="00A6516B">
        <w:rPr>
          <w:rFonts w:cs="Arial"/>
          <w:sz w:val="20"/>
          <w:szCs w:val="20"/>
        </w:rPr>
        <w:t>Rozehnal</w:t>
      </w:r>
      <w:proofErr w:type="gramEnd"/>
      <w:r w:rsidR="00A6516B">
        <w:rPr>
          <w:rFonts w:cs="Arial"/>
          <w:sz w:val="20"/>
          <w:szCs w:val="20"/>
        </w:rPr>
        <w:t>(Brückner)</w:t>
      </w:r>
    </w:p>
    <w:p w:rsidR="00A6516B" w:rsidRPr="00A6516B" w:rsidRDefault="00CE3D4C" w:rsidP="00A6516B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="00A6516B" w:rsidRPr="00A6516B">
        <w:rPr>
          <w:rFonts w:cs="Arial"/>
          <w:sz w:val="20"/>
          <w:szCs w:val="20"/>
        </w:rPr>
        <w:t>– 3. úsek, Prostějov</w:t>
      </w:r>
    </w:p>
    <w:p w:rsidR="00A6516B" w:rsidRDefault="00A6516B" w:rsidP="00047191">
      <w:pPr>
        <w:rPr>
          <w:rFonts w:cs="Arial"/>
          <w:sz w:val="20"/>
          <w:szCs w:val="20"/>
        </w:rPr>
      </w:pPr>
    </w:p>
    <w:p w:rsidR="00047191" w:rsidRPr="00A6516B" w:rsidRDefault="00CE3D4C" w:rsidP="00212063">
      <w:pPr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 xml:space="preserve">5. </w:t>
      </w:r>
      <w:r w:rsidR="00047191" w:rsidRPr="00A6516B">
        <w:rPr>
          <w:rFonts w:cs="Arial"/>
          <w:sz w:val="20"/>
          <w:szCs w:val="20"/>
          <w:u w:val="single"/>
        </w:rPr>
        <w:t>Záležitosti Odboru školství, kultury a sportu:</w:t>
      </w:r>
      <w:r w:rsidR="00047191" w:rsidRPr="00A6516B">
        <w:rPr>
          <w:rFonts w:cs="Arial"/>
          <w:sz w:val="20"/>
          <w:szCs w:val="20"/>
          <w:u w:val="single"/>
        </w:rPr>
        <w:tab/>
      </w:r>
      <w:r w:rsidR="00047191" w:rsidRPr="00A6516B">
        <w:rPr>
          <w:rFonts w:cs="Arial"/>
          <w:sz w:val="20"/>
          <w:szCs w:val="20"/>
          <w:u w:val="single"/>
        </w:rPr>
        <w:tab/>
      </w:r>
      <w:r w:rsidR="00047191" w:rsidRPr="00A6516B">
        <w:rPr>
          <w:rFonts w:cs="Arial"/>
          <w:sz w:val="20"/>
          <w:szCs w:val="20"/>
          <w:u w:val="single"/>
        </w:rPr>
        <w:tab/>
      </w:r>
      <w:r w:rsidR="00047191" w:rsidRPr="00A6516B">
        <w:rPr>
          <w:rFonts w:cs="Arial"/>
          <w:sz w:val="20"/>
          <w:szCs w:val="20"/>
          <w:u w:val="single"/>
        </w:rPr>
        <w:tab/>
      </w:r>
      <w:r w:rsidR="00047191" w:rsidRPr="00A6516B">
        <w:rPr>
          <w:rFonts w:cs="Arial"/>
          <w:sz w:val="20"/>
          <w:szCs w:val="20"/>
          <w:u w:val="single"/>
        </w:rPr>
        <w:tab/>
        <w:t>RMP – Krchňavý (Ivánek)</w:t>
      </w:r>
    </w:p>
    <w:p w:rsidR="00A6516B" w:rsidRDefault="009408B5" w:rsidP="00212063">
      <w:pPr>
        <w:pStyle w:val="PV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5.</w:t>
      </w:r>
      <w:r w:rsidR="00650929">
        <w:rPr>
          <w:rFonts w:cs="Arial"/>
          <w:sz w:val="20"/>
          <w:szCs w:val="20"/>
        </w:rPr>
        <w:t xml:space="preserve">1 </w:t>
      </w:r>
      <w:r w:rsidR="00047191" w:rsidRPr="00A6516B">
        <w:rPr>
          <w:rFonts w:cs="Arial"/>
          <w:sz w:val="20"/>
          <w:szCs w:val="20"/>
        </w:rPr>
        <w:t>Dodatek ke ZL ZŠ a MŠ Prostějov, Melantrichova ul. 60</w:t>
      </w:r>
    </w:p>
    <w:p w:rsidR="00047191" w:rsidRPr="00A6516B" w:rsidRDefault="009408B5" w:rsidP="00212063">
      <w:pPr>
        <w:pStyle w:val="PV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5.</w:t>
      </w:r>
      <w:r w:rsidR="00650929">
        <w:rPr>
          <w:rFonts w:cs="Arial"/>
          <w:sz w:val="20"/>
          <w:szCs w:val="20"/>
        </w:rPr>
        <w:t xml:space="preserve">2 </w:t>
      </w:r>
      <w:r w:rsidR="00047191" w:rsidRPr="00A6516B">
        <w:rPr>
          <w:rFonts w:cs="Arial"/>
          <w:sz w:val="20"/>
          <w:szCs w:val="20"/>
        </w:rPr>
        <w:t>Dotace 2019 – nedoporučená - oblast kultury (jedno</w:t>
      </w:r>
      <w:r w:rsidR="00A6516B">
        <w:rPr>
          <w:rFonts w:cs="Arial"/>
          <w:sz w:val="20"/>
          <w:szCs w:val="20"/>
        </w:rPr>
        <w:t>rázová akce)</w:t>
      </w:r>
      <w:r w:rsidR="00A6516B" w:rsidRPr="008C4D42">
        <w:rPr>
          <w:rFonts w:cs="Arial"/>
          <w:vertAlign w:val="superscript"/>
        </w:rPr>
        <w:sym w:font="Symbol" w:char="F02A"/>
      </w:r>
    </w:p>
    <w:p w:rsidR="00047191" w:rsidRPr="00A6516B" w:rsidRDefault="009408B5" w:rsidP="00212063">
      <w:pPr>
        <w:pStyle w:val="PV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5.</w:t>
      </w:r>
      <w:r w:rsidR="00650929">
        <w:rPr>
          <w:rFonts w:cs="Arial"/>
          <w:sz w:val="20"/>
          <w:szCs w:val="20"/>
        </w:rPr>
        <w:t xml:space="preserve">3 </w:t>
      </w:r>
      <w:r w:rsidR="00047191" w:rsidRPr="00A6516B">
        <w:rPr>
          <w:rFonts w:cs="Arial"/>
          <w:sz w:val="20"/>
          <w:szCs w:val="20"/>
        </w:rPr>
        <w:t>Dotace 2020 - oblast sp</w:t>
      </w:r>
      <w:r w:rsidR="00A6516B">
        <w:rPr>
          <w:rFonts w:cs="Arial"/>
          <w:sz w:val="20"/>
          <w:szCs w:val="20"/>
        </w:rPr>
        <w:t>ortu - dotační titul 1 (mládež)</w:t>
      </w:r>
      <w:r w:rsidR="00A6516B" w:rsidRPr="008C4D42">
        <w:rPr>
          <w:rFonts w:cs="Arial"/>
          <w:vertAlign w:val="superscript"/>
        </w:rPr>
        <w:sym w:font="Symbol" w:char="F02A"/>
      </w:r>
    </w:p>
    <w:p w:rsidR="00047191" w:rsidRPr="00A6516B" w:rsidRDefault="009408B5" w:rsidP="00212063">
      <w:pPr>
        <w:pStyle w:val="Styl1"/>
        <w:ind w:left="0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>5.</w:t>
      </w:r>
      <w:r w:rsidR="00650929">
        <w:rPr>
          <w:rFonts w:ascii="Arial" w:hAnsi="Arial" w:cs="Arial"/>
          <w:sz w:val="20"/>
          <w:szCs w:val="20"/>
        </w:rPr>
        <w:t xml:space="preserve">4 </w:t>
      </w:r>
      <w:r w:rsidR="00047191" w:rsidRPr="00A6516B">
        <w:rPr>
          <w:rFonts w:ascii="Arial" w:hAnsi="Arial" w:cs="Arial"/>
          <w:sz w:val="20"/>
          <w:szCs w:val="20"/>
        </w:rPr>
        <w:t>Dotace 2020 - oblast sportu - dotační titul 2 (extraliga)</w:t>
      </w:r>
      <w:r w:rsidR="00A6516B" w:rsidRPr="008C4D42">
        <w:rPr>
          <w:rFonts w:ascii="Arial" w:hAnsi="Arial" w:cs="Arial"/>
          <w:sz w:val="24"/>
          <w:szCs w:val="24"/>
          <w:vertAlign w:val="superscript"/>
        </w:rPr>
        <w:sym w:font="Symbol" w:char="F02A"/>
      </w:r>
    </w:p>
    <w:p w:rsidR="00047191" w:rsidRPr="00A6516B" w:rsidRDefault="00047191" w:rsidP="00212063">
      <w:pPr>
        <w:pStyle w:val="Styl1"/>
        <w:ind w:left="0"/>
        <w:rPr>
          <w:rFonts w:ascii="Arial" w:hAnsi="Arial" w:cs="Arial"/>
          <w:color w:val="000000"/>
          <w:sz w:val="20"/>
          <w:szCs w:val="20"/>
        </w:rPr>
      </w:pPr>
    </w:p>
    <w:p w:rsidR="00047191" w:rsidRPr="00A6516B" w:rsidRDefault="00CE3D4C" w:rsidP="00212063">
      <w:pPr>
        <w:pStyle w:val="Styl1"/>
        <w:spacing w:line="276" w:lineRule="auto"/>
        <w:ind w:left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6. </w:t>
      </w:r>
      <w:r w:rsidR="00047191" w:rsidRPr="00A6516B">
        <w:rPr>
          <w:rFonts w:ascii="Arial" w:hAnsi="Arial" w:cs="Arial"/>
          <w:bCs/>
          <w:sz w:val="20"/>
          <w:szCs w:val="20"/>
          <w:u w:val="single"/>
        </w:rPr>
        <w:t xml:space="preserve">Záležitosti Odboru správy a údržby majetku </w:t>
      </w:r>
      <w:r w:rsidR="00650929">
        <w:rPr>
          <w:rFonts w:ascii="Arial" w:hAnsi="Arial" w:cs="Arial"/>
          <w:bCs/>
          <w:sz w:val="20"/>
          <w:szCs w:val="20"/>
          <w:u w:val="single"/>
        </w:rPr>
        <w:t>města:</w:t>
      </w:r>
      <w:r w:rsidR="00650929">
        <w:rPr>
          <w:rFonts w:ascii="Arial" w:hAnsi="Arial" w:cs="Arial"/>
          <w:bCs/>
          <w:sz w:val="20"/>
          <w:szCs w:val="20"/>
          <w:u w:val="single"/>
        </w:rPr>
        <w:tab/>
      </w:r>
      <w:r w:rsidR="00650929">
        <w:rPr>
          <w:rFonts w:ascii="Arial" w:hAnsi="Arial" w:cs="Arial"/>
          <w:bCs/>
          <w:sz w:val="20"/>
          <w:szCs w:val="20"/>
          <w:u w:val="single"/>
        </w:rPr>
        <w:tab/>
      </w:r>
      <w:r w:rsidR="00650929">
        <w:rPr>
          <w:rFonts w:ascii="Arial" w:hAnsi="Arial" w:cs="Arial"/>
          <w:bCs/>
          <w:sz w:val="20"/>
          <w:szCs w:val="20"/>
          <w:u w:val="single"/>
        </w:rPr>
        <w:tab/>
      </w:r>
      <w:r w:rsidR="00650929">
        <w:rPr>
          <w:rFonts w:ascii="Arial" w:hAnsi="Arial" w:cs="Arial"/>
          <w:bCs/>
          <w:sz w:val="20"/>
          <w:szCs w:val="20"/>
          <w:u w:val="single"/>
        </w:rPr>
        <w:tab/>
        <w:t>RMP – Pospíšil (Klímková</w:t>
      </w:r>
      <w:r w:rsidR="00047191" w:rsidRPr="00A6516B">
        <w:rPr>
          <w:rFonts w:ascii="Arial" w:hAnsi="Arial" w:cs="Arial"/>
          <w:bCs/>
          <w:sz w:val="20"/>
          <w:szCs w:val="20"/>
          <w:u w:val="single"/>
        </w:rPr>
        <w:t>)</w:t>
      </w:r>
    </w:p>
    <w:p w:rsidR="00047191" w:rsidRPr="003A7F4D" w:rsidRDefault="009408B5" w:rsidP="0053059D">
      <w:pPr>
        <w:pStyle w:val="Styl1"/>
        <w:spacing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212063">
        <w:rPr>
          <w:rFonts w:ascii="Arial" w:hAnsi="Arial" w:cs="Arial"/>
          <w:sz w:val="20"/>
          <w:szCs w:val="20"/>
        </w:rPr>
        <w:t xml:space="preserve">1 </w:t>
      </w:r>
      <w:r w:rsidR="00AF0DBB" w:rsidRPr="00AF0DBB">
        <w:rPr>
          <w:rFonts w:ascii="Arial" w:hAnsi="Arial" w:cs="Arial"/>
          <w:sz w:val="20"/>
          <w:szCs w:val="20"/>
        </w:rPr>
        <w:t>Revokace usnesení ZMP č. 19149 z 11.</w:t>
      </w:r>
      <w:r w:rsidR="00AF0DBB">
        <w:rPr>
          <w:rFonts w:ascii="Arial" w:hAnsi="Arial" w:cs="Arial"/>
          <w:sz w:val="20"/>
          <w:szCs w:val="20"/>
        </w:rPr>
        <w:t xml:space="preserve"> </w:t>
      </w:r>
      <w:r w:rsidR="00AF0DBB" w:rsidRPr="00AF0DBB">
        <w:rPr>
          <w:rFonts w:ascii="Arial" w:hAnsi="Arial" w:cs="Arial"/>
          <w:sz w:val="20"/>
          <w:szCs w:val="20"/>
        </w:rPr>
        <w:t>6.</w:t>
      </w:r>
      <w:r w:rsidR="00AF0DBB">
        <w:rPr>
          <w:rFonts w:ascii="Arial" w:hAnsi="Arial" w:cs="Arial"/>
          <w:sz w:val="20"/>
          <w:szCs w:val="20"/>
        </w:rPr>
        <w:t xml:space="preserve"> </w:t>
      </w:r>
      <w:r w:rsidR="00AF0DBB" w:rsidRPr="00AF0DBB">
        <w:rPr>
          <w:rFonts w:ascii="Arial" w:hAnsi="Arial" w:cs="Arial"/>
          <w:sz w:val="20"/>
          <w:szCs w:val="20"/>
        </w:rPr>
        <w:t xml:space="preserve">2019 a ROZOP </w:t>
      </w:r>
      <w:r w:rsidR="00AF0DBB">
        <w:rPr>
          <w:rFonts w:ascii="Arial" w:hAnsi="Arial" w:cs="Arial"/>
          <w:sz w:val="20"/>
          <w:szCs w:val="20"/>
        </w:rPr>
        <w:t>(</w:t>
      </w:r>
      <w:r w:rsidR="00AF0DBB" w:rsidRPr="00AF0DBB">
        <w:rPr>
          <w:rFonts w:ascii="Arial" w:hAnsi="Arial" w:cs="Arial"/>
          <w:sz w:val="20"/>
          <w:szCs w:val="20"/>
        </w:rPr>
        <w:t>úprava rozpočtu kapitol 50 a 90</w:t>
      </w:r>
      <w:r w:rsidR="00AF0DBB">
        <w:rPr>
          <w:rFonts w:ascii="Arial" w:hAnsi="Arial" w:cs="Arial"/>
          <w:sz w:val="20"/>
          <w:szCs w:val="20"/>
        </w:rPr>
        <w:t>)</w:t>
      </w:r>
    </w:p>
    <w:p w:rsidR="00047191" w:rsidRDefault="009408B5" w:rsidP="0053059D">
      <w:pPr>
        <w:pStyle w:val="Styl1"/>
        <w:spacing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212063">
        <w:rPr>
          <w:rFonts w:ascii="Arial" w:hAnsi="Arial" w:cs="Arial"/>
          <w:sz w:val="20"/>
          <w:szCs w:val="20"/>
        </w:rPr>
        <w:t xml:space="preserve">2 </w:t>
      </w:r>
      <w:r w:rsidR="00AF0DBB" w:rsidRPr="00AF0DBB">
        <w:rPr>
          <w:rFonts w:ascii="Arial" w:hAnsi="Arial" w:cs="Arial"/>
          <w:sz w:val="20"/>
          <w:szCs w:val="20"/>
        </w:rPr>
        <w:t>Schválení prodeje pozemků p.</w:t>
      </w:r>
      <w:r w:rsidR="00AF0DBB">
        <w:rPr>
          <w:rFonts w:ascii="Arial" w:hAnsi="Arial" w:cs="Arial"/>
          <w:sz w:val="20"/>
          <w:szCs w:val="20"/>
        </w:rPr>
        <w:t xml:space="preserve"> </w:t>
      </w:r>
      <w:r w:rsidR="00AF0DBB" w:rsidRPr="00AF0DBB">
        <w:rPr>
          <w:rFonts w:ascii="Arial" w:hAnsi="Arial" w:cs="Arial"/>
          <w:sz w:val="20"/>
          <w:szCs w:val="20"/>
        </w:rPr>
        <w:t>č. 4719</w:t>
      </w:r>
      <w:r w:rsidR="00AF0DBB">
        <w:rPr>
          <w:rFonts w:ascii="Arial" w:hAnsi="Arial" w:cs="Arial"/>
          <w:sz w:val="20"/>
          <w:szCs w:val="20"/>
        </w:rPr>
        <w:t>/</w:t>
      </w:r>
      <w:r w:rsidR="00AF0DBB" w:rsidRPr="00AF0DBB">
        <w:rPr>
          <w:rFonts w:ascii="Arial" w:hAnsi="Arial" w:cs="Arial"/>
          <w:sz w:val="20"/>
          <w:szCs w:val="20"/>
        </w:rPr>
        <w:t>2 a p.</w:t>
      </w:r>
      <w:r w:rsidR="00AF0DBB">
        <w:rPr>
          <w:rFonts w:ascii="Arial" w:hAnsi="Arial" w:cs="Arial"/>
          <w:sz w:val="20"/>
          <w:szCs w:val="20"/>
        </w:rPr>
        <w:t xml:space="preserve"> </w:t>
      </w:r>
      <w:r w:rsidR="00AF0DBB" w:rsidRPr="00AF0DBB">
        <w:rPr>
          <w:rFonts w:ascii="Arial" w:hAnsi="Arial" w:cs="Arial"/>
          <w:sz w:val="20"/>
          <w:szCs w:val="20"/>
        </w:rPr>
        <w:t>č. 4719</w:t>
      </w:r>
      <w:r w:rsidR="00AF0DBB">
        <w:rPr>
          <w:rFonts w:ascii="Arial" w:hAnsi="Arial" w:cs="Arial"/>
          <w:sz w:val="20"/>
          <w:szCs w:val="20"/>
        </w:rPr>
        <w:t>/</w:t>
      </w:r>
      <w:r w:rsidR="00AF0DBB" w:rsidRPr="00AF0DBB">
        <w:rPr>
          <w:rFonts w:ascii="Arial" w:hAnsi="Arial" w:cs="Arial"/>
          <w:sz w:val="20"/>
          <w:szCs w:val="20"/>
        </w:rPr>
        <w:t>3 oba v k.</w:t>
      </w:r>
      <w:r w:rsidR="00AF0D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0DBB" w:rsidRPr="00AF0DBB">
        <w:rPr>
          <w:rFonts w:ascii="Arial" w:hAnsi="Arial" w:cs="Arial"/>
          <w:sz w:val="20"/>
          <w:szCs w:val="20"/>
        </w:rPr>
        <w:t>ú.</w:t>
      </w:r>
      <w:proofErr w:type="spellEnd"/>
      <w:r w:rsidR="00AF0DBB" w:rsidRPr="00AF0DBB">
        <w:rPr>
          <w:rFonts w:ascii="Arial" w:hAnsi="Arial" w:cs="Arial"/>
          <w:sz w:val="20"/>
          <w:szCs w:val="20"/>
        </w:rPr>
        <w:t xml:space="preserve"> Prostějov</w:t>
      </w:r>
    </w:p>
    <w:p w:rsidR="00AF0DBB" w:rsidRDefault="009408B5" w:rsidP="0053059D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6.</w:t>
      </w:r>
      <w:r w:rsidR="00212063">
        <w:rPr>
          <w:rFonts w:cs="Arial"/>
          <w:sz w:val="20"/>
          <w:szCs w:val="20"/>
        </w:rPr>
        <w:t xml:space="preserve">3 </w:t>
      </w:r>
      <w:r w:rsidR="004A6302" w:rsidRPr="004A6302">
        <w:rPr>
          <w:rFonts w:cs="Arial"/>
          <w:sz w:val="20"/>
          <w:szCs w:val="20"/>
        </w:rPr>
        <w:t>Schválení prodeje části pozemku p</w:t>
      </w:r>
      <w:r w:rsidR="004A6302">
        <w:rPr>
          <w:rFonts w:cs="Arial"/>
          <w:sz w:val="20"/>
          <w:szCs w:val="20"/>
        </w:rPr>
        <w:t xml:space="preserve">. </w:t>
      </w:r>
      <w:r w:rsidR="004A6302" w:rsidRPr="004A6302">
        <w:rPr>
          <w:rFonts w:cs="Arial"/>
          <w:sz w:val="20"/>
          <w:szCs w:val="20"/>
        </w:rPr>
        <w:t>č</w:t>
      </w:r>
      <w:r w:rsidR="004A6302">
        <w:rPr>
          <w:rFonts w:cs="Arial"/>
          <w:sz w:val="20"/>
          <w:szCs w:val="20"/>
        </w:rPr>
        <w:t>.</w:t>
      </w:r>
      <w:r w:rsidR="004A6302" w:rsidRPr="004A6302">
        <w:rPr>
          <w:rFonts w:cs="Arial"/>
          <w:sz w:val="20"/>
          <w:szCs w:val="20"/>
        </w:rPr>
        <w:t xml:space="preserve"> 147</w:t>
      </w:r>
      <w:r w:rsidR="004A6302">
        <w:rPr>
          <w:rFonts w:cs="Arial"/>
          <w:sz w:val="20"/>
          <w:szCs w:val="20"/>
        </w:rPr>
        <w:t>/</w:t>
      </w:r>
      <w:r w:rsidR="004A6302" w:rsidRPr="004A6302">
        <w:rPr>
          <w:rFonts w:cs="Arial"/>
          <w:sz w:val="20"/>
          <w:szCs w:val="20"/>
        </w:rPr>
        <w:t>1 v</w:t>
      </w:r>
      <w:r w:rsidR="004A6302">
        <w:rPr>
          <w:rFonts w:cs="Arial"/>
          <w:sz w:val="20"/>
          <w:szCs w:val="20"/>
        </w:rPr>
        <w:t> </w:t>
      </w:r>
      <w:r w:rsidR="004A6302" w:rsidRPr="004A6302">
        <w:rPr>
          <w:rFonts w:cs="Arial"/>
          <w:sz w:val="20"/>
          <w:szCs w:val="20"/>
        </w:rPr>
        <w:t>k</w:t>
      </w:r>
      <w:r w:rsidR="004A6302">
        <w:rPr>
          <w:rFonts w:cs="Arial"/>
          <w:sz w:val="20"/>
          <w:szCs w:val="20"/>
        </w:rPr>
        <w:t xml:space="preserve">. </w:t>
      </w:r>
      <w:proofErr w:type="spellStart"/>
      <w:r w:rsidR="004A6302" w:rsidRPr="004A6302">
        <w:rPr>
          <w:rFonts w:cs="Arial"/>
          <w:sz w:val="20"/>
          <w:szCs w:val="20"/>
        </w:rPr>
        <w:t>ú</w:t>
      </w:r>
      <w:r w:rsidR="004A6302">
        <w:rPr>
          <w:rFonts w:cs="Arial"/>
          <w:sz w:val="20"/>
          <w:szCs w:val="20"/>
        </w:rPr>
        <w:t>.</w:t>
      </w:r>
      <w:proofErr w:type="spellEnd"/>
      <w:r w:rsidR="004A6302" w:rsidRPr="004A6302">
        <w:rPr>
          <w:rFonts w:cs="Arial"/>
          <w:sz w:val="20"/>
          <w:szCs w:val="20"/>
        </w:rPr>
        <w:t xml:space="preserve"> </w:t>
      </w:r>
      <w:proofErr w:type="spellStart"/>
      <w:r w:rsidR="004A6302" w:rsidRPr="004A6302">
        <w:rPr>
          <w:rFonts w:cs="Arial"/>
          <w:sz w:val="20"/>
          <w:szCs w:val="20"/>
        </w:rPr>
        <w:t>Domamyslice</w:t>
      </w:r>
      <w:proofErr w:type="spellEnd"/>
    </w:p>
    <w:p w:rsidR="00AF0DBB" w:rsidRDefault="009408B5" w:rsidP="0053059D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6.</w:t>
      </w:r>
      <w:r w:rsidR="00212063">
        <w:rPr>
          <w:rFonts w:cs="Arial"/>
          <w:sz w:val="20"/>
          <w:szCs w:val="20"/>
        </w:rPr>
        <w:t xml:space="preserve">4 </w:t>
      </w:r>
      <w:r w:rsidR="00212063" w:rsidRPr="00212063">
        <w:rPr>
          <w:rFonts w:cs="Arial"/>
          <w:sz w:val="20"/>
          <w:szCs w:val="20"/>
        </w:rPr>
        <w:t>Výkup pozemku p</w:t>
      </w:r>
      <w:r w:rsidR="008C4D42">
        <w:rPr>
          <w:rFonts w:cs="Arial"/>
          <w:sz w:val="20"/>
          <w:szCs w:val="20"/>
        </w:rPr>
        <w:t xml:space="preserve">. </w:t>
      </w:r>
      <w:r w:rsidR="00212063" w:rsidRPr="00212063">
        <w:rPr>
          <w:rFonts w:cs="Arial"/>
          <w:sz w:val="20"/>
          <w:szCs w:val="20"/>
        </w:rPr>
        <w:t>č</w:t>
      </w:r>
      <w:r w:rsidR="008C4D42">
        <w:rPr>
          <w:rFonts w:cs="Arial"/>
          <w:sz w:val="20"/>
          <w:szCs w:val="20"/>
        </w:rPr>
        <w:t>.</w:t>
      </w:r>
      <w:r w:rsidR="00212063" w:rsidRPr="00212063">
        <w:rPr>
          <w:rFonts w:cs="Arial"/>
          <w:sz w:val="20"/>
          <w:szCs w:val="20"/>
        </w:rPr>
        <w:t xml:space="preserve"> 352 v</w:t>
      </w:r>
      <w:r w:rsidR="008C4D42">
        <w:rPr>
          <w:rFonts w:cs="Arial"/>
          <w:sz w:val="20"/>
          <w:szCs w:val="20"/>
        </w:rPr>
        <w:t> </w:t>
      </w:r>
      <w:r w:rsidR="00212063" w:rsidRPr="00212063">
        <w:rPr>
          <w:rFonts w:cs="Arial"/>
          <w:sz w:val="20"/>
          <w:szCs w:val="20"/>
        </w:rPr>
        <w:t>k</w:t>
      </w:r>
      <w:r w:rsidR="008C4D42">
        <w:rPr>
          <w:rFonts w:cs="Arial"/>
          <w:sz w:val="20"/>
          <w:szCs w:val="20"/>
        </w:rPr>
        <w:t xml:space="preserve">. </w:t>
      </w:r>
      <w:proofErr w:type="spellStart"/>
      <w:r w:rsidR="00212063" w:rsidRPr="00212063">
        <w:rPr>
          <w:rFonts w:cs="Arial"/>
          <w:sz w:val="20"/>
          <w:szCs w:val="20"/>
        </w:rPr>
        <w:t>ú</w:t>
      </w:r>
      <w:r w:rsidR="008C4D42">
        <w:rPr>
          <w:rFonts w:cs="Arial"/>
          <w:sz w:val="20"/>
          <w:szCs w:val="20"/>
        </w:rPr>
        <w:t>.</w:t>
      </w:r>
      <w:proofErr w:type="spellEnd"/>
      <w:r w:rsidR="00212063" w:rsidRPr="00212063">
        <w:rPr>
          <w:rFonts w:cs="Arial"/>
          <w:sz w:val="20"/>
          <w:szCs w:val="20"/>
        </w:rPr>
        <w:t xml:space="preserve"> Čechovice u Prostějova</w:t>
      </w:r>
    </w:p>
    <w:p w:rsidR="009408B5" w:rsidRDefault="009408B5" w:rsidP="0053059D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6.</w:t>
      </w:r>
      <w:r w:rsidR="00212063">
        <w:rPr>
          <w:rFonts w:cs="Arial"/>
          <w:sz w:val="20"/>
          <w:szCs w:val="20"/>
        </w:rPr>
        <w:t xml:space="preserve">5 </w:t>
      </w:r>
      <w:r w:rsidRPr="009408B5">
        <w:rPr>
          <w:rFonts w:cs="Arial"/>
          <w:sz w:val="20"/>
          <w:szCs w:val="20"/>
        </w:rPr>
        <w:t>Schválení prodeje částí pozemků p.</w:t>
      </w:r>
      <w:r>
        <w:rPr>
          <w:rFonts w:cs="Arial"/>
          <w:sz w:val="20"/>
          <w:szCs w:val="20"/>
        </w:rPr>
        <w:t xml:space="preserve"> </w:t>
      </w:r>
      <w:r w:rsidRPr="009408B5">
        <w:rPr>
          <w:rFonts w:cs="Arial"/>
          <w:sz w:val="20"/>
          <w:szCs w:val="20"/>
        </w:rPr>
        <w:t>č. 6231</w:t>
      </w:r>
      <w:r>
        <w:rPr>
          <w:rFonts w:cs="Arial"/>
          <w:sz w:val="20"/>
          <w:szCs w:val="20"/>
        </w:rPr>
        <w:t>/</w:t>
      </w:r>
      <w:r w:rsidRPr="009408B5">
        <w:rPr>
          <w:rFonts w:cs="Arial"/>
          <w:sz w:val="20"/>
          <w:szCs w:val="20"/>
        </w:rPr>
        <w:t>2 p.</w:t>
      </w:r>
      <w:r>
        <w:rPr>
          <w:rFonts w:cs="Arial"/>
          <w:sz w:val="20"/>
          <w:szCs w:val="20"/>
        </w:rPr>
        <w:t xml:space="preserve"> </w:t>
      </w:r>
      <w:r w:rsidRPr="009408B5">
        <w:rPr>
          <w:rFonts w:cs="Arial"/>
          <w:sz w:val="20"/>
          <w:szCs w:val="20"/>
        </w:rPr>
        <w:t>č. 6231</w:t>
      </w:r>
      <w:r>
        <w:rPr>
          <w:rFonts w:cs="Arial"/>
          <w:sz w:val="20"/>
          <w:szCs w:val="20"/>
        </w:rPr>
        <w:t>/</w:t>
      </w:r>
      <w:r w:rsidRPr="009408B5">
        <w:rPr>
          <w:rFonts w:cs="Arial"/>
          <w:sz w:val="20"/>
          <w:szCs w:val="20"/>
        </w:rPr>
        <w:t>4 a p.</w:t>
      </w:r>
      <w:r>
        <w:rPr>
          <w:rFonts w:cs="Arial"/>
          <w:sz w:val="20"/>
          <w:szCs w:val="20"/>
        </w:rPr>
        <w:t xml:space="preserve"> </w:t>
      </w:r>
      <w:r w:rsidRPr="009408B5">
        <w:rPr>
          <w:rFonts w:cs="Arial"/>
          <w:sz w:val="20"/>
          <w:szCs w:val="20"/>
        </w:rPr>
        <w:t>č. 6231</w:t>
      </w:r>
      <w:r>
        <w:rPr>
          <w:rFonts w:cs="Arial"/>
          <w:sz w:val="20"/>
          <w:szCs w:val="20"/>
        </w:rPr>
        <w:t>/</w:t>
      </w:r>
      <w:r w:rsidRPr="009408B5">
        <w:rPr>
          <w:rFonts w:cs="Arial"/>
          <w:sz w:val="20"/>
          <w:szCs w:val="20"/>
        </w:rPr>
        <w:t>67 vše v k.</w:t>
      </w:r>
      <w:r>
        <w:rPr>
          <w:rFonts w:cs="Arial"/>
          <w:sz w:val="20"/>
          <w:szCs w:val="20"/>
        </w:rPr>
        <w:t xml:space="preserve"> </w:t>
      </w:r>
      <w:proofErr w:type="spellStart"/>
      <w:r w:rsidRPr="009408B5">
        <w:rPr>
          <w:rFonts w:cs="Arial"/>
          <w:sz w:val="20"/>
          <w:szCs w:val="20"/>
        </w:rPr>
        <w:t>ú.</w:t>
      </w:r>
      <w:proofErr w:type="spellEnd"/>
      <w:r w:rsidRPr="009408B5">
        <w:rPr>
          <w:rFonts w:cs="Arial"/>
          <w:sz w:val="20"/>
          <w:szCs w:val="20"/>
        </w:rPr>
        <w:t xml:space="preserve"> Prostějov</w:t>
      </w:r>
    </w:p>
    <w:p w:rsidR="00AF0DBB" w:rsidRDefault="009408B5" w:rsidP="0053059D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6.6 </w:t>
      </w:r>
      <w:r w:rsidR="00212063" w:rsidRPr="00212063">
        <w:rPr>
          <w:rFonts w:cs="Arial"/>
          <w:sz w:val="20"/>
          <w:szCs w:val="20"/>
        </w:rPr>
        <w:t>Vzdání se práva na pohledávky evidované DSP s.r.o.</w:t>
      </w:r>
    </w:p>
    <w:p w:rsidR="004140F0" w:rsidRDefault="004140F0" w:rsidP="004140F0">
      <w:pPr>
        <w:rPr>
          <w:rFonts w:cs="Arial"/>
        </w:rPr>
      </w:pPr>
    </w:p>
    <w:p w:rsidR="004140F0" w:rsidRPr="00BD05F5" w:rsidRDefault="004140F0" w:rsidP="004140F0">
      <w:pPr>
        <w:rPr>
          <w:rFonts w:cs="Arial"/>
          <w:b/>
        </w:rPr>
      </w:pPr>
      <w:r w:rsidRPr="008C4D42">
        <w:rPr>
          <w:rFonts w:cs="Arial"/>
        </w:rPr>
        <w:sym w:font="Symbol" w:char="F02A"/>
      </w:r>
      <w:r>
        <w:rPr>
          <w:rFonts w:cs="Arial"/>
          <w:sz w:val="20"/>
          <w:szCs w:val="20"/>
        </w:rPr>
        <w:t xml:space="preserve"> materiály obdrží členové zastupitelstva bezprostředně po projednání v radě dne 10. 12. 2019</w:t>
      </w:r>
    </w:p>
    <w:p w:rsidR="00AF0DBB" w:rsidRDefault="00AF0DBB" w:rsidP="00212063">
      <w:pPr>
        <w:rPr>
          <w:rFonts w:cs="Arial"/>
          <w:sz w:val="20"/>
          <w:szCs w:val="20"/>
        </w:rPr>
      </w:pPr>
    </w:p>
    <w:p w:rsidR="008C4D42" w:rsidRDefault="00CE3D4C" w:rsidP="008C4D4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7. </w:t>
      </w:r>
      <w:r w:rsidR="008C4D42" w:rsidRPr="001F3617">
        <w:rPr>
          <w:rFonts w:cs="Arial"/>
          <w:sz w:val="20"/>
          <w:szCs w:val="20"/>
        </w:rPr>
        <w:t>Zpráva o plnění usnesení Zastupitelstva města Prostějova</w:t>
      </w:r>
      <w:r w:rsidR="008C4D42">
        <w:rPr>
          <w:rFonts w:cs="Arial"/>
          <w:sz w:val="20"/>
          <w:szCs w:val="20"/>
        </w:rPr>
        <w:tab/>
      </w:r>
      <w:r w:rsidR="008C4D42">
        <w:rPr>
          <w:rFonts w:cs="Arial"/>
          <w:sz w:val="20"/>
          <w:szCs w:val="20"/>
        </w:rPr>
        <w:tab/>
      </w:r>
      <w:r w:rsidR="008C4D42">
        <w:rPr>
          <w:rFonts w:cs="Arial"/>
          <w:sz w:val="20"/>
          <w:szCs w:val="20"/>
        </w:rPr>
        <w:tab/>
        <w:t>Jura (Mejzlíková)</w:t>
      </w:r>
    </w:p>
    <w:p w:rsidR="008C4D42" w:rsidRDefault="008C4D42" w:rsidP="009952C8">
      <w:pPr>
        <w:rPr>
          <w:rFonts w:cs="Arial"/>
          <w:sz w:val="20"/>
          <w:szCs w:val="20"/>
        </w:rPr>
      </w:pPr>
    </w:p>
    <w:p w:rsidR="009952C8" w:rsidRPr="00A6516B" w:rsidRDefault="00CE3D4C" w:rsidP="009952C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8. </w:t>
      </w:r>
      <w:r w:rsidR="009952C8" w:rsidRPr="00A6516B">
        <w:rPr>
          <w:rFonts w:cs="Arial"/>
          <w:sz w:val="20"/>
          <w:szCs w:val="20"/>
        </w:rPr>
        <w:t>Zpráva o vyřízení dotazů a podnětů (</w:t>
      </w:r>
      <w:r w:rsidR="009952C8" w:rsidRPr="00A6516B">
        <w:rPr>
          <w:rFonts w:cs="Arial"/>
          <w:i/>
          <w:sz w:val="20"/>
          <w:szCs w:val="20"/>
        </w:rPr>
        <w:t>ústní zpráva</w:t>
      </w:r>
      <w:r w:rsidR="009952C8" w:rsidRPr="00A6516B">
        <w:rPr>
          <w:rFonts w:cs="Arial"/>
          <w:sz w:val="20"/>
          <w:szCs w:val="20"/>
        </w:rPr>
        <w:t>)</w:t>
      </w:r>
      <w:r w:rsidR="009952C8">
        <w:rPr>
          <w:rFonts w:cs="Arial"/>
          <w:sz w:val="20"/>
          <w:szCs w:val="20"/>
        </w:rPr>
        <w:tab/>
      </w:r>
      <w:r w:rsidR="009952C8">
        <w:rPr>
          <w:rFonts w:cs="Arial"/>
          <w:sz w:val="20"/>
          <w:szCs w:val="20"/>
        </w:rPr>
        <w:tab/>
      </w:r>
      <w:r w:rsidR="009952C8">
        <w:rPr>
          <w:rFonts w:cs="Arial"/>
          <w:sz w:val="20"/>
          <w:szCs w:val="20"/>
        </w:rPr>
        <w:tab/>
      </w:r>
      <w:r w:rsidR="009952C8" w:rsidRPr="00A6516B">
        <w:rPr>
          <w:rFonts w:cs="Arial"/>
          <w:sz w:val="20"/>
          <w:szCs w:val="20"/>
        </w:rPr>
        <w:tab/>
        <w:t>Jura</w:t>
      </w:r>
    </w:p>
    <w:p w:rsidR="009952C8" w:rsidRPr="00A6516B" w:rsidRDefault="009952C8" w:rsidP="009952C8">
      <w:pPr>
        <w:rPr>
          <w:rFonts w:cs="Arial"/>
          <w:sz w:val="20"/>
          <w:szCs w:val="20"/>
        </w:rPr>
      </w:pPr>
    </w:p>
    <w:p w:rsidR="009952C8" w:rsidRPr="00A6516B" w:rsidRDefault="00CE3D4C" w:rsidP="009952C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9. </w:t>
      </w:r>
      <w:r w:rsidR="009952C8" w:rsidRPr="00A6516B">
        <w:rPr>
          <w:rFonts w:cs="Arial"/>
          <w:sz w:val="20"/>
          <w:szCs w:val="20"/>
        </w:rPr>
        <w:t>Zpráva o činnosti rady města (</w:t>
      </w:r>
      <w:r w:rsidR="009952C8" w:rsidRPr="00A6516B">
        <w:rPr>
          <w:rFonts w:cs="Arial"/>
          <w:i/>
          <w:sz w:val="20"/>
          <w:szCs w:val="20"/>
        </w:rPr>
        <w:t>ústní zpráva</w:t>
      </w:r>
      <w:r w:rsidR="009952C8" w:rsidRPr="00A6516B">
        <w:rPr>
          <w:rFonts w:cs="Arial"/>
          <w:sz w:val="20"/>
          <w:szCs w:val="20"/>
        </w:rPr>
        <w:t>)</w:t>
      </w:r>
      <w:r w:rsidR="009952C8" w:rsidRPr="00A6516B">
        <w:rPr>
          <w:rFonts w:cs="Arial"/>
          <w:sz w:val="20"/>
          <w:szCs w:val="20"/>
        </w:rPr>
        <w:tab/>
      </w:r>
      <w:r w:rsidR="009952C8" w:rsidRPr="00A6516B">
        <w:rPr>
          <w:rFonts w:cs="Arial"/>
          <w:sz w:val="20"/>
          <w:szCs w:val="20"/>
        </w:rPr>
        <w:tab/>
      </w:r>
      <w:r w:rsidR="009952C8" w:rsidRPr="00A6516B">
        <w:rPr>
          <w:rFonts w:cs="Arial"/>
          <w:sz w:val="20"/>
          <w:szCs w:val="20"/>
        </w:rPr>
        <w:tab/>
      </w:r>
      <w:r w:rsidR="009952C8" w:rsidRPr="00A6516B">
        <w:rPr>
          <w:rFonts w:cs="Arial"/>
          <w:sz w:val="20"/>
          <w:szCs w:val="20"/>
        </w:rPr>
        <w:tab/>
      </w:r>
      <w:r w:rsidR="009952C8" w:rsidRPr="00A6516B">
        <w:rPr>
          <w:rFonts w:cs="Arial"/>
          <w:sz w:val="20"/>
          <w:szCs w:val="20"/>
        </w:rPr>
        <w:tab/>
        <w:t>Jura</w:t>
      </w:r>
    </w:p>
    <w:p w:rsidR="00650929" w:rsidRDefault="00650929" w:rsidP="00212063">
      <w:pPr>
        <w:rPr>
          <w:rFonts w:cs="Arial"/>
          <w:sz w:val="20"/>
          <w:szCs w:val="20"/>
        </w:rPr>
      </w:pPr>
    </w:p>
    <w:p w:rsidR="00047191" w:rsidRPr="00A6516B" w:rsidRDefault="00CE3D4C" w:rsidP="0004719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10. </w:t>
      </w:r>
      <w:r w:rsidR="00047191" w:rsidRPr="00A6516B">
        <w:rPr>
          <w:rFonts w:cs="Arial"/>
          <w:sz w:val="20"/>
          <w:szCs w:val="20"/>
        </w:rPr>
        <w:t>Záležitosti fy MANTHELLAN, a.s. (</w:t>
      </w:r>
      <w:r w:rsidR="00047191" w:rsidRPr="00A6516B">
        <w:rPr>
          <w:rFonts w:cs="Arial"/>
          <w:i/>
          <w:sz w:val="20"/>
          <w:szCs w:val="20"/>
        </w:rPr>
        <w:t>stálý bod</w:t>
      </w:r>
      <w:r w:rsidR="008C4D42">
        <w:rPr>
          <w:rFonts w:cs="Arial"/>
          <w:i/>
          <w:sz w:val="20"/>
          <w:szCs w:val="20"/>
        </w:rPr>
        <w:t xml:space="preserve"> – ústní zpráva</w:t>
      </w:r>
      <w:r w:rsidR="00A6516B">
        <w:rPr>
          <w:rFonts w:cs="Arial"/>
          <w:sz w:val="20"/>
          <w:szCs w:val="20"/>
        </w:rPr>
        <w:t>)</w:t>
      </w:r>
      <w:r w:rsidR="008C4D42">
        <w:rPr>
          <w:rFonts w:cs="Arial"/>
          <w:sz w:val="20"/>
          <w:szCs w:val="20"/>
        </w:rPr>
        <w:tab/>
      </w:r>
      <w:r w:rsidR="008C4D42">
        <w:rPr>
          <w:rFonts w:cs="Arial"/>
          <w:sz w:val="20"/>
          <w:szCs w:val="20"/>
        </w:rPr>
        <w:tab/>
      </w:r>
      <w:r w:rsidR="008C4D42">
        <w:rPr>
          <w:rFonts w:cs="Arial"/>
          <w:sz w:val="20"/>
          <w:szCs w:val="20"/>
        </w:rPr>
        <w:tab/>
        <w:t>Jura</w:t>
      </w:r>
    </w:p>
    <w:p w:rsidR="00047191" w:rsidRPr="00A6516B" w:rsidRDefault="00047191" w:rsidP="00047191">
      <w:pPr>
        <w:rPr>
          <w:rFonts w:cs="Arial"/>
          <w:sz w:val="20"/>
          <w:szCs w:val="20"/>
        </w:rPr>
      </w:pPr>
    </w:p>
    <w:p w:rsidR="00DF29FB" w:rsidRDefault="00CE3D4C" w:rsidP="0004719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11. </w:t>
      </w:r>
      <w:r w:rsidR="00DF29FB">
        <w:rPr>
          <w:rFonts w:cs="Arial"/>
          <w:sz w:val="20"/>
          <w:szCs w:val="20"/>
        </w:rPr>
        <w:t>Participační rozpočet</w:t>
      </w:r>
      <w:r w:rsidR="00DF29FB">
        <w:rPr>
          <w:rFonts w:cs="Arial"/>
          <w:sz w:val="20"/>
          <w:szCs w:val="20"/>
        </w:rPr>
        <w:tab/>
      </w:r>
      <w:r w:rsidR="00DF29FB">
        <w:rPr>
          <w:rFonts w:cs="Arial"/>
          <w:sz w:val="20"/>
          <w:szCs w:val="20"/>
        </w:rPr>
        <w:tab/>
      </w:r>
      <w:r w:rsidR="00DF29FB">
        <w:rPr>
          <w:rFonts w:cs="Arial"/>
          <w:sz w:val="20"/>
          <w:szCs w:val="20"/>
        </w:rPr>
        <w:tab/>
      </w:r>
      <w:r w:rsidR="00DF29FB">
        <w:rPr>
          <w:rFonts w:cs="Arial"/>
          <w:sz w:val="20"/>
          <w:szCs w:val="20"/>
        </w:rPr>
        <w:tab/>
      </w:r>
      <w:r w:rsidR="00DF29FB">
        <w:rPr>
          <w:rFonts w:cs="Arial"/>
          <w:sz w:val="20"/>
          <w:szCs w:val="20"/>
        </w:rPr>
        <w:tab/>
      </w:r>
      <w:r w:rsidR="00DF29FB">
        <w:rPr>
          <w:rFonts w:cs="Arial"/>
          <w:sz w:val="20"/>
          <w:szCs w:val="20"/>
        </w:rPr>
        <w:tab/>
      </w:r>
      <w:r w:rsidR="00DF29FB">
        <w:rPr>
          <w:rFonts w:cs="Arial"/>
          <w:sz w:val="20"/>
          <w:szCs w:val="20"/>
        </w:rPr>
        <w:tab/>
        <w:t>Na rovinu! (Kapounek)</w:t>
      </w:r>
      <w:bookmarkStart w:id="3" w:name="_GoBack"/>
      <w:bookmarkEnd w:id="3"/>
    </w:p>
    <w:p w:rsidR="00DF29FB" w:rsidRDefault="00DF29FB" w:rsidP="00047191">
      <w:pPr>
        <w:rPr>
          <w:rFonts w:cs="Arial"/>
          <w:sz w:val="20"/>
          <w:szCs w:val="20"/>
        </w:rPr>
      </w:pPr>
    </w:p>
    <w:p w:rsidR="00047191" w:rsidRPr="00A6516B" w:rsidRDefault="00DF29FB" w:rsidP="0004719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12. </w:t>
      </w:r>
      <w:r w:rsidR="00047191" w:rsidRPr="00A6516B">
        <w:rPr>
          <w:rFonts w:cs="Arial"/>
          <w:sz w:val="20"/>
          <w:szCs w:val="20"/>
        </w:rPr>
        <w:t>Dotazy, připomínky a podněty členů zastupitelstva města</w:t>
      </w:r>
    </w:p>
    <w:p w:rsidR="00047191" w:rsidRPr="00A6516B" w:rsidRDefault="00047191" w:rsidP="00047191">
      <w:pPr>
        <w:rPr>
          <w:rFonts w:cs="Arial"/>
          <w:sz w:val="20"/>
          <w:szCs w:val="20"/>
        </w:rPr>
      </w:pPr>
    </w:p>
    <w:p w:rsidR="00047191" w:rsidRPr="00A6516B" w:rsidRDefault="00CE3D4C" w:rsidP="0004719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="00DF29FB"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</w:rPr>
        <w:t xml:space="preserve">. </w:t>
      </w:r>
      <w:r w:rsidR="00047191" w:rsidRPr="00A6516B">
        <w:rPr>
          <w:rFonts w:cs="Arial"/>
          <w:sz w:val="20"/>
          <w:szCs w:val="20"/>
        </w:rPr>
        <w:t>Závěr</w:t>
      </w:r>
    </w:p>
    <w:p w:rsidR="00047191" w:rsidRPr="00BD05F5" w:rsidRDefault="00047191" w:rsidP="00047191">
      <w:pPr>
        <w:ind w:left="426" w:hanging="426"/>
        <w:rPr>
          <w:rFonts w:cs="Arial"/>
        </w:rPr>
      </w:pPr>
    </w:p>
    <w:p w:rsidR="00047191" w:rsidRPr="00BD05F5" w:rsidRDefault="00047191" w:rsidP="00047191">
      <w:pPr>
        <w:rPr>
          <w:rFonts w:cs="Arial"/>
        </w:rPr>
      </w:pPr>
    </w:p>
    <w:p w:rsidR="00047191" w:rsidRPr="00BD05F5" w:rsidRDefault="00047191" w:rsidP="00047191">
      <w:pPr>
        <w:rPr>
          <w:rFonts w:cs="Arial"/>
        </w:rPr>
      </w:pPr>
    </w:p>
    <w:p w:rsidR="00047191" w:rsidRPr="00BD05F5" w:rsidRDefault="00047191" w:rsidP="00047191">
      <w:pPr>
        <w:rPr>
          <w:rFonts w:cs="Arial"/>
        </w:rPr>
      </w:pPr>
    </w:p>
    <w:p w:rsidR="00047191" w:rsidRDefault="00047191" w:rsidP="00047191">
      <w:pPr>
        <w:rPr>
          <w:rFonts w:cs="Arial"/>
        </w:rPr>
      </w:pPr>
    </w:p>
    <w:p w:rsidR="005E115B" w:rsidRDefault="005E115B" w:rsidP="00047191">
      <w:pPr>
        <w:rPr>
          <w:rFonts w:cs="Arial"/>
        </w:rPr>
      </w:pPr>
    </w:p>
    <w:p w:rsidR="005E115B" w:rsidRDefault="005E115B" w:rsidP="00047191">
      <w:pPr>
        <w:rPr>
          <w:rFonts w:cs="Arial"/>
        </w:rPr>
      </w:pPr>
    </w:p>
    <w:p w:rsidR="005E115B" w:rsidRDefault="005E115B" w:rsidP="00047191">
      <w:pPr>
        <w:rPr>
          <w:rFonts w:cs="Arial"/>
        </w:rPr>
      </w:pPr>
    </w:p>
    <w:p w:rsidR="005E115B" w:rsidRDefault="005E115B" w:rsidP="00047191">
      <w:pPr>
        <w:rPr>
          <w:rFonts w:cs="Arial"/>
        </w:rPr>
      </w:pPr>
    </w:p>
    <w:p w:rsidR="005E115B" w:rsidRDefault="005E115B" w:rsidP="00047191">
      <w:pPr>
        <w:rPr>
          <w:rFonts w:cs="Arial"/>
        </w:rPr>
      </w:pPr>
    </w:p>
    <w:p w:rsidR="005E115B" w:rsidRDefault="005E115B" w:rsidP="00047191">
      <w:pPr>
        <w:rPr>
          <w:rFonts w:cs="Arial"/>
        </w:rPr>
      </w:pPr>
    </w:p>
    <w:p w:rsidR="005E115B" w:rsidRDefault="005E115B" w:rsidP="00047191">
      <w:pPr>
        <w:rPr>
          <w:rFonts w:cs="Arial"/>
        </w:rPr>
      </w:pPr>
    </w:p>
    <w:p w:rsidR="005E115B" w:rsidRDefault="005E115B" w:rsidP="00047191">
      <w:pPr>
        <w:rPr>
          <w:rFonts w:cs="Arial"/>
        </w:rPr>
      </w:pPr>
    </w:p>
    <w:p w:rsidR="005E115B" w:rsidRDefault="005E115B" w:rsidP="00047191">
      <w:pPr>
        <w:rPr>
          <w:rFonts w:cs="Arial"/>
        </w:rPr>
      </w:pPr>
    </w:p>
    <w:p w:rsidR="005E115B" w:rsidRDefault="005E115B" w:rsidP="00047191">
      <w:pPr>
        <w:rPr>
          <w:rFonts w:cs="Arial"/>
        </w:rPr>
      </w:pPr>
    </w:p>
    <w:p w:rsidR="005E115B" w:rsidRDefault="005E115B" w:rsidP="00047191">
      <w:pPr>
        <w:rPr>
          <w:rFonts w:cs="Arial"/>
        </w:rPr>
      </w:pPr>
    </w:p>
    <w:p w:rsidR="005E115B" w:rsidRPr="00BD05F5" w:rsidRDefault="005E115B" w:rsidP="00047191">
      <w:pPr>
        <w:rPr>
          <w:rFonts w:cs="Arial"/>
        </w:rPr>
      </w:pPr>
    </w:p>
    <w:p w:rsidR="00047191" w:rsidRPr="00BD05F5" w:rsidRDefault="00047191" w:rsidP="00047191">
      <w:pPr>
        <w:rPr>
          <w:rFonts w:cs="Arial"/>
        </w:rPr>
      </w:pPr>
    </w:p>
    <w:p w:rsidR="00047191" w:rsidRPr="00BD05F5" w:rsidRDefault="00047191" w:rsidP="00047191">
      <w:pPr>
        <w:rPr>
          <w:rFonts w:cs="Arial"/>
          <w:b/>
        </w:rPr>
      </w:pPr>
      <w:r w:rsidRPr="00BD05F5">
        <w:rPr>
          <w:rFonts w:cs="Arial"/>
          <w:b/>
        </w:rPr>
        <w:t xml:space="preserve">Mgr. </w:t>
      </w:r>
      <w:proofErr w:type="gramStart"/>
      <w:r w:rsidRPr="00BD05F5">
        <w:rPr>
          <w:rFonts w:cs="Arial"/>
          <w:b/>
        </w:rPr>
        <w:t>František   J u r a</w:t>
      </w:r>
      <w:proofErr w:type="gramEnd"/>
    </w:p>
    <w:p w:rsidR="00047191" w:rsidRDefault="00047191" w:rsidP="00047191">
      <w:pPr>
        <w:rPr>
          <w:rFonts w:cs="Arial"/>
          <w:b/>
        </w:rPr>
      </w:pPr>
      <w:r w:rsidRPr="00BD05F5">
        <w:rPr>
          <w:rFonts w:cs="Arial"/>
          <w:b/>
        </w:rPr>
        <w:t>primátor města Prostějova</w:t>
      </w:r>
    </w:p>
    <w:p w:rsidR="00A6516B" w:rsidRDefault="00A6516B" w:rsidP="00047191">
      <w:pPr>
        <w:rPr>
          <w:rFonts w:cs="Arial"/>
          <w:b/>
        </w:rPr>
      </w:pPr>
    </w:p>
    <w:sectPr w:rsidR="00A6516B" w:rsidSect="00A6516B">
      <w:footerReference w:type="default" r:id="rId9"/>
      <w:pgSz w:w="11906" w:h="16838"/>
      <w:pgMar w:top="1134" w:right="992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450" w:rsidRDefault="00C91450" w:rsidP="006A1946">
      <w:r>
        <w:separator/>
      </w:r>
    </w:p>
  </w:endnote>
  <w:endnote w:type="continuationSeparator" w:id="0">
    <w:p w:rsidR="00C91450" w:rsidRDefault="00C91450" w:rsidP="006A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AT">
    <w:altName w:val="Corbel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10792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6A1946" w:rsidRPr="006A1946" w:rsidRDefault="006A1946" w:rsidP="006A1946">
            <w:pPr>
              <w:pStyle w:val="Zpat"/>
              <w:jc w:val="center"/>
              <w:rPr>
                <w:sz w:val="18"/>
                <w:szCs w:val="18"/>
              </w:rPr>
            </w:pPr>
            <w:r w:rsidRPr="006A1946">
              <w:rPr>
                <w:sz w:val="18"/>
                <w:szCs w:val="18"/>
              </w:rPr>
              <w:t xml:space="preserve">Strana </w:t>
            </w:r>
            <w:r w:rsidRPr="006A1946">
              <w:rPr>
                <w:bCs/>
                <w:sz w:val="18"/>
                <w:szCs w:val="18"/>
              </w:rPr>
              <w:fldChar w:fldCharType="begin"/>
            </w:r>
            <w:r w:rsidRPr="006A1946">
              <w:rPr>
                <w:bCs/>
                <w:sz w:val="18"/>
                <w:szCs w:val="18"/>
              </w:rPr>
              <w:instrText>PAGE</w:instrText>
            </w:r>
            <w:r w:rsidRPr="006A1946">
              <w:rPr>
                <w:bCs/>
                <w:sz w:val="18"/>
                <w:szCs w:val="18"/>
              </w:rPr>
              <w:fldChar w:fldCharType="separate"/>
            </w:r>
            <w:r w:rsidR="00731B32">
              <w:rPr>
                <w:bCs/>
                <w:noProof/>
                <w:sz w:val="18"/>
                <w:szCs w:val="18"/>
              </w:rPr>
              <w:t>2</w:t>
            </w:r>
            <w:r w:rsidRPr="006A1946">
              <w:rPr>
                <w:bCs/>
                <w:sz w:val="18"/>
                <w:szCs w:val="18"/>
              </w:rPr>
              <w:fldChar w:fldCharType="end"/>
            </w:r>
            <w:r w:rsidRPr="006A1946">
              <w:rPr>
                <w:sz w:val="18"/>
                <w:szCs w:val="18"/>
              </w:rPr>
              <w:t xml:space="preserve"> z </w:t>
            </w:r>
            <w:r w:rsidRPr="006A1946">
              <w:rPr>
                <w:bCs/>
                <w:sz w:val="18"/>
                <w:szCs w:val="18"/>
              </w:rPr>
              <w:fldChar w:fldCharType="begin"/>
            </w:r>
            <w:r w:rsidRPr="006A1946">
              <w:rPr>
                <w:bCs/>
                <w:sz w:val="18"/>
                <w:szCs w:val="18"/>
              </w:rPr>
              <w:instrText>NUMPAGES</w:instrText>
            </w:r>
            <w:r w:rsidRPr="006A1946">
              <w:rPr>
                <w:bCs/>
                <w:sz w:val="18"/>
                <w:szCs w:val="18"/>
              </w:rPr>
              <w:fldChar w:fldCharType="separate"/>
            </w:r>
            <w:r w:rsidR="00731B32">
              <w:rPr>
                <w:bCs/>
                <w:noProof/>
                <w:sz w:val="18"/>
                <w:szCs w:val="18"/>
              </w:rPr>
              <w:t>2</w:t>
            </w:r>
            <w:r w:rsidRPr="006A1946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A1946" w:rsidRPr="006A1946" w:rsidRDefault="006A1946" w:rsidP="006A1946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450" w:rsidRDefault="00C91450" w:rsidP="006A1946">
      <w:r>
        <w:separator/>
      </w:r>
    </w:p>
  </w:footnote>
  <w:footnote w:type="continuationSeparator" w:id="0">
    <w:p w:rsidR="00C91450" w:rsidRDefault="00C91450" w:rsidP="006A1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19"/>
    <w:rsid w:val="000053EF"/>
    <w:rsid w:val="00047191"/>
    <w:rsid w:val="00212063"/>
    <w:rsid w:val="002523DF"/>
    <w:rsid w:val="002B6A88"/>
    <w:rsid w:val="002D3876"/>
    <w:rsid w:val="00316C4C"/>
    <w:rsid w:val="003434D7"/>
    <w:rsid w:val="003A7F4D"/>
    <w:rsid w:val="004140F0"/>
    <w:rsid w:val="004A6302"/>
    <w:rsid w:val="004C6A0C"/>
    <w:rsid w:val="004D1635"/>
    <w:rsid w:val="0053059D"/>
    <w:rsid w:val="005E115B"/>
    <w:rsid w:val="00637543"/>
    <w:rsid w:val="00650929"/>
    <w:rsid w:val="006A1946"/>
    <w:rsid w:val="00731B32"/>
    <w:rsid w:val="008C4D42"/>
    <w:rsid w:val="009408B5"/>
    <w:rsid w:val="009952C8"/>
    <w:rsid w:val="009A2908"/>
    <w:rsid w:val="00A13EC6"/>
    <w:rsid w:val="00A6516B"/>
    <w:rsid w:val="00A652A4"/>
    <w:rsid w:val="00AF0DBB"/>
    <w:rsid w:val="00BC6F35"/>
    <w:rsid w:val="00BE582B"/>
    <w:rsid w:val="00C02D3A"/>
    <w:rsid w:val="00C91450"/>
    <w:rsid w:val="00CB71EA"/>
    <w:rsid w:val="00CE3D4C"/>
    <w:rsid w:val="00DA6C6A"/>
    <w:rsid w:val="00DF29FB"/>
    <w:rsid w:val="00E34C03"/>
    <w:rsid w:val="00F1748D"/>
    <w:rsid w:val="00F56D0E"/>
    <w:rsid w:val="00F61419"/>
    <w:rsid w:val="00F907D5"/>
    <w:rsid w:val="00F9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Hlavikaobsahu">
    <w:name w:val="toa heading"/>
    <w:basedOn w:val="Normln"/>
    <w:next w:val="Normln"/>
    <w:semiHidden/>
    <w:pPr>
      <w:spacing w:before="120"/>
    </w:pPr>
    <w:rPr>
      <w:b/>
      <w:szCs w:val="20"/>
    </w:rPr>
  </w:style>
  <w:style w:type="paragraph" w:customStyle="1" w:styleId="PVZahlavi1">
    <w:name w:val="PVZahlavi1"/>
    <w:basedOn w:val="Normln"/>
    <w:rPr>
      <w:rFonts w:ascii="Futura Lt AT" w:hAnsi="Futura Lt AT"/>
      <w:caps/>
      <w:sz w:val="32"/>
    </w:rPr>
  </w:style>
  <w:style w:type="paragraph" w:customStyle="1" w:styleId="PVZahlavi2">
    <w:name w:val="PVZahlavi2"/>
    <w:basedOn w:val="PVZahlavi1"/>
    <w:pPr>
      <w:spacing w:line="240" w:lineRule="exact"/>
    </w:pPr>
    <w:rPr>
      <w:sz w:val="16"/>
    </w:rPr>
  </w:style>
  <w:style w:type="paragraph" w:customStyle="1" w:styleId="PVZahlavi3">
    <w:name w:val="PVZahlavi3"/>
    <w:basedOn w:val="PVZahlavi1"/>
    <w:rPr>
      <w:sz w:val="28"/>
      <w:szCs w:val="16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customStyle="1" w:styleId="PVSSL">
    <w:name w:val="PVSSL"/>
    <w:basedOn w:val="PVZahlavi1"/>
    <w:pPr>
      <w:ind w:firstLine="708"/>
      <w:outlineLvl w:val="0"/>
    </w:pPr>
    <w:rPr>
      <w:rFonts w:ascii="Arial" w:hAnsi="Arial"/>
      <w:b/>
      <w:sz w:val="16"/>
    </w:rPr>
  </w:style>
  <w:style w:type="character" w:styleId="slostrnky">
    <w:name w:val="page number"/>
    <w:rPr>
      <w:rFonts w:ascii="Arial" w:hAnsi="Arial"/>
      <w:sz w:val="24"/>
    </w:rPr>
  </w:style>
  <w:style w:type="paragraph" w:customStyle="1" w:styleId="PVNormal">
    <w:name w:val="PVNormal"/>
    <w:basedOn w:val="Normln"/>
  </w:style>
  <w:style w:type="paragraph" w:customStyle="1" w:styleId="Styl1">
    <w:name w:val="Styl1"/>
    <w:basedOn w:val="Prosttext"/>
    <w:next w:val="Prosttext"/>
    <w:link w:val="Styl1Char"/>
    <w:qFormat/>
    <w:rsid w:val="00047191"/>
    <w:pPr>
      <w:ind w:left="-24"/>
    </w:pPr>
    <w:rPr>
      <w:rFonts w:ascii="Times New Roman" w:eastAsia="Calibri" w:hAnsi="Times New Roman" w:cs="Courier New"/>
    </w:rPr>
  </w:style>
  <w:style w:type="character" w:customStyle="1" w:styleId="Styl1Char">
    <w:name w:val="Styl1 Char"/>
    <w:link w:val="Styl1"/>
    <w:rsid w:val="00047191"/>
    <w:rPr>
      <w:rFonts w:eastAsia="Calibri" w:cs="Courier New"/>
      <w:sz w:val="21"/>
      <w:szCs w:val="21"/>
    </w:rPr>
  </w:style>
  <w:style w:type="paragraph" w:styleId="Prosttext">
    <w:name w:val="Plain Text"/>
    <w:basedOn w:val="Normln"/>
    <w:link w:val="ProsttextChar"/>
    <w:rsid w:val="00047191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047191"/>
    <w:rPr>
      <w:rFonts w:ascii="Consolas" w:hAnsi="Consolas" w:cs="Consolas"/>
      <w:sz w:val="21"/>
      <w:szCs w:val="21"/>
    </w:rPr>
  </w:style>
  <w:style w:type="paragraph" w:styleId="Textbubliny">
    <w:name w:val="Balloon Text"/>
    <w:basedOn w:val="Normln"/>
    <w:link w:val="TextbublinyChar"/>
    <w:rsid w:val="009408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408B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6A19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1946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6A19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946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Hlavikaobsahu">
    <w:name w:val="toa heading"/>
    <w:basedOn w:val="Normln"/>
    <w:next w:val="Normln"/>
    <w:semiHidden/>
    <w:pPr>
      <w:spacing w:before="120"/>
    </w:pPr>
    <w:rPr>
      <w:b/>
      <w:szCs w:val="20"/>
    </w:rPr>
  </w:style>
  <w:style w:type="paragraph" w:customStyle="1" w:styleId="PVZahlavi1">
    <w:name w:val="PVZahlavi1"/>
    <w:basedOn w:val="Normln"/>
    <w:rPr>
      <w:rFonts w:ascii="Futura Lt AT" w:hAnsi="Futura Lt AT"/>
      <w:caps/>
      <w:sz w:val="32"/>
    </w:rPr>
  </w:style>
  <w:style w:type="paragraph" w:customStyle="1" w:styleId="PVZahlavi2">
    <w:name w:val="PVZahlavi2"/>
    <w:basedOn w:val="PVZahlavi1"/>
    <w:pPr>
      <w:spacing w:line="240" w:lineRule="exact"/>
    </w:pPr>
    <w:rPr>
      <w:sz w:val="16"/>
    </w:rPr>
  </w:style>
  <w:style w:type="paragraph" w:customStyle="1" w:styleId="PVZahlavi3">
    <w:name w:val="PVZahlavi3"/>
    <w:basedOn w:val="PVZahlavi1"/>
    <w:rPr>
      <w:sz w:val="28"/>
      <w:szCs w:val="16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customStyle="1" w:styleId="PVSSL">
    <w:name w:val="PVSSL"/>
    <w:basedOn w:val="PVZahlavi1"/>
    <w:pPr>
      <w:ind w:firstLine="708"/>
      <w:outlineLvl w:val="0"/>
    </w:pPr>
    <w:rPr>
      <w:rFonts w:ascii="Arial" w:hAnsi="Arial"/>
      <w:b/>
      <w:sz w:val="16"/>
    </w:rPr>
  </w:style>
  <w:style w:type="character" w:styleId="slostrnky">
    <w:name w:val="page number"/>
    <w:rPr>
      <w:rFonts w:ascii="Arial" w:hAnsi="Arial"/>
      <w:sz w:val="24"/>
    </w:rPr>
  </w:style>
  <w:style w:type="paragraph" w:customStyle="1" w:styleId="PVNormal">
    <w:name w:val="PVNormal"/>
    <w:basedOn w:val="Normln"/>
  </w:style>
  <w:style w:type="paragraph" w:customStyle="1" w:styleId="Styl1">
    <w:name w:val="Styl1"/>
    <w:basedOn w:val="Prosttext"/>
    <w:next w:val="Prosttext"/>
    <w:link w:val="Styl1Char"/>
    <w:qFormat/>
    <w:rsid w:val="00047191"/>
    <w:pPr>
      <w:ind w:left="-24"/>
    </w:pPr>
    <w:rPr>
      <w:rFonts w:ascii="Times New Roman" w:eastAsia="Calibri" w:hAnsi="Times New Roman" w:cs="Courier New"/>
    </w:rPr>
  </w:style>
  <w:style w:type="character" w:customStyle="1" w:styleId="Styl1Char">
    <w:name w:val="Styl1 Char"/>
    <w:link w:val="Styl1"/>
    <w:rsid w:val="00047191"/>
    <w:rPr>
      <w:rFonts w:eastAsia="Calibri" w:cs="Courier New"/>
      <w:sz w:val="21"/>
      <w:szCs w:val="21"/>
    </w:rPr>
  </w:style>
  <w:style w:type="paragraph" w:styleId="Prosttext">
    <w:name w:val="Plain Text"/>
    <w:basedOn w:val="Normln"/>
    <w:link w:val="ProsttextChar"/>
    <w:rsid w:val="00047191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047191"/>
    <w:rPr>
      <w:rFonts w:ascii="Consolas" w:hAnsi="Consolas" w:cs="Consolas"/>
      <w:sz w:val="21"/>
      <w:szCs w:val="21"/>
    </w:rPr>
  </w:style>
  <w:style w:type="paragraph" w:styleId="Textbubliny">
    <w:name w:val="Balloon Text"/>
    <w:basedOn w:val="Normln"/>
    <w:link w:val="TextbublinyChar"/>
    <w:rsid w:val="009408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408B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6A19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1946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6A19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94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jci%20vera\AppData\Local\Temp\14D547EC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A8E52-EE15-40E9-935F-E0266448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14D547EC.doc</Template>
  <TotalTime>246</TotalTime>
  <Pages>2</Pages>
  <Words>385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Měský úřad</vt:lpstr>
    </vt:vector>
  </TitlesOfParts>
  <Company>Město Prostějov</Company>
  <LinksUpToDate>false</LinksUpToDate>
  <CharactersWithSpaces>2655</CharactersWithSpaces>
  <SharedDoc>false</SharedDoc>
  <HLinks>
    <vt:vector size="6" baseType="variant">
      <vt:variant>
        <vt:i4>2031648</vt:i4>
      </vt:variant>
      <vt:variant>
        <vt:i4>-1</vt:i4>
      </vt:variant>
      <vt:variant>
        <vt:i4>1029</vt:i4>
      </vt:variant>
      <vt:variant>
        <vt:i4>1</vt:i4>
      </vt:variant>
      <vt:variant>
        <vt:lpwstr>C:\Mediaware_data\Projekty\Sablony_PV\znak_BW.bmp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Měský úřad</dc:title>
  <dc:creator>Krejčí Věra</dc:creator>
  <cp:lastModifiedBy>Krejčí Věra</cp:lastModifiedBy>
  <cp:revision>18</cp:revision>
  <cp:lastPrinted>2019-12-09T11:34:00Z</cp:lastPrinted>
  <dcterms:created xsi:type="dcterms:W3CDTF">2019-11-21T09:08:00Z</dcterms:created>
  <dcterms:modified xsi:type="dcterms:W3CDTF">2019-12-09T12:01:00Z</dcterms:modified>
</cp:coreProperties>
</file>