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D8" w:rsidRPr="005B1D77" w:rsidRDefault="00241BD8" w:rsidP="001A6DF3">
      <w:pPr>
        <w:spacing w:line="360" w:lineRule="auto"/>
        <w:outlineLvl w:val="0"/>
        <w:rPr>
          <w:rFonts w:ascii="Times New Roman" w:hAnsi="Times New Roman"/>
          <w:b/>
          <w:sz w:val="32"/>
          <w:szCs w:val="32"/>
        </w:rPr>
      </w:pPr>
      <w:r w:rsidRPr="005B1D77">
        <w:rPr>
          <w:rFonts w:ascii="Times New Roman" w:hAnsi="Times New Roman"/>
          <w:b/>
          <w:sz w:val="32"/>
          <w:szCs w:val="32"/>
        </w:rPr>
        <w:t xml:space="preserve">M a t e r i á </w:t>
      </w:r>
      <w:r>
        <w:rPr>
          <w:rFonts w:ascii="Times New Roman" w:hAnsi="Times New Roman"/>
          <w:b/>
          <w:sz w:val="32"/>
          <w:szCs w:val="32"/>
        </w:rPr>
        <w:t>l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="001A6DF3">
        <w:rPr>
          <w:rFonts w:ascii="Times New Roman" w:hAnsi="Times New Roman"/>
          <w:b/>
          <w:sz w:val="32"/>
          <w:szCs w:val="32"/>
        </w:rPr>
        <w:tab/>
      </w:r>
      <w:r w:rsidR="001A6DF3">
        <w:rPr>
          <w:rFonts w:ascii="Times New Roman" w:hAnsi="Times New Roman"/>
          <w:b/>
          <w:sz w:val="32"/>
          <w:szCs w:val="32"/>
        </w:rPr>
        <w:tab/>
      </w:r>
      <w:r w:rsidR="001A6DF3">
        <w:rPr>
          <w:rFonts w:ascii="Times New Roman" w:hAnsi="Times New Roman"/>
          <w:b/>
          <w:sz w:val="32"/>
          <w:szCs w:val="32"/>
        </w:rPr>
        <w:tab/>
      </w:r>
      <w:r w:rsidRPr="005B1D77">
        <w:rPr>
          <w:rFonts w:ascii="Times New Roman" w:hAnsi="Times New Roman"/>
          <w:b/>
          <w:sz w:val="32"/>
          <w:szCs w:val="32"/>
        </w:rPr>
        <w:t>č.</w:t>
      </w:r>
    </w:p>
    <w:p w:rsidR="00241BD8" w:rsidRPr="00B70DC6" w:rsidRDefault="00241BD8" w:rsidP="001A6DF3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70DC6">
        <w:rPr>
          <w:rFonts w:ascii="Times New Roman" w:hAnsi="Times New Roman"/>
          <w:b/>
          <w:sz w:val="28"/>
          <w:szCs w:val="28"/>
          <w:u w:val="single"/>
        </w:rPr>
        <w:t xml:space="preserve">na zasedání Zastupitelstva města Prostějova, konané </w:t>
      </w:r>
      <w:proofErr w:type="gramStart"/>
      <w:r w:rsidRPr="00B70DC6">
        <w:rPr>
          <w:rFonts w:ascii="Times New Roman" w:hAnsi="Times New Roman"/>
          <w:b/>
          <w:sz w:val="28"/>
          <w:szCs w:val="28"/>
          <w:u w:val="single"/>
        </w:rPr>
        <w:t>dne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70DC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E10EF">
        <w:rPr>
          <w:rFonts w:ascii="Times New Roman" w:hAnsi="Times New Roman"/>
          <w:b/>
          <w:sz w:val="28"/>
          <w:szCs w:val="28"/>
          <w:u w:val="single"/>
        </w:rPr>
        <w:t>30</w:t>
      </w:r>
      <w:proofErr w:type="gramEnd"/>
      <w:r w:rsidR="00EB1014">
        <w:rPr>
          <w:rFonts w:ascii="Times New Roman" w:hAnsi="Times New Roman"/>
          <w:b/>
          <w:sz w:val="28"/>
          <w:szCs w:val="28"/>
          <w:u w:val="single"/>
        </w:rPr>
        <w:t>. 4</w:t>
      </w:r>
      <w:r>
        <w:rPr>
          <w:rFonts w:ascii="Times New Roman" w:hAnsi="Times New Roman"/>
          <w:b/>
          <w:sz w:val="28"/>
          <w:szCs w:val="28"/>
          <w:u w:val="single"/>
        </w:rPr>
        <w:t>. 201</w:t>
      </w:r>
      <w:r w:rsidR="007E10EF">
        <w:rPr>
          <w:rFonts w:ascii="Times New Roman" w:hAnsi="Times New Roman"/>
          <w:b/>
          <w:sz w:val="28"/>
          <w:szCs w:val="28"/>
          <w:u w:val="single"/>
        </w:rPr>
        <w:t>9</w:t>
      </w:r>
    </w:p>
    <w:p w:rsidR="00941A52" w:rsidRPr="00CD6432" w:rsidRDefault="00941A52" w:rsidP="00941A52">
      <w:pPr>
        <w:ind w:left="-284" w:firstLine="0"/>
        <w:rPr>
          <w:rFonts w:ascii="Times New Roman" w:hAnsi="Times New Roman"/>
        </w:rPr>
      </w:pPr>
    </w:p>
    <w:p w:rsidR="00941A52" w:rsidRPr="00135E19" w:rsidRDefault="00941A52" w:rsidP="005D017E">
      <w:pPr>
        <w:tabs>
          <w:tab w:val="left" w:pos="1701"/>
        </w:tabs>
        <w:ind w:left="1696" w:hanging="1980"/>
        <w:rPr>
          <w:rFonts w:ascii="Times New Roman" w:hAnsi="Times New Roman"/>
          <w:b/>
          <w:sz w:val="24"/>
          <w:szCs w:val="24"/>
        </w:rPr>
      </w:pPr>
      <w:r w:rsidRPr="00135E19">
        <w:rPr>
          <w:rFonts w:ascii="Times New Roman" w:hAnsi="Times New Roman"/>
          <w:sz w:val="24"/>
          <w:szCs w:val="24"/>
        </w:rPr>
        <w:t>Název materiálu:</w:t>
      </w:r>
      <w:r w:rsidRPr="00135E19">
        <w:rPr>
          <w:rFonts w:ascii="Times New Roman" w:hAnsi="Times New Roman"/>
          <w:sz w:val="24"/>
          <w:szCs w:val="24"/>
        </w:rPr>
        <w:tab/>
      </w:r>
      <w:r w:rsidR="00E67575" w:rsidRPr="00135E19">
        <w:rPr>
          <w:rFonts w:ascii="Times New Roman" w:hAnsi="Times New Roman"/>
          <w:b/>
          <w:sz w:val="24"/>
          <w:szCs w:val="24"/>
        </w:rPr>
        <w:t>Návrh Jednacího řádu Výborů Zastupitelstva města Prostějova</w:t>
      </w:r>
    </w:p>
    <w:p w:rsidR="005D017E" w:rsidRPr="00135E19" w:rsidRDefault="005D017E" w:rsidP="005D017E">
      <w:pPr>
        <w:tabs>
          <w:tab w:val="left" w:pos="1701"/>
        </w:tabs>
        <w:ind w:left="1696" w:hanging="1980"/>
        <w:rPr>
          <w:rFonts w:ascii="Times New Roman" w:hAnsi="Times New Roman"/>
          <w:b/>
          <w:bCs/>
          <w:sz w:val="24"/>
          <w:szCs w:val="24"/>
        </w:rPr>
      </w:pPr>
    </w:p>
    <w:p w:rsidR="00357EF7" w:rsidRPr="00135E19" w:rsidRDefault="00941A52" w:rsidP="00941A52">
      <w:pPr>
        <w:ind w:left="-284" w:firstLine="0"/>
        <w:rPr>
          <w:rFonts w:ascii="Times New Roman" w:hAnsi="Times New Roman"/>
          <w:b/>
          <w:sz w:val="24"/>
          <w:szCs w:val="24"/>
        </w:rPr>
      </w:pPr>
      <w:r w:rsidRPr="00135E19">
        <w:rPr>
          <w:rFonts w:ascii="Times New Roman" w:hAnsi="Times New Roman"/>
          <w:sz w:val="24"/>
          <w:szCs w:val="24"/>
        </w:rPr>
        <w:t>Předkládá:</w:t>
      </w:r>
      <w:r w:rsidRPr="00135E19">
        <w:rPr>
          <w:rFonts w:ascii="Times New Roman" w:hAnsi="Times New Roman"/>
          <w:sz w:val="24"/>
          <w:szCs w:val="24"/>
        </w:rPr>
        <w:tab/>
        <w:t xml:space="preserve">         </w:t>
      </w:r>
      <w:r w:rsidR="00357EF7" w:rsidRPr="00135E19">
        <w:rPr>
          <w:rFonts w:ascii="Times New Roman" w:hAnsi="Times New Roman"/>
          <w:b/>
          <w:sz w:val="24"/>
          <w:szCs w:val="24"/>
        </w:rPr>
        <w:t>Rada města Prostějova</w:t>
      </w:r>
    </w:p>
    <w:p w:rsidR="00241BD8" w:rsidRPr="00135E19" w:rsidRDefault="00241BD8" w:rsidP="00941A52">
      <w:pPr>
        <w:ind w:left="-284" w:firstLine="0"/>
        <w:rPr>
          <w:rFonts w:ascii="Times New Roman" w:hAnsi="Times New Roman"/>
          <w:sz w:val="24"/>
          <w:szCs w:val="24"/>
        </w:rPr>
      </w:pPr>
    </w:p>
    <w:p w:rsidR="00941A52" w:rsidRPr="00135E19" w:rsidRDefault="00357EF7" w:rsidP="00941A52">
      <w:pPr>
        <w:ind w:left="-284" w:firstLine="0"/>
        <w:rPr>
          <w:rFonts w:ascii="Times New Roman" w:hAnsi="Times New Roman"/>
          <w:b/>
          <w:bCs/>
          <w:sz w:val="24"/>
          <w:szCs w:val="24"/>
        </w:rPr>
      </w:pPr>
      <w:r w:rsidRPr="00135E19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FD62A8" w:rsidRPr="00135E19">
        <w:rPr>
          <w:rFonts w:ascii="Times New Roman" w:hAnsi="Times New Roman"/>
          <w:b/>
          <w:sz w:val="24"/>
          <w:szCs w:val="24"/>
        </w:rPr>
        <w:t xml:space="preserve">  </w:t>
      </w:r>
      <w:r w:rsidR="00D22BEC" w:rsidRPr="00135E19">
        <w:rPr>
          <w:rFonts w:ascii="Times New Roman" w:hAnsi="Times New Roman"/>
          <w:b/>
          <w:sz w:val="24"/>
          <w:szCs w:val="24"/>
        </w:rPr>
        <w:t xml:space="preserve"> </w:t>
      </w:r>
      <w:r w:rsidR="00300013" w:rsidRPr="00135E19">
        <w:rPr>
          <w:rFonts w:ascii="Times New Roman" w:hAnsi="Times New Roman"/>
          <w:b/>
          <w:sz w:val="24"/>
          <w:szCs w:val="24"/>
        </w:rPr>
        <w:t>Ing. Jiří Rozehnal</w:t>
      </w:r>
      <w:r w:rsidR="00941A52" w:rsidRPr="00135E19">
        <w:rPr>
          <w:rFonts w:ascii="Times New Roman" w:hAnsi="Times New Roman"/>
          <w:b/>
          <w:sz w:val="24"/>
          <w:szCs w:val="24"/>
        </w:rPr>
        <w:t xml:space="preserve">, </w:t>
      </w:r>
      <w:r w:rsidR="00300013" w:rsidRPr="00135E19">
        <w:rPr>
          <w:rFonts w:ascii="Times New Roman" w:hAnsi="Times New Roman"/>
          <w:b/>
          <w:sz w:val="24"/>
          <w:szCs w:val="24"/>
        </w:rPr>
        <w:t xml:space="preserve">náměstek </w:t>
      </w:r>
      <w:r w:rsidR="00941A52" w:rsidRPr="00135E19">
        <w:rPr>
          <w:rFonts w:ascii="Times New Roman" w:hAnsi="Times New Roman"/>
          <w:b/>
          <w:sz w:val="24"/>
          <w:szCs w:val="24"/>
        </w:rPr>
        <w:t>primátor</w:t>
      </w:r>
      <w:r w:rsidR="00300013" w:rsidRPr="00135E19">
        <w:rPr>
          <w:rFonts w:ascii="Times New Roman" w:hAnsi="Times New Roman"/>
          <w:b/>
          <w:sz w:val="24"/>
          <w:szCs w:val="24"/>
        </w:rPr>
        <w:t>a</w:t>
      </w:r>
      <w:r w:rsidR="007F7A5F" w:rsidRPr="00135E19">
        <w:rPr>
          <w:rFonts w:ascii="Times New Roman" w:hAnsi="Times New Roman"/>
          <w:b/>
          <w:sz w:val="24"/>
          <w:szCs w:val="24"/>
        </w:rPr>
        <w:t xml:space="preserve"> </w:t>
      </w:r>
      <w:r w:rsidR="0050320C">
        <w:rPr>
          <w:rFonts w:ascii="Times New Roman" w:hAnsi="Times New Roman"/>
          <w:b/>
          <w:sz w:val="24"/>
          <w:szCs w:val="24"/>
        </w:rPr>
        <w:t xml:space="preserve">v. r. </w:t>
      </w:r>
      <w:r w:rsidR="00DB0EB8" w:rsidRPr="00135E19">
        <w:rPr>
          <w:rFonts w:ascii="Times New Roman" w:hAnsi="Times New Roman"/>
          <w:b/>
          <w:sz w:val="24"/>
          <w:szCs w:val="24"/>
        </w:rPr>
        <w:t xml:space="preserve"> </w:t>
      </w:r>
    </w:p>
    <w:p w:rsidR="00941A52" w:rsidRPr="00135E19" w:rsidRDefault="00941A52" w:rsidP="00941A52">
      <w:pPr>
        <w:ind w:left="-284" w:firstLine="0"/>
        <w:rPr>
          <w:rFonts w:ascii="Times New Roman" w:hAnsi="Times New Roman"/>
          <w:sz w:val="24"/>
          <w:szCs w:val="24"/>
        </w:rPr>
      </w:pPr>
    </w:p>
    <w:p w:rsidR="00941A52" w:rsidRPr="00135E19" w:rsidRDefault="00941A52" w:rsidP="00941A52">
      <w:pPr>
        <w:ind w:left="-284" w:firstLine="0"/>
        <w:rPr>
          <w:rFonts w:ascii="Times New Roman" w:hAnsi="Times New Roman"/>
          <w:sz w:val="24"/>
          <w:szCs w:val="24"/>
        </w:rPr>
      </w:pPr>
      <w:r w:rsidRPr="00135E19">
        <w:rPr>
          <w:rFonts w:ascii="Times New Roman" w:hAnsi="Times New Roman"/>
          <w:sz w:val="24"/>
          <w:szCs w:val="24"/>
        </w:rPr>
        <w:t>Návrh usnesení:</w:t>
      </w:r>
    </w:p>
    <w:p w:rsidR="00F0746B" w:rsidRPr="00135E19" w:rsidRDefault="00F0746B" w:rsidP="00740E48">
      <w:pPr>
        <w:ind w:left="-284" w:firstLine="0"/>
        <w:rPr>
          <w:rFonts w:ascii="Times New Roman" w:hAnsi="Times New Roman"/>
          <w:b/>
          <w:sz w:val="24"/>
          <w:szCs w:val="24"/>
        </w:rPr>
      </w:pPr>
    </w:p>
    <w:p w:rsidR="002C28A8" w:rsidRPr="00135E19" w:rsidRDefault="00D7669B" w:rsidP="00743F58">
      <w:pPr>
        <w:rPr>
          <w:rFonts w:ascii="Times New Roman" w:hAnsi="Times New Roman"/>
          <w:b/>
          <w:sz w:val="24"/>
          <w:szCs w:val="24"/>
        </w:rPr>
      </w:pPr>
      <w:r w:rsidRPr="00135E19">
        <w:rPr>
          <w:rFonts w:ascii="Times New Roman" w:hAnsi="Times New Roman"/>
          <w:b/>
          <w:sz w:val="24"/>
          <w:szCs w:val="24"/>
        </w:rPr>
        <w:t xml:space="preserve"> </w:t>
      </w:r>
      <w:r w:rsidR="00F0746B" w:rsidRPr="00135E19">
        <w:rPr>
          <w:rFonts w:ascii="Times New Roman" w:hAnsi="Times New Roman"/>
          <w:b/>
          <w:sz w:val="24"/>
          <w:szCs w:val="24"/>
        </w:rPr>
        <w:t>Zastupitelstv</w:t>
      </w:r>
      <w:r w:rsidR="00357EF7" w:rsidRPr="00135E19">
        <w:rPr>
          <w:rFonts w:ascii="Times New Roman" w:hAnsi="Times New Roman"/>
          <w:b/>
          <w:sz w:val="24"/>
          <w:szCs w:val="24"/>
        </w:rPr>
        <w:t>o</w:t>
      </w:r>
      <w:r w:rsidR="00F0746B" w:rsidRPr="00135E19">
        <w:rPr>
          <w:rFonts w:ascii="Times New Roman" w:hAnsi="Times New Roman"/>
          <w:b/>
          <w:sz w:val="24"/>
          <w:szCs w:val="24"/>
        </w:rPr>
        <w:t xml:space="preserve"> města Prostějova </w:t>
      </w:r>
    </w:p>
    <w:p w:rsidR="00386ED4" w:rsidRPr="00135E19" w:rsidRDefault="00386ED4" w:rsidP="00743F58">
      <w:pPr>
        <w:rPr>
          <w:rFonts w:ascii="Times New Roman" w:hAnsi="Times New Roman"/>
          <w:b/>
          <w:sz w:val="24"/>
          <w:szCs w:val="24"/>
        </w:rPr>
      </w:pPr>
    </w:p>
    <w:p w:rsidR="00300013" w:rsidRPr="00135E19" w:rsidRDefault="00300013" w:rsidP="00743F58">
      <w:pPr>
        <w:rPr>
          <w:rFonts w:ascii="Times New Roman" w:hAnsi="Times New Roman"/>
          <w:b/>
          <w:sz w:val="24"/>
          <w:szCs w:val="24"/>
        </w:rPr>
      </w:pPr>
      <w:r w:rsidRPr="00135E19">
        <w:rPr>
          <w:rFonts w:ascii="Times New Roman" w:hAnsi="Times New Roman"/>
          <w:b/>
          <w:sz w:val="24"/>
          <w:szCs w:val="24"/>
        </w:rPr>
        <w:t>s c h v a l u j e</w:t>
      </w:r>
    </w:p>
    <w:p w:rsidR="00300013" w:rsidRPr="00135E19" w:rsidRDefault="00300013" w:rsidP="00743F58">
      <w:pPr>
        <w:rPr>
          <w:rFonts w:ascii="Times New Roman" w:hAnsi="Times New Roman"/>
          <w:b/>
          <w:sz w:val="24"/>
          <w:szCs w:val="24"/>
        </w:rPr>
      </w:pPr>
    </w:p>
    <w:p w:rsidR="00300013" w:rsidRPr="00135E19" w:rsidRDefault="00300013" w:rsidP="00300013">
      <w:pPr>
        <w:rPr>
          <w:rFonts w:ascii="Times New Roman" w:hAnsi="Times New Roman"/>
          <w:b/>
          <w:sz w:val="24"/>
          <w:szCs w:val="24"/>
        </w:rPr>
      </w:pPr>
      <w:r w:rsidRPr="00135E19">
        <w:rPr>
          <w:rFonts w:ascii="Times New Roman" w:hAnsi="Times New Roman"/>
          <w:b/>
          <w:sz w:val="24"/>
          <w:szCs w:val="24"/>
        </w:rPr>
        <w:t xml:space="preserve">Jednací řád výborů Zastupitelstva města Prostějova dle předloženého návrhu. </w:t>
      </w:r>
    </w:p>
    <w:p w:rsidR="00300013" w:rsidRPr="00135E19" w:rsidRDefault="00300013" w:rsidP="00300013">
      <w:pPr>
        <w:rPr>
          <w:rFonts w:ascii="Times New Roman" w:hAnsi="Times New Roman"/>
          <w:b/>
          <w:sz w:val="24"/>
          <w:szCs w:val="24"/>
        </w:rPr>
      </w:pPr>
    </w:p>
    <w:p w:rsidR="00300013" w:rsidRPr="00135E19" w:rsidRDefault="00300013" w:rsidP="0030001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41A52" w:rsidRPr="00135E19" w:rsidRDefault="00941A52" w:rsidP="00300013">
      <w:pPr>
        <w:rPr>
          <w:rFonts w:ascii="Times New Roman" w:hAnsi="Times New Roman"/>
          <w:b/>
          <w:sz w:val="24"/>
          <w:szCs w:val="24"/>
        </w:rPr>
      </w:pPr>
      <w:r w:rsidRPr="00135E19">
        <w:rPr>
          <w:rFonts w:ascii="Times New Roman" w:hAnsi="Times New Roman"/>
          <w:b/>
          <w:sz w:val="24"/>
          <w:szCs w:val="24"/>
          <w:u w:val="single"/>
        </w:rPr>
        <w:t>Důvodová zpráva:</w:t>
      </w:r>
    </w:p>
    <w:p w:rsidR="001A186B" w:rsidRPr="00135E19" w:rsidRDefault="001A186B" w:rsidP="001A186B">
      <w:pPr>
        <w:ind w:firstLine="0"/>
        <w:rPr>
          <w:rFonts w:ascii="Times New Roman" w:hAnsi="Times New Roman"/>
          <w:b/>
          <w:sz w:val="24"/>
          <w:szCs w:val="24"/>
          <w:u w:val="single"/>
        </w:rPr>
      </w:pPr>
    </w:p>
    <w:p w:rsidR="001A186B" w:rsidRPr="00135E19" w:rsidRDefault="001A186B" w:rsidP="001A186B">
      <w:pPr>
        <w:ind w:firstLine="0"/>
        <w:rPr>
          <w:rFonts w:ascii="Times New Roman" w:hAnsi="Times New Roman"/>
          <w:b/>
          <w:sz w:val="24"/>
          <w:szCs w:val="24"/>
          <w:u w:val="single"/>
        </w:rPr>
      </w:pPr>
    </w:p>
    <w:p w:rsidR="001A186B" w:rsidRPr="00135E19" w:rsidRDefault="001A186B" w:rsidP="001A186B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135E19">
        <w:rPr>
          <w:rFonts w:ascii="Times New Roman" w:hAnsi="Times New Roman"/>
          <w:b/>
          <w:sz w:val="24"/>
          <w:szCs w:val="24"/>
        </w:rPr>
        <w:t xml:space="preserve"> Důvodová zpráva: </w:t>
      </w:r>
    </w:p>
    <w:p w:rsidR="00EF262D" w:rsidRPr="00135E19" w:rsidRDefault="001A186B" w:rsidP="001A186B">
      <w:pPr>
        <w:shd w:val="clear" w:color="auto" w:fill="FFFFFF"/>
        <w:ind w:left="-284" w:hanging="73"/>
        <w:rPr>
          <w:rFonts w:ascii="Times New Roman" w:hAnsi="Times New Roman"/>
          <w:sz w:val="24"/>
          <w:szCs w:val="24"/>
        </w:rPr>
      </w:pPr>
      <w:r w:rsidRPr="00135E19">
        <w:rPr>
          <w:rFonts w:ascii="Times New Roman" w:hAnsi="Times New Roman"/>
          <w:sz w:val="24"/>
          <w:szCs w:val="24"/>
        </w:rPr>
        <w:t xml:space="preserve"> </w:t>
      </w:r>
    </w:p>
    <w:p w:rsidR="001A186B" w:rsidRPr="00135E19" w:rsidRDefault="00135E19" w:rsidP="001A186B">
      <w:pPr>
        <w:shd w:val="clear" w:color="auto" w:fill="FFFFFF"/>
        <w:ind w:left="-284" w:hanging="7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A186B" w:rsidRPr="00135E19">
        <w:rPr>
          <w:rFonts w:ascii="Times New Roman" w:hAnsi="Times New Roman"/>
          <w:sz w:val="24"/>
          <w:szCs w:val="24"/>
        </w:rPr>
        <w:t>V souladu s </w:t>
      </w:r>
      <w:proofErr w:type="spellStart"/>
      <w:r w:rsidR="001A186B" w:rsidRPr="00135E19">
        <w:rPr>
          <w:rFonts w:ascii="Times New Roman" w:hAnsi="Times New Roman"/>
          <w:sz w:val="24"/>
          <w:szCs w:val="24"/>
        </w:rPr>
        <w:t>ust</w:t>
      </w:r>
      <w:proofErr w:type="spellEnd"/>
      <w:r w:rsidR="001A186B" w:rsidRPr="00135E19">
        <w:rPr>
          <w:rFonts w:ascii="Times New Roman" w:hAnsi="Times New Roman"/>
          <w:sz w:val="24"/>
          <w:szCs w:val="24"/>
        </w:rPr>
        <w:t xml:space="preserve">. § 117 zákona č. 128/2000 Sb., o obcích (obecní zřízení), v platném znění, </w:t>
      </w:r>
      <w:proofErr w:type="gramStart"/>
      <w:r w:rsidR="001A186B" w:rsidRPr="00135E19">
        <w:rPr>
          <w:rFonts w:ascii="Times New Roman" w:hAnsi="Times New Roman"/>
          <w:sz w:val="24"/>
          <w:szCs w:val="24"/>
        </w:rPr>
        <w:t>může  zastupitelstvo</w:t>
      </w:r>
      <w:proofErr w:type="gramEnd"/>
      <w:r w:rsidR="001A186B" w:rsidRPr="00135E19">
        <w:rPr>
          <w:rFonts w:ascii="Times New Roman" w:hAnsi="Times New Roman"/>
          <w:sz w:val="24"/>
          <w:szCs w:val="24"/>
        </w:rPr>
        <w:t xml:space="preserve"> obce zřídit jako své iniciativní a poradní orgány výbory. Zastupitelstvo města Prostějova na svém zasedání konaném dne 30. 10. 2018 usnesením č. 18209 zřídilo Finanční výbor a usnesením č. 18213 Kontrolní výbor. </w:t>
      </w:r>
    </w:p>
    <w:p w:rsidR="001A186B" w:rsidRPr="00135E19" w:rsidRDefault="001A186B" w:rsidP="001A186B">
      <w:pPr>
        <w:rPr>
          <w:rFonts w:ascii="Times New Roman" w:hAnsi="Times New Roman"/>
          <w:sz w:val="24"/>
          <w:szCs w:val="24"/>
        </w:rPr>
      </w:pPr>
    </w:p>
    <w:p w:rsidR="001A186B" w:rsidRPr="00135E19" w:rsidRDefault="001A186B" w:rsidP="001A186B">
      <w:pPr>
        <w:ind w:left="-284" w:hanging="73"/>
        <w:rPr>
          <w:rFonts w:ascii="Times New Roman" w:hAnsi="Times New Roman"/>
          <w:sz w:val="24"/>
          <w:szCs w:val="24"/>
        </w:rPr>
      </w:pPr>
      <w:r w:rsidRPr="00135E19">
        <w:rPr>
          <w:rFonts w:ascii="Times New Roman" w:hAnsi="Times New Roman" w:cs="Arial"/>
          <w:sz w:val="24"/>
          <w:szCs w:val="24"/>
        </w:rPr>
        <w:t xml:space="preserve"> Oddělení právní </w:t>
      </w:r>
      <w:r w:rsidR="00EF262D" w:rsidRPr="00135E19">
        <w:rPr>
          <w:rFonts w:ascii="Times New Roman" w:hAnsi="Times New Roman" w:cs="Arial"/>
          <w:sz w:val="24"/>
          <w:szCs w:val="24"/>
        </w:rPr>
        <w:t xml:space="preserve">ve spolupráci s Odborem kancelář primátora vypracovalo </w:t>
      </w:r>
      <w:r w:rsidRPr="00135E19">
        <w:rPr>
          <w:rFonts w:ascii="Times New Roman" w:hAnsi="Times New Roman" w:cs="Arial"/>
          <w:sz w:val="24"/>
          <w:szCs w:val="24"/>
        </w:rPr>
        <w:t xml:space="preserve">návrh Jednacího řádu výborů Zastupitelstva města Prostějova. </w:t>
      </w:r>
      <w:r w:rsidRPr="00135E19">
        <w:rPr>
          <w:rFonts w:ascii="Times New Roman" w:hAnsi="Times New Roman"/>
          <w:sz w:val="24"/>
          <w:szCs w:val="24"/>
        </w:rPr>
        <w:t xml:space="preserve">Konkrétní textace návrhu jednacího řádu je v Příloze tohoto materiálu. Návrh jednacího řádu byl zaslán k připomínkování předsedům výborů a zástupcům jednotlivých politických stran, jejichž připomínky byly zapracovány. </w:t>
      </w:r>
    </w:p>
    <w:p w:rsidR="001A186B" w:rsidRPr="00135E19" w:rsidRDefault="001A186B" w:rsidP="001A186B">
      <w:pPr>
        <w:ind w:left="-284" w:hanging="73"/>
        <w:rPr>
          <w:rFonts w:ascii="Times New Roman" w:hAnsi="Times New Roman"/>
          <w:sz w:val="24"/>
          <w:szCs w:val="24"/>
        </w:rPr>
      </w:pPr>
    </w:p>
    <w:p w:rsidR="001A186B" w:rsidRPr="00135E19" w:rsidRDefault="001A186B" w:rsidP="001A186B">
      <w:pPr>
        <w:ind w:left="-284" w:hanging="73"/>
        <w:rPr>
          <w:rFonts w:ascii="Times New Roman" w:hAnsi="Times New Roman"/>
          <w:sz w:val="24"/>
          <w:szCs w:val="24"/>
        </w:rPr>
      </w:pPr>
      <w:r w:rsidRPr="00135E19">
        <w:rPr>
          <w:rFonts w:ascii="Times New Roman" w:hAnsi="Times New Roman"/>
          <w:sz w:val="24"/>
          <w:szCs w:val="24"/>
        </w:rPr>
        <w:t xml:space="preserve"> Návrh jednacího řádu byl projednán Radou města Prostějova na schůzi konané dne 16. 4. 2019 a usnesením č. </w:t>
      </w:r>
      <w:r w:rsidR="00080509" w:rsidRPr="00135E19">
        <w:rPr>
          <w:rFonts w:ascii="Times New Roman" w:hAnsi="Times New Roman"/>
          <w:sz w:val="24"/>
          <w:szCs w:val="24"/>
        </w:rPr>
        <w:t>9334</w:t>
      </w:r>
      <w:r w:rsidRPr="00135E19">
        <w:rPr>
          <w:rFonts w:ascii="Times New Roman" w:hAnsi="Times New Roman"/>
          <w:sz w:val="24"/>
          <w:szCs w:val="24"/>
        </w:rPr>
        <w:t xml:space="preserve"> </w:t>
      </w:r>
      <w:r w:rsidR="00080509" w:rsidRPr="00135E19">
        <w:rPr>
          <w:rFonts w:ascii="Times New Roman" w:hAnsi="Times New Roman"/>
          <w:sz w:val="24"/>
          <w:szCs w:val="24"/>
        </w:rPr>
        <w:t>byl doporučen Z</w:t>
      </w:r>
      <w:r w:rsidRPr="00135E19">
        <w:rPr>
          <w:rFonts w:ascii="Times New Roman" w:hAnsi="Times New Roman"/>
          <w:sz w:val="24"/>
          <w:szCs w:val="24"/>
        </w:rPr>
        <w:t>astupitelstvu</w:t>
      </w:r>
      <w:r w:rsidR="00080509" w:rsidRPr="00135E19">
        <w:rPr>
          <w:rFonts w:ascii="Times New Roman" w:hAnsi="Times New Roman"/>
          <w:sz w:val="24"/>
          <w:szCs w:val="24"/>
        </w:rPr>
        <w:t xml:space="preserve"> města Prostějova</w:t>
      </w:r>
      <w:r w:rsidRPr="00135E19">
        <w:rPr>
          <w:rFonts w:ascii="Times New Roman" w:hAnsi="Times New Roman"/>
          <w:sz w:val="24"/>
          <w:szCs w:val="24"/>
        </w:rPr>
        <w:t xml:space="preserve"> ke schválení. </w:t>
      </w:r>
    </w:p>
    <w:p w:rsidR="001A186B" w:rsidRPr="00135E19" w:rsidRDefault="001A186B" w:rsidP="001A186B">
      <w:pPr>
        <w:ind w:left="-284" w:hanging="73"/>
        <w:rPr>
          <w:rFonts w:ascii="Times New Roman" w:hAnsi="Times New Roman"/>
          <w:sz w:val="24"/>
          <w:szCs w:val="24"/>
        </w:rPr>
      </w:pPr>
    </w:p>
    <w:p w:rsidR="001A186B" w:rsidRPr="00135E19" w:rsidRDefault="001A186B" w:rsidP="001A186B">
      <w:pPr>
        <w:ind w:left="-284" w:hanging="73"/>
        <w:rPr>
          <w:rFonts w:ascii="Times New Roman" w:hAnsi="Times New Roman"/>
          <w:sz w:val="24"/>
          <w:szCs w:val="24"/>
        </w:rPr>
      </w:pPr>
    </w:p>
    <w:p w:rsidR="001A186B" w:rsidRPr="00135E19" w:rsidRDefault="001A186B" w:rsidP="001A186B">
      <w:pPr>
        <w:ind w:left="-284" w:hanging="73"/>
        <w:rPr>
          <w:rFonts w:ascii="Times New Roman" w:hAnsi="Times New Roman"/>
          <w:sz w:val="24"/>
          <w:szCs w:val="24"/>
        </w:rPr>
      </w:pPr>
      <w:r w:rsidRPr="00135E19">
        <w:rPr>
          <w:rFonts w:ascii="Times New Roman" w:hAnsi="Times New Roman"/>
          <w:sz w:val="24"/>
          <w:szCs w:val="24"/>
        </w:rPr>
        <w:t xml:space="preserve">Příloha: </w:t>
      </w:r>
      <w:r w:rsidRPr="00135E19">
        <w:rPr>
          <w:rFonts w:ascii="Times New Roman" w:hAnsi="Times New Roman"/>
          <w:sz w:val="24"/>
          <w:szCs w:val="24"/>
        </w:rPr>
        <w:tab/>
      </w:r>
      <w:r w:rsidR="00CA0698" w:rsidRPr="00135E19">
        <w:rPr>
          <w:rFonts w:ascii="Times New Roman" w:hAnsi="Times New Roman"/>
          <w:sz w:val="24"/>
          <w:szCs w:val="24"/>
        </w:rPr>
        <w:tab/>
      </w:r>
      <w:r w:rsidR="00CA0698" w:rsidRPr="00135E19">
        <w:rPr>
          <w:rFonts w:ascii="Times New Roman" w:hAnsi="Times New Roman"/>
          <w:sz w:val="24"/>
          <w:szCs w:val="24"/>
        </w:rPr>
        <w:tab/>
      </w:r>
      <w:r w:rsidRPr="00135E19">
        <w:rPr>
          <w:rFonts w:ascii="Times New Roman" w:hAnsi="Times New Roman"/>
          <w:sz w:val="24"/>
          <w:szCs w:val="24"/>
        </w:rPr>
        <w:t xml:space="preserve">Návrh Jednacího řádu výborů Zastupitelstva města Prostějova    </w:t>
      </w:r>
    </w:p>
    <w:p w:rsidR="001A186B" w:rsidRPr="00135E19" w:rsidRDefault="001A186B" w:rsidP="001A186B">
      <w:pPr>
        <w:rPr>
          <w:rFonts w:ascii="Times New Roman" w:hAnsi="Times New Roman"/>
          <w:sz w:val="24"/>
          <w:szCs w:val="24"/>
        </w:rPr>
      </w:pPr>
    </w:p>
    <w:p w:rsidR="001A186B" w:rsidRPr="00135E19" w:rsidRDefault="001A186B" w:rsidP="001A186B">
      <w:pPr>
        <w:rPr>
          <w:rFonts w:ascii="Times New Roman" w:hAnsi="Times New Roman"/>
          <w:sz w:val="24"/>
          <w:szCs w:val="24"/>
        </w:rPr>
      </w:pPr>
      <w:r w:rsidRPr="00135E19">
        <w:rPr>
          <w:rFonts w:ascii="Times New Roman" w:hAnsi="Times New Roman"/>
          <w:sz w:val="24"/>
          <w:szCs w:val="24"/>
        </w:rPr>
        <w:t xml:space="preserve">V Prostějově dne 17. 4. 2019 </w:t>
      </w:r>
    </w:p>
    <w:p w:rsidR="001A186B" w:rsidRPr="00135E19" w:rsidRDefault="001A186B" w:rsidP="001A186B">
      <w:pPr>
        <w:rPr>
          <w:rFonts w:ascii="Times New Roman" w:hAnsi="Times New Roman"/>
          <w:sz w:val="24"/>
          <w:szCs w:val="24"/>
        </w:rPr>
      </w:pPr>
    </w:p>
    <w:p w:rsidR="001A186B" w:rsidRPr="00135E19" w:rsidRDefault="001A186B" w:rsidP="001A186B">
      <w:pPr>
        <w:rPr>
          <w:rFonts w:ascii="Times New Roman" w:hAnsi="Times New Roman"/>
          <w:sz w:val="24"/>
          <w:szCs w:val="24"/>
        </w:rPr>
      </w:pPr>
    </w:p>
    <w:p w:rsidR="001A186B" w:rsidRPr="00135E19" w:rsidRDefault="001A186B" w:rsidP="001A186B">
      <w:pPr>
        <w:rPr>
          <w:rFonts w:ascii="Times New Roman" w:hAnsi="Times New Roman"/>
          <w:sz w:val="24"/>
          <w:szCs w:val="24"/>
        </w:rPr>
      </w:pPr>
      <w:r w:rsidRPr="00135E19">
        <w:rPr>
          <w:rFonts w:ascii="Times New Roman" w:hAnsi="Times New Roman"/>
          <w:sz w:val="24"/>
          <w:szCs w:val="24"/>
        </w:rPr>
        <w:t xml:space="preserve">Zpracovala:  </w:t>
      </w:r>
      <w:r w:rsidRPr="00135E19">
        <w:rPr>
          <w:rFonts w:ascii="Times New Roman" w:hAnsi="Times New Roman"/>
          <w:sz w:val="24"/>
          <w:szCs w:val="24"/>
        </w:rPr>
        <w:tab/>
      </w:r>
      <w:r w:rsidRPr="00135E19">
        <w:rPr>
          <w:rFonts w:ascii="Times New Roman" w:hAnsi="Times New Roman"/>
          <w:sz w:val="24"/>
          <w:szCs w:val="24"/>
        </w:rPr>
        <w:tab/>
        <w:t>Mgr. Lenka Tisoňová, vedoucí právního oddělení OKT</w:t>
      </w:r>
      <w:r w:rsidR="0050320C">
        <w:rPr>
          <w:rFonts w:ascii="Times New Roman" w:hAnsi="Times New Roman"/>
          <w:sz w:val="24"/>
          <w:szCs w:val="24"/>
        </w:rPr>
        <w:t xml:space="preserve"> v. r. </w:t>
      </w:r>
      <w:bookmarkStart w:id="0" w:name="_GoBack"/>
      <w:bookmarkEnd w:id="0"/>
      <w:r w:rsidRPr="00135E19">
        <w:rPr>
          <w:rFonts w:ascii="Times New Roman" w:hAnsi="Times New Roman"/>
          <w:sz w:val="24"/>
          <w:szCs w:val="24"/>
        </w:rPr>
        <w:t xml:space="preserve">  </w:t>
      </w:r>
    </w:p>
    <w:p w:rsidR="001A186B" w:rsidRPr="00135E19" w:rsidRDefault="001A186B" w:rsidP="001A186B">
      <w:pPr>
        <w:rPr>
          <w:rFonts w:ascii="Times New Roman" w:hAnsi="Times New Roman"/>
          <w:sz w:val="24"/>
          <w:szCs w:val="24"/>
        </w:rPr>
      </w:pPr>
    </w:p>
    <w:p w:rsidR="001A186B" w:rsidRPr="00135E19" w:rsidRDefault="001A186B" w:rsidP="001A186B">
      <w:pPr>
        <w:ind w:firstLine="0"/>
        <w:rPr>
          <w:rFonts w:ascii="Times New Roman" w:hAnsi="Times New Roman"/>
          <w:b/>
          <w:sz w:val="24"/>
          <w:szCs w:val="24"/>
          <w:u w:val="single"/>
        </w:rPr>
      </w:pPr>
    </w:p>
    <w:p w:rsidR="00AB14C6" w:rsidRPr="00135E19" w:rsidRDefault="00AB14C6" w:rsidP="00941A52">
      <w:pPr>
        <w:ind w:left="-284" w:firstLine="0"/>
        <w:rPr>
          <w:rFonts w:ascii="Times New Roman" w:hAnsi="Times New Roman"/>
          <w:sz w:val="24"/>
          <w:szCs w:val="24"/>
        </w:rPr>
      </w:pPr>
    </w:p>
    <w:p w:rsidR="00C15B02" w:rsidRPr="00135E19" w:rsidRDefault="00C15B02" w:rsidP="00941A52">
      <w:pPr>
        <w:ind w:left="-284" w:firstLine="0"/>
        <w:rPr>
          <w:rFonts w:ascii="Times New Roman" w:hAnsi="Times New Roman"/>
          <w:sz w:val="24"/>
          <w:szCs w:val="24"/>
        </w:rPr>
      </w:pPr>
    </w:p>
    <w:p w:rsidR="00C15B02" w:rsidRPr="00135E19" w:rsidRDefault="00C15B02" w:rsidP="00941A52">
      <w:pPr>
        <w:ind w:left="-284" w:firstLine="0"/>
        <w:rPr>
          <w:rFonts w:ascii="Times New Roman" w:hAnsi="Times New Roman"/>
          <w:sz w:val="24"/>
          <w:szCs w:val="24"/>
        </w:rPr>
      </w:pPr>
    </w:p>
    <w:p w:rsidR="00CA0698" w:rsidRPr="00135E19" w:rsidRDefault="00CA0698" w:rsidP="00941A52">
      <w:pPr>
        <w:ind w:left="-284" w:firstLine="0"/>
        <w:rPr>
          <w:rFonts w:ascii="Times New Roman" w:hAnsi="Times New Roman"/>
          <w:sz w:val="24"/>
          <w:szCs w:val="24"/>
        </w:rPr>
      </w:pPr>
    </w:p>
    <w:p w:rsidR="00C15B02" w:rsidRDefault="00C15B02" w:rsidP="00C15B02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Příloha č. 1</w:t>
      </w:r>
    </w:p>
    <w:p w:rsidR="00C15B02" w:rsidRDefault="00C15B02" w:rsidP="00C15B02">
      <w:pPr>
        <w:rPr>
          <w:rFonts w:ascii="Times New Roman" w:hAnsi="Times New Roman"/>
        </w:rPr>
      </w:pPr>
    </w:p>
    <w:p w:rsidR="00C15B02" w:rsidRDefault="00C15B02" w:rsidP="00C15B02">
      <w:pPr>
        <w:rPr>
          <w:rFonts w:ascii="Times New Roman" w:hAnsi="Times New Roman"/>
        </w:rPr>
      </w:pPr>
    </w:p>
    <w:p w:rsidR="00C15B02" w:rsidRPr="002C20E9" w:rsidRDefault="00C15B02" w:rsidP="00C15B02">
      <w:pPr>
        <w:shd w:val="clear" w:color="auto" w:fill="FFFFFF"/>
        <w:spacing w:before="128" w:after="128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 w:rsidRPr="002C20E9">
        <w:rPr>
          <w:rFonts w:ascii="Times New Roman" w:hAnsi="Times New Roman"/>
          <w:b/>
          <w:bCs/>
          <w:color w:val="000000"/>
          <w:sz w:val="28"/>
          <w:szCs w:val="28"/>
        </w:rPr>
        <w:t>Jednací řád výborů Zastupitelstva města Prostějova</w:t>
      </w:r>
    </w:p>
    <w:p w:rsidR="00C15B02" w:rsidRPr="00DF016B" w:rsidRDefault="00C15B02" w:rsidP="00C15B02">
      <w:pPr>
        <w:shd w:val="clear" w:color="auto" w:fill="FFFFFF"/>
        <w:spacing w:after="128"/>
        <w:ind w:firstLine="0"/>
        <w:rPr>
          <w:rFonts w:ascii="Times New Roman" w:hAnsi="Times New Roman"/>
          <w:color w:val="333333"/>
        </w:rPr>
      </w:pPr>
      <w:r w:rsidRPr="00DF016B">
        <w:rPr>
          <w:rFonts w:ascii="Times New Roman" w:hAnsi="Times New Roman"/>
          <w:color w:val="333333"/>
        </w:rPr>
        <w:t>Zastupitelstvo města Prostějova se usneslo vydat v souladu se zákonem č. 128/2000 Sb., o obcích (obecní zřízení), ve znění pozdějších předpisů, (dále jen ”zákon o obecním zřízení”) tento Jednací řád výborů zastupitelstva města:</w:t>
      </w:r>
    </w:p>
    <w:p w:rsidR="00C15B02" w:rsidRPr="00DF016B" w:rsidRDefault="00C15B02" w:rsidP="00C15B02">
      <w:pPr>
        <w:shd w:val="clear" w:color="auto" w:fill="FFFFFF"/>
        <w:spacing w:after="128"/>
        <w:rPr>
          <w:rFonts w:ascii="Times New Roman" w:hAnsi="Times New Roman"/>
          <w:color w:val="333333"/>
        </w:rPr>
      </w:pPr>
    </w:p>
    <w:p w:rsidR="00C15B02" w:rsidRPr="00DF016B" w:rsidRDefault="00C15B02" w:rsidP="00C15B02">
      <w:pPr>
        <w:shd w:val="clear" w:color="auto" w:fill="FFFFFF"/>
        <w:spacing w:after="128"/>
        <w:jc w:val="center"/>
        <w:rPr>
          <w:rFonts w:ascii="Times New Roman" w:hAnsi="Times New Roman"/>
          <w:color w:val="333333"/>
        </w:rPr>
      </w:pPr>
      <w:r w:rsidRPr="00DF016B">
        <w:rPr>
          <w:rFonts w:ascii="Times New Roman" w:hAnsi="Times New Roman"/>
          <w:b/>
          <w:bCs/>
          <w:color w:val="333333"/>
        </w:rPr>
        <w:t>Část první</w:t>
      </w:r>
      <w:r w:rsidRPr="00DF016B">
        <w:rPr>
          <w:rFonts w:ascii="Times New Roman" w:hAnsi="Times New Roman"/>
          <w:b/>
          <w:bCs/>
          <w:color w:val="333333"/>
        </w:rPr>
        <w:br/>
        <w:t>Obecná ustanovení</w:t>
      </w:r>
    </w:p>
    <w:p w:rsidR="00C15B02" w:rsidRPr="00DF016B" w:rsidRDefault="00C15B02" w:rsidP="00C15B02">
      <w:pPr>
        <w:shd w:val="clear" w:color="auto" w:fill="FFFFFF"/>
        <w:spacing w:after="128"/>
        <w:jc w:val="center"/>
        <w:rPr>
          <w:rFonts w:ascii="Times New Roman" w:hAnsi="Times New Roman"/>
          <w:color w:val="333333"/>
        </w:rPr>
      </w:pPr>
      <w:r w:rsidRPr="00DF016B">
        <w:rPr>
          <w:rFonts w:ascii="Times New Roman" w:hAnsi="Times New Roman"/>
          <w:b/>
          <w:bCs/>
          <w:color w:val="333333"/>
        </w:rPr>
        <w:t>čl. 1</w:t>
      </w:r>
      <w:r w:rsidRPr="00DF016B">
        <w:rPr>
          <w:rFonts w:ascii="Times New Roman" w:hAnsi="Times New Roman"/>
          <w:b/>
          <w:bCs/>
          <w:color w:val="333333"/>
        </w:rPr>
        <w:br/>
        <w:t>Předmět úpravy</w:t>
      </w:r>
    </w:p>
    <w:p w:rsidR="00C15B02" w:rsidRPr="00DF016B" w:rsidRDefault="00C15B02" w:rsidP="00C15B02">
      <w:pPr>
        <w:numPr>
          <w:ilvl w:val="0"/>
          <w:numId w:val="13"/>
        </w:numPr>
        <w:shd w:val="clear" w:color="auto" w:fill="FFFFFF"/>
        <w:tabs>
          <w:tab w:val="num" w:pos="709"/>
        </w:tabs>
        <w:spacing w:before="100" w:beforeAutospacing="1" w:after="100" w:afterAutospacing="1"/>
        <w:ind w:left="709" w:hanging="425"/>
        <w:rPr>
          <w:rFonts w:ascii="Times New Roman" w:hAnsi="Times New Roman"/>
          <w:color w:val="333333"/>
        </w:rPr>
      </w:pPr>
      <w:r w:rsidRPr="00DF016B">
        <w:rPr>
          <w:rFonts w:ascii="Times New Roman" w:hAnsi="Times New Roman"/>
          <w:color w:val="333333"/>
        </w:rPr>
        <w:t>Jednací řád výborů zastupitelstva města (dále jen "jednací řád výborů") upravuje způsob přípravy, svolávání, jednání a usnášení výborů Zastupitelstva města Prostějova (dále jen ”zastupitelstvo</w:t>
      </w:r>
      <w:r>
        <w:rPr>
          <w:rFonts w:ascii="Times New Roman" w:hAnsi="Times New Roman"/>
          <w:color w:val="333333"/>
        </w:rPr>
        <w:t xml:space="preserve"> města“), s výjimkou</w:t>
      </w:r>
      <w:r w:rsidRPr="00DF016B">
        <w:rPr>
          <w:rFonts w:ascii="Times New Roman" w:hAnsi="Times New Roman"/>
        </w:rPr>
        <w:t xml:space="preserve"> osadních výborů</w:t>
      </w:r>
      <w:r w:rsidRPr="00DF016B">
        <w:rPr>
          <w:rFonts w:ascii="Times New Roman" w:hAnsi="Times New Roman"/>
          <w:color w:val="333333"/>
        </w:rPr>
        <w:t xml:space="preserve">. </w:t>
      </w:r>
    </w:p>
    <w:p w:rsidR="00C15B02" w:rsidRPr="00DF016B" w:rsidRDefault="00C15B02" w:rsidP="00C15B02">
      <w:pPr>
        <w:numPr>
          <w:ilvl w:val="0"/>
          <w:numId w:val="13"/>
        </w:numPr>
        <w:shd w:val="clear" w:color="auto" w:fill="FFFFFF"/>
        <w:tabs>
          <w:tab w:val="left" w:pos="142"/>
          <w:tab w:val="num" w:pos="709"/>
        </w:tabs>
        <w:spacing w:before="100" w:beforeAutospacing="1" w:after="100" w:afterAutospacing="1"/>
        <w:ind w:left="709" w:hanging="425"/>
        <w:rPr>
          <w:rFonts w:ascii="Times New Roman" w:hAnsi="Times New Roman"/>
          <w:color w:val="333333"/>
        </w:rPr>
      </w:pPr>
      <w:r w:rsidRPr="00DF016B">
        <w:rPr>
          <w:rFonts w:ascii="Times New Roman" w:hAnsi="Times New Roman"/>
          <w:color w:val="333333"/>
        </w:rPr>
        <w:t>Výbory jsou iniciativní a kontrolní orgány zastupitelstva</w:t>
      </w:r>
      <w:r>
        <w:rPr>
          <w:rFonts w:ascii="Times New Roman" w:hAnsi="Times New Roman"/>
          <w:color w:val="333333"/>
        </w:rPr>
        <w:t xml:space="preserve"> města</w:t>
      </w:r>
      <w:r w:rsidRPr="00DF016B">
        <w:rPr>
          <w:rFonts w:ascii="Times New Roman" w:hAnsi="Times New Roman"/>
          <w:color w:val="333333"/>
        </w:rPr>
        <w:t xml:space="preserve">, které působí pouze v  oblasti samostatné působnosti města Prostějova. </w:t>
      </w:r>
    </w:p>
    <w:p w:rsidR="00C15B02" w:rsidRPr="00DF016B" w:rsidRDefault="00C15B02" w:rsidP="00C15B02">
      <w:pPr>
        <w:numPr>
          <w:ilvl w:val="0"/>
          <w:numId w:val="13"/>
        </w:numPr>
        <w:shd w:val="clear" w:color="auto" w:fill="FFFFFF"/>
        <w:tabs>
          <w:tab w:val="num" w:pos="709"/>
        </w:tabs>
        <w:spacing w:before="100" w:beforeAutospacing="1" w:after="100" w:afterAutospacing="1"/>
        <w:ind w:left="709" w:hanging="425"/>
        <w:rPr>
          <w:rFonts w:ascii="Times New Roman" w:hAnsi="Times New Roman"/>
          <w:color w:val="333333"/>
        </w:rPr>
      </w:pPr>
      <w:r w:rsidRPr="00DF016B">
        <w:rPr>
          <w:rFonts w:ascii="Times New Roman" w:hAnsi="Times New Roman"/>
          <w:color w:val="333333"/>
        </w:rPr>
        <w:t>O otázkách upravených tímto jednacím řádem výborů, i o dalších zásadách jednání rozhodují výbory hlasováním v mezích daných zákonem o obecním zřízení nebo zvláštními zákony a vymezením jejich působnosti dle rozhodnutí zastupitelstva</w:t>
      </w:r>
      <w:r>
        <w:rPr>
          <w:rFonts w:ascii="Times New Roman" w:hAnsi="Times New Roman"/>
          <w:color w:val="333333"/>
        </w:rPr>
        <w:t xml:space="preserve"> města</w:t>
      </w:r>
      <w:r w:rsidRPr="00DF016B">
        <w:rPr>
          <w:rFonts w:ascii="Times New Roman" w:hAnsi="Times New Roman"/>
          <w:color w:val="333333"/>
        </w:rPr>
        <w:t xml:space="preserve">. </w:t>
      </w:r>
    </w:p>
    <w:p w:rsidR="00C15B02" w:rsidRPr="00DF016B" w:rsidRDefault="00C15B02" w:rsidP="00C15B02">
      <w:pPr>
        <w:numPr>
          <w:ilvl w:val="0"/>
          <w:numId w:val="13"/>
        </w:numPr>
        <w:shd w:val="clear" w:color="auto" w:fill="FFFFFF"/>
        <w:tabs>
          <w:tab w:val="left" w:pos="284"/>
          <w:tab w:val="num" w:pos="709"/>
        </w:tabs>
        <w:spacing w:before="100" w:beforeAutospacing="1" w:after="100" w:afterAutospacing="1"/>
        <w:ind w:left="709" w:hanging="425"/>
        <w:rPr>
          <w:rFonts w:ascii="Times New Roman" w:hAnsi="Times New Roman"/>
          <w:color w:val="333333"/>
        </w:rPr>
      </w:pPr>
      <w:r w:rsidRPr="00DF016B">
        <w:rPr>
          <w:rFonts w:ascii="Times New Roman" w:hAnsi="Times New Roman"/>
          <w:color w:val="333333"/>
        </w:rPr>
        <w:t xml:space="preserve">Výbory mohou navrhnout změnu či doplnění jednacího řádu o další ustanovení, pokud to považují pro svou činnost za potřebné. Návrhy nesmí být v rozporu se zákonem o  obecním zřízení. </w:t>
      </w:r>
    </w:p>
    <w:p w:rsidR="00C15B02" w:rsidRPr="00DF016B" w:rsidRDefault="00C15B02" w:rsidP="00C15B02">
      <w:pPr>
        <w:shd w:val="clear" w:color="auto" w:fill="FFFFFF"/>
        <w:spacing w:after="128"/>
        <w:jc w:val="center"/>
        <w:rPr>
          <w:rFonts w:ascii="Times New Roman" w:hAnsi="Times New Roman"/>
          <w:color w:val="333333"/>
        </w:rPr>
      </w:pPr>
      <w:r w:rsidRPr="00DF016B">
        <w:rPr>
          <w:rFonts w:ascii="Times New Roman" w:hAnsi="Times New Roman"/>
          <w:b/>
          <w:bCs/>
          <w:color w:val="333333"/>
        </w:rPr>
        <w:t>čl. 2</w:t>
      </w:r>
      <w:r w:rsidRPr="00DF016B">
        <w:rPr>
          <w:rFonts w:ascii="Times New Roman" w:hAnsi="Times New Roman"/>
          <w:b/>
          <w:bCs/>
          <w:color w:val="333333"/>
        </w:rPr>
        <w:br/>
        <w:t>Zřizování výborů</w:t>
      </w:r>
    </w:p>
    <w:p w:rsidR="00C15B02" w:rsidRPr="00DF016B" w:rsidRDefault="00C15B02" w:rsidP="00C15B0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hanging="436"/>
        <w:rPr>
          <w:rFonts w:ascii="Times New Roman" w:hAnsi="Times New Roman"/>
          <w:color w:val="333333"/>
        </w:rPr>
      </w:pPr>
      <w:r w:rsidRPr="00DF016B">
        <w:rPr>
          <w:rFonts w:ascii="Times New Roman" w:hAnsi="Times New Roman"/>
          <w:color w:val="333333"/>
        </w:rPr>
        <w:t xml:space="preserve">O zřízení výborů, jejich počtu a </w:t>
      </w:r>
      <w:r>
        <w:rPr>
          <w:rFonts w:ascii="Times New Roman" w:hAnsi="Times New Roman"/>
          <w:color w:val="333333"/>
        </w:rPr>
        <w:t>působnosti</w:t>
      </w:r>
      <w:r w:rsidRPr="00DF016B">
        <w:rPr>
          <w:rFonts w:ascii="Times New Roman" w:hAnsi="Times New Roman"/>
          <w:color w:val="333333"/>
        </w:rPr>
        <w:t xml:space="preserve"> rozhoduje zastupitelstvo města. Zastupitelstvo města zřizuje </w:t>
      </w:r>
      <w:r>
        <w:rPr>
          <w:rFonts w:ascii="Times New Roman" w:hAnsi="Times New Roman"/>
          <w:color w:val="333333"/>
        </w:rPr>
        <w:t>ze zákona vždy</w:t>
      </w:r>
      <w:r w:rsidRPr="00DF016B">
        <w:rPr>
          <w:rFonts w:ascii="Times New Roman" w:hAnsi="Times New Roman"/>
          <w:color w:val="333333"/>
        </w:rPr>
        <w:t xml:space="preserve"> finanční a kontrolní výbor, </w:t>
      </w:r>
      <w:r>
        <w:rPr>
          <w:rFonts w:ascii="Times New Roman" w:hAnsi="Times New Roman"/>
          <w:color w:val="333333"/>
        </w:rPr>
        <w:t>jejichž působnost se řídí § 119 zákona o obecním zřízení a usneseními zastupitelstva</w:t>
      </w:r>
      <w:r w:rsidRPr="00DF016B">
        <w:rPr>
          <w:rFonts w:ascii="Times New Roman" w:hAnsi="Times New Roman"/>
          <w:color w:val="333333"/>
        </w:rPr>
        <w:t xml:space="preserve">. </w:t>
      </w:r>
    </w:p>
    <w:p w:rsidR="00C15B02" w:rsidRPr="00DF016B" w:rsidRDefault="00C15B02" w:rsidP="00C15B0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hanging="436"/>
        <w:rPr>
          <w:rFonts w:ascii="Times New Roman" w:hAnsi="Times New Roman"/>
          <w:color w:val="333333"/>
        </w:rPr>
      </w:pPr>
      <w:r w:rsidRPr="00DF016B">
        <w:rPr>
          <w:rFonts w:ascii="Times New Roman" w:hAnsi="Times New Roman"/>
          <w:color w:val="333333"/>
        </w:rPr>
        <w:t>Výbory jsou zřizovány z</w:t>
      </w:r>
      <w:r>
        <w:rPr>
          <w:rFonts w:ascii="Times New Roman" w:hAnsi="Times New Roman"/>
          <w:color w:val="333333"/>
        </w:rPr>
        <w:t>astupitelstvem města jako stálé</w:t>
      </w:r>
      <w:r w:rsidRPr="00DF016B">
        <w:rPr>
          <w:rFonts w:ascii="Times New Roman" w:hAnsi="Times New Roman"/>
          <w:color w:val="333333"/>
        </w:rPr>
        <w:t xml:space="preserve"> nebo dočasné, zejména výbory k řešení konkrétně stanoveného okruhu otázek. </w:t>
      </w:r>
      <w:r>
        <w:rPr>
          <w:rFonts w:ascii="Times New Roman" w:hAnsi="Times New Roman"/>
          <w:color w:val="333333"/>
        </w:rPr>
        <w:t xml:space="preserve">Finanční a kontrolní výbor jsou vždy zřizovány jako stálé. </w:t>
      </w:r>
    </w:p>
    <w:p w:rsidR="00C15B02" w:rsidRPr="00DF016B" w:rsidRDefault="00C15B02" w:rsidP="00C15B0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hanging="436"/>
        <w:rPr>
          <w:rFonts w:ascii="Times New Roman" w:hAnsi="Times New Roman"/>
          <w:color w:val="333333"/>
        </w:rPr>
      </w:pPr>
      <w:r w:rsidRPr="00DF016B">
        <w:rPr>
          <w:rFonts w:ascii="Times New Roman" w:hAnsi="Times New Roman"/>
          <w:color w:val="333333"/>
        </w:rPr>
        <w:t>Zastupitelstvo města stanoví výboru</w:t>
      </w:r>
      <w:r>
        <w:rPr>
          <w:rFonts w:ascii="Times New Roman" w:hAnsi="Times New Roman"/>
          <w:color w:val="333333"/>
        </w:rPr>
        <w:t>, jehož působnost není určena zákonem,</w:t>
      </w:r>
      <w:r w:rsidRPr="00DF016B">
        <w:rPr>
          <w:rFonts w:ascii="Times New Roman" w:hAnsi="Times New Roman"/>
          <w:color w:val="333333"/>
        </w:rPr>
        <w:t xml:space="preserve"> předmět a okruh činnosti písemnou formou. Výbor plní </w:t>
      </w:r>
      <w:r>
        <w:rPr>
          <w:rFonts w:ascii="Times New Roman" w:hAnsi="Times New Roman"/>
          <w:color w:val="333333"/>
        </w:rPr>
        <w:t xml:space="preserve">dále </w:t>
      </w:r>
      <w:r w:rsidRPr="00DF016B">
        <w:rPr>
          <w:rFonts w:ascii="Times New Roman" w:hAnsi="Times New Roman"/>
          <w:color w:val="333333"/>
        </w:rPr>
        <w:t>úkoly, kterými jej</w:t>
      </w:r>
      <w:r>
        <w:rPr>
          <w:rFonts w:ascii="Times New Roman" w:hAnsi="Times New Roman"/>
          <w:color w:val="333333"/>
        </w:rPr>
        <w:t xml:space="preserve"> usnesením</w:t>
      </w:r>
      <w:r w:rsidRPr="00DF016B">
        <w:rPr>
          <w:rFonts w:ascii="Times New Roman" w:hAnsi="Times New Roman"/>
          <w:color w:val="333333"/>
        </w:rPr>
        <w:t xml:space="preserve"> pověří zastupitelstvo města. Okruh činností finančního výboru a kontrolního výboru, které jsou zřizovány povinně dle zákona o  obecním zřízení, je vymezen ustanovením § 119 zákona o obecním zřízení. </w:t>
      </w:r>
    </w:p>
    <w:p w:rsidR="00C15B02" w:rsidRPr="00DF016B" w:rsidRDefault="00C15B02" w:rsidP="00C15B0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hanging="436"/>
        <w:rPr>
          <w:rFonts w:ascii="Times New Roman" w:hAnsi="Times New Roman"/>
          <w:color w:val="333333"/>
        </w:rPr>
      </w:pPr>
      <w:r w:rsidRPr="00DF016B">
        <w:rPr>
          <w:rFonts w:ascii="Times New Roman" w:hAnsi="Times New Roman"/>
          <w:color w:val="333333"/>
        </w:rPr>
        <w:t xml:space="preserve">Zastupitelstvo města stanoví počet členů výboru tak, aby byl vždy lichý. Kontrolní a  finanční výbor jsou vždy minimálně pětičlenné. </w:t>
      </w:r>
    </w:p>
    <w:p w:rsidR="00C15B02" w:rsidRPr="00DF016B" w:rsidRDefault="00C15B02" w:rsidP="00C15B02">
      <w:pPr>
        <w:numPr>
          <w:ilvl w:val="0"/>
          <w:numId w:val="14"/>
        </w:numPr>
        <w:shd w:val="clear" w:color="auto" w:fill="FFFFFF"/>
        <w:tabs>
          <w:tab w:val="left" w:pos="284"/>
        </w:tabs>
        <w:spacing w:before="100" w:beforeAutospacing="1" w:after="100" w:afterAutospacing="1"/>
        <w:ind w:hanging="436"/>
        <w:rPr>
          <w:rFonts w:ascii="Times New Roman" w:hAnsi="Times New Roman"/>
          <w:color w:val="333333"/>
        </w:rPr>
      </w:pPr>
      <w:r w:rsidRPr="00DF016B">
        <w:rPr>
          <w:rFonts w:ascii="Times New Roman" w:hAnsi="Times New Roman"/>
          <w:color w:val="333333"/>
        </w:rPr>
        <w:t xml:space="preserve">Zastupitelstvo města volí a odvolává z funkce předsedu výboru a další členy výboru. Předsedou výboru je vždy člen zastupitelstva města, ostatní členové výboru jsou voleni z členů zastupitelstva města a občanů Statutárního města Prostějova. Tajemník výboru je určován ze zaměstnanců Statutárního města Prostějova, zařazených do  Magistrátu města Prostějova. </w:t>
      </w:r>
    </w:p>
    <w:p w:rsidR="00C15B02" w:rsidRPr="00DF016B" w:rsidRDefault="00C15B02" w:rsidP="00C15B02">
      <w:pPr>
        <w:numPr>
          <w:ilvl w:val="0"/>
          <w:numId w:val="14"/>
        </w:numPr>
        <w:shd w:val="clear" w:color="auto" w:fill="FFFFFF"/>
        <w:tabs>
          <w:tab w:val="left" w:pos="284"/>
        </w:tabs>
        <w:spacing w:before="100" w:beforeAutospacing="1" w:after="100" w:afterAutospacing="1"/>
        <w:rPr>
          <w:rFonts w:ascii="Times New Roman" w:hAnsi="Times New Roman"/>
          <w:color w:val="333333"/>
        </w:rPr>
      </w:pPr>
      <w:r w:rsidRPr="00DF016B">
        <w:rPr>
          <w:rFonts w:ascii="Times New Roman" w:hAnsi="Times New Roman"/>
          <w:color w:val="333333"/>
        </w:rPr>
        <w:t xml:space="preserve">Členy finančního a kontrolního výboru nemohou být primátor, náměstek primátora, tajemník Magistrátu města Prostějova ani osoby zabezpečující rozpočtové a účetní práce na  Magistrátu města Prostějova. </w:t>
      </w:r>
    </w:p>
    <w:p w:rsidR="00C15B02" w:rsidRPr="00DF016B" w:rsidRDefault="00C15B02" w:rsidP="00C15B02">
      <w:pPr>
        <w:numPr>
          <w:ilvl w:val="0"/>
          <w:numId w:val="14"/>
        </w:numPr>
        <w:shd w:val="clear" w:color="auto" w:fill="FFFFFF"/>
        <w:tabs>
          <w:tab w:val="left" w:pos="284"/>
        </w:tabs>
        <w:spacing w:before="100" w:beforeAutospacing="1" w:after="100" w:afterAutospacing="1"/>
        <w:rPr>
          <w:rFonts w:ascii="Times New Roman" w:hAnsi="Times New Roman"/>
        </w:rPr>
      </w:pPr>
      <w:r w:rsidRPr="00DF016B">
        <w:rPr>
          <w:rFonts w:ascii="Times New Roman" w:hAnsi="Times New Roman"/>
        </w:rPr>
        <w:t xml:space="preserve">Funkce člena výboru zaniká: </w:t>
      </w:r>
    </w:p>
    <w:p w:rsidR="00C15B02" w:rsidRPr="00DF016B" w:rsidRDefault="00C15B02" w:rsidP="00C15B0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  <w:r w:rsidRPr="00DF016B">
        <w:rPr>
          <w:rFonts w:ascii="Times New Roman" w:hAnsi="Times New Roman"/>
        </w:rPr>
        <w:t xml:space="preserve">ukončením hlasování ve druhý den voleb do </w:t>
      </w:r>
      <w:r>
        <w:rPr>
          <w:rFonts w:ascii="Times New Roman" w:hAnsi="Times New Roman"/>
        </w:rPr>
        <w:t>z</w:t>
      </w:r>
      <w:r w:rsidRPr="00DF016B">
        <w:rPr>
          <w:rFonts w:ascii="Times New Roman" w:hAnsi="Times New Roman"/>
        </w:rPr>
        <w:t>astupitelstva města</w:t>
      </w:r>
      <w:r>
        <w:rPr>
          <w:rFonts w:ascii="Times New Roman" w:hAnsi="Times New Roman"/>
        </w:rPr>
        <w:t>,</w:t>
      </w:r>
      <w:r w:rsidRPr="00DF016B">
        <w:rPr>
          <w:rFonts w:ascii="Times New Roman" w:hAnsi="Times New Roman"/>
        </w:rPr>
        <w:t xml:space="preserve">  </w:t>
      </w:r>
    </w:p>
    <w:p w:rsidR="00C15B02" w:rsidRPr="00DF016B" w:rsidRDefault="00C15B02" w:rsidP="00C15B0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  <w:r w:rsidRPr="00DF016B">
        <w:rPr>
          <w:rFonts w:ascii="Times New Roman" w:hAnsi="Times New Roman"/>
        </w:rPr>
        <w:lastRenderedPageBreak/>
        <w:t>okamžikem, kdy člen výboru oznámí na zasedání zastupitelstva města, že ze své funkce odstupuje,</w:t>
      </w:r>
    </w:p>
    <w:p w:rsidR="00C15B02" w:rsidRDefault="00C15B02" w:rsidP="00C15B02">
      <w:pPr>
        <w:numPr>
          <w:ilvl w:val="0"/>
          <w:numId w:val="20"/>
        </w:numPr>
        <w:shd w:val="clear" w:color="auto" w:fill="FFFFFF"/>
        <w:tabs>
          <w:tab w:val="left" w:pos="284"/>
        </w:tabs>
        <w:spacing w:before="100" w:beforeAutospacing="1" w:after="100" w:afterAutospacing="1"/>
        <w:rPr>
          <w:rFonts w:ascii="Times New Roman" w:hAnsi="Times New Roman"/>
        </w:rPr>
      </w:pPr>
      <w:r w:rsidRPr="00DF016B">
        <w:rPr>
          <w:rFonts w:ascii="Times New Roman" w:hAnsi="Times New Roman"/>
        </w:rPr>
        <w:t xml:space="preserve">písemným oznámením o odstoupení člena výboru, a to dnem, kdy bylo písemné oznámení o odstoupení doručeno orgánům obce nebo předsedovi komise, případně dnem uvedeným v oznámení. </w:t>
      </w:r>
    </w:p>
    <w:p w:rsidR="00C15B02" w:rsidRPr="00DF016B" w:rsidRDefault="00C15B02" w:rsidP="00C15B02">
      <w:pPr>
        <w:shd w:val="clear" w:color="auto" w:fill="FFFFFF"/>
        <w:tabs>
          <w:tab w:val="left" w:pos="284"/>
        </w:tabs>
        <w:spacing w:before="100" w:beforeAutospacing="1" w:after="100" w:afterAutospacing="1"/>
        <w:ind w:left="1800"/>
        <w:rPr>
          <w:rFonts w:ascii="Times New Roman" w:hAnsi="Times New Roman"/>
        </w:rPr>
      </w:pPr>
    </w:p>
    <w:p w:rsidR="00C15B02" w:rsidRPr="00DF016B" w:rsidRDefault="00C15B02" w:rsidP="00C15B02">
      <w:pPr>
        <w:shd w:val="clear" w:color="auto" w:fill="FFFFFF"/>
        <w:spacing w:after="128"/>
        <w:jc w:val="center"/>
        <w:rPr>
          <w:rFonts w:ascii="Times New Roman" w:hAnsi="Times New Roman"/>
          <w:color w:val="333333"/>
        </w:rPr>
      </w:pPr>
      <w:r w:rsidRPr="00DF016B">
        <w:rPr>
          <w:rFonts w:ascii="Times New Roman" w:hAnsi="Times New Roman"/>
          <w:b/>
          <w:bCs/>
          <w:color w:val="333333"/>
        </w:rPr>
        <w:t>čl. 3</w:t>
      </w:r>
      <w:r w:rsidRPr="00DF016B">
        <w:rPr>
          <w:rFonts w:ascii="Times New Roman" w:hAnsi="Times New Roman"/>
          <w:b/>
          <w:bCs/>
          <w:color w:val="333333"/>
        </w:rPr>
        <w:br/>
        <w:t>Úkoly a kontrolní činnost výborů</w:t>
      </w:r>
    </w:p>
    <w:p w:rsidR="00C15B02" w:rsidRPr="00DF016B" w:rsidRDefault="00C15B02" w:rsidP="00C15B0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333333"/>
        </w:rPr>
      </w:pPr>
      <w:r w:rsidRPr="00DF016B">
        <w:rPr>
          <w:rFonts w:ascii="Times New Roman" w:hAnsi="Times New Roman"/>
          <w:color w:val="333333"/>
        </w:rPr>
        <w:t>Hlavní činností výborů je kontrolní činnost, která přispívá ke zlepšení</w:t>
      </w:r>
      <w:r>
        <w:rPr>
          <w:rFonts w:ascii="Times New Roman" w:hAnsi="Times New Roman"/>
          <w:color w:val="333333"/>
        </w:rPr>
        <w:t xml:space="preserve"> řízení a</w:t>
      </w:r>
      <w:r w:rsidRPr="00DF016B">
        <w:rPr>
          <w:rFonts w:ascii="Times New Roman" w:hAnsi="Times New Roman"/>
          <w:color w:val="333333"/>
        </w:rPr>
        <w:t xml:space="preserve"> hospodaření města a dodržování</w:t>
      </w:r>
      <w:r>
        <w:rPr>
          <w:rFonts w:ascii="Times New Roman" w:hAnsi="Times New Roman"/>
          <w:color w:val="333333"/>
        </w:rPr>
        <w:t xml:space="preserve"> zákonů a</w:t>
      </w:r>
      <w:r w:rsidRPr="00DF016B">
        <w:rPr>
          <w:rFonts w:ascii="Times New Roman" w:hAnsi="Times New Roman"/>
          <w:color w:val="333333"/>
        </w:rPr>
        <w:t xml:space="preserve"> usnesení zastupitelstva města i  rady města. </w:t>
      </w:r>
    </w:p>
    <w:p w:rsidR="00C15B02" w:rsidRPr="00DF016B" w:rsidRDefault="00C15B02" w:rsidP="00C15B0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O</w:t>
      </w:r>
      <w:r w:rsidRPr="00DF016B">
        <w:rPr>
          <w:rFonts w:ascii="Times New Roman" w:hAnsi="Times New Roman"/>
          <w:color w:val="333333"/>
        </w:rPr>
        <w:t xml:space="preserve"> kontrolní činnosti při plnění úkolů uložených zastupitelstvem nebo stanovených zákonem o obecním zřízení, jsou výbory vždy povinny pořídit zápis. Tento zápis obsahuje předmět kontroly, zjištěné nedostatky a návrhy opatření směřujících k jejich odstranění. Tento zápis podepisuje vždy ten člen výboru, který prováděl kontrolní činnost a zaměstnanec, jehož činnosti se kontrola týkala. </w:t>
      </w:r>
    </w:p>
    <w:p w:rsidR="00C15B02" w:rsidRDefault="00C15B02" w:rsidP="00C15B0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333333"/>
        </w:rPr>
      </w:pPr>
      <w:r w:rsidRPr="00DF016B">
        <w:rPr>
          <w:rFonts w:ascii="Times New Roman" w:hAnsi="Times New Roman"/>
          <w:color w:val="333333"/>
        </w:rPr>
        <w:t xml:space="preserve">Výbory plní dále jednotlivé operativní úkoly, které jim stanoví zastupitelstvo města. </w:t>
      </w:r>
    </w:p>
    <w:p w:rsidR="00C15B02" w:rsidRPr="00DF016B" w:rsidRDefault="00C15B02" w:rsidP="00C15B0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Výbory mají v oblasti své působnosti iniciativní funkci, kdy předkládají návrhy a podnětu zastupitelstvu města. </w:t>
      </w:r>
    </w:p>
    <w:p w:rsidR="00C15B02" w:rsidRPr="00DF016B" w:rsidRDefault="00C15B02" w:rsidP="00C15B0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  <w:r w:rsidRPr="00DF016B">
        <w:rPr>
          <w:rFonts w:ascii="Times New Roman" w:hAnsi="Times New Roman"/>
        </w:rPr>
        <w:t>Předsedové výborů předkládají pololetní zprávy o činnosti výborů na zasedání zastupitelstva</w:t>
      </w:r>
      <w:r>
        <w:rPr>
          <w:rFonts w:ascii="Times New Roman" w:hAnsi="Times New Roman"/>
        </w:rPr>
        <w:t xml:space="preserve"> města</w:t>
      </w:r>
      <w:r w:rsidRPr="00DF016B">
        <w:rPr>
          <w:rFonts w:ascii="Times New Roman" w:hAnsi="Times New Roman"/>
        </w:rPr>
        <w:t>, a to za I. pololetí na prvním řádném zasedání po 30. 6. přísl. kalendářního roku a za II. pololetí na prvním řádném zasedání po 31. 12. přísl. kalendářního roku.</w:t>
      </w:r>
    </w:p>
    <w:p w:rsidR="00C15B02" w:rsidRPr="00DF016B" w:rsidRDefault="00C15B02" w:rsidP="00C15B02">
      <w:pPr>
        <w:shd w:val="clear" w:color="auto" w:fill="FFFFFF"/>
        <w:spacing w:after="128"/>
        <w:jc w:val="center"/>
        <w:rPr>
          <w:rFonts w:ascii="Times New Roman" w:hAnsi="Times New Roman"/>
          <w:color w:val="333333"/>
        </w:rPr>
      </w:pPr>
      <w:r w:rsidRPr="00DF016B">
        <w:rPr>
          <w:rFonts w:ascii="Times New Roman" w:hAnsi="Times New Roman"/>
          <w:b/>
          <w:bCs/>
          <w:color w:val="333333"/>
        </w:rPr>
        <w:t>čl. 4</w:t>
      </w:r>
      <w:r w:rsidRPr="00DF016B">
        <w:rPr>
          <w:rFonts w:ascii="Times New Roman" w:hAnsi="Times New Roman"/>
          <w:b/>
          <w:bCs/>
          <w:color w:val="333333"/>
        </w:rPr>
        <w:br/>
        <w:t>Jednání výborů</w:t>
      </w:r>
    </w:p>
    <w:p w:rsidR="00C15B02" w:rsidRPr="00DF016B" w:rsidRDefault="00C15B02" w:rsidP="00C15B0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333333"/>
        </w:rPr>
      </w:pPr>
      <w:r w:rsidRPr="00DF016B">
        <w:rPr>
          <w:rFonts w:ascii="Times New Roman" w:hAnsi="Times New Roman"/>
          <w:color w:val="333333"/>
        </w:rPr>
        <w:t xml:space="preserve">Jednání výborů jsou neveřejná. </w:t>
      </w:r>
    </w:p>
    <w:p w:rsidR="00C15B02" w:rsidRPr="00DF016B" w:rsidRDefault="00C15B02" w:rsidP="00C15B0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333333"/>
        </w:rPr>
      </w:pPr>
      <w:r w:rsidRPr="00DF016B">
        <w:rPr>
          <w:rFonts w:ascii="Times New Roman" w:hAnsi="Times New Roman"/>
          <w:color w:val="333333"/>
        </w:rPr>
        <w:t xml:space="preserve">Jednání jednotlivých výborů řídí vždy předseda nebo jím pověřený člen výboru (dále jen ”předseda”). </w:t>
      </w:r>
    </w:p>
    <w:p w:rsidR="00C15B02" w:rsidRPr="00DF016B" w:rsidRDefault="00C15B02" w:rsidP="00C15B0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333333"/>
        </w:rPr>
      </w:pPr>
      <w:r w:rsidRPr="00DF016B">
        <w:rPr>
          <w:rFonts w:ascii="Times New Roman" w:hAnsi="Times New Roman"/>
          <w:color w:val="333333"/>
        </w:rPr>
        <w:t xml:space="preserve">Jednotlivé výbory jsou svolávány v případě potřeby. Výbory mohou být svolávány i  podle předem stanoveného harmonogramu nebo na výzvu zastupitelstva města. </w:t>
      </w:r>
    </w:p>
    <w:p w:rsidR="00C15B02" w:rsidRPr="00DF016B" w:rsidRDefault="00C15B02" w:rsidP="00C15B0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333333"/>
        </w:rPr>
      </w:pPr>
      <w:r w:rsidRPr="00DF016B">
        <w:rPr>
          <w:rFonts w:ascii="Times New Roman" w:hAnsi="Times New Roman"/>
          <w:color w:val="333333"/>
        </w:rPr>
        <w:t xml:space="preserve">Záležitosti k projednání ve výborech postupuje výborům zastupitelstvo města, </w:t>
      </w:r>
      <w:r>
        <w:rPr>
          <w:rFonts w:ascii="Times New Roman" w:hAnsi="Times New Roman"/>
          <w:color w:val="333333"/>
        </w:rPr>
        <w:t>r</w:t>
      </w:r>
      <w:r w:rsidRPr="00DF016B">
        <w:rPr>
          <w:rFonts w:ascii="Times New Roman" w:hAnsi="Times New Roman"/>
          <w:color w:val="333333"/>
        </w:rPr>
        <w:t xml:space="preserve">ada města (dále jen "rada města"), primátor a odbory nebo oddělení  Magistrátu města Prostějova. </w:t>
      </w:r>
    </w:p>
    <w:p w:rsidR="00C15B02" w:rsidRPr="00DF016B" w:rsidRDefault="00C15B02" w:rsidP="00C15B0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333333"/>
        </w:rPr>
      </w:pPr>
      <w:r w:rsidRPr="00DF016B">
        <w:rPr>
          <w:rFonts w:ascii="Times New Roman" w:hAnsi="Times New Roman"/>
          <w:color w:val="333333"/>
        </w:rPr>
        <w:t xml:space="preserve">Předseda výboru navrhuje program jednání a způsob projednávání jednotlivých bodů. Každý člen výboru může navrhnout doplnění nebo změnu programu jednání výboru. </w:t>
      </w:r>
    </w:p>
    <w:p w:rsidR="00C15B02" w:rsidRPr="00DF016B" w:rsidRDefault="00C15B02" w:rsidP="00C15B0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Tajemník výboru rozešle dle pokynů předsedy výboru členům výboru písemné materiály k projednávaným záležitostem</w:t>
      </w:r>
      <w:r w:rsidRPr="00DF016B">
        <w:rPr>
          <w:rFonts w:ascii="Times New Roman" w:hAnsi="Times New Roman"/>
          <w:color w:val="333333"/>
        </w:rPr>
        <w:t xml:space="preserve">. </w:t>
      </w:r>
    </w:p>
    <w:p w:rsidR="00C15B02" w:rsidRPr="00DF016B" w:rsidRDefault="00C15B02" w:rsidP="00C15B0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333333"/>
        </w:rPr>
      </w:pPr>
      <w:r w:rsidRPr="00DF016B">
        <w:rPr>
          <w:rFonts w:ascii="Times New Roman" w:hAnsi="Times New Roman"/>
          <w:color w:val="333333"/>
        </w:rPr>
        <w:t xml:space="preserve">Členové výboru jsou povinni se jednání výboru účastnit. Nemůže-li se některý člen výboru jednání zúčastnit, je povinen se předsedovi výboru omluvit předem. Neúčast z  náhlého důvodu je člen výboru povinen omluvit dodatečně. Výbor může jednat, je-li přítomna nadpoloviční většina všech jeho členů. </w:t>
      </w:r>
    </w:p>
    <w:p w:rsidR="00C15B02" w:rsidRPr="00DF016B" w:rsidRDefault="00C15B02" w:rsidP="00C15B0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333333"/>
        </w:rPr>
      </w:pPr>
      <w:r w:rsidRPr="00DF016B">
        <w:rPr>
          <w:rFonts w:ascii="Times New Roman" w:hAnsi="Times New Roman"/>
          <w:color w:val="333333"/>
        </w:rPr>
        <w:t xml:space="preserve">Předseda výboru může na jednání výboru přizvat odborníky a zaměstnance Statutárního města Prostějova, pokud jejich znalosti mohou přispět k řešení záležitostí projednávaných výbory. Výbor rozhoduje o jejich účasti při jednání hlasováním, stejně tak i o účasti dalších osob, které o to požádaly. Výjimku tvoří primátor a náměstci primátora Statutárního města Prostějova, kteří se mohou účastnit jednání jednotlivých výborů dle svého uvážení. </w:t>
      </w:r>
    </w:p>
    <w:p w:rsidR="00C15B02" w:rsidRPr="00DF016B" w:rsidRDefault="00C15B02" w:rsidP="00C15B02">
      <w:pPr>
        <w:numPr>
          <w:ilvl w:val="0"/>
          <w:numId w:val="16"/>
        </w:numPr>
        <w:shd w:val="clear" w:color="auto" w:fill="FFFFFF"/>
        <w:tabs>
          <w:tab w:val="clear" w:pos="644"/>
          <w:tab w:val="left" w:pos="426"/>
          <w:tab w:val="num" w:pos="709"/>
        </w:tabs>
        <w:spacing w:before="100" w:beforeAutospacing="1" w:after="100" w:afterAutospacing="1"/>
        <w:rPr>
          <w:rFonts w:ascii="Times New Roman" w:hAnsi="Times New Roman"/>
          <w:b/>
          <w:color w:val="333333"/>
        </w:rPr>
      </w:pPr>
      <w:r w:rsidRPr="00DF016B">
        <w:rPr>
          <w:rFonts w:ascii="Times New Roman" w:hAnsi="Times New Roman"/>
          <w:color w:val="333333"/>
        </w:rPr>
        <w:t xml:space="preserve">Ke slovu se členové výboru přihlašují zvednutím ruky. Slovo uděluje předseda výboru, který také řídí průběh projednávání jednotlivých záležitostí. Výbor přijímá stanoviska k projednávaným záležitostem formou usnesení. Usnesení výboru jsou platná, pokud pro ně hlasovala nadpoloviční většina všech členů výboru. Výsledek hlasování k  jednotlivým projednávaným záležitostem vyhlašuje předseda výboru. Usnesení výboru se vyhotovuje </w:t>
      </w:r>
      <w:r w:rsidRPr="00DF016B">
        <w:rPr>
          <w:rFonts w:ascii="Times New Roman" w:hAnsi="Times New Roman"/>
          <w:color w:val="333333"/>
        </w:rPr>
        <w:lastRenderedPageBreak/>
        <w:t>písemně a podepisuje jej předseda výboru a tajemník výboru, který zpravidla plní funkci zapisovatele.</w:t>
      </w:r>
    </w:p>
    <w:p w:rsidR="00C15B02" w:rsidRPr="00DF016B" w:rsidRDefault="00C15B02" w:rsidP="00C15B02">
      <w:pPr>
        <w:numPr>
          <w:ilvl w:val="0"/>
          <w:numId w:val="16"/>
        </w:numPr>
        <w:shd w:val="clear" w:color="auto" w:fill="FFFFFF"/>
        <w:tabs>
          <w:tab w:val="clear" w:pos="644"/>
          <w:tab w:val="left" w:pos="426"/>
          <w:tab w:val="num" w:pos="709"/>
        </w:tabs>
        <w:spacing w:before="100" w:beforeAutospacing="1" w:after="100" w:afterAutospacing="1"/>
        <w:rPr>
          <w:rFonts w:ascii="Times New Roman" w:hAnsi="Times New Roman"/>
          <w:b/>
        </w:rPr>
      </w:pPr>
      <w:r w:rsidRPr="00DF016B">
        <w:rPr>
          <w:rFonts w:ascii="Times New Roman" w:hAnsi="Times New Roman"/>
        </w:rPr>
        <w:t>Členové výboru a osoby dle článku 4.8 na jednání výboru přizvané jsou vázáni mlčenlivostí, nejsou tedy oprávněni sdělovat obsah jednání a projednávané skutečnosti třetím osobám. Stanovisko výboru je oprávněn sdělovat předseda výboru nebo jím pověřený člen výboru nebo tajemník výboru.</w:t>
      </w:r>
    </w:p>
    <w:p w:rsidR="00C15B02" w:rsidRPr="00DF016B" w:rsidRDefault="00C15B02" w:rsidP="00C15B02">
      <w:pPr>
        <w:shd w:val="clear" w:color="auto" w:fill="FFFFFF"/>
        <w:spacing w:after="128"/>
        <w:jc w:val="center"/>
        <w:rPr>
          <w:rFonts w:ascii="Times New Roman" w:hAnsi="Times New Roman"/>
          <w:b/>
          <w:bCs/>
          <w:color w:val="333333"/>
        </w:rPr>
      </w:pPr>
    </w:p>
    <w:p w:rsidR="00C15B02" w:rsidRPr="00DF016B" w:rsidRDefault="00C15B02" w:rsidP="00C15B02">
      <w:pPr>
        <w:shd w:val="clear" w:color="auto" w:fill="FFFFFF"/>
        <w:spacing w:after="128"/>
        <w:jc w:val="center"/>
        <w:rPr>
          <w:rFonts w:ascii="Times New Roman" w:hAnsi="Times New Roman"/>
          <w:b/>
          <w:bCs/>
          <w:color w:val="333333"/>
        </w:rPr>
      </w:pPr>
      <w:r w:rsidRPr="00DF016B">
        <w:rPr>
          <w:rFonts w:ascii="Times New Roman" w:hAnsi="Times New Roman"/>
          <w:b/>
          <w:bCs/>
          <w:color w:val="333333"/>
        </w:rPr>
        <w:t>čl. 5</w:t>
      </w:r>
    </w:p>
    <w:p w:rsidR="00C15B02" w:rsidRPr="00DF016B" w:rsidRDefault="00C15B02" w:rsidP="00C15B02">
      <w:pPr>
        <w:shd w:val="clear" w:color="auto" w:fill="FFFFFF"/>
        <w:spacing w:after="128"/>
        <w:jc w:val="center"/>
        <w:rPr>
          <w:rFonts w:ascii="Times New Roman" w:hAnsi="Times New Roman"/>
          <w:b/>
          <w:bCs/>
          <w:color w:val="333333"/>
        </w:rPr>
      </w:pPr>
      <w:r w:rsidRPr="00DF016B">
        <w:rPr>
          <w:rFonts w:ascii="Times New Roman" w:hAnsi="Times New Roman"/>
          <w:b/>
          <w:bCs/>
          <w:color w:val="333333"/>
        </w:rPr>
        <w:t>Zápis z jednání</w:t>
      </w:r>
    </w:p>
    <w:p w:rsidR="00C15B02" w:rsidRPr="00DF016B" w:rsidRDefault="00C15B02" w:rsidP="00C15B0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333333"/>
        </w:rPr>
      </w:pPr>
      <w:r w:rsidRPr="00DF016B">
        <w:rPr>
          <w:rFonts w:ascii="Times New Roman" w:hAnsi="Times New Roman"/>
          <w:color w:val="333333"/>
        </w:rPr>
        <w:t xml:space="preserve">Z každého jednání výboru se v termínu do 7 dnů pořizuje zápis, který podepisuje předseda výboru a  tajemník výboru. Podepisující osoba umístí vlastnoruční podpis ke strojově vypsanému jménu a příjmení, u něhož je uvedena funkce podepisující osoby (tzv. "osobní doložka"). V případě nepřítomnosti předsedy podepisuje zápis z  jednání výboru předsedou pověřený člen výboru zastupitelstva města. Podepisující pověřený člen výboru k náležitostem týkajícím se předsedy výboru vypíše text "v  zastoupení" a své jméno, příjmení a funkci. Podepisující člen výboru neuvádí u  svého podpisu žádné zkratky. </w:t>
      </w:r>
    </w:p>
    <w:p w:rsidR="00C15B02" w:rsidRDefault="00C15B02" w:rsidP="00C15B0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333333"/>
        </w:rPr>
      </w:pPr>
      <w:r w:rsidRPr="00DF016B">
        <w:rPr>
          <w:rFonts w:ascii="Times New Roman" w:hAnsi="Times New Roman"/>
          <w:color w:val="333333"/>
        </w:rPr>
        <w:t>Součástí zápisu z jednání výboru je i prezenční listina členů výboru a dalších osob</w:t>
      </w:r>
      <w:r>
        <w:rPr>
          <w:rFonts w:ascii="Times New Roman" w:hAnsi="Times New Roman"/>
          <w:color w:val="333333"/>
        </w:rPr>
        <w:t xml:space="preserve"> přítomných na jednání výboru, </w:t>
      </w:r>
      <w:r w:rsidRPr="00DF016B">
        <w:rPr>
          <w:rFonts w:ascii="Times New Roman" w:hAnsi="Times New Roman"/>
          <w:color w:val="333333"/>
        </w:rPr>
        <w:t>usnesení k  jednotlivým projednávaným záležitostem</w:t>
      </w:r>
      <w:r>
        <w:rPr>
          <w:rFonts w:ascii="Times New Roman" w:hAnsi="Times New Roman"/>
          <w:color w:val="333333"/>
        </w:rPr>
        <w:t>, průběh a výsledky hlasování</w:t>
      </w:r>
      <w:r w:rsidRPr="00DF016B">
        <w:rPr>
          <w:rFonts w:ascii="Times New Roman" w:hAnsi="Times New Roman"/>
          <w:color w:val="333333"/>
        </w:rPr>
        <w:t xml:space="preserve">. Stejnopis zápisu zašle tajemník výboru primátorovi prostřednictvím Odboru kancelář primátora, a to nejpozději do 8 dnů od skončení jednání výboru. </w:t>
      </w:r>
    </w:p>
    <w:p w:rsidR="00C15B02" w:rsidRPr="00DF016B" w:rsidRDefault="00C15B02" w:rsidP="00C15B0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333333"/>
        </w:rPr>
      </w:pPr>
    </w:p>
    <w:p w:rsidR="00C15B02" w:rsidRPr="00DF016B" w:rsidRDefault="00C15B02" w:rsidP="00C15B02">
      <w:pPr>
        <w:shd w:val="clear" w:color="auto" w:fill="FFFFFF"/>
        <w:spacing w:after="128"/>
        <w:jc w:val="center"/>
        <w:rPr>
          <w:rFonts w:ascii="Times New Roman" w:hAnsi="Times New Roman"/>
          <w:color w:val="333333"/>
        </w:rPr>
      </w:pPr>
      <w:r w:rsidRPr="00DF016B">
        <w:rPr>
          <w:rFonts w:ascii="Times New Roman" w:hAnsi="Times New Roman"/>
          <w:b/>
          <w:bCs/>
          <w:color w:val="333333"/>
        </w:rPr>
        <w:t>Část druhá</w:t>
      </w:r>
      <w:r w:rsidRPr="00DF016B">
        <w:rPr>
          <w:rFonts w:ascii="Times New Roman" w:hAnsi="Times New Roman"/>
          <w:b/>
          <w:bCs/>
          <w:color w:val="333333"/>
        </w:rPr>
        <w:br/>
        <w:t>Zvláštní ustanovení</w:t>
      </w:r>
    </w:p>
    <w:p w:rsidR="00C15B02" w:rsidRPr="00DF016B" w:rsidRDefault="00C15B02" w:rsidP="00C15B02">
      <w:pPr>
        <w:shd w:val="clear" w:color="auto" w:fill="FFFFFF"/>
        <w:spacing w:after="128"/>
        <w:jc w:val="center"/>
        <w:rPr>
          <w:rFonts w:ascii="Times New Roman" w:hAnsi="Times New Roman"/>
          <w:color w:val="333333"/>
        </w:rPr>
      </w:pPr>
      <w:r w:rsidRPr="00DF016B">
        <w:rPr>
          <w:rFonts w:ascii="Times New Roman" w:hAnsi="Times New Roman"/>
          <w:b/>
          <w:bCs/>
          <w:color w:val="333333"/>
        </w:rPr>
        <w:t>čl. 5</w:t>
      </w:r>
      <w:r w:rsidRPr="00DF016B">
        <w:rPr>
          <w:rFonts w:ascii="Times New Roman" w:hAnsi="Times New Roman"/>
          <w:b/>
          <w:bCs/>
          <w:color w:val="333333"/>
        </w:rPr>
        <w:br/>
        <w:t>Finanční výbor</w:t>
      </w:r>
    </w:p>
    <w:p w:rsidR="00C15B02" w:rsidRPr="00DF016B" w:rsidRDefault="00C15B02" w:rsidP="00C15B0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333333"/>
        </w:rPr>
      </w:pPr>
      <w:r w:rsidRPr="00DF016B">
        <w:rPr>
          <w:rFonts w:ascii="Times New Roman" w:hAnsi="Times New Roman"/>
          <w:color w:val="333333"/>
        </w:rPr>
        <w:t xml:space="preserve">Finanční výbor Zastupitelstva města Prostějova (dále jen “Finanční výbor”) byl zřízen na základě § 117 zákona o obecním zřízení usnesením Zastupitelstva města Prostějova č. 18209 ze dne 30. 10. 2018. </w:t>
      </w:r>
    </w:p>
    <w:p w:rsidR="00C15B02" w:rsidRDefault="00C15B02" w:rsidP="00C15B02">
      <w:pPr>
        <w:numPr>
          <w:ilvl w:val="0"/>
          <w:numId w:val="17"/>
        </w:numPr>
        <w:shd w:val="clear" w:color="auto" w:fill="FFFFFF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Finanční výbor</w:t>
      </w:r>
    </w:p>
    <w:p w:rsidR="00C15B02" w:rsidRDefault="00C15B02" w:rsidP="00C15B02">
      <w:pPr>
        <w:pStyle w:val="Odstavecseseznamem"/>
        <w:numPr>
          <w:ilvl w:val="0"/>
          <w:numId w:val="21"/>
        </w:numPr>
        <w:shd w:val="clear" w:color="auto" w:fill="FFFFFF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provádí kontrolu hospodaření s majetkem a finančními prostředky města</w:t>
      </w:r>
    </w:p>
    <w:p w:rsidR="00C15B02" w:rsidRPr="009E17AA" w:rsidRDefault="00C15B02" w:rsidP="00C15B02">
      <w:pPr>
        <w:pStyle w:val="Odstavecseseznamem"/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plní další úkoly, jimiž jej pověřilo zastupitelstvo města </w:t>
      </w:r>
    </w:p>
    <w:p w:rsidR="00C15B02" w:rsidRPr="00DF016B" w:rsidRDefault="00C15B02" w:rsidP="00C15B0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F</w:t>
      </w:r>
      <w:r w:rsidRPr="00DF016B">
        <w:rPr>
          <w:rFonts w:ascii="Times New Roman" w:hAnsi="Times New Roman"/>
          <w:color w:val="333333"/>
        </w:rPr>
        <w:t>inanční výbor</w:t>
      </w:r>
      <w:r>
        <w:rPr>
          <w:rFonts w:ascii="Times New Roman" w:hAnsi="Times New Roman"/>
          <w:color w:val="333333"/>
        </w:rPr>
        <w:t xml:space="preserve"> kontroluje</w:t>
      </w:r>
      <w:r w:rsidRPr="00DF016B">
        <w:rPr>
          <w:rFonts w:ascii="Times New Roman" w:hAnsi="Times New Roman"/>
          <w:color w:val="333333"/>
        </w:rPr>
        <w:t xml:space="preserve"> plnění rozpočtu města a  </w:t>
      </w:r>
      <w:r>
        <w:rPr>
          <w:rFonts w:ascii="Times New Roman" w:hAnsi="Times New Roman"/>
          <w:color w:val="333333"/>
        </w:rPr>
        <w:t xml:space="preserve">posuzuje </w:t>
      </w:r>
      <w:r w:rsidRPr="00DF016B">
        <w:rPr>
          <w:rFonts w:ascii="Times New Roman" w:hAnsi="Times New Roman"/>
          <w:color w:val="333333"/>
        </w:rPr>
        <w:t xml:space="preserve">efektivnost vynakládání rozpočtových finančních prostředků. V průběhu roku finanční výbor prověřuje předem návrhy jednotlivých rozpočtových opatření a  sděluje </w:t>
      </w:r>
      <w:r>
        <w:rPr>
          <w:rFonts w:ascii="Times New Roman" w:hAnsi="Times New Roman"/>
          <w:color w:val="333333"/>
        </w:rPr>
        <w:t xml:space="preserve">k nim </w:t>
      </w:r>
      <w:r w:rsidRPr="00DF016B">
        <w:rPr>
          <w:rFonts w:ascii="Times New Roman" w:hAnsi="Times New Roman"/>
          <w:color w:val="333333"/>
        </w:rPr>
        <w:t xml:space="preserve">zastupitelstvu města </w:t>
      </w:r>
      <w:r>
        <w:rPr>
          <w:rFonts w:ascii="Times New Roman" w:hAnsi="Times New Roman"/>
          <w:color w:val="333333"/>
        </w:rPr>
        <w:t>své stanovisko</w:t>
      </w:r>
      <w:r w:rsidRPr="00DF016B">
        <w:rPr>
          <w:rFonts w:ascii="Times New Roman" w:hAnsi="Times New Roman"/>
          <w:color w:val="333333"/>
        </w:rPr>
        <w:t xml:space="preserve">. </w:t>
      </w:r>
    </w:p>
    <w:p w:rsidR="00C15B02" w:rsidRPr="00DF016B" w:rsidRDefault="00C15B02" w:rsidP="00C15B0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  <w:r w:rsidRPr="00DF016B">
        <w:rPr>
          <w:rFonts w:ascii="Times New Roman" w:hAnsi="Times New Roman"/>
        </w:rPr>
        <w:t>Zápisy z jednání Finančního výboru zasílá tajemník výboru všem členům výboru a všem členům Zastupitelstva města Prostějova (dále jen „zastupitelstva“) před projednáním materiálu na zasedání zastupitelstva, jehož se usnesení výboru týká. V případě, kdy nelze z časových důvodů toto ustanovení dodržet, informuje předseda Finančního výboru o závěrech k příslušné záležitosti členy zastupitelstva v průběhu zasedání k projednávané věci.</w:t>
      </w:r>
    </w:p>
    <w:p w:rsidR="00C15B02" w:rsidRPr="00DF016B" w:rsidRDefault="00C15B02" w:rsidP="00C15B02">
      <w:pPr>
        <w:shd w:val="clear" w:color="auto" w:fill="FFFFFF"/>
        <w:spacing w:after="128"/>
        <w:jc w:val="center"/>
        <w:rPr>
          <w:rFonts w:ascii="Times New Roman" w:hAnsi="Times New Roman"/>
          <w:color w:val="333333"/>
        </w:rPr>
      </w:pPr>
      <w:r w:rsidRPr="00DF016B">
        <w:rPr>
          <w:rFonts w:ascii="Times New Roman" w:hAnsi="Times New Roman"/>
          <w:b/>
          <w:bCs/>
          <w:color w:val="333333"/>
        </w:rPr>
        <w:t>čl. 6</w:t>
      </w:r>
      <w:r w:rsidRPr="00DF016B">
        <w:rPr>
          <w:rFonts w:ascii="Times New Roman" w:hAnsi="Times New Roman"/>
          <w:b/>
          <w:bCs/>
          <w:color w:val="333333"/>
        </w:rPr>
        <w:br/>
        <w:t>Kontrolní výbor</w:t>
      </w:r>
    </w:p>
    <w:p w:rsidR="00C15B02" w:rsidRPr="00DF016B" w:rsidRDefault="00C15B02" w:rsidP="00C15B02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333333"/>
        </w:rPr>
      </w:pPr>
      <w:r w:rsidRPr="00DF016B">
        <w:rPr>
          <w:rFonts w:ascii="Times New Roman" w:hAnsi="Times New Roman"/>
          <w:color w:val="333333"/>
        </w:rPr>
        <w:t xml:space="preserve">Kontrolní výbor Zastupitelstva města Prostějova (dále jen “Kontrolní výbor”) byl zřízen na základě § 117 zákona o obecním zřízení usnesením Zastupitelstva města Prostějova č. 18213 ze dne 30. 10. 2018. </w:t>
      </w:r>
    </w:p>
    <w:p w:rsidR="00C15B02" w:rsidRDefault="00C15B02" w:rsidP="00C15B02">
      <w:pPr>
        <w:numPr>
          <w:ilvl w:val="0"/>
          <w:numId w:val="18"/>
        </w:numPr>
        <w:shd w:val="clear" w:color="auto" w:fill="FFFFFF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Kontrolní výbor</w:t>
      </w:r>
    </w:p>
    <w:p w:rsidR="00C15B02" w:rsidRDefault="00C15B02" w:rsidP="00C15B02">
      <w:pPr>
        <w:pStyle w:val="Odstavecseseznamem"/>
        <w:numPr>
          <w:ilvl w:val="0"/>
          <w:numId w:val="22"/>
        </w:numPr>
        <w:shd w:val="clear" w:color="auto" w:fill="FFFFFF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kontroluje plnění usnesení zastupitelstva města a rady města</w:t>
      </w:r>
    </w:p>
    <w:p w:rsidR="00C15B02" w:rsidRDefault="00C15B02" w:rsidP="00C15B02">
      <w:pPr>
        <w:pStyle w:val="Odstavecseseznamem"/>
        <w:numPr>
          <w:ilvl w:val="0"/>
          <w:numId w:val="22"/>
        </w:numPr>
        <w:shd w:val="clear" w:color="auto" w:fill="FFFFFF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lastRenderedPageBreak/>
        <w:t>kontroluje dodržování právních předpisů ostatními výbory a Magistrátem města Prostějova na úseku samostatné působnosti</w:t>
      </w:r>
    </w:p>
    <w:p w:rsidR="00C15B02" w:rsidRPr="004D66AB" w:rsidRDefault="00C15B02" w:rsidP="00C15B02">
      <w:pPr>
        <w:pStyle w:val="Odstavecseseznamem"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plní další kontrolní úkoly, jimiž jej pověřilo zastupitelstvo města </w:t>
      </w:r>
    </w:p>
    <w:p w:rsidR="00C15B02" w:rsidRPr="00DF016B" w:rsidRDefault="00C15B02" w:rsidP="00C15B02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333333"/>
        </w:rPr>
      </w:pPr>
      <w:r w:rsidRPr="00DF016B">
        <w:rPr>
          <w:rFonts w:ascii="Times New Roman" w:hAnsi="Times New Roman"/>
          <w:color w:val="333333"/>
        </w:rPr>
        <w:t xml:space="preserve">Kontrolní výbor provádí kontroly dle odstavce 2 průběžně. </w:t>
      </w:r>
    </w:p>
    <w:p w:rsidR="00C15B02" w:rsidRPr="00DF016B" w:rsidRDefault="00C15B02" w:rsidP="00C15B02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  <w:r w:rsidRPr="00DF016B">
        <w:rPr>
          <w:rFonts w:ascii="Times New Roman" w:hAnsi="Times New Roman"/>
        </w:rPr>
        <w:t>Zápisy z jednání Kontrolního výboru zasílá tajemník výboru všem členům kontrolního výboru a členům zastupitelstva</w:t>
      </w:r>
      <w:r>
        <w:rPr>
          <w:rFonts w:ascii="Times New Roman" w:hAnsi="Times New Roman"/>
        </w:rPr>
        <w:t xml:space="preserve"> města</w:t>
      </w:r>
      <w:r w:rsidRPr="00DF016B">
        <w:rPr>
          <w:rFonts w:ascii="Times New Roman" w:hAnsi="Times New Roman"/>
        </w:rPr>
        <w:t xml:space="preserve"> jsou k dispozici na intranetu Magistrátu města Prostějova.  </w:t>
      </w:r>
    </w:p>
    <w:p w:rsidR="00C15B02" w:rsidRPr="00DF016B" w:rsidRDefault="00C15B02" w:rsidP="00C15B02">
      <w:pPr>
        <w:shd w:val="clear" w:color="auto" w:fill="FFFFFF"/>
        <w:spacing w:after="128"/>
        <w:jc w:val="center"/>
        <w:rPr>
          <w:rFonts w:ascii="Times New Roman" w:hAnsi="Times New Roman"/>
          <w:color w:val="333333"/>
        </w:rPr>
      </w:pPr>
      <w:r w:rsidRPr="00DF016B">
        <w:rPr>
          <w:rFonts w:ascii="Times New Roman" w:hAnsi="Times New Roman"/>
          <w:b/>
          <w:bCs/>
          <w:color w:val="333333"/>
        </w:rPr>
        <w:t>Část třetí</w:t>
      </w:r>
      <w:r w:rsidRPr="00DF016B">
        <w:rPr>
          <w:rFonts w:ascii="Times New Roman" w:hAnsi="Times New Roman"/>
          <w:b/>
          <w:bCs/>
          <w:color w:val="333333"/>
        </w:rPr>
        <w:br/>
        <w:t>Ustanovení společná a závěrečná</w:t>
      </w:r>
    </w:p>
    <w:p w:rsidR="00C15B02" w:rsidRPr="00DF016B" w:rsidRDefault="00C15B02" w:rsidP="00C15B02">
      <w:pPr>
        <w:shd w:val="clear" w:color="auto" w:fill="FFFFFF"/>
        <w:spacing w:after="128"/>
        <w:jc w:val="center"/>
        <w:rPr>
          <w:rFonts w:ascii="Times New Roman" w:hAnsi="Times New Roman"/>
          <w:color w:val="333333"/>
        </w:rPr>
      </w:pPr>
      <w:r w:rsidRPr="00DF016B">
        <w:rPr>
          <w:rFonts w:ascii="Times New Roman" w:hAnsi="Times New Roman"/>
          <w:b/>
          <w:bCs/>
          <w:color w:val="333333"/>
        </w:rPr>
        <w:t>čl. 7</w:t>
      </w:r>
    </w:p>
    <w:p w:rsidR="00C15B02" w:rsidRPr="00DF016B" w:rsidRDefault="00C15B02" w:rsidP="00C15B0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333333"/>
        </w:rPr>
      </w:pPr>
      <w:r w:rsidRPr="00DF016B">
        <w:rPr>
          <w:rFonts w:ascii="Times New Roman" w:hAnsi="Times New Roman"/>
          <w:color w:val="333333"/>
        </w:rPr>
        <w:t xml:space="preserve">Změny a doplnění jednacího řádu výborů schvaluje zastupitelstvo města. </w:t>
      </w:r>
    </w:p>
    <w:p w:rsidR="00C15B02" w:rsidRPr="00DF016B" w:rsidRDefault="00C15B02" w:rsidP="00C15B0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333333"/>
        </w:rPr>
      </w:pPr>
      <w:r w:rsidRPr="00DF016B">
        <w:rPr>
          <w:rFonts w:ascii="Times New Roman" w:hAnsi="Times New Roman"/>
          <w:color w:val="333333"/>
        </w:rPr>
        <w:t xml:space="preserve">Dnem účinnosti tohoto jednacího řádu výborů se zrušuje dosavadní Jednací řád výborů Zastupitelstva města Prostějova ze dne </w:t>
      </w:r>
      <w:r w:rsidRPr="00DF016B">
        <w:rPr>
          <w:rFonts w:ascii="Times New Roman" w:hAnsi="Times New Roman"/>
        </w:rPr>
        <w:t>13. 4. 2015.</w:t>
      </w:r>
      <w:r w:rsidRPr="00DF016B">
        <w:rPr>
          <w:rFonts w:ascii="Times New Roman" w:hAnsi="Times New Roman"/>
          <w:color w:val="333333"/>
        </w:rPr>
        <w:t xml:space="preserve"> </w:t>
      </w:r>
    </w:p>
    <w:p w:rsidR="00C15B02" w:rsidRPr="00DF016B" w:rsidRDefault="00C15B02" w:rsidP="00C15B0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  <w:r w:rsidRPr="00DF016B">
        <w:rPr>
          <w:rFonts w:ascii="Times New Roman" w:hAnsi="Times New Roman"/>
          <w:color w:val="333333"/>
        </w:rPr>
        <w:t xml:space="preserve">Tento jednací řád výborů schválilo Zastupitelstvo města Prostějova usnesením č. ……………. </w:t>
      </w:r>
      <w:proofErr w:type="gramStart"/>
      <w:r w:rsidRPr="00DF016B">
        <w:rPr>
          <w:rFonts w:ascii="Times New Roman" w:hAnsi="Times New Roman"/>
          <w:color w:val="333333"/>
        </w:rPr>
        <w:t>dne</w:t>
      </w:r>
      <w:proofErr w:type="gramEnd"/>
      <w:r w:rsidRPr="00DF016B">
        <w:rPr>
          <w:rFonts w:ascii="Times New Roman" w:hAnsi="Times New Roman"/>
          <w:color w:val="333333"/>
        </w:rPr>
        <w:t xml:space="preserve"> </w:t>
      </w:r>
      <w:r w:rsidRPr="00DF016B">
        <w:rPr>
          <w:rFonts w:ascii="Times New Roman" w:hAnsi="Times New Roman"/>
        </w:rPr>
        <w:t>30. 4. 2019.</w:t>
      </w:r>
    </w:p>
    <w:p w:rsidR="00C15B02" w:rsidRPr="00DF016B" w:rsidRDefault="00C15B02" w:rsidP="00C15B0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  <w:r w:rsidRPr="00DF016B">
        <w:rPr>
          <w:rFonts w:ascii="Times New Roman" w:hAnsi="Times New Roman"/>
        </w:rPr>
        <w:t xml:space="preserve">Jednací řád výborů Zastupitelstva města Prostějova nabývá účinnosti dnem </w:t>
      </w:r>
      <w:r w:rsidR="00DC0C9F">
        <w:rPr>
          <w:rFonts w:ascii="Times New Roman" w:hAnsi="Times New Roman"/>
        </w:rPr>
        <w:t>schválení</w:t>
      </w:r>
      <w:r w:rsidRPr="00DF016B">
        <w:rPr>
          <w:rFonts w:ascii="Times New Roman" w:hAnsi="Times New Roman"/>
        </w:rPr>
        <w:t>.</w:t>
      </w:r>
    </w:p>
    <w:p w:rsidR="00C15B02" w:rsidRDefault="00C15B02" w:rsidP="00C15B02">
      <w:pPr>
        <w:shd w:val="clear" w:color="auto" w:fill="FFFFFF"/>
        <w:rPr>
          <w:rFonts w:ascii="Times New Roman" w:hAnsi="Times New Roman"/>
          <w:color w:val="333333"/>
        </w:rPr>
      </w:pPr>
    </w:p>
    <w:p w:rsidR="00C15B02" w:rsidRDefault="00C15B02" w:rsidP="00C15B02">
      <w:pPr>
        <w:shd w:val="clear" w:color="auto" w:fill="FFFFFF"/>
        <w:rPr>
          <w:rFonts w:ascii="Times New Roman" w:hAnsi="Times New Roman"/>
          <w:color w:val="333333"/>
        </w:rPr>
      </w:pPr>
    </w:p>
    <w:p w:rsidR="00C15B02" w:rsidRPr="00DF016B" w:rsidRDefault="00C15B02" w:rsidP="00C15B02">
      <w:pPr>
        <w:shd w:val="clear" w:color="auto" w:fill="FFFFFF"/>
        <w:rPr>
          <w:rFonts w:ascii="Times New Roman" w:hAnsi="Times New Roman"/>
          <w:color w:val="333333"/>
        </w:rPr>
      </w:pPr>
      <w:r w:rsidRPr="00DF016B">
        <w:rPr>
          <w:rFonts w:ascii="Times New Roman" w:hAnsi="Times New Roman"/>
          <w:color w:val="333333"/>
        </w:rPr>
        <w:t xml:space="preserve">V Prostějově dne 30. 4. 2019 </w:t>
      </w:r>
    </w:p>
    <w:p w:rsidR="00C15B02" w:rsidRPr="00DF016B" w:rsidRDefault="00C15B02" w:rsidP="00C15B02">
      <w:pPr>
        <w:shd w:val="clear" w:color="auto" w:fill="FFFFFF"/>
        <w:rPr>
          <w:rFonts w:ascii="Times New Roman" w:hAnsi="Times New Roman"/>
          <w:color w:val="333333"/>
        </w:rPr>
      </w:pPr>
    </w:p>
    <w:p w:rsidR="00C15B02" w:rsidRPr="00DF016B" w:rsidRDefault="00C15B02" w:rsidP="00C15B02">
      <w:pPr>
        <w:shd w:val="clear" w:color="auto" w:fill="FFFFFF"/>
        <w:rPr>
          <w:rFonts w:ascii="Times New Roman" w:hAnsi="Times New Roman"/>
          <w:color w:val="333333"/>
        </w:rPr>
      </w:pPr>
    </w:p>
    <w:p w:rsidR="00C15B02" w:rsidRPr="00DF016B" w:rsidRDefault="00C15B02" w:rsidP="00C15B02">
      <w:pPr>
        <w:shd w:val="clear" w:color="auto" w:fill="FFFFFF"/>
        <w:rPr>
          <w:rFonts w:ascii="Times New Roman" w:hAnsi="Times New Roman"/>
          <w:color w:val="333333"/>
        </w:rPr>
      </w:pPr>
    </w:p>
    <w:p w:rsidR="00C15B02" w:rsidRPr="00DF016B" w:rsidRDefault="00C15B02" w:rsidP="00C15B02">
      <w:pPr>
        <w:shd w:val="clear" w:color="auto" w:fill="FFFFFF"/>
        <w:rPr>
          <w:rFonts w:ascii="Times New Roman" w:hAnsi="Times New Roman"/>
          <w:color w:val="333333"/>
        </w:rPr>
      </w:pPr>
    </w:p>
    <w:p w:rsidR="00C15B02" w:rsidRPr="00DF016B" w:rsidRDefault="00C15B02" w:rsidP="00C15B02">
      <w:pPr>
        <w:shd w:val="clear" w:color="auto" w:fill="FFFFFF"/>
        <w:rPr>
          <w:rFonts w:ascii="Times New Roman" w:hAnsi="Times New Roman"/>
          <w:color w:val="333333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1"/>
        <w:gridCol w:w="4091"/>
      </w:tblGrid>
      <w:tr w:rsidR="00C15B02" w:rsidRPr="00DF016B" w:rsidTr="007204A4">
        <w:tc>
          <w:tcPr>
            <w:tcW w:w="0" w:type="auto"/>
            <w:vAlign w:val="center"/>
            <w:hideMark/>
          </w:tcPr>
          <w:p w:rsidR="00C15B02" w:rsidRPr="00DF016B" w:rsidRDefault="00C15B02" w:rsidP="007204A4">
            <w:pPr>
              <w:jc w:val="center"/>
              <w:rPr>
                <w:rFonts w:ascii="Times New Roman" w:hAnsi="Times New Roman"/>
                <w:color w:val="333333"/>
              </w:rPr>
            </w:pPr>
            <w:r w:rsidRPr="00DF016B">
              <w:rPr>
                <w:rFonts w:ascii="Times New Roman" w:hAnsi="Times New Roman"/>
                <w:color w:val="333333"/>
              </w:rPr>
              <w:t>Mgr. František Jura</w:t>
            </w:r>
            <w:r w:rsidRPr="00DF016B">
              <w:rPr>
                <w:rFonts w:ascii="Times New Roman" w:hAnsi="Times New Roman"/>
                <w:color w:val="333333"/>
              </w:rPr>
              <w:br/>
              <w:t>primátor města Prostějova</w:t>
            </w:r>
          </w:p>
        </w:tc>
        <w:tc>
          <w:tcPr>
            <w:tcW w:w="0" w:type="auto"/>
            <w:vAlign w:val="center"/>
            <w:hideMark/>
          </w:tcPr>
          <w:p w:rsidR="00C15B02" w:rsidRPr="00DF016B" w:rsidRDefault="00C15B02" w:rsidP="007204A4">
            <w:pPr>
              <w:jc w:val="center"/>
              <w:rPr>
                <w:rFonts w:ascii="Times New Roman" w:hAnsi="Times New Roman"/>
                <w:color w:val="333333"/>
              </w:rPr>
            </w:pPr>
            <w:r w:rsidRPr="00DF016B">
              <w:rPr>
                <w:rFonts w:ascii="Times New Roman" w:hAnsi="Times New Roman"/>
                <w:color w:val="333333"/>
              </w:rPr>
              <w:t>Mgr. Jiří Pospíšil</w:t>
            </w:r>
            <w:r w:rsidRPr="00DF016B">
              <w:rPr>
                <w:rFonts w:ascii="Times New Roman" w:hAnsi="Times New Roman"/>
                <w:color w:val="333333"/>
              </w:rPr>
              <w:br/>
              <w:t>1. náměstek primátora</w:t>
            </w:r>
          </w:p>
        </w:tc>
      </w:tr>
    </w:tbl>
    <w:p w:rsidR="00C15B02" w:rsidRPr="00DF016B" w:rsidRDefault="00C15B02" w:rsidP="00C15B02">
      <w:pPr>
        <w:rPr>
          <w:rFonts w:ascii="Times New Roman" w:hAnsi="Times New Roman"/>
        </w:rPr>
      </w:pPr>
    </w:p>
    <w:p w:rsidR="00C15B02" w:rsidRPr="00DF016B" w:rsidRDefault="00C15B02" w:rsidP="00C15B02">
      <w:pPr>
        <w:rPr>
          <w:rFonts w:ascii="Times New Roman" w:hAnsi="Times New Roman"/>
        </w:rPr>
      </w:pPr>
    </w:p>
    <w:p w:rsidR="00C15B02" w:rsidRPr="00DF016B" w:rsidRDefault="00C15B02" w:rsidP="00C15B02">
      <w:pPr>
        <w:rPr>
          <w:rFonts w:ascii="Times New Roman" w:hAnsi="Times New Roman"/>
        </w:rPr>
      </w:pPr>
    </w:p>
    <w:p w:rsidR="00C15B02" w:rsidRPr="00DF016B" w:rsidRDefault="00C15B02" w:rsidP="00C15B02">
      <w:pPr>
        <w:rPr>
          <w:rFonts w:ascii="Times New Roman" w:hAnsi="Times New Roman"/>
        </w:rPr>
      </w:pPr>
    </w:p>
    <w:p w:rsidR="00C15B02" w:rsidRPr="00DF016B" w:rsidRDefault="00C15B02" w:rsidP="00C15B02">
      <w:pPr>
        <w:rPr>
          <w:rFonts w:ascii="Times New Roman" w:hAnsi="Times New Roman"/>
        </w:rPr>
      </w:pP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C15B02" w:rsidRPr="00DF016B" w:rsidTr="007204A4">
        <w:trPr>
          <w:trHeight w:val="2285"/>
        </w:trPr>
        <w:tc>
          <w:tcPr>
            <w:tcW w:w="9322" w:type="dxa"/>
          </w:tcPr>
          <w:p w:rsidR="00C15B02" w:rsidRPr="00DF016B" w:rsidRDefault="00C15B02" w:rsidP="007204A4">
            <w:pPr>
              <w:rPr>
                <w:rFonts w:ascii="Times New Roman" w:hAnsi="Times New Roman"/>
                <w:i/>
              </w:rPr>
            </w:pPr>
          </w:p>
        </w:tc>
      </w:tr>
    </w:tbl>
    <w:p w:rsidR="00C15B02" w:rsidRDefault="00C15B02" w:rsidP="00C15B02">
      <w:pPr>
        <w:rPr>
          <w:rFonts w:ascii="Times New Roman" w:hAnsi="Times New Roman"/>
        </w:rPr>
      </w:pPr>
    </w:p>
    <w:p w:rsidR="00C15B02" w:rsidRPr="00743F58" w:rsidRDefault="00C15B02" w:rsidP="00941A52">
      <w:pPr>
        <w:ind w:left="-284" w:firstLine="0"/>
        <w:rPr>
          <w:rFonts w:ascii="Times New Roman" w:hAnsi="Times New Roman"/>
        </w:rPr>
      </w:pPr>
    </w:p>
    <w:sectPr w:rsidR="00C15B02" w:rsidRPr="00743F58" w:rsidSect="00581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43C6"/>
    <w:multiLevelType w:val="multilevel"/>
    <w:tmpl w:val="A100F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E29D5"/>
    <w:multiLevelType w:val="hybridMultilevel"/>
    <w:tmpl w:val="FA1837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B6398"/>
    <w:multiLevelType w:val="hybridMultilevel"/>
    <w:tmpl w:val="8196FC9C"/>
    <w:lvl w:ilvl="0" w:tplc="25E87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8368AE"/>
    <w:multiLevelType w:val="hybridMultilevel"/>
    <w:tmpl w:val="099C0936"/>
    <w:lvl w:ilvl="0" w:tplc="040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83094"/>
    <w:multiLevelType w:val="hybridMultilevel"/>
    <w:tmpl w:val="C658AC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146CE"/>
    <w:multiLevelType w:val="multilevel"/>
    <w:tmpl w:val="11B83A7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273145AA"/>
    <w:multiLevelType w:val="hybridMultilevel"/>
    <w:tmpl w:val="A58203A8"/>
    <w:lvl w:ilvl="0" w:tplc="91829F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A61B2"/>
    <w:multiLevelType w:val="hybridMultilevel"/>
    <w:tmpl w:val="CC8225AE"/>
    <w:lvl w:ilvl="0" w:tplc="534AA5A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3170540C"/>
    <w:multiLevelType w:val="multilevel"/>
    <w:tmpl w:val="B68E1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8366B6"/>
    <w:multiLevelType w:val="hybridMultilevel"/>
    <w:tmpl w:val="E63C39E6"/>
    <w:lvl w:ilvl="0" w:tplc="32A40314">
      <w:start w:val="1"/>
      <w:numFmt w:val="decimal"/>
      <w:lvlText w:val="%1)"/>
      <w:lvlJc w:val="left"/>
      <w:pPr>
        <w:ind w:left="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3" w:hanging="360"/>
      </w:pPr>
    </w:lvl>
    <w:lvl w:ilvl="2" w:tplc="0405001B" w:tentative="1">
      <w:start w:val="1"/>
      <w:numFmt w:val="lowerRoman"/>
      <w:lvlText w:val="%3."/>
      <w:lvlJc w:val="right"/>
      <w:pPr>
        <w:ind w:left="1443" w:hanging="180"/>
      </w:pPr>
    </w:lvl>
    <w:lvl w:ilvl="3" w:tplc="0405000F" w:tentative="1">
      <w:start w:val="1"/>
      <w:numFmt w:val="decimal"/>
      <w:lvlText w:val="%4."/>
      <w:lvlJc w:val="left"/>
      <w:pPr>
        <w:ind w:left="2163" w:hanging="360"/>
      </w:pPr>
    </w:lvl>
    <w:lvl w:ilvl="4" w:tplc="04050019" w:tentative="1">
      <w:start w:val="1"/>
      <w:numFmt w:val="lowerLetter"/>
      <w:lvlText w:val="%5."/>
      <w:lvlJc w:val="left"/>
      <w:pPr>
        <w:ind w:left="2883" w:hanging="360"/>
      </w:pPr>
    </w:lvl>
    <w:lvl w:ilvl="5" w:tplc="0405001B" w:tentative="1">
      <w:start w:val="1"/>
      <w:numFmt w:val="lowerRoman"/>
      <w:lvlText w:val="%6."/>
      <w:lvlJc w:val="right"/>
      <w:pPr>
        <w:ind w:left="3603" w:hanging="180"/>
      </w:pPr>
    </w:lvl>
    <w:lvl w:ilvl="6" w:tplc="0405000F" w:tentative="1">
      <w:start w:val="1"/>
      <w:numFmt w:val="decimal"/>
      <w:lvlText w:val="%7."/>
      <w:lvlJc w:val="left"/>
      <w:pPr>
        <w:ind w:left="4323" w:hanging="360"/>
      </w:pPr>
    </w:lvl>
    <w:lvl w:ilvl="7" w:tplc="04050019" w:tentative="1">
      <w:start w:val="1"/>
      <w:numFmt w:val="lowerLetter"/>
      <w:lvlText w:val="%8."/>
      <w:lvlJc w:val="left"/>
      <w:pPr>
        <w:ind w:left="5043" w:hanging="360"/>
      </w:pPr>
    </w:lvl>
    <w:lvl w:ilvl="8" w:tplc="040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0">
    <w:nsid w:val="34724943"/>
    <w:multiLevelType w:val="hybridMultilevel"/>
    <w:tmpl w:val="5B508A7E"/>
    <w:lvl w:ilvl="0" w:tplc="91829F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3F1FF7"/>
    <w:multiLevelType w:val="multilevel"/>
    <w:tmpl w:val="1B805434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12">
    <w:nsid w:val="3B597A71"/>
    <w:multiLevelType w:val="hybridMultilevel"/>
    <w:tmpl w:val="D92E7058"/>
    <w:lvl w:ilvl="0" w:tplc="877068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B9A125B"/>
    <w:multiLevelType w:val="multilevel"/>
    <w:tmpl w:val="CE2E6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0364E1"/>
    <w:multiLevelType w:val="hybridMultilevel"/>
    <w:tmpl w:val="9C9822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063286"/>
    <w:multiLevelType w:val="hybridMultilevel"/>
    <w:tmpl w:val="E33C0C9A"/>
    <w:lvl w:ilvl="0" w:tplc="756E8048">
      <w:start w:val="1"/>
      <w:numFmt w:val="decimal"/>
      <w:lvlText w:val="%1)"/>
      <w:lvlJc w:val="left"/>
      <w:pPr>
        <w:ind w:left="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3" w:hanging="360"/>
      </w:pPr>
    </w:lvl>
    <w:lvl w:ilvl="2" w:tplc="0405001B" w:tentative="1">
      <w:start w:val="1"/>
      <w:numFmt w:val="lowerRoman"/>
      <w:lvlText w:val="%3."/>
      <w:lvlJc w:val="right"/>
      <w:pPr>
        <w:ind w:left="1443" w:hanging="180"/>
      </w:pPr>
    </w:lvl>
    <w:lvl w:ilvl="3" w:tplc="0405000F" w:tentative="1">
      <w:start w:val="1"/>
      <w:numFmt w:val="decimal"/>
      <w:lvlText w:val="%4."/>
      <w:lvlJc w:val="left"/>
      <w:pPr>
        <w:ind w:left="2163" w:hanging="360"/>
      </w:pPr>
    </w:lvl>
    <w:lvl w:ilvl="4" w:tplc="04050019" w:tentative="1">
      <w:start w:val="1"/>
      <w:numFmt w:val="lowerLetter"/>
      <w:lvlText w:val="%5."/>
      <w:lvlJc w:val="left"/>
      <w:pPr>
        <w:ind w:left="2883" w:hanging="360"/>
      </w:pPr>
    </w:lvl>
    <w:lvl w:ilvl="5" w:tplc="0405001B" w:tentative="1">
      <w:start w:val="1"/>
      <w:numFmt w:val="lowerRoman"/>
      <w:lvlText w:val="%6."/>
      <w:lvlJc w:val="right"/>
      <w:pPr>
        <w:ind w:left="3603" w:hanging="180"/>
      </w:pPr>
    </w:lvl>
    <w:lvl w:ilvl="6" w:tplc="0405000F" w:tentative="1">
      <w:start w:val="1"/>
      <w:numFmt w:val="decimal"/>
      <w:lvlText w:val="%7."/>
      <w:lvlJc w:val="left"/>
      <w:pPr>
        <w:ind w:left="4323" w:hanging="360"/>
      </w:pPr>
    </w:lvl>
    <w:lvl w:ilvl="7" w:tplc="04050019" w:tentative="1">
      <w:start w:val="1"/>
      <w:numFmt w:val="lowerLetter"/>
      <w:lvlText w:val="%8."/>
      <w:lvlJc w:val="left"/>
      <w:pPr>
        <w:ind w:left="5043" w:hanging="360"/>
      </w:pPr>
    </w:lvl>
    <w:lvl w:ilvl="8" w:tplc="040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6">
    <w:nsid w:val="63450958"/>
    <w:multiLevelType w:val="hybridMultilevel"/>
    <w:tmpl w:val="32787774"/>
    <w:lvl w:ilvl="0" w:tplc="91829F88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6D70567"/>
    <w:multiLevelType w:val="hybridMultilevel"/>
    <w:tmpl w:val="8D465468"/>
    <w:lvl w:ilvl="0" w:tplc="6D12C6E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70913433"/>
    <w:multiLevelType w:val="multilevel"/>
    <w:tmpl w:val="94805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704E3F"/>
    <w:multiLevelType w:val="hybridMultilevel"/>
    <w:tmpl w:val="8A8C9AC2"/>
    <w:lvl w:ilvl="0" w:tplc="311EA31A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3" w:hanging="360"/>
      </w:pPr>
    </w:lvl>
    <w:lvl w:ilvl="2" w:tplc="0405001B" w:tentative="1">
      <w:start w:val="1"/>
      <w:numFmt w:val="lowerRoman"/>
      <w:lvlText w:val="%3."/>
      <w:lvlJc w:val="right"/>
      <w:pPr>
        <w:ind w:left="1443" w:hanging="180"/>
      </w:pPr>
    </w:lvl>
    <w:lvl w:ilvl="3" w:tplc="0405000F" w:tentative="1">
      <w:start w:val="1"/>
      <w:numFmt w:val="decimal"/>
      <w:lvlText w:val="%4."/>
      <w:lvlJc w:val="left"/>
      <w:pPr>
        <w:ind w:left="2163" w:hanging="360"/>
      </w:pPr>
    </w:lvl>
    <w:lvl w:ilvl="4" w:tplc="04050019" w:tentative="1">
      <w:start w:val="1"/>
      <w:numFmt w:val="lowerLetter"/>
      <w:lvlText w:val="%5."/>
      <w:lvlJc w:val="left"/>
      <w:pPr>
        <w:ind w:left="2883" w:hanging="360"/>
      </w:pPr>
    </w:lvl>
    <w:lvl w:ilvl="5" w:tplc="0405001B" w:tentative="1">
      <w:start w:val="1"/>
      <w:numFmt w:val="lowerRoman"/>
      <w:lvlText w:val="%6."/>
      <w:lvlJc w:val="right"/>
      <w:pPr>
        <w:ind w:left="3603" w:hanging="180"/>
      </w:pPr>
    </w:lvl>
    <w:lvl w:ilvl="6" w:tplc="0405000F" w:tentative="1">
      <w:start w:val="1"/>
      <w:numFmt w:val="decimal"/>
      <w:lvlText w:val="%7."/>
      <w:lvlJc w:val="left"/>
      <w:pPr>
        <w:ind w:left="4323" w:hanging="360"/>
      </w:pPr>
    </w:lvl>
    <w:lvl w:ilvl="7" w:tplc="04050019" w:tentative="1">
      <w:start w:val="1"/>
      <w:numFmt w:val="lowerLetter"/>
      <w:lvlText w:val="%8."/>
      <w:lvlJc w:val="left"/>
      <w:pPr>
        <w:ind w:left="5043" w:hanging="360"/>
      </w:pPr>
    </w:lvl>
    <w:lvl w:ilvl="8" w:tplc="040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20">
    <w:nsid w:val="78727E82"/>
    <w:multiLevelType w:val="multilevel"/>
    <w:tmpl w:val="5066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A53FA6"/>
    <w:multiLevelType w:val="hybridMultilevel"/>
    <w:tmpl w:val="0728DC48"/>
    <w:lvl w:ilvl="0" w:tplc="0278F8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7"/>
  </w:num>
  <w:num w:numId="3">
    <w:abstractNumId w:val="15"/>
  </w:num>
  <w:num w:numId="4">
    <w:abstractNumId w:val="17"/>
  </w:num>
  <w:num w:numId="5">
    <w:abstractNumId w:val="14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16"/>
  </w:num>
  <w:num w:numId="11">
    <w:abstractNumId w:val="10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52"/>
    <w:rsid w:val="0007754D"/>
    <w:rsid w:val="00080509"/>
    <w:rsid w:val="000F52DC"/>
    <w:rsid w:val="00135E19"/>
    <w:rsid w:val="001816B8"/>
    <w:rsid w:val="00182701"/>
    <w:rsid w:val="001960A0"/>
    <w:rsid w:val="00196CD7"/>
    <w:rsid w:val="001A186B"/>
    <w:rsid w:val="001A6DF3"/>
    <w:rsid w:val="001B7992"/>
    <w:rsid w:val="001F7F23"/>
    <w:rsid w:val="00241BD8"/>
    <w:rsid w:val="00267A64"/>
    <w:rsid w:val="002C28A8"/>
    <w:rsid w:val="002D2745"/>
    <w:rsid w:val="002F784D"/>
    <w:rsid w:val="00300013"/>
    <w:rsid w:val="00325CB5"/>
    <w:rsid w:val="003358C9"/>
    <w:rsid w:val="00357EF7"/>
    <w:rsid w:val="0037142B"/>
    <w:rsid w:val="00386ED4"/>
    <w:rsid w:val="003907F5"/>
    <w:rsid w:val="003E2759"/>
    <w:rsid w:val="003F78AF"/>
    <w:rsid w:val="00410E16"/>
    <w:rsid w:val="00432EE9"/>
    <w:rsid w:val="00460B42"/>
    <w:rsid w:val="00463BB6"/>
    <w:rsid w:val="004867F8"/>
    <w:rsid w:val="004A4EA8"/>
    <w:rsid w:val="004F1F11"/>
    <w:rsid w:val="0050320C"/>
    <w:rsid w:val="00524EBC"/>
    <w:rsid w:val="00565F8A"/>
    <w:rsid w:val="0058179A"/>
    <w:rsid w:val="00594BD4"/>
    <w:rsid w:val="005D017E"/>
    <w:rsid w:val="005F4483"/>
    <w:rsid w:val="00613F9A"/>
    <w:rsid w:val="006D5FE6"/>
    <w:rsid w:val="0073670A"/>
    <w:rsid w:val="00740E48"/>
    <w:rsid w:val="00743F58"/>
    <w:rsid w:val="00752709"/>
    <w:rsid w:val="00780619"/>
    <w:rsid w:val="007E10EF"/>
    <w:rsid w:val="007E4B49"/>
    <w:rsid w:val="007F7A5F"/>
    <w:rsid w:val="00803243"/>
    <w:rsid w:val="0081676E"/>
    <w:rsid w:val="008A7112"/>
    <w:rsid w:val="008B2187"/>
    <w:rsid w:val="008B7247"/>
    <w:rsid w:val="008C5A3E"/>
    <w:rsid w:val="008E38CF"/>
    <w:rsid w:val="00923417"/>
    <w:rsid w:val="00941A52"/>
    <w:rsid w:val="0095039F"/>
    <w:rsid w:val="00970550"/>
    <w:rsid w:val="00970F7A"/>
    <w:rsid w:val="00A976B2"/>
    <w:rsid w:val="00AB14C6"/>
    <w:rsid w:val="00AC03D4"/>
    <w:rsid w:val="00AE4E72"/>
    <w:rsid w:val="00B0258F"/>
    <w:rsid w:val="00B44B78"/>
    <w:rsid w:val="00B81AE3"/>
    <w:rsid w:val="00B91A8B"/>
    <w:rsid w:val="00B9501E"/>
    <w:rsid w:val="00B95110"/>
    <w:rsid w:val="00C02237"/>
    <w:rsid w:val="00C0329A"/>
    <w:rsid w:val="00C078CA"/>
    <w:rsid w:val="00C15B02"/>
    <w:rsid w:val="00C16522"/>
    <w:rsid w:val="00C3680C"/>
    <w:rsid w:val="00C46E97"/>
    <w:rsid w:val="00C71B10"/>
    <w:rsid w:val="00C94926"/>
    <w:rsid w:val="00CA0698"/>
    <w:rsid w:val="00CF5CA4"/>
    <w:rsid w:val="00D213B4"/>
    <w:rsid w:val="00D22BEC"/>
    <w:rsid w:val="00D42E0D"/>
    <w:rsid w:val="00D7669B"/>
    <w:rsid w:val="00DB0EB8"/>
    <w:rsid w:val="00DC0C9F"/>
    <w:rsid w:val="00DC77F3"/>
    <w:rsid w:val="00DD2BD3"/>
    <w:rsid w:val="00E3669B"/>
    <w:rsid w:val="00E67575"/>
    <w:rsid w:val="00EB1014"/>
    <w:rsid w:val="00EF262D"/>
    <w:rsid w:val="00F0746B"/>
    <w:rsid w:val="00F30E8A"/>
    <w:rsid w:val="00F47F4E"/>
    <w:rsid w:val="00F82E9C"/>
    <w:rsid w:val="00FA45CA"/>
    <w:rsid w:val="00FC4285"/>
    <w:rsid w:val="00FD62A8"/>
    <w:rsid w:val="00FE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A52"/>
    <w:pPr>
      <w:spacing w:before="0" w:after="0"/>
      <w:ind w:hanging="357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41A5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1A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vraznn">
    <w:name w:val="Emphasis"/>
    <w:basedOn w:val="Standardnpsmoodstavce"/>
    <w:qFormat/>
    <w:rsid w:val="00941A52"/>
    <w:rPr>
      <w:i/>
      <w:iCs w:val="0"/>
    </w:rPr>
  </w:style>
  <w:style w:type="paragraph" w:styleId="Odstavecseseznamem">
    <w:name w:val="List Paragraph"/>
    <w:basedOn w:val="Normln"/>
    <w:link w:val="OdstavecseseznamemChar"/>
    <w:uiPriority w:val="34"/>
    <w:qFormat/>
    <w:rsid w:val="0081676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7669B"/>
    <w:rPr>
      <w:b/>
      <w:bCs/>
    </w:rPr>
  </w:style>
  <w:style w:type="character" w:customStyle="1" w:styleId="Styl1Char">
    <w:name w:val="Styl1 Char"/>
    <w:basedOn w:val="Standardnpsmoodstavce"/>
    <w:link w:val="Styl1"/>
    <w:locked/>
    <w:rsid w:val="00357EF7"/>
  </w:style>
  <w:style w:type="paragraph" w:customStyle="1" w:styleId="Styl1">
    <w:name w:val="Styl1"/>
    <w:basedOn w:val="Normln"/>
    <w:link w:val="Styl1Char"/>
    <w:rsid w:val="00357EF7"/>
    <w:pPr>
      <w:ind w:left="-24" w:firstLine="0"/>
      <w:jc w:val="left"/>
    </w:pPr>
    <w:rPr>
      <w:rFonts w:asciiTheme="minorHAnsi" w:eastAsiaTheme="minorHAnsi" w:hAnsiTheme="minorHAnsi" w:cstheme="minorBidi"/>
    </w:rPr>
  </w:style>
  <w:style w:type="paragraph" w:styleId="Bezmezer">
    <w:name w:val="No Spacing"/>
    <w:uiPriority w:val="1"/>
    <w:qFormat/>
    <w:rsid w:val="00EB1014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nhideWhenUsed/>
    <w:rsid w:val="00EB1014"/>
    <w:pPr>
      <w:spacing w:before="100" w:beforeAutospacing="1" w:after="100" w:afterAutospacing="1"/>
      <w:ind w:firstLine="0"/>
      <w:jc w:val="left"/>
    </w:pPr>
    <w:rPr>
      <w:rFonts w:ascii="Times New Roman" w:eastAsiaTheme="minorHAnsi" w:hAnsi="Times New Roman"/>
      <w:color w:val="000000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EB1014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4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4C6"/>
    <w:rPr>
      <w:rFonts w:ascii="Tahoma" w:eastAsia="Calibri" w:hAnsi="Tahoma" w:cs="Tahoma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rsid w:val="00C15B0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A52"/>
    <w:pPr>
      <w:spacing w:before="0" w:after="0"/>
      <w:ind w:hanging="357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41A5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1A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vraznn">
    <w:name w:val="Emphasis"/>
    <w:basedOn w:val="Standardnpsmoodstavce"/>
    <w:qFormat/>
    <w:rsid w:val="00941A52"/>
    <w:rPr>
      <w:i/>
      <w:iCs w:val="0"/>
    </w:rPr>
  </w:style>
  <w:style w:type="paragraph" w:styleId="Odstavecseseznamem">
    <w:name w:val="List Paragraph"/>
    <w:basedOn w:val="Normln"/>
    <w:link w:val="OdstavecseseznamemChar"/>
    <w:uiPriority w:val="34"/>
    <w:qFormat/>
    <w:rsid w:val="0081676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7669B"/>
    <w:rPr>
      <w:b/>
      <w:bCs/>
    </w:rPr>
  </w:style>
  <w:style w:type="character" w:customStyle="1" w:styleId="Styl1Char">
    <w:name w:val="Styl1 Char"/>
    <w:basedOn w:val="Standardnpsmoodstavce"/>
    <w:link w:val="Styl1"/>
    <w:locked/>
    <w:rsid w:val="00357EF7"/>
  </w:style>
  <w:style w:type="paragraph" w:customStyle="1" w:styleId="Styl1">
    <w:name w:val="Styl1"/>
    <w:basedOn w:val="Normln"/>
    <w:link w:val="Styl1Char"/>
    <w:rsid w:val="00357EF7"/>
    <w:pPr>
      <w:ind w:left="-24" w:firstLine="0"/>
      <w:jc w:val="left"/>
    </w:pPr>
    <w:rPr>
      <w:rFonts w:asciiTheme="minorHAnsi" w:eastAsiaTheme="minorHAnsi" w:hAnsiTheme="minorHAnsi" w:cstheme="minorBidi"/>
    </w:rPr>
  </w:style>
  <w:style w:type="paragraph" w:styleId="Bezmezer">
    <w:name w:val="No Spacing"/>
    <w:uiPriority w:val="1"/>
    <w:qFormat/>
    <w:rsid w:val="00EB1014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nhideWhenUsed/>
    <w:rsid w:val="00EB1014"/>
    <w:pPr>
      <w:spacing w:before="100" w:beforeAutospacing="1" w:after="100" w:afterAutospacing="1"/>
      <w:ind w:firstLine="0"/>
      <w:jc w:val="left"/>
    </w:pPr>
    <w:rPr>
      <w:rFonts w:ascii="Times New Roman" w:eastAsiaTheme="minorHAnsi" w:hAnsi="Times New Roman"/>
      <w:color w:val="000000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EB1014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4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4C6"/>
    <w:rPr>
      <w:rFonts w:ascii="Tahoma" w:eastAsia="Calibri" w:hAnsi="Tahoma" w:cs="Tahoma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rsid w:val="00C15B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1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23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9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6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0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8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1636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Olasakova Kveta</dc:creator>
  <cp:lastModifiedBy>Tisoňová Lenka</cp:lastModifiedBy>
  <cp:revision>11</cp:revision>
  <cp:lastPrinted>2018-04-04T12:35:00Z</cp:lastPrinted>
  <dcterms:created xsi:type="dcterms:W3CDTF">2019-04-16T07:41:00Z</dcterms:created>
  <dcterms:modified xsi:type="dcterms:W3CDTF">2019-04-17T09:05:00Z</dcterms:modified>
</cp:coreProperties>
</file>