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E3" w:rsidRDefault="001557E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695EB0" w:rsidRDefault="00354CAE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Předkládá:</w:t>
      </w:r>
      <w:r w:rsidRPr="00354CAE">
        <w:rPr>
          <w:rFonts w:ascii="Arial" w:hAnsi="Arial" w:cs="Arial"/>
          <w:bCs/>
          <w:sz w:val="20"/>
          <w:szCs w:val="20"/>
        </w:rPr>
        <w:tab/>
      </w:r>
      <w:r w:rsidR="00695EB0">
        <w:rPr>
          <w:rFonts w:ascii="Arial" w:hAnsi="Arial" w:cs="Arial"/>
          <w:bCs/>
          <w:sz w:val="20"/>
          <w:szCs w:val="20"/>
        </w:rPr>
        <w:t xml:space="preserve">Rada města </w:t>
      </w:r>
      <w:r w:rsidR="00CB5F9D">
        <w:rPr>
          <w:rFonts w:ascii="Arial" w:hAnsi="Arial" w:cs="Arial"/>
          <w:bCs/>
          <w:sz w:val="20"/>
          <w:szCs w:val="20"/>
        </w:rPr>
        <w:t xml:space="preserve">Prostějova </w:t>
      </w:r>
    </w:p>
    <w:p w:rsidR="00695EB0" w:rsidRDefault="00695EB0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425B5E" w:rsidRDefault="00695EB0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A7013F">
        <w:rPr>
          <w:rFonts w:ascii="Arial" w:hAnsi="Arial" w:cs="Arial"/>
          <w:bCs/>
          <w:sz w:val="20"/>
          <w:szCs w:val="20"/>
        </w:rPr>
        <w:t xml:space="preserve">Ing. Jiří Rozehnal, </w:t>
      </w:r>
    </w:p>
    <w:p w:rsidR="00A7013F" w:rsidRDefault="00425B5E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n</w:t>
      </w:r>
      <w:r w:rsidR="00A7013F">
        <w:rPr>
          <w:rFonts w:ascii="Arial" w:hAnsi="Arial" w:cs="Arial"/>
          <w:bCs/>
          <w:sz w:val="20"/>
          <w:szCs w:val="20"/>
        </w:rPr>
        <w:t>áměstek</w:t>
      </w:r>
      <w:r>
        <w:rPr>
          <w:rFonts w:ascii="Arial" w:hAnsi="Arial" w:cs="Arial"/>
          <w:bCs/>
          <w:sz w:val="20"/>
          <w:szCs w:val="20"/>
        </w:rPr>
        <w:t xml:space="preserve"> primátora</w:t>
      </w:r>
    </w:p>
    <w:p w:rsidR="00354CAE" w:rsidRDefault="00A7013F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3A4BCF">
        <w:rPr>
          <w:rFonts w:ascii="Arial" w:hAnsi="Arial" w:cs="Arial"/>
          <w:bCs/>
          <w:sz w:val="20"/>
          <w:szCs w:val="20"/>
        </w:rPr>
        <w:tab/>
      </w:r>
      <w:r w:rsidR="003A4BCF">
        <w:rPr>
          <w:rFonts w:ascii="Arial" w:hAnsi="Arial" w:cs="Arial"/>
          <w:bCs/>
          <w:sz w:val="20"/>
          <w:szCs w:val="20"/>
        </w:rPr>
        <w:tab/>
      </w:r>
      <w:r w:rsidR="003A4BCF">
        <w:rPr>
          <w:rFonts w:ascii="Arial" w:hAnsi="Arial" w:cs="Arial"/>
          <w:bCs/>
          <w:sz w:val="20"/>
          <w:szCs w:val="20"/>
        </w:rPr>
        <w:tab/>
        <w:t>Zpracoval</w:t>
      </w:r>
      <w:r w:rsidR="00354CAE" w:rsidRPr="00354CAE">
        <w:rPr>
          <w:rFonts w:ascii="Arial" w:hAnsi="Arial" w:cs="Arial"/>
          <w:bCs/>
          <w:sz w:val="20"/>
          <w:szCs w:val="20"/>
        </w:rPr>
        <w:t>i:</w:t>
      </w:r>
      <w:r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ab/>
        <w:t xml:space="preserve">Ing. </w:t>
      </w:r>
      <w:r w:rsidR="00425B5E">
        <w:rPr>
          <w:rFonts w:ascii="Arial" w:hAnsi="Arial" w:cs="Arial"/>
          <w:bCs/>
          <w:sz w:val="20"/>
          <w:szCs w:val="20"/>
        </w:rPr>
        <w:t>Antonín Zajíček,</w:t>
      </w:r>
    </w:p>
    <w:p w:rsidR="00425B5E" w:rsidRDefault="00425B5E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vedoucí Odboru rozvoje a investic</w:t>
      </w:r>
    </w:p>
    <w:p w:rsidR="00425B5E" w:rsidRDefault="00425B5E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425B5E" w:rsidRDefault="00425B5E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Ing. Karina Švalbová,</w:t>
      </w:r>
    </w:p>
    <w:p w:rsidR="00425B5E" w:rsidRPr="00354CAE" w:rsidRDefault="00425B5E" w:rsidP="00425B5E">
      <w:pPr>
        <w:tabs>
          <w:tab w:val="left" w:pos="1620"/>
        </w:tabs>
        <w:ind w:left="1620" w:right="-141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referent dotací a projektový manažer</w:t>
      </w:r>
    </w:p>
    <w:p w:rsidR="00354CAE" w:rsidRPr="00354CAE" w:rsidRDefault="00354CAE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</w:p>
    <w:p w:rsidR="00354CAE" w:rsidRPr="00354CAE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695EB0" w:rsidRPr="00354CAE" w:rsidRDefault="00695EB0" w:rsidP="00695EB0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</w:t>
      </w:r>
      <w:r w:rsidRPr="00354CAE">
        <w:rPr>
          <w:rFonts w:ascii="Arial" w:hAnsi="Arial" w:cs="Arial"/>
          <w:bCs/>
          <w:sz w:val="36"/>
          <w:szCs w:val="36"/>
        </w:rPr>
        <w:t xml:space="preserve"> </w:t>
      </w:r>
      <w:r>
        <w:rPr>
          <w:rFonts w:ascii="Arial" w:hAnsi="Arial" w:cs="Arial"/>
          <w:bCs/>
          <w:sz w:val="36"/>
          <w:szCs w:val="36"/>
        </w:rPr>
        <w:t>Zastupitelstva</w:t>
      </w:r>
      <w:r w:rsidRPr="00354CAE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695EB0" w:rsidRPr="00354CAE" w:rsidRDefault="00695EB0" w:rsidP="00695EB0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konané</w:t>
      </w:r>
      <w:r w:rsidRPr="00354CAE">
        <w:rPr>
          <w:rFonts w:ascii="Arial" w:hAnsi="Arial" w:cs="Arial"/>
          <w:bCs/>
          <w:sz w:val="36"/>
          <w:szCs w:val="36"/>
        </w:rPr>
        <w:t xml:space="preserve"> dne </w:t>
      </w:r>
      <w:r w:rsidR="008A4C1A">
        <w:rPr>
          <w:rFonts w:ascii="Arial" w:hAnsi="Arial" w:cs="Arial"/>
          <w:bCs/>
          <w:sz w:val="36"/>
          <w:szCs w:val="36"/>
        </w:rPr>
        <w:t>5. 11.</w:t>
      </w:r>
      <w:r>
        <w:rPr>
          <w:rFonts w:ascii="Arial" w:hAnsi="Arial" w:cs="Arial"/>
          <w:bCs/>
          <w:sz w:val="36"/>
          <w:szCs w:val="36"/>
        </w:rPr>
        <w:t xml:space="preserve"> 2019</w:t>
      </w:r>
    </w:p>
    <w:p w:rsidR="00710CAD" w:rsidRPr="00354CAE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8A4C1A" w:rsidRPr="00354CAE" w:rsidRDefault="008A4C1A" w:rsidP="008A4C1A">
      <w:pPr>
        <w:pBdr>
          <w:bottom w:val="single" w:sz="12" w:space="1" w:color="auto"/>
        </w:pBd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Poskytnutí dotace ze Státního fondu životního prostředí ČR – Územní studie krajiny</w:t>
      </w:r>
    </w:p>
    <w:p w:rsidR="00710CAD" w:rsidRPr="00354CAE" w:rsidRDefault="00710CAD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20"/>
          <w:szCs w:val="20"/>
        </w:rPr>
      </w:pPr>
    </w:p>
    <w:p w:rsidR="00354CAE" w:rsidRPr="00354CAE" w:rsidRDefault="00354CAE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C52E3C" w:rsidRPr="00354CAE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54CAE">
        <w:rPr>
          <w:rFonts w:ascii="Arial" w:hAnsi="Arial" w:cs="Arial"/>
          <w:szCs w:val="20"/>
        </w:rPr>
        <w:t>Návrh usnesení:</w:t>
      </w:r>
    </w:p>
    <w:p w:rsidR="00D1621E" w:rsidRDefault="00D1621E" w:rsidP="00B8533E">
      <w:pPr>
        <w:rPr>
          <w:rFonts w:ascii="Arial" w:hAnsi="Arial" w:cs="Arial"/>
          <w:b/>
        </w:rPr>
      </w:pPr>
    </w:p>
    <w:p w:rsidR="00C52E3C" w:rsidRPr="00B8533E" w:rsidRDefault="00695EB0" w:rsidP="00B853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</w:t>
      </w:r>
      <w:r w:rsidR="00D1621E">
        <w:rPr>
          <w:rFonts w:ascii="Arial" w:hAnsi="Arial" w:cs="Arial"/>
          <w:b/>
        </w:rPr>
        <w:t xml:space="preserve"> města Prostějova</w:t>
      </w:r>
    </w:p>
    <w:p w:rsidR="000E4C34" w:rsidRDefault="000E4C34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ED06D3" w:rsidRDefault="00695EB0" w:rsidP="00F96DC8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</w:rPr>
      </w:pPr>
      <w:r w:rsidRPr="008A4C1A">
        <w:rPr>
          <w:rFonts w:ascii="Arial" w:hAnsi="Arial" w:cs="Arial"/>
        </w:rPr>
        <w:t xml:space="preserve">schvaluje </w:t>
      </w:r>
      <w:r w:rsidR="00ED06D3" w:rsidRPr="008A4C1A">
        <w:rPr>
          <w:rFonts w:ascii="Arial" w:hAnsi="Arial" w:cs="Arial"/>
        </w:rPr>
        <w:t xml:space="preserve">přijetí dotace </w:t>
      </w:r>
      <w:r w:rsidR="008A4C1A" w:rsidRPr="008A4C1A">
        <w:rPr>
          <w:rFonts w:ascii="Arial" w:hAnsi="Arial" w:cs="Arial"/>
        </w:rPr>
        <w:t xml:space="preserve">ze Státního fondu životního prostředí České republiky </w:t>
      </w:r>
      <w:r w:rsidR="008A4C1A" w:rsidRPr="008A4C1A">
        <w:rPr>
          <w:rFonts w:ascii="Arial" w:hAnsi="Arial" w:cs="Arial"/>
        </w:rPr>
        <w:br/>
        <w:t xml:space="preserve">na Územní studii krajiny pro správní obvod ORP Prostějov ve výši 228 327,- Kč </w:t>
      </w:r>
      <w:r w:rsidR="008A4C1A">
        <w:rPr>
          <w:rFonts w:ascii="Arial" w:hAnsi="Arial" w:cs="Arial"/>
        </w:rPr>
        <w:t>a</w:t>
      </w:r>
    </w:p>
    <w:p w:rsidR="008A4C1A" w:rsidRDefault="008A4C1A" w:rsidP="008A4C1A">
      <w:pPr>
        <w:pStyle w:val="Odstavecseseznamem"/>
        <w:ind w:left="1065"/>
        <w:jc w:val="both"/>
        <w:rPr>
          <w:rFonts w:ascii="Arial" w:hAnsi="Arial" w:cs="Arial"/>
        </w:rPr>
      </w:pPr>
    </w:p>
    <w:p w:rsidR="008A4C1A" w:rsidRPr="008A4C1A" w:rsidRDefault="00ED06D3" w:rsidP="008A4C1A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</w:rPr>
      </w:pPr>
      <w:r w:rsidRPr="008A4C1A">
        <w:rPr>
          <w:rFonts w:ascii="Arial" w:hAnsi="Arial" w:cs="Arial"/>
        </w:rPr>
        <w:t>schv</w:t>
      </w:r>
      <w:r w:rsidR="00695EB0" w:rsidRPr="008A4C1A">
        <w:rPr>
          <w:rFonts w:ascii="Arial" w:hAnsi="Arial" w:cs="Arial"/>
        </w:rPr>
        <w:t>aluje</w:t>
      </w:r>
      <w:r w:rsidRPr="008A4C1A">
        <w:rPr>
          <w:rFonts w:ascii="Arial" w:hAnsi="Arial" w:cs="Arial"/>
        </w:rPr>
        <w:t xml:space="preserve"> </w:t>
      </w:r>
      <w:r w:rsidR="008A4C1A" w:rsidRPr="008A4C1A">
        <w:rPr>
          <w:rFonts w:ascii="Arial" w:hAnsi="Arial" w:cs="Arial"/>
        </w:rPr>
        <w:t>Smlouvu č. 00851931 o poskytnutí dotace ze Státního fondu životního prostředí České republiky ve znění dle přiloženého návrhu.</w:t>
      </w:r>
    </w:p>
    <w:p w:rsidR="00E6619E" w:rsidRPr="008A4C1A" w:rsidRDefault="00E6619E" w:rsidP="008A4C1A">
      <w:pPr>
        <w:pStyle w:val="Odstavecseseznamem"/>
        <w:tabs>
          <w:tab w:val="left" w:pos="-284"/>
          <w:tab w:val="left" w:pos="360"/>
        </w:tabs>
        <w:ind w:left="284"/>
        <w:jc w:val="both"/>
        <w:rPr>
          <w:rFonts w:ascii="Arial" w:hAnsi="Arial" w:cs="Arial"/>
          <w:bCs/>
          <w:sz w:val="20"/>
          <w:szCs w:val="20"/>
        </w:rPr>
      </w:pPr>
    </w:p>
    <w:p w:rsidR="008A4C1A" w:rsidRDefault="008A4C1A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9A3BFB" w:rsidRDefault="009A3BF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9A3BFB" w:rsidRDefault="009A3BF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53363B" w:rsidRDefault="0053363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53363B" w:rsidRDefault="0053363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FE3AB7" w:rsidRDefault="00FE3AB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234"/>
        <w:gridCol w:w="3598"/>
        <w:gridCol w:w="1799"/>
        <w:gridCol w:w="1799"/>
      </w:tblGrid>
      <w:tr w:rsidR="00FE3AB7" w:rsidRPr="00354CAE" w:rsidTr="00B04E3B">
        <w:tc>
          <w:tcPr>
            <w:tcW w:w="9430" w:type="dxa"/>
            <w:gridSpan w:val="4"/>
          </w:tcPr>
          <w:p w:rsidR="00FE3AB7" w:rsidRPr="00FE3AB7" w:rsidRDefault="00FE3AB7" w:rsidP="00284C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3AB7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 w:rsidR="001557E3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E3AB7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284CB3" w:rsidRPr="00354CAE" w:rsidTr="00FE3AB7">
        <w:tc>
          <w:tcPr>
            <w:tcW w:w="2234" w:type="dxa"/>
          </w:tcPr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54CAE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598" w:type="dxa"/>
          </w:tcPr>
          <w:p w:rsidR="0093013F" w:rsidRDefault="00A0276E" w:rsidP="00A027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Jiří Rozehnal, </w:t>
            </w:r>
            <w:proofErr w:type="gramStart"/>
            <w:r w:rsidR="0093013F">
              <w:rPr>
                <w:rFonts w:ascii="Arial" w:hAnsi="Arial" w:cs="Arial"/>
                <w:bCs/>
                <w:i/>
                <w:sz w:val="20"/>
                <w:szCs w:val="20"/>
              </w:rPr>
              <w:t>v.r.</w:t>
            </w:r>
            <w:proofErr w:type="gramEnd"/>
          </w:p>
          <w:p w:rsidR="00284CB3" w:rsidRPr="00FE3AB7" w:rsidRDefault="00A0276E" w:rsidP="00A027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náměstek primátora</w:t>
            </w:r>
          </w:p>
        </w:tc>
        <w:tc>
          <w:tcPr>
            <w:tcW w:w="1799" w:type="dxa"/>
            <w:vAlign w:val="bottom"/>
          </w:tcPr>
          <w:p w:rsidR="00284CB3" w:rsidRPr="00E6619E" w:rsidRDefault="00284CB3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799" w:type="dxa"/>
            <w:vAlign w:val="bottom"/>
          </w:tcPr>
          <w:p w:rsidR="00284CB3" w:rsidRPr="00E6619E" w:rsidRDefault="00284CB3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284CB3" w:rsidRPr="00354CAE" w:rsidTr="00FE3AB7">
        <w:tc>
          <w:tcPr>
            <w:tcW w:w="2234" w:type="dxa"/>
          </w:tcPr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54CAE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správnost</w:t>
            </w:r>
          </w:p>
        </w:tc>
        <w:tc>
          <w:tcPr>
            <w:tcW w:w="3598" w:type="dxa"/>
          </w:tcPr>
          <w:p w:rsidR="0093013F" w:rsidRDefault="00A0276E" w:rsidP="00A027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Antonín Zajíček,</w:t>
            </w:r>
            <w:r w:rsidR="0093013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gramStart"/>
            <w:r w:rsidR="0093013F">
              <w:rPr>
                <w:rFonts w:ascii="Arial" w:hAnsi="Arial" w:cs="Arial"/>
                <w:bCs/>
                <w:i/>
                <w:sz w:val="20"/>
                <w:szCs w:val="20"/>
              </w:rPr>
              <w:t>v.r.</w:t>
            </w:r>
            <w:proofErr w:type="gram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:rsidR="00284CB3" w:rsidRPr="00FE3AB7" w:rsidRDefault="00A0276E" w:rsidP="00A027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vedoucí Odboru rozvoje a investic</w:t>
            </w:r>
          </w:p>
        </w:tc>
        <w:tc>
          <w:tcPr>
            <w:tcW w:w="1799" w:type="dxa"/>
            <w:vAlign w:val="bottom"/>
          </w:tcPr>
          <w:p w:rsidR="00284CB3" w:rsidRPr="00284CB3" w:rsidRDefault="00284CB3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799" w:type="dxa"/>
            <w:vAlign w:val="bottom"/>
          </w:tcPr>
          <w:p w:rsidR="00284CB3" w:rsidRPr="00284CB3" w:rsidRDefault="00284CB3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284CB3" w:rsidRPr="00354CAE" w:rsidTr="00FE3AB7">
        <w:tc>
          <w:tcPr>
            <w:tcW w:w="2234" w:type="dxa"/>
          </w:tcPr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54CAE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Zpracovatel</w:t>
            </w:r>
          </w:p>
        </w:tc>
        <w:tc>
          <w:tcPr>
            <w:tcW w:w="3598" w:type="dxa"/>
          </w:tcPr>
          <w:p w:rsidR="0093013F" w:rsidRDefault="00A0276E" w:rsidP="00A027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0276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Karina Švalbová, </w:t>
            </w:r>
            <w:r w:rsidR="0093013F">
              <w:rPr>
                <w:rFonts w:ascii="Arial" w:hAnsi="Arial" w:cs="Arial"/>
                <w:bCs/>
                <w:i/>
                <w:sz w:val="20"/>
                <w:szCs w:val="20"/>
              </w:rPr>
              <w:t>v.r.</w:t>
            </w:r>
            <w:bookmarkStart w:id="0" w:name="_GoBack"/>
            <w:bookmarkEnd w:id="0"/>
          </w:p>
          <w:p w:rsidR="00284CB3" w:rsidRPr="00FE3AB7" w:rsidRDefault="00A0276E" w:rsidP="00A027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0276E">
              <w:rPr>
                <w:rFonts w:ascii="Arial" w:hAnsi="Arial" w:cs="Arial"/>
                <w:bCs/>
                <w:i/>
                <w:sz w:val="20"/>
                <w:szCs w:val="20"/>
              </w:rPr>
              <w:t>referent dotací a projektový manažer</w:t>
            </w:r>
          </w:p>
        </w:tc>
        <w:tc>
          <w:tcPr>
            <w:tcW w:w="1799" w:type="dxa"/>
            <w:vAlign w:val="bottom"/>
          </w:tcPr>
          <w:p w:rsidR="00284CB3" w:rsidRPr="00284CB3" w:rsidRDefault="00284CB3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799" w:type="dxa"/>
            <w:vAlign w:val="bottom"/>
          </w:tcPr>
          <w:p w:rsidR="00284CB3" w:rsidRPr="00284CB3" w:rsidRDefault="00284CB3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ED06D3" w:rsidRDefault="00ED06D3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B8533E" w:rsidRPr="00B8533E" w:rsidRDefault="00B8533E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B8533E">
        <w:rPr>
          <w:rFonts w:ascii="Arial" w:hAnsi="Arial" w:cs="Arial"/>
          <w:b/>
          <w:sz w:val="24"/>
          <w:u w:val="single"/>
        </w:rPr>
        <w:lastRenderedPageBreak/>
        <w:t>Důvodová zpráva:</w:t>
      </w:r>
    </w:p>
    <w:p w:rsidR="00B8533E" w:rsidRDefault="00B8533E" w:rsidP="00B8533E">
      <w:pPr>
        <w:jc w:val="both"/>
        <w:rPr>
          <w:rFonts w:ascii="Arial" w:hAnsi="Arial" w:cs="Arial"/>
          <w:i/>
        </w:rPr>
      </w:pPr>
    </w:p>
    <w:p w:rsidR="00B02976" w:rsidRDefault="00B02976" w:rsidP="00B0297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36F4">
        <w:rPr>
          <w:rFonts w:ascii="Arial" w:hAnsi="Arial" w:cs="Arial"/>
        </w:rPr>
        <w:t xml:space="preserve">Statutární město Prostějov podalo </w:t>
      </w:r>
      <w:r>
        <w:rPr>
          <w:rFonts w:ascii="Arial" w:hAnsi="Arial" w:cs="Arial"/>
        </w:rPr>
        <w:t>v říjnu</w:t>
      </w:r>
      <w:r w:rsidRPr="006E36F4">
        <w:rPr>
          <w:rFonts w:ascii="Arial" w:hAnsi="Arial" w:cs="Arial"/>
        </w:rPr>
        <w:t xml:space="preserve"> 2018 žádost o poskytnutí finanční podpory </w:t>
      </w:r>
      <w:r>
        <w:rPr>
          <w:rFonts w:ascii="Arial" w:hAnsi="Arial" w:cs="Arial"/>
        </w:rPr>
        <w:br/>
      </w:r>
      <w:r w:rsidRPr="006E36F4">
        <w:rPr>
          <w:rFonts w:ascii="Arial" w:hAnsi="Arial" w:cs="Arial"/>
        </w:rPr>
        <w:t>ze Státního fondu životní</w:t>
      </w:r>
      <w:r w:rsidR="007F6662">
        <w:rPr>
          <w:rFonts w:ascii="Arial" w:hAnsi="Arial" w:cs="Arial"/>
        </w:rPr>
        <w:t>ho</w:t>
      </w:r>
      <w:r w:rsidRPr="006E36F4">
        <w:rPr>
          <w:rFonts w:ascii="Arial" w:hAnsi="Arial" w:cs="Arial"/>
        </w:rPr>
        <w:t xml:space="preserve"> prostředí ČR,  Národního programu </w:t>
      </w:r>
      <w:r w:rsidR="007F6662">
        <w:rPr>
          <w:rFonts w:ascii="Arial" w:hAnsi="Arial" w:cs="Arial"/>
        </w:rPr>
        <w:t>Ž</w:t>
      </w:r>
      <w:r>
        <w:rPr>
          <w:rFonts w:ascii="Arial" w:hAnsi="Arial" w:cs="Arial"/>
        </w:rPr>
        <w:t xml:space="preserve">ivotní prostředí, </w:t>
      </w:r>
      <w:r>
        <w:rPr>
          <w:rFonts w:ascii="Arial" w:hAnsi="Arial" w:cs="Arial"/>
        </w:rPr>
        <w:br/>
        <w:t>na financování pořízení Územní studie krajiny pro správní obvod ORP Prostějov.</w:t>
      </w:r>
    </w:p>
    <w:p w:rsidR="00B02976" w:rsidRDefault="00B02976" w:rsidP="00B0297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02976" w:rsidRDefault="00B02976" w:rsidP="00B029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Dne 2. 4. 2019 bylo vydáno Rozhodnutí č. 00851931 o poskytnutí finančních prostředků ze Státního fondu životního prostředí ČR na tu akci ve výši 228 327,- Kč (tj. 10% z celkových výdajů akce), 2 054 943,- Kč (tj. 90% výdajů) pokryla dotace z Integrovaného regionálního operačního programu.</w:t>
      </w:r>
    </w:p>
    <w:p w:rsidR="00B02976" w:rsidRDefault="00B02976" w:rsidP="00B02976">
      <w:pPr>
        <w:jc w:val="both"/>
        <w:rPr>
          <w:rFonts w:ascii="Arial" w:hAnsi="Arial" w:cs="Arial"/>
          <w:i/>
        </w:rPr>
      </w:pPr>
    </w:p>
    <w:p w:rsidR="00B02976" w:rsidRPr="00ED06D3" w:rsidRDefault="00B02976" w:rsidP="00B02976">
      <w:pPr>
        <w:jc w:val="both"/>
        <w:rPr>
          <w:rFonts w:ascii="Arial" w:hAnsi="Arial" w:cs="Arial"/>
        </w:rPr>
      </w:pPr>
      <w:r w:rsidRPr="00ED06D3">
        <w:rPr>
          <w:rFonts w:ascii="Arial" w:hAnsi="Arial" w:cs="Arial"/>
        </w:rPr>
        <w:t xml:space="preserve">Dle Směrnice č. 1/2016, kterou se stanoví systém administrace externích finančních zdrojů, o přijetí dotace je oprávněno rozhodnout zastupitelstvo města, a to zpravidla </w:t>
      </w:r>
      <w:r>
        <w:rPr>
          <w:rFonts w:ascii="Arial" w:hAnsi="Arial" w:cs="Arial"/>
        </w:rPr>
        <w:br/>
      </w:r>
      <w:r w:rsidRPr="00ED06D3">
        <w:rPr>
          <w:rFonts w:ascii="Arial" w:hAnsi="Arial" w:cs="Arial"/>
        </w:rPr>
        <w:t xml:space="preserve">na návrh rady. </w:t>
      </w:r>
    </w:p>
    <w:p w:rsidR="00DB4F8B" w:rsidRDefault="00DB4F8B" w:rsidP="00ED06D3">
      <w:pPr>
        <w:jc w:val="both"/>
        <w:rPr>
          <w:rFonts w:ascii="Arial" w:hAnsi="Arial" w:cs="Arial"/>
        </w:rPr>
      </w:pPr>
    </w:p>
    <w:p w:rsidR="0056644D" w:rsidRPr="0056644D" w:rsidRDefault="00695EB0" w:rsidP="0056644D">
      <w:pPr>
        <w:jc w:val="both"/>
        <w:rPr>
          <w:rFonts w:ascii="Arial" w:hAnsi="Arial" w:cs="Arial"/>
        </w:rPr>
      </w:pPr>
      <w:r w:rsidRPr="00B02976">
        <w:rPr>
          <w:rFonts w:ascii="Arial" w:hAnsi="Arial" w:cs="Arial"/>
        </w:rPr>
        <w:t xml:space="preserve">Rada města dne </w:t>
      </w:r>
      <w:r w:rsidR="00B02976" w:rsidRPr="00B02976">
        <w:rPr>
          <w:rFonts w:ascii="Arial" w:hAnsi="Arial" w:cs="Arial"/>
        </w:rPr>
        <w:t>8. 10. 2019</w:t>
      </w:r>
      <w:r w:rsidR="006E5952" w:rsidRPr="00B02976">
        <w:rPr>
          <w:rFonts w:ascii="Arial" w:hAnsi="Arial" w:cs="Arial"/>
        </w:rPr>
        <w:t xml:space="preserve"> usnesením č.</w:t>
      </w:r>
      <w:r w:rsidR="0056644D" w:rsidRPr="0056644D">
        <w:rPr>
          <w:rFonts w:ascii="Arial" w:hAnsi="Arial" w:cs="Arial"/>
        </w:rPr>
        <w:t xml:space="preserve"> 9920</w:t>
      </w:r>
      <w:r w:rsidR="00B02976" w:rsidRPr="00B02976">
        <w:rPr>
          <w:rFonts w:ascii="Arial" w:hAnsi="Arial" w:cs="Arial"/>
        </w:rPr>
        <w:t xml:space="preserve"> </w:t>
      </w:r>
      <w:r w:rsidR="006E5952" w:rsidRPr="00B02976">
        <w:rPr>
          <w:rFonts w:ascii="Arial" w:hAnsi="Arial" w:cs="Arial"/>
        </w:rPr>
        <w:t xml:space="preserve">doporučila Zastupitelstvu města Prostějova </w:t>
      </w:r>
      <w:r w:rsidR="00B02976" w:rsidRPr="00B02976">
        <w:rPr>
          <w:rFonts w:ascii="Arial" w:hAnsi="Arial" w:cs="Arial"/>
        </w:rPr>
        <w:t xml:space="preserve">schválit přijetí dotace ze Státního fondu životního prostředí České republiky </w:t>
      </w:r>
      <w:r w:rsidR="00B02976" w:rsidRPr="00B02976">
        <w:rPr>
          <w:rFonts w:ascii="Arial" w:hAnsi="Arial" w:cs="Arial"/>
        </w:rPr>
        <w:br/>
        <w:t>na Územní studii krajiny pro správní obvod ORP Prostějov ve výši 228 327,- Kč a</w:t>
      </w:r>
      <w:r w:rsidR="00B02976">
        <w:rPr>
          <w:rFonts w:ascii="Arial" w:hAnsi="Arial" w:cs="Arial"/>
        </w:rPr>
        <w:t xml:space="preserve"> </w:t>
      </w:r>
      <w:r w:rsidR="00B02976" w:rsidRPr="00B02976">
        <w:rPr>
          <w:rFonts w:ascii="Arial" w:hAnsi="Arial" w:cs="Arial"/>
        </w:rPr>
        <w:t>schválit Smlouvu č. 00851931</w:t>
      </w:r>
      <w:r w:rsidR="00B02976">
        <w:rPr>
          <w:rFonts w:ascii="Arial" w:hAnsi="Arial" w:cs="Arial"/>
        </w:rPr>
        <w:t xml:space="preserve"> o poskytnutí dotace</w:t>
      </w:r>
      <w:r w:rsidR="0056644D">
        <w:rPr>
          <w:rFonts w:ascii="Arial" w:hAnsi="Arial" w:cs="Arial"/>
        </w:rPr>
        <w:t xml:space="preserve"> </w:t>
      </w:r>
      <w:r w:rsidR="0056644D" w:rsidRPr="0056644D">
        <w:rPr>
          <w:rFonts w:ascii="Arial" w:hAnsi="Arial" w:cs="Arial"/>
        </w:rPr>
        <w:t>ze Státního fondu životního prostředí České republiky ve znění dle návrhu v příloze písemného materiálu.</w:t>
      </w:r>
    </w:p>
    <w:p w:rsidR="00B02976" w:rsidRPr="00B02976" w:rsidRDefault="00B02976" w:rsidP="00B02976">
      <w:pPr>
        <w:jc w:val="both"/>
        <w:rPr>
          <w:rFonts w:ascii="Arial" w:hAnsi="Arial" w:cs="Arial"/>
        </w:rPr>
      </w:pPr>
    </w:p>
    <w:p w:rsidR="00B02976" w:rsidRDefault="00B02976" w:rsidP="006E5952">
      <w:pPr>
        <w:jc w:val="both"/>
        <w:rPr>
          <w:rFonts w:ascii="Arial" w:hAnsi="Arial" w:cs="Arial"/>
        </w:rPr>
      </w:pPr>
    </w:p>
    <w:p w:rsidR="00B02976" w:rsidRDefault="00B02976" w:rsidP="006E5952">
      <w:pPr>
        <w:jc w:val="both"/>
        <w:rPr>
          <w:rFonts w:ascii="Arial" w:hAnsi="Arial" w:cs="Arial"/>
        </w:rPr>
      </w:pPr>
    </w:p>
    <w:p w:rsidR="00B02976" w:rsidRDefault="00B02976" w:rsidP="006E5952">
      <w:pPr>
        <w:jc w:val="both"/>
        <w:rPr>
          <w:rFonts w:ascii="Arial" w:hAnsi="Arial" w:cs="Arial"/>
        </w:rPr>
      </w:pPr>
    </w:p>
    <w:p w:rsidR="00617492" w:rsidRDefault="00D1621E" w:rsidP="00617492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Stanovisko</w:t>
      </w:r>
      <w:r w:rsidR="00617492" w:rsidRPr="000D6ACF">
        <w:rPr>
          <w:rFonts w:ascii="Arial" w:hAnsi="Arial" w:cs="Arial"/>
          <w:b/>
          <w:bCs/>
          <w:u w:val="single"/>
        </w:rPr>
        <w:t xml:space="preserve"> předkladatele:</w:t>
      </w:r>
    </w:p>
    <w:p w:rsidR="00B02976" w:rsidRPr="000D6ACF" w:rsidRDefault="00B02976" w:rsidP="00617492">
      <w:pPr>
        <w:jc w:val="both"/>
        <w:rPr>
          <w:rFonts w:ascii="Arial" w:hAnsi="Arial" w:cs="Arial"/>
          <w:b/>
          <w:bCs/>
          <w:u w:val="single"/>
        </w:rPr>
      </w:pPr>
    </w:p>
    <w:p w:rsidR="0053363B" w:rsidRDefault="00B8533E" w:rsidP="00B8533E">
      <w:pPr>
        <w:tabs>
          <w:tab w:val="left" w:pos="284"/>
        </w:tabs>
        <w:jc w:val="both"/>
        <w:rPr>
          <w:rFonts w:ascii="Arial" w:hAnsi="Arial" w:cs="Arial"/>
          <w:bCs/>
        </w:rPr>
      </w:pPr>
      <w:r w:rsidRPr="00FD0CF3">
        <w:rPr>
          <w:rFonts w:ascii="Arial" w:hAnsi="Arial" w:cs="Arial"/>
          <w:b/>
          <w:bCs/>
        </w:rPr>
        <w:t>Odbo</w:t>
      </w:r>
      <w:r w:rsidR="006E772C">
        <w:rPr>
          <w:rFonts w:ascii="Arial" w:hAnsi="Arial" w:cs="Arial"/>
          <w:b/>
          <w:bCs/>
        </w:rPr>
        <w:t xml:space="preserve">r </w:t>
      </w:r>
      <w:r w:rsidR="00EE2031">
        <w:rPr>
          <w:rFonts w:ascii="Arial" w:hAnsi="Arial" w:cs="Arial"/>
          <w:b/>
          <w:bCs/>
        </w:rPr>
        <w:t>rozvoje a investic</w:t>
      </w:r>
      <w:r w:rsidR="006E772C">
        <w:rPr>
          <w:rFonts w:ascii="Arial" w:hAnsi="Arial" w:cs="Arial"/>
          <w:b/>
          <w:bCs/>
        </w:rPr>
        <w:t xml:space="preserve"> </w:t>
      </w:r>
      <w:r w:rsidR="0053363B">
        <w:rPr>
          <w:rFonts w:ascii="Arial" w:hAnsi="Arial" w:cs="Arial"/>
          <w:b/>
          <w:bCs/>
        </w:rPr>
        <w:t>doporučuje</w:t>
      </w:r>
      <w:r w:rsidRPr="00FD0CF3">
        <w:rPr>
          <w:rFonts w:ascii="Arial" w:hAnsi="Arial" w:cs="Arial"/>
          <w:bCs/>
        </w:rPr>
        <w:t xml:space="preserve"> </w:t>
      </w:r>
      <w:r w:rsidR="00ED06D3">
        <w:rPr>
          <w:rFonts w:ascii="Arial" w:hAnsi="Arial" w:cs="Arial"/>
          <w:bCs/>
        </w:rPr>
        <w:t xml:space="preserve">schválit přijetí dotace a uzavřít smlouvu </w:t>
      </w:r>
      <w:r w:rsidR="00ED06D3">
        <w:rPr>
          <w:rFonts w:ascii="Arial" w:hAnsi="Arial" w:cs="Arial"/>
          <w:bCs/>
        </w:rPr>
        <w:br/>
        <w:t>o poskytnutí dotace.</w:t>
      </w:r>
    </w:p>
    <w:p w:rsidR="00B8533E" w:rsidRDefault="00B8533E" w:rsidP="00B8533E">
      <w:pPr>
        <w:jc w:val="both"/>
        <w:rPr>
          <w:rFonts w:ascii="Arial" w:hAnsi="Arial" w:cs="Arial"/>
          <w:bCs/>
          <w:u w:val="single"/>
        </w:rPr>
      </w:pPr>
    </w:p>
    <w:p w:rsidR="00B02976" w:rsidRDefault="00B02976" w:rsidP="00B8533E">
      <w:pPr>
        <w:jc w:val="both"/>
        <w:rPr>
          <w:rFonts w:ascii="Arial" w:hAnsi="Arial" w:cs="Arial"/>
          <w:bCs/>
          <w:u w:val="single"/>
        </w:rPr>
      </w:pPr>
    </w:p>
    <w:p w:rsidR="009515B4" w:rsidRPr="00030C53" w:rsidRDefault="009515B4" w:rsidP="00B8533E">
      <w:pPr>
        <w:jc w:val="both"/>
        <w:rPr>
          <w:rFonts w:ascii="Arial" w:hAnsi="Arial" w:cs="Arial"/>
          <w:bCs/>
          <w:u w:val="single"/>
        </w:rPr>
      </w:pPr>
    </w:p>
    <w:p w:rsidR="00030C53" w:rsidRPr="006E5952" w:rsidRDefault="00030C53" w:rsidP="00030C53">
      <w:pPr>
        <w:jc w:val="both"/>
        <w:rPr>
          <w:rFonts w:ascii="Arial" w:hAnsi="Arial" w:cs="Arial"/>
          <w:bCs/>
        </w:rPr>
      </w:pPr>
      <w:r w:rsidRPr="00030C53">
        <w:rPr>
          <w:rFonts w:ascii="Arial" w:hAnsi="Arial" w:cs="Arial"/>
          <w:b/>
          <w:bCs/>
          <w:u w:val="single"/>
        </w:rPr>
        <w:t>Další stanoviska:</w:t>
      </w:r>
      <w:r w:rsidR="006E5952" w:rsidRPr="006E5952">
        <w:rPr>
          <w:rFonts w:ascii="Arial" w:hAnsi="Arial" w:cs="Arial"/>
          <w:b/>
          <w:bCs/>
        </w:rPr>
        <w:t xml:space="preserve"> </w:t>
      </w:r>
      <w:r w:rsidR="006E5952" w:rsidRPr="006E5952">
        <w:rPr>
          <w:rFonts w:ascii="Arial" w:hAnsi="Arial" w:cs="Arial"/>
          <w:bCs/>
        </w:rPr>
        <w:t>-</w:t>
      </w:r>
    </w:p>
    <w:p w:rsidR="00030C53" w:rsidRDefault="00030C53" w:rsidP="00030C53">
      <w:pPr>
        <w:jc w:val="both"/>
        <w:rPr>
          <w:rFonts w:ascii="Arial" w:hAnsi="Arial" w:cs="Arial"/>
          <w:bCs/>
        </w:rPr>
      </w:pPr>
    </w:p>
    <w:p w:rsidR="00965DD4" w:rsidRDefault="00965DD4" w:rsidP="00B8533E">
      <w:pPr>
        <w:jc w:val="both"/>
        <w:rPr>
          <w:rFonts w:ascii="Arial" w:hAnsi="Arial" w:cs="Arial"/>
          <w:bCs/>
        </w:rPr>
      </w:pPr>
    </w:p>
    <w:p w:rsidR="00B02976" w:rsidRDefault="00B02976" w:rsidP="00B8533E">
      <w:pPr>
        <w:jc w:val="both"/>
        <w:rPr>
          <w:rFonts w:ascii="Arial" w:hAnsi="Arial" w:cs="Arial"/>
          <w:bCs/>
        </w:rPr>
      </w:pPr>
    </w:p>
    <w:p w:rsidR="00B8533E" w:rsidRPr="00FD0CF3" w:rsidRDefault="00B8533E" w:rsidP="00B8533E">
      <w:pPr>
        <w:jc w:val="both"/>
        <w:rPr>
          <w:rFonts w:ascii="Arial" w:hAnsi="Arial" w:cs="Arial"/>
          <w:i/>
        </w:rPr>
      </w:pPr>
      <w:r w:rsidRPr="00FD0CF3">
        <w:rPr>
          <w:rFonts w:ascii="Arial" w:hAnsi="Arial" w:cs="Arial"/>
          <w:u w:val="single"/>
        </w:rPr>
        <w:t>Příloh</w:t>
      </w:r>
      <w:r w:rsidR="00440909">
        <w:rPr>
          <w:rFonts w:ascii="Arial" w:hAnsi="Arial" w:cs="Arial"/>
          <w:u w:val="single"/>
        </w:rPr>
        <w:t>a</w:t>
      </w:r>
      <w:r w:rsidRPr="00FD0CF3">
        <w:rPr>
          <w:rFonts w:ascii="Arial" w:hAnsi="Arial" w:cs="Arial"/>
          <w:u w:val="single"/>
        </w:rPr>
        <w:t>:</w:t>
      </w:r>
    </w:p>
    <w:p w:rsidR="00B8533E" w:rsidRPr="00FD0CF3" w:rsidRDefault="00ED06D3" w:rsidP="00B853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o poskytnutí dotace </w:t>
      </w:r>
    </w:p>
    <w:p w:rsidR="00B8533E" w:rsidRPr="00D16047" w:rsidRDefault="00B8533E" w:rsidP="00B8533E">
      <w:pPr>
        <w:jc w:val="both"/>
        <w:rPr>
          <w:sz w:val="20"/>
          <w:szCs w:val="20"/>
        </w:rPr>
      </w:pPr>
    </w:p>
    <w:p w:rsidR="00B8533E" w:rsidRPr="00D16047" w:rsidRDefault="00E43BDE" w:rsidP="00E43BDE">
      <w:pPr>
        <w:tabs>
          <w:tab w:val="left" w:pos="6586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B8533E" w:rsidRPr="00D16047" w:rsidRDefault="00B8533E" w:rsidP="00B8533E">
      <w:pPr>
        <w:jc w:val="both"/>
        <w:rPr>
          <w:sz w:val="20"/>
          <w:szCs w:val="20"/>
        </w:rPr>
      </w:pPr>
    </w:p>
    <w:p w:rsidR="00B8533E" w:rsidRPr="00D16047" w:rsidRDefault="00B8533E" w:rsidP="00B8533E">
      <w:pPr>
        <w:jc w:val="both"/>
        <w:rPr>
          <w:sz w:val="20"/>
          <w:szCs w:val="20"/>
        </w:rPr>
      </w:pPr>
    </w:p>
    <w:p w:rsidR="00B8533E" w:rsidRDefault="00B8533E" w:rsidP="00B8533E">
      <w:pPr>
        <w:jc w:val="both"/>
        <w:rPr>
          <w:sz w:val="20"/>
          <w:szCs w:val="20"/>
        </w:rPr>
      </w:pPr>
    </w:p>
    <w:p w:rsidR="00DA2CC9" w:rsidRDefault="00DA2CC9" w:rsidP="00B8533E">
      <w:pPr>
        <w:jc w:val="both"/>
        <w:rPr>
          <w:sz w:val="20"/>
          <w:szCs w:val="20"/>
        </w:rPr>
      </w:pPr>
    </w:p>
    <w:p w:rsidR="00DA2CC9" w:rsidRPr="00D16047" w:rsidRDefault="00DA2CC9" w:rsidP="00B8533E">
      <w:pPr>
        <w:jc w:val="both"/>
        <w:rPr>
          <w:sz w:val="20"/>
          <w:szCs w:val="20"/>
        </w:rPr>
      </w:pPr>
    </w:p>
    <w:sectPr w:rsidR="00DA2CC9" w:rsidRPr="00D16047" w:rsidSect="00D868A7">
      <w:footerReference w:type="default" r:id="rId9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7A6" w:rsidRDefault="008807A6" w:rsidP="00C71327">
      <w:r>
        <w:separator/>
      </w:r>
    </w:p>
  </w:endnote>
  <w:endnote w:type="continuationSeparator" w:id="0">
    <w:p w:rsidR="008807A6" w:rsidRDefault="008807A6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006" w:rsidRPr="00844E83" w:rsidRDefault="00695EB0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 xml:space="preserve">Zastupitelstvo </w:t>
    </w:r>
    <w:r w:rsidR="000B1006" w:rsidRPr="00844E83">
      <w:rPr>
        <w:rFonts w:ascii="Arial" w:eastAsiaTheme="majorEastAsia" w:hAnsi="Arial" w:cs="Arial"/>
        <w:sz w:val="20"/>
        <w:szCs w:val="20"/>
      </w:rPr>
      <w:t xml:space="preserve">města Prostějova </w:t>
    </w:r>
    <w:r w:rsidR="008A4C1A">
      <w:rPr>
        <w:rFonts w:ascii="Arial" w:eastAsiaTheme="majorEastAsia" w:hAnsi="Arial" w:cs="Arial"/>
        <w:sz w:val="20"/>
        <w:szCs w:val="20"/>
      </w:rPr>
      <w:t>5. 11</w:t>
    </w:r>
    <w:r w:rsidR="00DB58EE">
      <w:rPr>
        <w:rFonts w:ascii="Arial" w:eastAsiaTheme="majorEastAsia" w:hAnsi="Arial" w:cs="Arial"/>
        <w:sz w:val="20"/>
        <w:szCs w:val="20"/>
      </w:rPr>
      <w:t>. 2019</w:t>
    </w:r>
    <w:r w:rsidR="000B1006" w:rsidRPr="00844E83">
      <w:rPr>
        <w:rFonts w:ascii="Arial" w:eastAsiaTheme="majorEastAsia" w:hAnsi="Arial" w:cs="Arial"/>
        <w:sz w:val="20"/>
        <w:szCs w:val="20"/>
      </w:rPr>
      <w:tab/>
    </w:r>
    <w:r w:rsidR="000B1006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0B1006" w:rsidRPr="00844E83">
      <w:rPr>
        <w:rFonts w:ascii="Arial" w:eastAsiaTheme="minorEastAsia" w:hAnsi="Arial" w:cs="Arial"/>
        <w:sz w:val="20"/>
        <w:szCs w:val="20"/>
      </w:rPr>
      <w:fldChar w:fldCharType="begin"/>
    </w:r>
    <w:r w:rsidR="000B1006" w:rsidRPr="00844E83">
      <w:rPr>
        <w:rFonts w:ascii="Arial" w:hAnsi="Arial" w:cs="Arial"/>
        <w:sz w:val="20"/>
        <w:szCs w:val="20"/>
      </w:rPr>
      <w:instrText>PAGE   \* MERGEFORMAT</w:instrText>
    </w:r>
    <w:r w:rsidR="000B1006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93013F" w:rsidRPr="0093013F">
      <w:rPr>
        <w:rFonts w:ascii="Arial" w:eastAsiaTheme="majorEastAsia" w:hAnsi="Arial" w:cs="Arial"/>
        <w:noProof/>
        <w:sz w:val="20"/>
        <w:szCs w:val="20"/>
      </w:rPr>
      <w:t>1</w:t>
    </w:r>
    <w:r w:rsidR="000B1006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8A4C1A" w:rsidRPr="008A4C1A" w:rsidRDefault="008A4C1A" w:rsidP="008A4C1A">
    <w:pPr>
      <w:pBdr>
        <w:bottom w:val="single" w:sz="12" w:space="1" w:color="auto"/>
      </w:pBdr>
      <w:tabs>
        <w:tab w:val="left" w:pos="0"/>
      </w:tabs>
      <w:jc w:val="both"/>
      <w:rPr>
        <w:rFonts w:ascii="Arial" w:hAnsi="Arial" w:cs="Arial"/>
        <w:sz w:val="20"/>
        <w:szCs w:val="20"/>
      </w:rPr>
    </w:pPr>
    <w:r w:rsidRPr="008A4C1A">
      <w:rPr>
        <w:rFonts w:ascii="Arial" w:hAnsi="Arial" w:cs="Arial"/>
        <w:sz w:val="20"/>
        <w:szCs w:val="20"/>
      </w:rPr>
      <w:t>Poskytnutí dotace ze Státního fondu životního prostředí ČR – Územní studie krajiny</w:t>
    </w:r>
  </w:p>
  <w:p w:rsidR="00FC7173" w:rsidRPr="00A73233" w:rsidRDefault="00FC7173" w:rsidP="008A4C1A">
    <w:pPr>
      <w:pBdr>
        <w:bottom w:val="single" w:sz="12" w:space="1" w:color="auto"/>
      </w:pBdr>
      <w:tabs>
        <w:tab w:val="left" w:pos="0"/>
      </w:tabs>
      <w:jc w:val="both"/>
      <w:rPr>
        <w:rFonts w:ascii="Arial" w:eastAsiaTheme="majorEastAsia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7A6" w:rsidRDefault="008807A6" w:rsidP="00C71327">
      <w:r>
        <w:separator/>
      </w:r>
    </w:p>
  </w:footnote>
  <w:footnote w:type="continuationSeparator" w:id="0">
    <w:p w:rsidR="008807A6" w:rsidRDefault="008807A6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84A73"/>
    <w:multiLevelType w:val="hybridMultilevel"/>
    <w:tmpl w:val="4DDA29CC"/>
    <w:lvl w:ilvl="0" w:tplc="C316BA50">
      <w:start w:val="1"/>
      <w:numFmt w:val="decimal"/>
      <w:lvlText w:val="%1."/>
      <w:lvlJc w:val="left"/>
      <w:pPr>
        <w:ind w:left="989" w:hanging="705"/>
      </w:pPr>
      <w:rPr>
        <w:rFonts w:ascii="Arial" w:hAnsi="Arial" w:cs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9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93AF8"/>
    <w:multiLevelType w:val="hybridMultilevel"/>
    <w:tmpl w:val="D438EA34"/>
    <w:lvl w:ilvl="0" w:tplc="49F47EC0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4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6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26"/>
  </w:num>
  <w:num w:numId="4">
    <w:abstractNumId w:val="9"/>
  </w:num>
  <w:num w:numId="5">
    <w:abstractNumId w:val="16"/>
  </w:num>
  <w:num w:numId="6">
    <w:abstractNumId w:val="21"/>
  </w:num>
  <w:num w:numId="7">
    <w:abstractNumId w:val="17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18"/>
  </w:num>
  <w:num w:numId="10">
    <w:abstractNumId w:val="3"/>
  </w:num>
  <w:num w:numId="11">
    <w:abstractNumId w:val="2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9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"/>
  </w:num>
  <w:num w:numId="19">
    <w:abstractNumId w:val="14"/>
  </w:num>
  <w:num w:numId="20">
    <w:abstractNumId w:val="7"/>
  </w:num>
  <w:num w:numId="21">
    <w:abstractNumId w:val="11"/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0"/>
  </w:num>
  <w:num w:numId="26">
    <w:abstractNumId w:val="22"/>
  </w:num>
  <w:num w:numId="27">
    <w:abstractNumId w:val="6"/>
  </w:num>
  <w:num w:numId="28">
    <w:abstractNumId w:val="4"/>
  </w:num>
  <w:num w:numId="29">
    <w:abstractNumId w:val="1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BD"/>
    <w:rsid w:val="0000024A"/>
    <w:rsid w:val="000017F5"/>
    <w:rsid w:val="000049B8"/>
    <w:rsid w:val="00005FF5"/>
    <w:rsid w:val="0001373F"/>
    <w:rsid w:val="00017476"/>
    <w:rsid w:val="00021846"/>
    <w:rsid w:val="0002313E"/>
    <w:rsid w:val="00030C53"/>
    <w:rsid w:val="00031468"/>
    <w:rsid w:val="00037325"/>
    <w:rsid w:val="0004432C"/>
    <w:rsid w:val="00065509"/>
    <w:rsid w:val="00072FEA"/>
    <w:rsid w:val="000774DA"/>
    <w:rsid w:val="00096EAC"/>
    <w:rsid w:val="000A2277"/>
    <w:rsid w:val="000A73FE"/>
    <w:rsid w:val="000B1006"/>
    <w:rsid w:val="000B1032"/>
    <w:rsid w:val="000B3AA7"/>
    <w:rsid w:val="000B5626"/>
    <w:rsid w:val="000B5A1C"/>
    <w:rsid w:val="000B60A2"/>
    <w:rsid w:val="000B7EBA"/>
    <w:rsid w:val="000C05E3"/>
    <w:rsid w:val="000C2E16"/>
    <w:rsid w:val="000C33B6"/>
    <w:rsid w:val="000C4027"/>
    <w:rsid w:val="000C63DB"/>
    <w:rsid w:val="000C6569"/>
    <w:rsid w:val="000D08CC"/>
    <w:rsid w:val="000D29A5"/>
    <w:rsid w:val="000D6ACF"/>
    <w:rsid w:val="000D727B"/>
    <w:rsid w:val="000D7652"/>
    <w:rsid w:val="000D783B"/>
    <w:rsid w:val="000D7CDE"/>
    <w:rsid w:val="000E4C34"/>
    <w:rsid w:val="000E7EE7"/>
    <w:rsid w:val="00100A26"/>
    <w:rsid w:val="001045F0"/>
    <w:rsid w:val="00117112"/>
    <w:rsid w:val="001205EA"/>
    <w:rsid w:val="0012120A"/>
    <w:rsid w:val="001233F0"/>
    <w:rsid w:val="001235F2"/>
    <w:rsid w:val="0012717B"/>
    <w:rsid w:val="0013267A"/>
    <w:rsid w:val="00134F8D"/>
    <w:rsid w:val="001362E9"/>
    <w:rsid w:val="00137473"/>
    <w:rsid w:val="00142E6F"/>
    <w:rsid w:val="001435F9"/>
    <w:rsid w:val="001458AB"/>
    <w:rsid w:val="00150024"/>
    <w:rsid w:val="001509F9"/>
    <w:rsid w:val="00150B50"/>
    <w:rsid w:val="00153A1E"/>
    <w:rsid w:val="001557E3"/>
    <w:rsid w:val="00160D2E"/>
    <w:rsid w:val="00163E82"/>
    <w:rsid w:val="001648E0"/>
    <w:rsid w:val="001664FE"/>
    <w:rsid w:val="001822FE"/>
    <w:rsid w:val="00183401"/>
    <w:rsid w:val="001865DA"/>
    <w:rsid w:val="001939C8"/>
    <w:rsid w:val="001957AD"/>
    <w:rsid w:val="00196276"/>
    <w:rsid w:val="00196279"/>
    <w:rsid w:val="0019717B"/>
    <w:rsid w:val="001A0D81"/>
    <w:rsid w:val="001A381B"/>
    <w:rsid w:val="001A612C"/>
    <w:rsid w:val="001A6F78"/>
    <w:rsid w:val="001B0CCB"/>
    <w:rsid w:val="001B2461"/>
    <w:rsid w:val="001C39BD"/>
    <w:rsid w:val="001C65CE"/>
    <w:rsid w:val="001C77F1"/>
    <w:rsid w:val="001D2490"/>
    <w:rsid w:val="001D495A"/>
    <w:rsid w:val="001D4ABA"/>
    <w:rsid w:val="001D59C9"/>
    <w:rsid w:val="001D6CE7"/>
    <w:rsid w:val="001E245E"/>
    <w:rsid w:val="001E2C6F"/>
    <w:rsid w:val="001E50B5"/>
    <w:rsid w:val="001E6BBA"/>
    <w:rsid w:val="001F1341"/>
    <w:rsid w:val="001F2786"/>
    <w:rsid w:val="001F7AE6"/>
    <w:rsid w:val="00202B72"/>
    <w:rsid w:val="00204BCF"/>
    <w:rsid w:val="002106F8"/>
    <w:rsid w:val="00213001"/>
    <w:rsid w:val="00234B4B"/>
    <w:rsid w:val="00244B64"/>
    <w:rsid w:val="00245841"/>
    <w:rsid w:val="00250140"/>
    <w:rsid w:val="002563EF"/>
    <w:rsid w:val="002623EC"/>
    <w:rsid w:val="00264296"/>
    <w:rsid w:val="002652AC"/>
    <w:rsid w:val="002730DC"/>
    <w:rsid w:val="0027402C"/>
    <w:rsid w:val="00274FC6"/>
    <w:rsid w:val="00281D52"/>
    <w:rsid w:val="00284CB3"/>
    <w:rsid w:val="00285A28"/>
    <w:rsid w:val="002875A2"/>
    <w:rsid w:val="00292B12"/>
    <w:rsid w:val="002971A4"/>
    <w:rsid w:val="00297BB4"/>
    <w:rsid w:val="002A7199"/>
    <w:rsid w:val="002B2584"/>
    <w:rsid w:val="002B666E"/>
    <w:rsid w:val="002B76A2"/>
    <w:rsid w:val="002C0192"/>
    <w:rsid w:val="002C4BD8"/>
    <w:rsid w:val="002D29C0"/>
    <w:rsid w:val="002F33E8"/>
    <w:rsid w:val="003074FB"/>
    <w:rsid w:val="0033417B"/>
    <w:rsid w:val="00347C0D"/>
    <w:rsid w:val="00350993"/>
    <w:rsid w:val="00350BEB"/>
    <w:rsid w:val="003541B9"/>
    <w:rsid w:val="00354CAE"/>
    <w:rsid w:val="00362F9B"/>
    <w:rsid w:val="00364D83"/>
    <w:rsid w:val="003700BA"/>
    <w:rsid w:val="003746EB"/>
    <w:rsid w:val="00376AEC"/>
    <w:rsid w:val="0038055D"/>
    <w:rsid w:val="00393A85"/>
    <w:rsid w:val="00395364"/>
    <w:rsid w:val="00395A55"/>
    <w:rsid w:val="003A1D99"/>
    <w:rsid w:val="003A4BCF"/>
    <w:rsid w:val="003B6094"/>
    <w:rsid w:val="003C0211"/>
    <w:rsid w:val="003C73B9"/>
    <w:rsid w:val="003D4115"/>
    <w:rsid w:val="003D4214"/>
    <w:rsid w:val="003D6C27"/>
    <w:rsid w:val="003D7ABD"/>
    <w:rsid w:val="003E51C9"/>
    <w:rsid w:val="003E5E5C"/>
    <w:rsid w:val="003E6816"/>
    <w:rsid w:val="003F2EC3"/>
    <w:rsid w:val="00404F71"/>
    <w:rsid w:val="00414DA0"/>
    <w:rsid w:val="00423569"/>
    <w:rsid w:val="00425B5E"/>
    <w:rsid w:val="0042683F"/>
    <w:rsid w:val="00427CAF"/>
    <w:rsid w:val="00431241"/>
    <w:rsid w:val="00440909"/>
    <w:rsid w:val="00440F32"/>
    <w:rsid w:val="00442CDC"/>
    <w:rsid w:val="004448D1"/>
    <w:rsid w:val="00444F5A"/>
    <w:rsid w:val="00452B76"/>
    <w:rsid w:val="004538EE"/>
    <w:rsid w:val="00456B1C"/>
    <w:rsid w:val="00456DF7"/>
    <w:rsid w:val="00456F4A"/>
    <w:rsid w:val="0046142F"/>
    <w:rsid w:val="00464999"/>
    <w:rsid w:val="00464D60"/>
    <w:rsid w:val="00471438"/>
    <w:rsid w:val="00473893"/>
    <w:rsid w:val="00475B01"/>
    <w:rsid w:val="0047637D"/>
    <w:rsid w:val="00490073"/>
    <w:rsid w:val="00491458"/>
    <w:rsid w:val="0049506E"/>
    <w:rsid w:val="004A08BB"/>
    <w:rsid w:val="004A70BD"/>
    <w:rsid w:val="004B0DE3"/>
    <w:rsid w:val="004B1B38"/>
    <w:rsid w:val="004B71ED"/>
    <w:rsid w:val="004B797A"/>
    <w:rsid w:val="004D4BE0"/>
    <w:rsid w:val="004D7526"/>
    <w:rsid w:val="004E0BDC"/>
    <w:rsid w:val="004E1B46"/>
    <w:rsid w:val="004E4F4B"/>
    <w:rsid w:val="00500E98"/>
    <w:rsid w:val="00504426"/>
    <w:rsid w:val="0050637B"/>
    <w:rsid w:val="0051078C"/>
    <w:rsid w:val="00521B0A"/>
    <w:rsid w:val="00527154"/>
    <w:rsid w:val="005272E8"/>
    <w:rsid w:val="0053363B"/>
    <w:rsid w:val="0053449E"/>
    <w:rsid w:val="00537970"/>
    <w:rsid w:val="00541B93"/>
    <w:rsid w:val="005420D5"/>
    <w:rsid w:val="005423AC"/>
    <w:rsid w:val="00546843"/>
    <w:rsid w:val="005513C7"/>
    <w:rsid w:val="00556778"/>
    <w:rsid w:val="00563ECE"/>
    <w:rsid w:val="00564E6B"/>
    <w:rsid w:val="0056644D"/>
    <w:rsid w:val="00570972"/>
    <w:rsid w:val="00582691"/>
    <w:rsid w:val="00582C6A"/>
    <w:rsid w:val="00583355"/>
    <w:rsid w:val="00597BE0"/>
    <w:rsid w:val="00597C44"/>
    <w:rsid w:val="005A0A7C"/>
    <w:rsid w:val="005A23E5"/>
    <w:rsid w:val="005A46B6"/>
    <w:rsid w:val="005A59BB"/>
    <w:rsid w:val="005A7000"/>
    <w:rsid w:val="005B1243"/>
    <w:rsid w:val="005D4367"/>
    <w:rsid w:val="005E06A8"/>
    <w:rsid w:val="005E1B64"/>
    <w:rsid w:val="005E2D1F"/>
    <w:rsid w:val="005E2DC1"/>
    <w:rsid w:val="005F1B0D"/>
    <w:rsid w:val="005F2BEE"/>
    <w:rsid w:val="00600780"/>
    <w:rsid w:val="00603EA6"/>
    <w:rsid w:val="00615715"/>
    <w:rsid w:val="00617470"/>
    <w:rsid w:val="00617492"/>
    <w:rsid w:val="0063058A"/>
    <w:rsid w:val="0063406E"/>
    <w:rsid w:val="0063501F"/>
    <w:rsid w:val="00635192"/>
    <w:rsid w:val="00642540"/>
    <w:rsid w:val="00644216"/>
    <w:rsid w:val="006448CA"/>
    <w:rsid w:val="00644E7C"/>
    <w:rsid w:val="006471A5"/>
    <w:rsid w:val="006520F8"/>
    <w:rsid w:val="0065331D"/>
    <w:rsid w:val="006556CB"/>
    <w:rsid w:val="00666A71"/>
    <w:rsid w:val="00673F5F"/>
    <w:rsid w:val="00676D7C"/>
    <w:rsid w:val="00690806"/>
    <w:rsid w:val="0069459A"/>
    <w:rsid w:val="0069580F"/>
    <w:rsid w:val="00695EB0"/>
    <w:rsid w:val="006A461B"/>
    <w:rsid w:val="006B3269"/>
    <w:rsid w:val="006B3381"/>
    <w:rsid w:val="006B5093"/>
    <w:rsid w:val="006C0AFE"/>
    <w:rsid w:val="006C2FCA"/>
    <w:rsid w:val="006C3639"/>
    <w:rsid w:val="006C6D83"/>
    <w:rsid w:val="006E2AEE"/>
    <w:rsid w:val="006E36F4"/>
    <w:rsid w:val="006E5699"/>
    <w:rsid w:val="006E5952"/>
    <w:rsid w:val="006E772C"/>
    <w:rsid w:val="006F60F1"/>
    <w:rsid w:val="00710CAD"/>
    <w:rsid w:val="007125D4"/>
    <w:rsid w:val="007178DC"/>
    <w:rsid w:val="00722582"/>
    <w:rsid w:val="007234FD"/>
    <w:rsid w:val="00724725"/>
    <w:rsid w:val="00725425"/>
    <w:rsid w:val="00727C1D"/>
    <w:rsid w:val="007366AF"/>
    <w:rsid w:val="007401B9"/>
    <w:rsid w:val="00757685"/>
    <w:rsid w:val="007621E1"/>
    <w:rsid w:val="007623C6"/>
    <w:rsid w:val="00776857"/>
    <w:rsid w:val="007803AD"/>
    <w:rsid w:val="0079011C"/>
    <w:rsid w:val="007906AD"/>
    <w:rsid w:val="00796497"/>
    <w:rsid w:val="00797CEA"/>
    <w:rsid w:val="007A039F"/>
    <w:rsid w:val="007A5F4B"/>
    <w:rsid w:val="007B1CD5"/>
    <w:rsid w:val="007C3A49"/>
    <w:rsid w:val="007C63BB"/>
    <w:rsid w:val="007D406A"/>
    <w:rsid w:val="007D76DF"/>
    <w:rsid w:val="007E0739"/>
    <w:rsid w:val="007E0E54"/>
    <w:rsid w:val="007E1566"/>
    <w:rsid w:val="007E2FF1"/>
    <w:rsid w:val="007E32B8"/>
    <w:rsid w:val="007F1C72"/>
    <w:rsid w:val="007F1D75"/>
    <w:rsid w:val="007F2D29"/>
    <w:rsid w:val="007F5274"/>
    <w:rsid w:val="007F6662"/>
    <w:rsid w:val="00804727"/>
    <w:rsid w:val="00807414"/>
    <w:rsid w:val="00810A67"/>
    <w:rsid w:val="00822D80"/>
    <w:rsid w:val="00832AFF"/>
    <w:rsid w:val="00844E83"/>
    <w:rsid w:val="0084537E"/>
    <w:rsid w:val="008475D3"/>
    <w:rsid w:val="00847A6E"/>
    <w:rsid w:val="0085445A"/>
    <w:rsid w:val="0086497F"/>
    <w:rsid w:val="00872348"/>
    <w:rsid w:val="00875CBF"/>
    <w:rsid w:val="008807A6"/>
    <w:rsid w:val="008869AE"/>
    <w:rsid w:val="0089741F"/>
    <w:rsid w:val="00897FB0"/>
    <w:rsid w:val="008A4919"/>
    <w:rsid w:val="008A4C1A"/>
    <w:rsid w:val="008A5236"/>
    <w:rsid w:val="008A52D1"/>
    <w:rsid w:val="008A7112"/>
    <w:rsid w:val="008B4A62"/>
    <w:rsid w:val="008C1A58"/>
    <w:rsid w:val="008D31BA"/>
    <w:rsid w:val="008E2B18"/>
    <w:rsid w:val="008E2B52"/>
    <w:rsid w:val="008E3565"/>
    <w:rsid w:val="008E53AC"/>
    <w:rsid w:val="008F23D1"/>
    <w:rsid w:val="008F3F8E"/>
    <w:rsid w:val="00900870"/>
    <w:rsid w:val="009073B2"/>
    <w:rsid w:val="00912BB4"/>
    <w:rsid w:val="009142BB"/>
    <w:rsid w:val="00914A32"/>
    <w:rsid w:val="00914B4E"/>
    <w:rsid w:val="00916B74"/>
    <w:rsid w:val="00916C5B"/>
    <w:rsid w:val="00917351"/>
    <w:rsid w:val="00917B9A"/>
    <w:rsid w:val="00921417"/>
    <w:rsid w:val="00921485"/>
    <w:rsid w:val="00922333"/>
    <w:rsid w:val="0093013F"/>
    <w:rsid w:val="009367D2"/>
    <w:rsid w:val="00940AF6"/>
    <w:rsid w:val="00942A37"/>
    <w:rsid w:val="00942A3E"/>
    <w:rsid w:val="0094517F"/>
    <w:rsid w:val="009515B4"/>
    <w:rsid w:val="00951723"/>
    <w:rsid w:val="00951EBD"/>
    <w:rsid w:val="009554C8"/>
    <w:rsid w:val="00956011"/>
    <w:rsid w:val="009606AB"/>
    <w:rsid w:val="00965DD4"/>
    <w:rsid w:val="00977214"/>
    <w:rsid w:val="00977A21"/>
    <w:rsid w:val="00984D48"/>
    <w:rsid w:val="00985349"/>
    <w:rsid w:val="009A2FD9"/>
    <w:rsid w:val="009A2FF9"/>
    <w:rsid w:val="009A3BFB"/>
    <w:rsid w:val="009B1D22"/>
    <w:rsid w:val="009C06C1"/>
    <w:rsid w:val="009D1A86"/>
    <w:rsid w:val="009D6A74"/>
    <w:rsid w:val="009E172D"/>
    <w:rsid w:val="009E565A"/>
    <w:rsid w:val="009F3D54"/>
    <w:rsid w:val="009F5A8E"/>
    <w:rsid w:val="009F7C29"/>
    <w:rsid w:val="00A0276E"/>
    <w:rsid w:val="00A04D4D"/>
    <w:rsid w:val="00A05AD5"/>
    <w:rsid w:val="00A116AA"/>
    <w:rsid w:val="00A2035D"/>
    <w:rsid w:val="00A23084"/>
    <w:rsid w:val="00A237DC"/>
    <w:rsid w:val="00A3185E"/>
    <w:rsid w:val="00A32D38"/>
    <w:rsid w:val="00A40197"/>
    <w:rsid w:val="00A408AE"/>
    <w:rsid w:val="00A43088"/>
    <w:rsid w:val="00A43E1E"/>
    <w:rsid w:val="00A6115E"/>
    <w:rsid w:val="00A61AB3"/>
    <w:rsid w:val="00A6378A"/>
    <w:rsid w:val="00A66A63"/>
    <w:rsid w:val="00A7013F"/>
    <w:rsid w:val="00A70A29"/>
    <w:rsid w:val="00A73233"/>
    <w:rsid w:val="00A73961"/>
    <w:rsid w:val="00A75BE1"/>
    <w:rsid w:val="00A76FE0"/>
    <w:rsid w:val="00A81E89"/>
    <w:rsid w:val="00A90B01"/>
    <w:rsid w:val="00A92D2F"/>
    <w:rsid w:val="00A947B1"/>
    <w:rsid w:val="00A94A44"/>
    <w:rsid w:val="00A95291"/>
    <w:rsid w:val="00A9604E"/>
    <w:rsid w:val="00AA2342"/>
    <w:rsid w:val="00AA3306"/>
    <w:rsid w:val="00AA6536"/>
    <w:rsid w:val="00AB7743"/>
    <w:rsid w:val="00AC3655"/>
    <w:rsid w:val="00AD0462"/>
    <w:rsid w:val="00AD12D0"/>
    <w:rsid w:val="00AD2CB7"/>
    <w:rsid w:val="00AD7D89"/>
    <w:rsid w:val="00AE5624"/>
    <w:rsid w:val="00AE5A09"/>
    <w:rsid w:val="00AF7D9F"/>
    <w:rsid w:val="00B019CD"/>
    <w:rsid w:val="00B02976"/>
    <w:rsid w:val="00B03D3C"/>
    <w:rsid w:val="00B10870"/>
    <w:rsid w:val="00B15D32"/>
    <w:rsid w:val="00B17D7C"/>
    <w:rsid w:val="00B20092"/>
    <w:rsid w:val="00B25A62"/>
    <w:rsid w:val="00B30981"/>
    <w:rsid w:val="00B35D32"/>
    <w:rsid w:val="00B40A0A"/>
    <w:rsid w:val="00B60F3F"/>
    <w:rsid w:val="00B62239"/>
    <w:rsid w:val="00B652DA"/>
    <w:rsid w:val="00B673A6"/>
    <w:rsid w:val="00B73E36"/>
    <w:rsid w:val="00B75959"/>
    <w:rsid w:val="00B75E2B"/>
    <w:rsid w:val="00B8533E"/>
    <w:rsid w:val="00B91F9F"/>
    <w:rsid w:val="00B92A9B"/>
    <w:rsid w:val="00B945DB"/>
    <w:rsid w:val="00B948A1"/>
    <w:rsid w:val="00B979D4"/>
    <w:rsid w:val="00BB1134"/>
    <w:rsid w:val="00BB33B2"/>
    <w:rsid w:val="00BB75A0"/>
    <w:rsid w:val="00BC752D"/>
    <w:rsid w:val="00BD3FBF"/>
    <w:rsid w:val="00BE04BE"/>
    <w:rsid w:val="00BE0710"/>
    <w:rsid w:val="00BE1F17"/>
    <w:rsid w:val="00BE7052"/>
    <w:rsid w:val="00C04D5E"/>
    <w:rsid w:val="00C072CB"/>
    <w:rsid w:val="00C10925"/>
    <w:rsid w:val="00C14C19"/>
    <w:rsid w:val="00C173D9"/>
    <w:rsid w:val="00C26874"/>
    <w:rsid w:val="00C311CA"/>
    <w:rsid w:val="00C431DD"/>
    <w:rsid w:val="00C45146"/>
    <w:rsid w:val="00C52E3C"/>
    <w:rsid w:val="00C560D7"/>
    <w:rsid w:val="00C6151D"/>
    <w:rsid w:val="00C62EA1"/>
    <w:rsid w:val="00C65BEE"/>
    <w:rsid w:val="00C663A8"/>
    <w:rsid w:val="00C7026C"/>
    <w:rsid w:val="00C71327"/>
    <w:rsid w:val="00C716E9"/>
    <w:rsid w:val="00C76DC4"/>
    <w:rsid w:val="00C82475"/>
    <w:rsid w:val="00C854E0"/>
    <w:rsid w:val="00C9285D"/>
    <w:rsid w:val="00C962D1"/>
    <w:rsid w:val="00CA067F"/>
    <w:rsid w:val="00CB2BEA"/>
    <w:rsid w:val="00CB4B5D"/>
    <w:rsid w:val="00CB5F9D"/>
    <w:rsid w:val="00CB780C"/>
    <w:rsid w:val="00CD3EBF"/>
    <w:rsid w:val="00CD55CB"/>
    <w:rsid w:val="00CE5CB6"/>
    <w:rsid w:val="00CE7668"/>
    <w:rsid w:val="00CF32DC"/>
    <w:rsid w:val="00CF621A"/>
    <w:rsid w:val="00D0330F"/>
    <w:rsid w:val="00D035A8"/>
    <w:rsid w:val="00D065CC"/>
    <w:rsid w:val="00D075F7"/>
    <w:rsid w:val="00D10F5B"/>
    <w:rsid w:val="00D13CB3"/>
    <w:rsid w:val="00D16047"/>
    <w:rsid w:val="00D1621E"/>
    <w:rsid w:val="00D16B84"/>
    <w:rsid w:val="00D319D7"/>
    <w:rsid w:val="00D42000"/>
    <w:rsid w:val="00D42840"/>
    <w:rsid w:val="00D44774"/>
    <w:rsid w:val="00D5335C"/>
    <w:rsid w:val="00D57C24"/>
    <w:rsid w:val="00D6518E"/>
    <w:rsid w:val="00D734EC"/>
    <w:rsid w:val="00D75D34"/>
    <w:rsid w:val="00D76C82"/>
    <w:rsid w:val="00D84E72"/>
    <w:rsid w:val="00D868A7"/>
    <w:rsid w:val="00D87C87"/>
    <w:rsid w:val="00D90341"/>
    <w:rsid w:val="00D9041C"/>
    <w:rsid w:val="00D9065C"/>
    <w:rsid w:val="00D932F3"/>
    <w:rsid w:val="00D958D0"/>
    <w:rsid w:val="00D96723"/>
    <w:rsid w:val="00DA0A78"/>
    <w:rsid w:val="00DA1012"/>
    <w:rsid w:val="00DA2CC9"/>
    <w:rsid w:val="00DB1E3D"/>
    <w:rsid w:val="00DB4F8B"/>
    <w:rsid w:val="00DB5729"/>
    <w:rsid w:val="00DB58EE"/>
    <w:rsid w:val="00DB5EC8"/>
    <w:rsid w:val="00DD4A68"/>
    <w:rsid w:val="00DE2392"/>
    <w:rsid w:val="00DE2688"/>
    <w:rsid w:val="00DE373A"/>
    <w:rsid w:val="00DF1B0F"/>
    <w:rsid w:val="00E03BBB"/>
    <w:rsid w:val="00E06C9C"/>
    <w:rsid w:val="00E20A9D"/>
    <w:rsid w:val="00E27615"/>
    <w:rsid w:val="00E302DF"/>
    <w:rsid w:val="00E43BDE"/>
    <w:rsid w:val="00E44C46"/>
    <w:rsid w:val="00E511AC"/>
    <w:rsid w:val="00E62210"/>
    <w:rsid w:val="00E630F3"/>
    <w:rsid w:val="00E6619E"/>
    <w:rsid w:val="00E671C9"/>
    <w:rsid w:val="00E7386B"/>
    <w:rsid w:val="00E80C1A"/>
    <w:rsid w:val="00E90AB1"/>
    <w:rsid w:val="00E92218"/>
    <w:rsid w:val="00E970DA"/>
    <w:rsid w:val="00EA1E93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D06D3"/>
    <w:rsid w:val="00ED1A51"/>
    <w:rsid w:val="00ED359A"/>
    <w:rsid w:val="00EE004F"/>
    <w:rsid w:val="00EE1FB4"/>
    <w:rsid w:val="00EE2031"/>
    <w:rsid w:val="00EE544B"/>
    <w:rsid w:val="00EE6A22"/>
    <w:rsid w:val="00EF33D3"/>
    <w:rsid w:val="00EF518E"/>
    <w:rsid w:val="00EF59F7"/>
    <w:rsid w:val="00EF5C73"/>
    <w:rsid w:val="00F01254"/>
    <w:rsid w:val="00F07CF3"/>
    <w:rsid w:val="00F15646"/>
    <w:rsid w:val="00F15991"/>
    <w:rsid w:val="00F175D1"/>
    <w:rsid w:val="00F20A41"/>
    <w:rsid w:val="00F22533"/>
    <w:rsid w:val="00F24695"/>
    <w:rsid w:val="00F25CF5"/>
    <w:rsid w:val="00F26541"/>
    <w:rsid w:val="00F30F61"/>
    <w:rsid w:val="00F34781"/>
    <w:rsid w:val="00F42054"/>
    <w:rsid w:val="00F45B58"/>
    <w:rsid w:val="00F461B6"/>
    <w:rsid w:val="00F464C0"/>
    <w:rsid w:val="00F527AE"/>
    <w:rsid w:val="00F569AF"/>
    <w:rsid w:val="00F6642B"/>
    <w:rsid w:val="00F915BC"/>
    <w:rsid w:val="00F92658"/>
    <w:rsid w:val="00F93FF8"/>
    <w:rsid w:val="00F96DC8"/>
    <w:rsid w:val="00FA079F"/>
    <w:rsid w:val="00FA450F"/>
    <w:rsid w:val="00FA47FC"/>
    <w:rsid w:val="00FA58DA"/>
    <w:rsid w:val="00FB1BE8"/>
    <w:rsid w:val="00FB504F"/>
    <w:rsid w:val="00FB5DCE"/>
    <w:rsid w:val="00FC1A37"/>
    <w:rsid w:val="00FC51A5"/>
    <w:rsid w:val="00FC7173"/>
    <w:rsid w:val="00FD3F5B"/>
    <w:rsid w:val="00FD4B64"/>
    <w:rsid w:val="00FD6B41"/>
    <w:rsid w:val="00FE3AB7"/>
    <w:rsid w:val="00FE65DF"/>
    <w:rsid w:val="00FE7BDB"/>
    <w:rsid w:val="00FF07C4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F7116-97A1-4B9E-8E29-6D40C4180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Zhánělová Drahomíra</cp:lastModifiedBy>
  <cp:revision>4</cp:revision>
  <cp:lastPrinted>2019-05-17T05:26:00Z</cp:lastPrinted>
  <dcterms:created xsi:type="dcterms:W3CDTF">2019-10-16T08:06:00Z</dcterms:created>
  <dcterms:modified xsi:type="dcterms:W3CDTF">2019-10-23T06:58:00Z</dcterms:modified>
</cp:coreProperties>
</file>