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B5" w:rsidRPr="00920143" w:rsidRDefault="00470EB5" w:rsidP="00470EB5">
      <w:pPr>
        <w:tabs>
          <w:tab w:val="left" w:pos="1252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>Předkládá:</w:t>
      </w:r>
      <w:r w:rsidRPr="00920143">
        <w:rPr>
          <w:rFonts w:ascii="Arial" w:hAnsi="Arial" w:cs="Arial"/>
          <w:bCs/>
          <w:sz w:val="20"/>
          <w:szCs w:val="20"/>
        </w:rPr>
        <w:tab/>
        <w:t xml:space="preserve">Ing. </w:t>
      </w:r>
      <w:r w:rsidR="00C9379A">
        <w:rPr>
          <w:rFonts w:ascii="Arial" w:hAnsi="Arial" w:cs="Arial"/>
          <w:bCs/>
          <w:sz w:val="20"/>
          <w:szCs w:val="20"/>
        </w:rPr>
        <w:t>Jiří Rozehnal</w:t>
      </w:r>
      <w:r w:rsidRPr="00920143">
        <w:rPr>
          <w:rFonts w:ascii="Arial" w:hAnsi="Arial" w:cs="Arial"/>
          <w:bCs/>
          <w:sz w:val="20"/>
          <w:szCs w:val="20"/>
        </w:rPr>
        <w:t xml:space="preserve"> </w:t>
      </w:r>
    </w:p>
    <w:p w:rsidR="00470EB5" w:rsidRPr="00920143" w:rsidRDefault="00470EB5" w:rsidP="00470EB5">
      <w:pPr>
        <w:tabs>
          <w:tab w:val="left" w:pos="1620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ab/>
      </w:r>
      <w:r w:rsidR="00C9379A">
        <w:rPr>
          <w:rFonts w:ascii="Arial" w:hAnsi="Arial" w:cs="Arial"/>
          <w:bCs/>
          <w:sz w:val="20"/>
          <w:szCs w:val="20"/>
        </w:rPr>
        <w:t>náměstek primátora</w:t>
      </w:r>
    </w:p>
    <w:p w:rsidR="00470EB5" w:rsidRPr="00920143" w:rsidRDefault="00470EB5" w:rsidP="00470EB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70EB5" w:rsidRPr="00920143" w:rsidRDefault="00470EB5" w:rsidP="00470EB5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ab/>
      </w:r>
      <w:proofErr w:type="gramStart"/>
      <w:r w:rsidRPr="00920143">
        <w:rPr>
          <w:rFonts w:ascii="Arial" w:hAnsi="Arial" w:cs="Arial"/>
          <w:bCs/>
          <w:sz w:val="20"/>
          <w:szCs w:val="20"/>
        </w:rPr>
        <w:t>Zpracoval(i):</w:t>
      </w:r>
      <w:r w:rsidRPr="00920143">
        <w:rPr>
          <w:rFonts w:ascii="Arial" w:hAnsi="Arial" w:cs="Arial"/>
          <w:bCs/>
          <w:sz w:val="20"/>
          <w:szCs w:val="20"/>
        </w:rPr>
        <w:tab/>
      </w:r>
      <w:r w:rsidR="00FF3DD2">
        <w:rPr>
          <w:rFonts w:ascii="Arial" w:hAnsi="Arial" w:cs="Arial"/>
          <w:bCs/>
          <w:sz w:val="20"/>
          <w:szCs w:val="20"/>
        </w:rPr>
        <w:t>Ing.</w:t>
      </w:r>
      <w:proofErr w:type="gramEnd"/>
      <w:r w:rsidR="00FF3DD2">
        <w:rPr>
          <w:rFonts w:ascii="Arial" w:hAnsi="Arial" w:cs="Arial"/>
          <w:bCs/>
          <w:sz w:val="20"/>
          <w:szCs w:val="20"/>
        </w:rPr>
        <w:t xml:space="preserve"> Antonín Zajíček</w:t>
      </w:r>
      <w:r w:rsidRPr="00C9379A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Pr="00920143">
        <w:rPr>
          <w:rFonts w:ascii="Arial" w:hAnsi="Arial" w:cs="Arial"/>
          <w:bCs/>
          <w:sz w:val="20"/>
          <w:szCs w:val="20"/>
        </w:rPr>
        <w:t xml:space="preserve">  </w:t>
      </w:r>
    </w:p>
    <w:p w:rsidR="00470EB5" w:rsidRPr="00920143" w:rsidRDefault="00470EB5" w:rsidP="00470EB5">
      <w:pPr>
        <w:tabs>
          <w:tab w:val="left" w:pos="1620"/>
        </w:tabs>
        <w:ind w:left="1620" w:hanging="1620"/>
        <w:rPr>
          <w:rFonts w:ascii="Arial" w:hAnsi="Arial" w:cs="Arial"/>
          <w:sz w:val="20"/>
        </w:rPr>
      </w:pP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bCs/>
          <w:sz w:val="20"/>
          <w:szCs w:val="20"/>
        </w:rPr>
        <w:tab/>
      </w:r>
      <w:r w:rsidRPr="00920143">
        <w:rPr>
          <w:rFonts w:ascii="Arial" w:hAnsi="Arial" w:cs="Arial"/>
          <w:sz w:val="20"/>
        </w:rPr>
        <w:t xml:space="preserve">vedoucí </w:t>
      </w:r>
      <w:proofErr w:type="spellStart"/>
      <w:r w:rsidRPr="00920143">
        <w:rPr>
          <w:rFonts w:ascii="Arial" w:hAnsi="Arial" w:cs="Arial"/>
          <w:sz w:val="20"/>
        </w:rPr>
        <w:t>Odb</w:t>
      </w:r>
      <w:proofErr w:type="spellEnd"/>
      <w:r w:rsidRPr="00920143">
        <w:rPr>
          <w:rFonts w:ascii="Arial" w:hAnsi="Arial" w:cs="Arial"/>
          <w:sz w:val="20"/>
        </w:rPr>
        <w:t xml:space="preserve">. </w:t>
      </w:r>
      <w:r w:rsidR="00FF3DD2">
        <w:rPr>
          <w:rFonts w:ascii="Arial" w:hAnsi="Arial" w:cs="Arial"/>
          <w:sz w:val="20"/>
        </w:rPr>
        <w:t>rozvoje a investic</w:t>
      </w:r>
      <w:r w:rsidRPr="00920143">
        <w:rPr>
          <w:rFonts w:ascii="Arial" w:hAnsi="Arial" w:cs="Arial"/>
          <w:sz w:val="20"/>
        </w:rPr>
        <w:t xml:space="preserve"> </w:t>
      </w:r>
      <w:r w:rsidR="00F133A7">
        <w:rPr>
          <w:rFonts w:ascii="Arial" w:hAnsi="Arial" w:cs="Arial"/>
          <w:sz w:val="20"/>
        </w:rPr>
        <w:t xml:space="preserve"> </w:t>
      </w:r>
      <w:r w:rsidR="00F133A7">
        <w:rPr>
          <w:rFonts w:ascii="Arial" w:hAnsi="Arial" w:cs="Arial"/>
          <w:sz w:val="20"/>
        </w:rPr>
        <w:tab/>
      </w:r>
      <w:r w:rsidR="00F133A7">
        <w:rPr>
          <w:rFonts w:ascii="Arial" w:hAnsi="Arial" w:cs="Arial"/>
          <w:sz w:val="20"/>
        </w:rPr>
        <w:tab/>
      </w:r>
      <w:r w:rsidR="00F133A7">
        <w:rPr>
          <w:rFonts w:ascii="Arial" w:hAnsi="Arial" w:cs="Arial"/>
          <w:sz w:val="20"/>
        </w:rPr>
        <w:tab/>
      </w:r>
      <w:r w:rsidR="00F133A7">
        <w:rPr>
          <w:rFonts w:ascii="Arial" w:hAnsi="Arial" w:cs="Arial"/>
          <w:sz w:val="20"/>
        </w:rPr>
        <w:tab/>
      </w:r>
      <w:r w:rsidR="00F133A7">
        <w:rPr>
          <w:rFonts w:ascii="Arial" w:hAnsi="Arial" w:cs="Arial"/>
          <w:sz w:val="20"/>
        </w:rPr>
        <w:tab/>
      </w:r>
      <w:r w:rsidR="00F133A7">
        <w:rPr>
          <w:rFonts w:ascii="Arial" w:hAnsi="Arial" w:cs="Arial"/>
          <w:sz w:val="20"/>
        </w:rPr>
        <w:tab/>
      </w:r>
      <w:r w:rsidR="00F133A7">
        <w:rPr>
          <w:rFonts w:ascii="Arial" w:hAnsi="Arial" w:cs="Arial"/>
          <w:sz w:val="20"/>
        </w:rPr>
        <w:tab/>
      </w:r>
    </w:p>
    <w:p w:rsidR="00470EB5" w:rsidRPr="00920143" w:rsidRDefault="00470EB5" w:rsidP="00470EB5">
      <w:pPr>
        <w:tabs>
          <w:tab w:val="left" w:pos="1620"/>
        </w:tabs>
        <w:spacing w:before="60"/>
        <w:ind w:left="1622" w:hanging="1622"/>
        <w:rPr>
          <w:rFonts w:ascii="Arial" w:hAnsi="Arial" w:cs="Arial"/>
          <w:sz w:val="20"/>
          <w:szCs w:val="20"/>
        </w:rPr>
      </w:pPr>
      <w:r w:rsidRPr="00920143">
        <w:rPr>
          <w:rFonts w:ascii="Arial" w:hAnsi="Arial" w:cs="Arial"/>
          <w:sz w:val="20"/>
        </w:rPr>
        <w:tab/>
        <w:t xml:space="preserve"> </w:t>
      </w: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  <w:t>Ing. Ma</w:t>
      </w:r>
      <w:r>
        <w:rPr>
          <w:rFonts w:ascii="Arial" w:hAnsi="Arial" w:cs="Arial"/>
          <w:sz w:val="20"/>
          <w:szCs w:val="20"/>
        </w:rPr>
        <w:t>t</w:t>
      </w:r>
      <w:r w:rsidRPr="00920143">
        <w:rPr>
          <w:rFonts w:ascii="Arial" w:hAnsi="Arial" w:cs="Arial"/>
          <w:sz w:val="20"/>
          <w:szCs w:val="20"/>
        </w:rPr>
        <w:t xml:space="preserve">yáš Vojáček </w:t>
      </w:r>
    </w:p>
    <w:p w:rsidR="00470EB5" w:rsidRPr="00920143" w:rsidRDefault="00470EB5" w:rsidP="00470EB5">
      <w:pPr>
        <w:tabs>
          <w:tab w:val="left" w:pos="1620"/>
        </w:tabs>
        <w:ind w:left="1622" w:hanging="1622"/>
        <w:rPr>
          <w:rFonts w:ascii="Arial" w:hAnsi="Arial" w:cs="Arial"/>
          <w:sz w:val="20"/>
          <w:szCs w:val="20"/>
        </w:rPr>
      </w:pP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</w:r>
      <w:r w:rsidRPr="00920143">
        <w:rPr>
          <w:rFonts w:ascii="Arial" w:hAnsi="Arial" w:cs="Arial"/>
          <w:sz w:val="20"/>
          <w:szCs w:val="20"/>
        </w:rPr>
        <w:tab/>
      </w:r>
      <w:r w:rsidR="00FF3DD2">
        <w:rPr>
          <w:rFonts w:ascii="Arial" w:hAnsi="Arial" w:cs="Arial"/>
          <w:sz w:val="20"/>
          <w:szCs w:val="20"/>
        </w:rPr>
        <w:t>v</w:t>
      </w:r>
      <w:r w:rsidRPr="00920143">
        <w:rPr>
          <w:rFonts w:ascii="Arial" w:hAnsi="Arial" w:cs="Arial"/>
          <w:sz w:val="20"/>
          <w:szCs w:val="20"/>
        </w:rPr>
        <w:t xml:space="preserve">edoucí Odd. </w:t>
      </w:r>
      <w:proofErr w:type="gramStart"/>
      <w:r w:rsidRPr="00920143">
        <w:rPr>
          <w:rFonts w:ascii="Arial" w:hAnsi="Arial" w:cs="Arial"/>
          <w:sz w:val="20"/>
          <w:szCs w:val="20"/>
        </w:rPr>
        <w:t>veřejných</w:t>
      </w:r>
      <w:proofErr w:type="gramEnd"/>
      <w:r w:rsidRPr="00920143">
        <w:rPr>
          <w:rFonts w:ascii="Arial" w:hAnsi="Arial" w:cs="Arial"/>
          <w:sz w:val="20"/>
          <w:szCs w:val="20"/>
        </w:rPr>
        <w:t xml:space="preserve"> zakázek 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027B1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9261DF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27B18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470EB5">
        <w:rPr>
          <w:rFonts w:ascii="Arial" w:hAnsi="Arial" w:cs="Arial"/>
          <w:bCs/>
          <w:sz w:val="36"/>
          <w:szCs w:val="36"/>
        </w:rPr>
        <w:t>10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027B18">
        <w:rPr>
          <w:rFonts w:ascii="Arial" w:hAnsi="Arial" w:cs="Arial"/>
          <w:bCs/>
          <w:sz w:val="36"/>
          <w:szCs w:val="36"/>
        </w:rPr>
        <w:t xml:space="preserve"> </w:t>
      </w:r>
      <w:r w:rsidR="00470EB5">
        <w:rPr>
          <w:rFonts w:ascii="Arial" w:hAnsi="Arial" w:cs="Arial"/>
          <w:bCs/>
          <w:sz w:val="36"/>
          <w:szCs w:val="36"/>
        </w:rPr>
        <w:t>3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027B18">
        <w:rPr>
          <w:rFonts w:ascii="Arial" w:hAnsi="Arial" w:cs="Arial"/>
          <w:bCs/>
          <w:sz w:val="36"/>
          <w:szCs w:val="36"/>
        </w:rPr>
        <w:t xml:space="preserve"> </w:t>
      </w:r>
      <w:r w:rsidR="00470EB5">
        <w:rPr>
          <w:rFonts w:ascii="Arial" w:hAnsi="Arial" w:cs="Arial"/>
          <w:bCs/>
          <w:sz w:val="36"/>
          <w:szCs w:val="36"/>
        </w:rPr>
        <w:t>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470EB5" w:rsidP="00470EB5">
      <w:pPr>
        <w:pBdr>
          <w:bottom w:val="single" w:sz="12" w:space="1" w:color="auto"/>
        </w:pBdr>
        <w:tabs>
          <w:tab w:val="left" w:pos="1620"/>
        </w:tabs>
        <w:jc w:val="both"/>
        <w:rPr>
          <w:rFonts w:ascii="Arial" w:hAnsi="Arial" w:cs="Arial"/>
          <w:b/>
        </w:rPr>
      </w:pPr>
      <w:r w:rsidRPr="00470EB5">
        <w:rPr>
          <w:rFonts w:ascii="Arial" w:hAnsi="Arial" w:cs="Arial"/>
          <w:b/>
        </w:rPr>
        <w:t>Zadávací řízení veřejné zakázky „Zimní stadion – šatny pro mládež“ - Informace o</w:t>
      </w:r>
      <w:r>
        <w:rPr>
          <w:rFonts w:ascii="Arial" w:hAnsi="Arial" w:cs="Arial"/>
          <w:b/>
        </w:rPr>
        <w:t> </w:t>
      </w:r>
      <w:r w:rsidRPr="00470EB5">
        <w:rPr>
          <w:rFonts w:ascii="Arial" w:hAnsi="Arial" w:cs="Arial"/>
          <w:b/>
        </w:rPr>
        <w:t xml:space="preserve">průběhu </w:t>
      </w:r>
      <w:r w:rsidR="005326AB" w:rsidRPr="00470EB5">
        <w:rPr>
          <w:rFonts w:ascii="Arial" w:hAnsi="Arial" w:cs="Arial"/>
          <w:b/>
        </w:rPr>
        <w:t>řízení</w:t>
      </w:r>
      <w:r w:rsidR="005326AB">
        <w:rPr>
          <w:rFonts w:ascii="Arial" w:hAnsi="Arial" w:cs="Arial"/>
          <w:b/>
        </w:rPr>
        <w:t>, odsouhlasení</w:t>
      </w:r>
      <w:r w:rsidR="009261DF">
        <w:rPr>
          <w:rFonts w:ascii="Arial" w:hAnsi="Arial" w:cs="Arial"/>
          <w:b/>
        </w:rPr>
        <w:t xml:space="preserve"> výběru dodavatele a způsob naložení s vyhrazenou změnou závazku</w:t>
      </w:r>
      <w:r w:rsidRPr="00470EB5">
        <w:rPr>
          <w:rFonts w:ascii="Arial" w:hAnsi="Arial" w:cs="Arial"/>
          <w:b/>
        </w:rPr>
        <w:t>.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470EB5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470EB5" w:rsidRPr="00470EB5" w:rsidRDefault="00470EB5" w:rsidP="00470EB5">
      <w:pPr>
        <w:tabs>
          <w:tab w:val="left" w:pos="-284"/>
          <w:tab w:val="left" w:pos="360"/>
        </w:tabs>
        <w:spacing w:before="240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 </w:t>
      </w:r>
      <w:r w:rsidRPr="00470EB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470EB5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  <w:r w:rsidRPr="00470EB5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 </w:t>
      </w:r>
      <w:r w:rsidRPr="00470EB5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</w:t>
      </w:r>
      <w:r w:rsidRPr="00470EB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470EB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  <w:r w:rsidRPr="00470EB5">
        <w:rPr>
          <w:rFonts w:ascii="Arial" w:hAnsi="Arial" w:cs="Arial"/>
          <w:b/>
          <w:bCs/>
        </w:rPr>
        <w:t>í</w:t>
      </w:r>
    </w:p>
    <w:p w:rsidR="00470EB5" w:rsidRPr="00470EB5" w:rsidRDefault="00470EB5" w:rsidP="00470EB5">
      <w:pPr>
        <w:tabs>
          <w:tab w:val="left" w:pos="-284"/>
          <w:tab w:val="left" w:pos="426"/>
        </w:tabs>
        <w:spacing w:before="240"/>
        <w:jc w:val="both"/>
        <w:rPr>
          <w:rFonts w:ascii="Arial" w:hAnsi="Arial" w:cs="Arial"/>
          <w:b/>
          <w:bCs/>
        </w:rPr>
      </w:pPr>
      <w:r w:rsidRPr="00470EB5">
        <w:rPr>
          <w:rFonts w:ascii="Arial" w:hAnsi="Arial" w:cs="Arial"/>
          <w:b/>
          <w:bCs/>
        </w:rPr>
        <w:t>1.</w:t>
      </w:r>
      <w:r w:rsidRPr="00470EB5">
        <w:rPr>
          <w:rFonts w:ascii="Arial" w:hAnsi="Arial" w:cs="Arial"/>
          <w:b/>
          <w:bCs/>
        </w:rPr>
        <w:tab/>
        <w:t xml:space="preserve">s usnesením </w:t>
      </w:r>
      <w:r w:rsidR="00027B18">
        <w:rPr>
          <w:rFonts w:ascii="Arial" w:hAnsi="Arial" w:cs="Arial"/>
          <w:b/>
          <w:bCs/>
        </w:rPr>
        <w:t>R</w:t>
      </w:r>
      <w:r w:rsidRPr="00470EB5">
        <w:rPr>
          <w:rFonts w:ascii="Arial" w:hAnsi="Arial" w:cs="Arial"/>
          <w:b/>
          <w:bCs/>
        </w:rPr>
        <w:t>ady města Prostějova č. 0140 bod 1. ze dne 2.</w:t>
      </w:r>
      <w:r w:rsidR="00027B18">
        <w:rPr>
          <w:rFonts w:ascii="Arial" w:hAnsi="Arial" w:cs="Arial"/>
          <w:b/>
          <w:bCs/>
        </w:rPr>
        <w:t xml:space="preserve"> </w:t>
      </w:r>
      <w:r w:rsidRPr="00470EB5">
        <w:rPr>
          <w:rFonts w:ascii="Arial" w:hAnsi="Arial" w:cs="Arial"/>
          <w:b/>
          <w:bCs/>
        </w:rPr>
        <w:t>3.</w:t>
      </w:r>
      <w:r w:rsidR="00027B18">
        <w:rPr>
          <w:rFonts w:ascii="Arial" w:hAnsi="Arial" w:cs="Arial"/>
          <w:b/>
          <w:bCs/>
        </w:rPr>
        <w:t xml:space="preserve"> </w:t>
      </w:r>
      <w:r w:rsidRPr="00470EB5">
        <w:rPr>
          <w:rFonts w:ascii="Arial" w:hAnsi="Arial" w:cs="Arial"/>
          <w:b/>
          <w:bCs/>
        </w:rPr>
        <w:t>2020 - výběr dodavatele veřejné zakázky „Zimní stadion – šatny pro mládež“</w:t>
      </w:r>
      <w:r>
        <w:rPr>
          <w:rFonts w:ascii="Arial" w:hAnsi="Arial" w:cs="Arial"/>
          <w:b/>
          <w:bCs/>
        </w:rPr>
        <w:t>;</w:t>
      </w:r>
      <w:r w:rsidRPr="00470EB5">
        <w:rPr>
          <w:rFonts w:ascii="Arial" w:hAnsi="Arial" w:cs="Arial"/>
          <w:b/>
          <w:bCs/>
        </w:rPr>
        <w:t xml:space="preserve"> </w:t>
      </w:r>
    </w:p>
    <w:p w:rsidR="00E6619E" w:rsidRPr="00470EB5" w:rsidRDefault="00470EB5" w:rsidP="00470EB5">
      <w:pPr>
        <w:tabs>
          <w:tab w:val="left" w:pos="-284"/>
          <w:tab w:val="left" w:pos="426"/>
        </w:tabs>
        <w:spacing w:before="240"/>
        <w:jc w:val="both"/>
        <w:rPr>
          <w:rFonts w:ascii="Arial" w:hAnsi="Arial" w:cs="Arial"/>
          <w:b/>
          <w:bCs/>
        </w:rPr>
      </w:pPr>
      <w:r w:rsidRPr="00470EB5">
        <w:rPr>
          <w:rFonts w:ascii="Arial" w:hAnsi="Arial" w:cs="Arial"/>
          <w:b/>
          <w:bCs/>
        </w:rPr>
        <w:t>2.</w:t>
      </w:r>
      <w:r w:rsidRPr="00470EB5">
        <w:rPr>
          <w:rFonts w:ascii="Arial" w:hAnsi="Arial" w:cs="Arial"/>
          <w:b/>
          <w:bCs/>
        </w:rPr>
        <w:tab/>
        <w:t xml:space="preserve">s nevyužitím vyhrazené změnu závazku ze smlouvy o dílo na veřejnou zakázku „Zimní stadion – šatny pro mládež“ </w:t>
      </w:r>
      <w:r w:rsidR="009261DF">
        <w:rPr>
          <w:rFonts w:ascii="Arial" w:hAnsi="Arial" w:cs="Arial"/>
          <w:b/>
          <w:bCs/>
        </w:rPr>
        <w:t xml:space="preserve">spočívající </w:t>
      </w:r>
      <w:proofErr w:type="gramStart"/>
      <w:r w:rsidR="009261DF">
        <w:rPr>
          <w:rFonts w:ascii="Arial" w:hAnsi="Arial" w:cs="Arial"/>
          <w:b/>
          <w:bCs/>
        </w:rPr>
        <w:t>ve</w:t>
      </w:r>
      <w:proofErr w:type="gramEnd"/>
      <w:r w:rsidR="009261DF">
        <w:rPr>
          <w:rFonts w:ascii="Arial" w:hAnsi="Arial" w:cs="Arial"/>
          <w:b/>
          <w:bCs/>
        </w:rPr>
        <w:t xml:space="preserve"> zúžení předmětu veřejné zakázky </w:t>
      </w:r>
      <w:r w:rsidRPr="00470EB5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 </w:t>
      </w:r>
      <w:r w:rsidRPr="00470EB5">
        <w:rPr>
          <w:rFonts w:ascii="Arial" w:hAnsi="Arial" w:cs="Arial"/>
          <w:b/>
          <w:bCs/>
        </w:rPr>
        <w:t>hodnotě 15 mil. Kč</w:t>
      </w:r>
      <w:r>
        <w:rPr>
          <w:rFonts w:ascii="Arial" w:hAnsi="Arial" w:cs="Arial"/>
          <w:b/>
          <w:bCs/>
        </w:rPr>
        <w:t xml:space="preserve"> bez DPH;</w:t>
      </w: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0EB5" w:rsidRDefault="00470E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0EB5" w:rsidRDefault="00470E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0EB5" w:rsidRDefault="00470E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0EB5" w:rsidRDefault="00470E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0EB5" w:rsidRDefault="00470E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0EB5" w:rsidRDefault="00470E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0EB5" w:rsidRDefault="00470E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0EB5" w:rsidRDefault="00470E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0EB5" w:rsidRDefault="00470E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395"/>
        <w:gridCol w:w="1275"/>
        <w:gridCol w:w="2127"/>
      </w:tblGrid>
      <w:tr w:rsidR="00470EB5" w:rsidRPr="00920143" w:rsidTr="00913133">
        <w:trPr>
          <w:trHeight w:val="283"/>
        </w:trPr>
        <w:tc>
          <w:tcPr>
            <w:tcW w:w="9498" w:type="dxa"/>
            <w:gridSpan w:val="4"/>
            <w:vAlign w:val="center"/>
          </w:tcPr>
          <w:p w:rsidR="00470EB5" w:rsidRPr="006306F1" w:rsidRDefault="00470EB5" w:rsidP="0091313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6F1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5B48F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6306F1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470EB5" w:rsidRPr="00920143" w:rsidTr="005B48FA">
        <w:trPr>
          <w:trHeight w:val="617"/>
        </w:trPr>
        <w:tc>
          <w:tcPr>
            <w:tcW w:w="1701" w:type="dxa"/>
            <w:vAlign w:val="center"/>
          </w:tcPr>
          <w:p w:rsidR="00470EB5" w:rsidRPr="006306F1" w:rsidRDefault="00470EB5" w:rsidP="0091313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306F1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4395" w:type="dxa"/>
            <w:vAlign w:val="center"/>
          </w:tcPr>
          <w:p w:rsidR="00470EB5" w:rsidRPr="006306F1" w:rsidRDefault="00F133A7" w:rsidP="0091313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Jiří Rozehnal, náměstek primátora</w:t>
            </w:r>
            <w:r w:rsidR="00470EB5" w:rsidRPr="006306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70EB5" w:rsidRPr="00A42D69" w:rsidRDefault="00B64F5F" w:rsidP="00470EB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470EB5" w:rsidRPr="00A42D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470EB5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470EB5" w:rsidRPr="00A42D6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70EB5" w:rsidRPr="00A42D69">
              <w:rPr>
                <w:rFonts w:ascii="Arial" w:hAnsi="Arial" w:cs="Arial"/>
                <w:bCs/>
                <w:i/>
                <w:sz w:val="20"/>
                <w:szCs w:val="20"/>
              </w:rPr>
              <w:t>2020</w:t>
            </w:r>
          </w:p>
        </w:tc>
        <w:tc>
          <w:tcPr>
            <w:tcW w:w="2127" w:type="dxa"/>
            <w:vAlign w:val="center"/>
          </w:tcPr>
          <w:p w:rsidR="00470EB5" w:rsidRPr="00920143" w:rsidRDefault="005B48FA" w:rsidP="0091313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proofErr w:type="spellStart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>Ing.Rozehnal</w:t>
            </w:r>
            <w:proofErr w:type="spellEnd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470EB5" w:rsidRPr="00920143" w:rsidTr="005B48FA">
        <w:trPr>
          <w:trHeight w:val="617"/>
        </w:trPr>
        <w:tc>
          <w:tcPr>
            <w:tcW w:w="1701" w:type="dxa"/>
            <w:vAlign w:val="center"/>
          </w:tcPr>
          <w:p w:rsidR="00470EB5" w:rsidRPr="006306F1" w:rsidRDefault="00470EB5" w:rsidP="0091313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306F1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4395" w:type="dxa"/>
            <w:vAlign w:val="center"/>
          </w:tcPr>
          <w:p w:rsidR="00470EB5" w:rsidRPr="006306F1" w:rsidRDefault="00470EB5" w:rsidP="0091313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70EB5" w:rsidRPr="006306F1" w:rsidRDefault="00F133A7" w:rsidP="0091313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Antonín Zajíček</w:t>
            </w:r>
            <w:r w:rsidR="00470EB5" w:rsidRPr="006306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vedoucí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ORI</w:t>
            </w:r>
          </w:p>
          <w:p w:rsidR="00470EB5" w:rsidRPr="00B64F5F" w:rsidRDefault="00470EB5" w:rsidP="0091313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12"/>
                <w:szCs w:val="6"/>
              </w:rPr>
            </w:pPr>
          </w:p>
          <w:p w:rsidR="00470EB5" w:rsidRPr="006306F1" w:rsidRDefault="00470EB5" w:rsidP="0091313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306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Matyáš Vojáček, vedoucí OVZ OKT </w:t>
            </w:r>
          </w:p>
          <w:p w:rsidR="00470EB5" w:rsidRPr="006306F1" w:rsidRDefault="00470EB5" w:rsidP="0091313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0EB5" w:rsidRPr="00A42D69" w:rsidRDefault="00B64F5F" w:rsidP="0091313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470EB5" w:rsidRPr="00A42D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470EB5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470EB5" w:rsidRPr="00A42D6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70EB5" w:rsidRPr="00A42D69">
              <w:rPr>
                <w:rFonts w:ascii="Arial" w:hAnsi="Arial" w:cs="Arial"/>
                <w:bCs/>
                <w:i/>
                <w:sz w:val="20"/>
                <w:szCs w:val="20"/>
              </w:rPr>
              <w:t>2020</w:t>
            </w:r>
          </w:p>
        </w:tc>
        <w:tc>
          <w:tcPr>
            <w:tcW w:w="2127" w:type="dxa"/>
            <w:vAlign w:val="bottom"/>
          </w:tcPr>
          <w:p w:rsidR="005B48FA" w:rsidRDefault="005B48FA" w:rsidP="0091313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>Ing.Zajíček</w:t>
            </w:r>
            <w:proofErr w:type="spellEnd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470EB5" w:rsidRPr="00920143" w:rsidRDefault="005B48FA" w:rsidP="0091313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Vojáček </w:t>
            </w:r>
            <w:proofErr w:type="gramStart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470EB5" w:rsidRPr="00920143" w:rsidTr="005B48FA">
        <w:trPr>
          <w:trHeight w:val="735"/>
        </w:trPr>
        <w:tc>
          <w:tcPr>
            <w:tcW w:w="1701" w:type="dxa"/>
            <w:vAlign w:val="center"/>
          </w:tcPr>
          <w:p w:rsidR="00470EB5" w:rsidRPr="006306F1" w:rsidRDefault="00470EB5" w:rsidP="0091313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6306F1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4395" w:type="dxa"/>
            <w:vAlign w:val="center"/>
          </w:tcPr>
          <w:p w:rsidR="00470EB5" w:rsidRDefault="00470EB5" w:rsidP="0091313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306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Matyáš Vojáček, vedoucí OVZ OKT </w:t>
            </w:r>
          </w:p>
          <w:p w:rsidR="00B64F5F" w:rsidRPr="006306F1" w:rsidRDefault="00B64F5F" w:rsidP="00B64F5F">
            <w:pPr>
              <w:tabs>
                <w:tab w:val="left" w:pos="-284"/>
                <w:tab w:val="left" w:pos="360"/>
              </w:tabs>
              <w:spacing w:before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JUDr. Lenka Antoníčková, právník OKP</w:t>
            </w:r>
          </w:p>
        </w:tc>
        <w:tc>
          <w:tcPr>
            <w:tcW w:w="1275" w:type="dxa"/>
            <w:vAlign w:val="center"/>
          </w:tcPr>
          <w:p w:rsidR="00470EB5" w:rsidRPr="00A42D69" w:rsidRDefault="00B64F5F" w:rsidP="0091313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470EB5" w:rsidRPr="00A42D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470EB5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470EB5" w:rsidRPr="00A42D6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70EB5" w:rsidRPr="00A42D69">
              <w:rPr>
                <w:rFonts w:ascii="Arial" w:hAnsi="Arial" w:cs="Arial"/>
                <w:bCs/>
                <w:i/>
                <w:sz w:val="20"/>
                <w:szCs w:val="20"/>
              </w:rPr>
              <w:t>2020</w:t>
            </w:r>
          </w:p>
        </w:tc>
        <w:tc>
          <w:tcPr>
            <w:tcW w:w="2127" w:type="dxa"/>
            <w:vAlign w:val="bottom"/>
          </w:tcPr>
          <w:p w:rsidR="00470EB5" w:rsidRPr="00920143" w:rsidRDefault="005B48FA" w:rsidP="0091313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proofErr w:type="spellStart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>Ing.Vojáček</w:t>
            </w:r>
            <w:proofErr w:type="spellEnd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>JUDr.Antoníčková</w:t>
            </w:r>
            <w:proofErr w:type="spellEnd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5B48FA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B64F5F" w:rsidRDefault="00B64F5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9261DF" w:rsidRPr="00A17978" w:rsidRDefault="009261DF" w:rsidP="009261DF">
      <w:pPr>
        <w:tabs>
          <w:tab w:val="left" w:pos="284"/>
        </w:tabs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Rada města předkládá zastupitelstvu města k odsouhlasení tento materiál s</w:t>
      </w:r>
      <w:r w:rsidRPr="00A17978">
        <w:rPr>
          <w:rFonts w:ascii="Arial" w:hAnsi="Arial" w:cs="Arial"/>
          <w:i/>
          <w:szCs w:val="22"/>
        </w:rPr>
        <w:t xml:space="preserve"> ohledem na</w:t>
      </w:r>
      <w:r w:rsidR="005326AB">
        <w:rPr>
          <w:rFonts w:ascii="Arial" w:hAnsi="Arial" w:cs="Arial"/>
          <w:i/>
          <w:szCs w:val="22"/>
        </w:rPr>
        <w:t> </w:t>
      </w:r>
      <w:r w:rsidRPr="00A17978">
        <w:rPr>
          <w:rFonts w:ascii="Arial" w:hAnsi="Arial" w:cs="Arial"/>
          <w:i/>
          <w:szCs w:val="22"/>
        </w:rPr>
        <w:t>obsah rozpravy k bodu 4. 2. programu zasedání Zastupitelstva města Prostějova konaného dne 4. 2. 2020</w:t>
      </w:r>
      <w:r>
        <w:rPr>
          <w:rFonts w:ascii="Arial" w:hAnsi="Arial" w:cs="Arial"/>
          <w:i/>
          <w:szCs w:val="22"/>
        </w:rPr>
        <w:t xml:space="preserve">. </w:t>
      </w:r>
    </w:p>
    <w:p w:rsidR="00470EB5" w:rsidRPr="0053363B" w:rsidRDefault="00470EB5" w:rsidP="00027B18">
      <w:pPr>
        <w:spacing w:before="240"/>
        <w:jc w:val="both"/>
        <w:rPr>
          <w:rFonts w:ascii="Arial" w:hAnsi="Arial" w:cs="Arial"/>
          <w:i/>
        </w:rPr>
      </w:pPr>
      <w:r w:rsidRPr="000A7977">
        <w:rPr>
          <w:rFonts w:ascii="Arial" w:hAnsi="Arial" w:cs="Arial"/>
          <w:i/>
        </w:rPr>
        <w:t>Předmětem veřejné zakázky jsou stavební práce na zimním stadionu v Prostějově, tj.</w:t>
      </w:r>
      <w:r>
        <w:rPr>
          <w:rFonts w:ascii="Arial" w:hAnsi="Arial" w:cs="Arial"/>
          <w:i/>
        </w:rPr>
        <w:t> </w:t>
      </w:r>
      <w:r w:rsidRPr="000A7977">
        <w:rPr>
          <w:rFonts w:ascii="Arial" w:hAnsi="Arial" w:cs="Arial"/>
          <w:i/>
        </w:rPr>
        <w:t>na</w:t>
      </w:r>
      <w:r>
        <w:rPr>
          <w:rFonts w:ascii="Arial" w:hAnsi="Arial" w:cs="Arial"/>
          <w:i/>
        </w:rPr>
        <w:t> </w:t>
      </w:r>
      <w:r w:rsidRPr="000A7977">
        <w:rPr>
          <w:rFonts w:ascii="Arial" w:hAnsi="Arial" w:cs="Arial"/>
          <w:i/>
        </w:rPr>
        <w:t>výstavbě šatnového zázemí pro mládež. Jedná se</w:t>
      </w:r>
      <w:r>
        <w:rPr>
          <w:rFonts w:ascii="Arial" w:hAnsi="Arial" w:cs="Arial"/>
          <w:i/>
        </w:rPr>
        <w:t xml:space="preserve"> o</w:t>
      </w:r>
      <w:r w:rsidRPr="000A7977">
        <w:rPr>
          <w:rFonts w:ascii="Arial" w:hAnsi="Arial" w:cs="Arial"/>
          <w:i/>
        </w:rPr>
        <w:t xml:space="preserve"> šatny se sociálním zázemím, vrátnici, ošetřovnu a propojení se stávajícím zimním stadionem dle projektové dokumentace.</w:t>
      </w:r>
    </w:p>
    <w:p w:rsidR="00FF3DD2" w:rsidRPr="00FF3DD2" w:rsidRDefault="00FF3DD2" w:rsidP="00470EB5">
      <w:pPr>
        <w:tabs>
          <w:tab w:val="left" w:pos="284"/>
        </w:tabs>
        <w:spacing w:before="160"/>
        <w:jc w:val="both"/>
        <w:rPr>
          <w:rFonts w:ascii="Arial" w:hAnsi="Arial" w:cs="Arial"/>
          <w:i/>
        </w:rPr>
      </w:pPr>
      <w:r w:rsidRPr="00FF3DD2">
        <w:rPr>
          <w:rFonts w:ascii="Arial" w:hAnsi="Arial" w:cs="Arial"/>
          <w:i/>
        </w:rPr>
        <w:t>V zadávacím řízení bylo podáno celkem 11 nabídek s nabídkovými cenami v rozm</w:t>
      </w:r>
      <w:r>
        <w:rPr>
          <w:rFonts w:ascii="Arial" w:hAnsi="Arial" w:cs="Arial"/>
          <w:i/>
        </w:rPr>
        <w:t>e</w:t>
      </w:r>
      <w:r w:rsidRPr="00FF3DD2">
        <w:rPr>
          <w:rFonts w:ascii="Arial" w:hAnsi="Arial" w:cs="Arial"/>
          <w:i/>
        </w:rPr>
        <w:t>zí od</w:t>
      </w:r>
      <w:r w:rsidR="00B20B56">
        <w:rPr>
          <w:rFonts w:ascii="Arial" w:hAnsi="Arial" w:cs="Arial"/>
          <w:i/>
        </w:rPr>
        <w:t> </w:t>
      </w:r>
      <w:r w:rsidRPr="00FF3DD2">
        <w:rPr>
          <w:rFonts w:ascii="Arial" w:hAnsi="Arial" w:cs="Arial"/>
          <w:i/>
        </w:rPr>
        <w:t>61 949 696,41 Kč do 78 963 111,92 Kč.</w:t>
      </w:r>
    </w:p>
    <w:p w:rsidR="00470EB5" w:rsidRPr="000A7977" w:rsidRDefault="00470EB5" w:rsidP="00470EB5">
      <w:pPr>
        <w:tabs>
          <w:tab w:val="left" w:pos="284"/>
        </w:tabs>
        <w:spacing w:before="160"/>
        <w:jc w:val="both"/>
        <w:rPr>
          <w:rFonts w:ascii="Arial" w:hAnsi="Arial" w:cs="Arial"/>
          <w:i/>
          <w:szCs w:val="22"/>
        </w:rPr>
      </w:pPr>
      <w:r w:rsidRPr="000A7977">
        <w:rPr>
          <w:rFonts w:ascii="Arial" w:hAnsi="Arial" w:cs="Arial"/>
          <w:b/>
          <w:i/>
          <w:szCs w:val="22"/>
        </w:rPr>
        <w:t>Hodnocení nabídek</w:t>
      </w:r>
    </w:p>
    <w:p w:rsidR="00470EB5" w:rsidRPr="000A7977" w:rsidRDefault="00470EB5" w:rsidP="00470EB5">
      <w:pPr>
        <w:tabs>
          <w:tab w:val="left" w:pos="284"/>
        </w:tabs>
        <w:jc w:val="both"/>
        <w:rPr>
          <w:rFonts w:ascii="Arial" w:hAnsi="Arial" w:cs="Arial"/>
          <w:i/>
          <w:szCs w:val="22"/>
        </w:rPr>
      </w:pPr>
      <w:r w:rsidRPr="000A7977">
        <w:rPr>
          <w:rFonts w:ascii="Arial" w:hAnsi="Arial" w:cs="Arial"/>
          <w:i/>
          <w:szCs w:val="22"/>
        </w:rPr>
        <w:t>Nabídky byly hodnoceny n</w:t>
      </w:r>
      <w:r>
        <w:rPr>
          <w:rFonts w:ascii="Arial" w:hAnsi="Arial" w:cs="Arial"/>
          <w:i/>
          <w:szCs w:val="22"/>
        </w:rPr>
        <w:t>a základě ekonomické výhodnosti</w:t>
      </w:r>
      <w:r w:rsidRPr="000A7977">
        <w:rPr>
          <w:rFonts w:ascii="Arial" w:hAnsi="Arial" w:cs="Arial"/>
          <w:i/>
          <w:szCs w:val="22"/>
        </w:rPr>
        <w:t xml:space="preserve">. Hodnoticí kritéria </w:t>
      </w:r>
      <w:r>
        <w:rPr>
          <w:rFonts w:ascii="Arial" w:hAnsi="Arial" w:cs="Arial"/>
          <w:i/>
          <w:szCs w:val="22"/>
        </w:rPr>
        <w:t>jsou</w:t>
      </w:r>
      <w:r w:rsidRPr="000A7977">
        <w:rPr>
          <w:rFonts w:ascii="Arial" w:hAnsi="Arial" w:cs="Arial"/>
          <w:i/>
          <w:szCs w:val="22"/>
        </w:rPr>
        <w:t xml:space="preserve">: </w:t>
      </w:r>
    </w:p>
    <w:p w:rsidR="00470EB5" w:rsidRPr="00A07F8D" w:rsidRDefault="00470EB5" w:rsidP="00470EB5">
      <w:pPr>
        <w:tabs>
          <w:tab w:val="left" w:pos="284"/>
          <w:tab w:val="right" w:leader="dot" w:pos="9498"/>
        </w:tabs>
        <w:jc w:val="both"/>
        <w:rPr>
          <w:rFonts w:ascii="Arial" w:hAnsi="Arial" w:cs="Arial"/>
          <w:i/>
          <w:szCs w:val="22"/>
        </w:rPr>
      </w:pPr>
      <w:r w:rsidRPr="00A07F8D">
        <w:rPr>
          <w:rFonts w:ascii="Arial" w:hAnsi="Arial" w:cs="Arial"/>
          <w:i/>
          <w:szCs w:val="22"/>
        </w:rPr>
        <w:t>A.</w:t>
      </w:r>
      <w:r w:rsidRPr="00A07F8D">
        <w:rPr>
          <w:rFonts w:ascii="Arial" w:hAnsi="Arial" w:cs="Arial"/>
          <w:i/>
          <w:szCs w:val="22"/>
        </w:rPr>
        <w:tab/>
        <w:t xml:space="preserve">Výše ceny díla v Kč bez DPH </w:t>
      </w:r>
      <w:r w:rsidRPr="00A07F8D">
        <w:rPr>
          <w:rFonts w:ascii="Arial" w:hAnsi="Arial" w:cs="Arial"/>
          <w:i/>
          <w:szCs w:val="22"/>
        </w:rPr>
        <w:tab/>
        <w:t xml:space="preserve"> váha 90 %</w:t>
      </w:r>
    </w:p>
    <w:p w:rsidR="00470EB5" w:rsidRPr="00A07F8D" w:rsidRDefault="00470EB5" w:rsidP="00470EB5">
      <w:pPr>
        <w:tabs>
          <w:tab w:val="left" w:pos="284"/>
          <w:tab w:val="right" w:leader="dot" w:pos="9498"/>
        </w:tabs>
        <w:jc w:val="both"/>
        <w:rPr>
          <w:rFonts w:ascii="Arial" w:hAnsi="Arial" w:cs="Arial"/>
          <w:i/>
          <w:szCs w:val="22"/>
        </w:rPr>
      </w:pPr>
      <w:r w:rsidRPr="00A07F8D">
        <w:rPr>
          <w:rFonts w:ascii="Arial" w:hAnsi="Arial" w:cs="Arial"/>
          <w:i/>
          <w:szCs w:val="22"/>
        </w:rPr>
        <w:t>B.</w:t>
      </w:r>
      <w:r w:rsidRPr="00A07F8D">
        <w:rPr>
          <w:rFonts w:ascii="Arial" w:hAnsi="Arial" w:cs="Arial"/>
          <w:i/>
          <w:szCs w:val="22"/>
        </w:rPr>
        <w:tab/>
        <w:t xml:space="preserve">Délka doby záruky za jakost stavebních prací v měsících </w:t>
      </w:r>
      <w:r w:rsidRPr="00A07F8D">
        <w:rPr>
          <w:rFonts w:ascii="Arial" w:hAnsi="Arial" w:cs="Arial"/>
          <w:i/>
          <w:szCs w:val="22"/>
        </w:rPr>
        <w:tab/>
        <w:t xml:space="preserve"> váha 10 % </w:t>
      </w:r>
    </w:p>
    <w:p w:rsidR="00EB2DE7" w:rsidRPr="00A07F8D" w:rsidRDefault="00470EB5" w:rsidP="00470EB5">
      <w:pPr>
        <w:tabs>
          <w:tab w:val="left" w:pos="284"/>
        </w:tabs>
        <w:jc w:val="both"/>
        <w:rPr>
          <w:rFonts w:ascii="Arial" w:hAnsi="Arial" w:cs="Arial"/>
          <w:i/>
          <w:szCs w:val="22"/>
        </w:rPr>
      </w:pPr>
      <w:r w:rsidRPr="00A07F8D">
        <w:rPr>
          <w:rFonts w:ascii="Arial" w:hAnsi="Arial" w:cs="Arial"/>
          <w:i/>
          <w:szCs w:val="22"/>
        </w:rPr>
        <w:t>Záruka za jakost stavebních prací je zadavatelem požadována v délce nejméně 60 měsíců a nejvýše 120 měsíců.</w:t>
      </w:r>
    </w:p>
    <w:p w:rsidR="00027B18" w:rsidRDefault="00027B18" w:rsidP="00027B18">
      <w:pPr>
        <w:tabs>
          <w:tab w:val="left" w:pos="284"/>
        </w:tabs>
        <w:spacing w:before="240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Jako nejvýhodnější nabídku vzešlou z hodnocení doporučila hodnotící komise nabídku: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027B18" w:rsidRPr="002306FC" w:rsidTr="000B732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B18" w:rsidRPr="002306FC" w:rsidRDefault="00027B18" w:rsidP="000B732B">
            <w:pPr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2306FC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Účastník č.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B18" w:rsidRPr="002306FC" w:rsidRDefault="00027B18" w:rsidP="000B732B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2306FC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E.PROXIMA</w:t>
            </w:r>
            <w:proofErr w:type="gramEnd"/>
            <w:r w:rsidRPr="002306FC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, s.r.o.</w:t>
            </w:r>
          </w:p>
        </w:tc>
      </w:tr>
      <w:tr w:rsidR="00027B18" w:rsidRPr="002306FC" w:rsidTr="000B732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306FC" w:rsidRDefault="00027B18" w:rsidP="000B732B">
            <w:pPr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2306FC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Identifikační údaje účastníka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306FC" w:rsidRDefault="00027B18" w:rsidP="000B732B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2306FC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Holická 31, 772 00 Olomouc, IČ: 25395602</w:t>
            </w:r>
          </w:p>
        </w:tc>
      </w:tr>
      <w:tr w:rsidR="00027B18" w:rsidRPr="002306FC" w:rsidTr="000B732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306FC" w:rsidRDefault="00027B18" w:rsidP="000B732B">
            <w:pPr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2306FC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Nabídková cena v 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306FC" w:rsidRDefault="00027B18" w:rsidP="000B732B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2306FC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61 949 696,41 Kč</w:t>
            </w:r>
          </w:p>
        </w:tc>
      </w:tr>
      <w:tr w:rsidR="00027B18" w:rsidRPr="002306FC" w:rsidTr="000B732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306FC" w:rsidRDefault="00027B18" w:rsidP="000B732B">
            <w:pPr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2306FC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Délka doby záruky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306FC" w:rsidRDefault="00027B18" w:rsidP="000B732B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2306FC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120 měsíců</w:t>
            </w:r>
          </w:p>
        </w:tc>
      </w:tr>
    </w:tbl>
    <w:p w:rsidR="00027B18" w:rsidRDefault="00027B18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027B18" w:rsidRDefault="00D1621E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027B18">
        <w:rPr>
          <w:rFonts w:ascii="Arial" w:hAnsi="Arial" w:cs="Arial"/>
          <w:b/>
          <w:u w:val="single"/>
        </w:rPr>
        <w:t>Stanoviska</w:t>
      </w:r>
      <w:r w:rsidR="00617492" w:rsidRPr="00027B18">
        <w:rPr>
          <w:rFonts w:ascii="Arial" w:hAnsi="Arial" w:cs="Arial"/>
          <w:b/>
          <w:u w:val="single"/>
        </w:rPr>
        <w:t xml:space="preserve"> odbor</w:t>
      </w:r>
      <w:r w:rsidR="00EA01C9">
        <w:rPr>
          <w:rFonts w:ascii="Arial" w:hAnsi="Arial" w:cs="Arial"/>
          <w:b/>
          <w:u w:val="single"/>
        </w:rPr>
        <w:t>u kancelář primátora:</w:t>
      </w:r>
    </w:p>
    <w:p w:rsidR="00617492" w:rsidRDefault="00617492" w:rsidP="0053363B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027B18">
        <w:rPr>
          <w:rFonts w:ascii="Arial" w:hAnsi="Arial" w:cs="Arial"/>
          <w:b/>
        </w:rPr>
        <w:t xml:space="preserve">Odbor </w:t>
      </w:r>
      <w:r w:rsidR="00A07F8D" w:rsidRPr="00027B18">
        <w:rPr>
          <w:rFonts w:ascii="Arial" w:hAnsi="Arial" w:cs="Arial"/>
          <w:b/>
        </w:rPr>
        <w:t>kancelář primátora</w:t>
      </w:r>
      <w:r w:rsidRPr="00027B18">
        <w:rPr>
          <w:rFonts w:ascii="Arial" w:hAnsi="Arial" w:cs="Arial"/>
          <w:b/>
          <w:bCs/>
        </w:rPr>
        <w:t xml:space="preserve"> </w:t>
      </w:r>
      <w:r w:rsidR="00DD4E2D" w:rsidRPr="00027B18">
        <w:rPr>
          <w:rFonts w:ascii="Arial" w:hAnsi="Arial" w:cs="Arial"/>
          <w:b/>
          <w:bCs/>
        </w:rPr>
        <w:t>doporučuje ke schválení</w:t>
      </w:r>
      <w:r w:rsidR="00027B18" w:rsidRPr="00027B18">
        <w:rPr>
          <w:rFonts w:ascii="Arial" w:hAnsi="Arial" w:cs="Arial"/>
          <w:b/>
          <w:bCs/>
        </w:rPr>
        <w:t>, odpovídá obsahu rozpravy na</w:t>
      </w:r>
      <w:r w:rsidR="00B64F5F">
        <w:rPr>
          <w:rFonts w:ascii="Arial" w:hAnsi="Arial" w:cs="Arial"/>
          <w:b/>
          <w:bCs/>
        </w:rPr>
        <w:t> </w:t>
      </w:r>
      <w:r w:rsidR="00027B18" w:rsidRPr="00027B18">
        <w:rPr>
          <w:rFonts w:ascii="Arial" w:hAnsi="Arial" w:cs="Arial"/>
          <w:b/>
          <w:bCs/>
        </w:rPr>
        <w:t>zasedání zastupitelstva dne 4.</w:t>
      </w:r>
      <w:r w:rsidR="00FF3DD2">
        <w:rPr>
          <w:rFonts w:ascii="Arial" w:hAnsi="Arial" w:cs="Arial"/>
          <w:b/>
          <w:bCs/>
        </w:rPr>
        <w:t xml:space="preserve"> </w:t>
      </w:r>
      <w:r w:rsidR="00027B18" w:rsidRPr="00027B18">
        <w:rPr>
          <w:rFonts w:ascii="Arial" w:hAnsi="Arial" w:cs="Arial"/>
          <w:b/>
          <w:bCs/>
        </w:rPr>
        <w:t>2.</w:t>
      </w:r>
      <w:r w:rsidR="00FF3DD2">
        <w:rPr>
          <w:rFonts w:ascii="Arial" w:hAnsi="Arial" w:cs="Arial"/>
          <w:b/>
          <w:bCs/>
        </w:rPr>
        <w:t xml:space="preserve"> 2</w:t>
      </w:r>
      <w:r w:rsidR="00027B18" w:rsidRPr="00027B18">
        <w:rPr>
          <w:rFonts w:ascii="Arial" w:hAnsi="Arial" w:cs="Arial"/>
          <w:b/>
          <w:bCs/>
        </w:rPr>
        <w:t xml:space="preserve">020. </w:t>
      </w:r>
      <w:r w:rsidR="00DD4E2D" w:rsidRPr="00027B18">
        <w:rPr>
          <w:rFonts w:ascii="Arial" w:hAnsi="Arial" w:cs="Arial"/>
          <w:b/>
          <w:bCs/>
        </w:rPr>
        <w:t xml:space="preserve"> </w:t>
      </w:r>
    </w:p>
    <w:p w:rsidR="00027B18" w:rsidRDefault="00027B18" w:rsidP="0053363B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617492" w:rsidRPr="000D6ACF" w:rsidRDefault="00D1621E" w:rsidP="005326AB">
      <w:pPr>
        <w:spacing w:before="240"/>
        <w:jc w:val="both"/>
        <w:rPr>
          <w:rFonts w:ascii="Arial" w:hAnsi="Arial" w:cs="Arial"/>
          <w:b/>
          <w:bCs/>
          <w:u w:val="single"/>
        </w:rPr>
      </w:pPr>
      <w:r w:rsidRPr="00027B18">
        <w:rPr>
          <w:rFonts w:ascii="Arial" w:hAnsi="Arial" w:cs="Arial"/>
          <w:b/>
          <w:bCs/>
          <w:u w:val="single"/>
        </w:rPr>
        <w:t>Stanovisko</w:t>
      </w:r>
      <w:r w:rsidR="00617492" w:rsidRPr="00027B18">
        <w:rPr>
          <w:rFonts w:ascii="Arial" w:hAnsi="Arial" w:cs="Arial"/>
          <w:b/>
          <w:bCs/>
          <w:u w:val="single"/>
        </w:rPr>
        <w:t xml:space="preserve"> předkladatele</w:t>
      </w:r>
      <w:r w:rsidR="00030ADB" w:rsidRPr="00027B18">
        <w:rPr>
          <w:rFonts w:ascii="Arial" w:hAnsi="Arial" w:cs="Arial"/>
          <w:b/>
          <w:bCs/>
          <w:u w:val="single"/>
        </w:rPr>
        <w:t xml:space="preserve"> (zpracovatele)</w:t>
      </w:r>
      <w:r w:rsidR="00617492" w:rsidRPr="00027B18">
        <w:rPr>
          <w:rFonts w:ascii="Arial" w:hAnsi="Arial" w:cs="Arial"/>
          <w:b/>
          <w:bCs/>
          <w:u w:val="single"/>
        </w:rPr>
        <w:t>:</w:t>
      </w:r>
    </w:p>
    <w:p w:rsidR="00FF3DD2" w:rsidRPr="00027B18" w:rsidRDefault="00B8533E" w:rsidP="00FF3DD2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A07F8D">
        <w:rPr>
          <w:rFonts w:ascii="Arial" w:hAnsi="Arial" w:cs="Arial"/>
          <w:b/>
          <w:bCs/>
        </w:rPr>
        <w:t>Odbo</w:t>
      </w:r>
      <w:r w:rsidR="006E772C" w:rsidRPr="00A07F8D">
        <w:rPr>
          <w:rFonts w:ascii="Arial" w:hAnsi="Arial" w:cs="Arial"/>
          <w:b/>
          <w:bCs/>
        </w:rPr>
        <w:t xml:space="preserve">r </w:t>
      </w:r>
      <w:r w:rsidR="00FF3DD2">
        <w:rPr>
          <w:rFonts w:ascii="Arial" w:hAnsi="Arial" w:cs="Arial"/>
          <w:b/>
          <w:bCs/>
        </w:rPr>
        <w:t>rozvoje a investic</w:t>
      </w:r>
      <w:r w:rsidR="006E772C" w:rsidRPr="00A07F8D">
        <w:rPr>
          <w:rFonts w:ascii="Arial" w:hAnsi="Arial" w:cs="Arial"/>
          <w:b/>
          <w:bCs/>
        </w:rPr>
        <w:t xml:space="preserve"> </w:t>
      </w:r>
      <w:r w:rsidR="0053363B" w:rsidRPr="00A07F8D">
        <w:rPr>
          <w:rFonts w:ascii="Arial" w:hAnsi="Arial" w:cs="Arial"/>
          <w:b/>
          <w:bCs/>
        </w:rPr>
        <w:t>doporučuje</w:t>
      </w:r>
      <w:r w:rsidR="00A07F8D" w:rsidRPr="00A07F8D">
        <w:rPr>
          <w:rFonts w:ascii="Arial" w:hAnsi="Arial" w:cs="Arial"/>
          <w:b/>
          <w:bCs/>
        </w:rPr>
        <w:t xml:space="preserve"> </w:t>
      </w:r>
      <w:r w:rsidR="00DD4E2D">
        <w:rPr>
          <w:rFonts w:ascii="Arial" w:hAnsi="Arial" w:cs="Arial"/>
          <w:b/>
          <w:bCs/>
        </w:rPr>
        <w:t>k</w:t>
      </w:r>
      <w:r w:rsidR="00EA01C9">
        <w:rPr>
          <w:rFonts w:ascii="Arial" w:hAnsi="Arial" w:cs="Arial"/>
          <w:b/>
          <w:bCs/>
        </w:rPr>
        <w:t> </w:t>
      </w:r>
      <w:r w:rsidR="00DD4E2D">
        <w:rPr>
          <w:rFonts w:ascii="Arial" w:hAnsi="Arial" w:cs="Arial"/>
          <w:b/>
          <w:bCs/>
        </w:rPr>
        <w:t xml:space="preserve">odsouhlasení výběr dodavatele </w:t>
      </w:r>
      <w:proofErr w:type="gramStart"/>
      <w:r w:rsidR="00A07F8D" w:rsidRPr="00A07F8D">
        <w:rPr>
          <w:rFonts w:ascii="Arial" w:hAnsi="Arial" w:cs="Arial"/>
          <w:b/>
          <w:bCs/>
        </w:rPr>
        <w:t>účastníka E.PROXIMA</w:t>
      </w:r>
      <w:proofErr w:type="gramEnd"/>
      <w:r w:rsidR="00A07F8D" w:rsidRPr="00A07F8D">
        <w:rPr>
          <w:rFonts w:ascii="Arial" w:hAnsi="Arial" w:cs="Arial"/>
          <w:b/>
          <w:bCs/>
        </w:rPr>
        <w:t>, s.r.o., se sídlem Holická 31, 772 00 Olomouc, IČ: 25395602, jehož nabídka splnila podmínky účasti v</w:t>
      </w:r>
      <w:r w:rsidR="00EA01C9">
        <w:rPr>
          <w:rFonts w:ascii="Arial" w:hAnsi="Arial" w:cs="Arial"/>
          <w:b/>
          <w:bCs/>
        </w:rPr>
        <w:t> </w:t>
      </w:r>
      <w:r w:rsidR="00A07F8D" w:rsidRPr="00A07F8D">
        <w:rPr>
          <w:rFonts w:ascii="Arial" w:hAnsi="Arial" w:cs="Arial"/>
          <w:b/>
          <w:bCs/>
        </w:rPr>
        <w:t>zadávacím řízení, jako dodavatele k</w:t>
      </w:r>
      <w:r w:rsidR="00EA01C9">
        <w:rPr>
          <w:rFonts w:ascii="Arial" w:hAnsi="Arial" w:cs="Arial"/>
          <w:b/>
          <w:bCs/>
        </w:rPr>
        <w:t> </w:t>
      </w:r>
      <w:r w:rsidR="00A07F8D" w:rsidRPr="00A07F8D">
        <w:rPr>
          <w:rFonts w:ascii="Arial" w:hAnsi="Arial" w:cs="Arial"/>
          <w:b/>
          <w:bCs/>
        </w:rPr>
        <w:t>real</w:t>
      </w:r>
      <w:r w:rsidR="00FF3DD2">
        <w:rPr>
          <w:rFonts w:ascii="Arial" w:hAnsi="Arial" w:cs="Arial"/>
          <w:b/>
          <w:bCs/>
        </w:rPr>
        <w:t>izaci předmětné veřejné zakázky, doporučuje neuplatnit vyhrazenou změnu závazku, nabídková cena je pod předpokládanou hodnotou veřejné zakázky.</w:t>
      </w:r>
    </w:p>
    <w:p w:rsidR="0053363B" w:rsidRDefault="0053363B" w:rsidP="00B8533E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027B18" w:rsidRDefault="00027B18" w:rsidP="00B8533E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5"/>
        <w:gridCol w:w="2349"/>
        <w:gridCol w:w="3910"/>
      </w:tblGrid>
      <w:tr w:rsidR="00B8533E" w:rsidRPr="00FD0CF3" w:rsidTr="00FF3DD2">
        <w:trPr>
          <w:trHeight w:val="183"/>
        </w:trPr>
        <w:tc>
          <w:tcPr>
            <w:tcW w:w="9429" w:type="dxa"/>
            <w:gridSpan w:val="4"/>
            <w:shd w:val="clear" w:color="auto" w:fill="EEECE1" w:themeFill="background2"/>
          </w:tcPr>
          <w:p w:rsidR="00B8533E" w:rsidRPr="00FD0CF3" w:rsidRDefault="00FE3AB7" w:rsidP="0031589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</w:t>
            </w:r>
            <w:r w:rsidR="00E6619E">
              <w:rPr>
                <w:rFonts w:ascii="Arial" w:hAnsi="Arial" w:cs="Arial"/>
                <w:bCs/>
              </w:rPr>
              <w:t xml:space="preserve">zpráva obsahuje stanoviska dotčených odborů </w:t>
            </w:r>
            <w:proofErr w:type="spellStart"/>
            <w:r w:rsidR="00E6619E">
              <w:rPr>
                <w:rFonts w:ascii="Arial" w:hAnsi="Arial" w:cs="Arial"/>
                <w:bCs/>
              </w:rPr>
              <w:t>MMPv</w:t>
            </w:r>
            <w:proofErr w:type="spellEnd"/>
            <w:r w:rsidR="00E6619E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B8533E" w:rsidRPr="00FD0CF3" w:rsidTr="00FF3DD2">
        <w:trPr>
          <w:trHeight w:val="183"/>
        </w:trPr>
        <w:tc>
          <w:tcPr>
            <w:tcW w:w="3170" w:type="dxa"/>
            <w:gridSpan w:val="2"/>
            <w:shd w:val="clear" w:color="auto" w:fill="EEECE1" w:themeFill="background2"/>
          </w:tcPr>
          <w:p w:rsidR="00B8533E" w:rsidRPr="00FD0CF3" w:rsidRDefault="00E6619E" w:rsidP="0031589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49" w:type="dxa"/>
            <w:shd w:val="clear" w:color="auto" w:fill="EEECE1" w:themeFill="background2"/>
          </w:tcPr>
          <w:p w:rsidR="00B8533E" w:rsidRPr="00FD0CF3" w:rsidRDefault="00E6619E" w:rsidP="00E661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="00B8533E"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3908" w:type="dxa"/>
            <w:shd w:val="clear" w:color="auto" w:fill="EEECE1" w:themeFill="background2"/>
          </w:tcPr>
          <w:p w:rsidR="00B8533E" w:rsidRPr="00FD0CF3" w:rsidRDefault="00916B74" w:rsidP="00916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E6619E" w:rsidRPr="00FD0CF3" w:rsidTr="00FF3DD2">
        <w:trPr>
          <w:trHeight w:val="377"/>
        </w:trPr>
        <w:tc>
          <w:tcPr>
            <w:tcW w:w="415" w:type="dxa"/>
          </w:tcPr>
          <w:p w:rsidR="00E6619E" w:rsidRPr="00FD0CF3" w:rsidRDefault="00E6619E" w:rsidP="0031589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55" w:type="dxa"/>
          </w:tcPr>
          <w:p w:rsidR="00E6619E" w:rsidRPr="00FD0CF3" w:rsidRDefault="00A07F8D" w:rsidP="00204F6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OKP – JUDr. Lenka Antoníčková </w:t>
            </w:r>
            <w:r w:rsidR="00EA01C9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právník</w:t>
            </w:r>
          </w:p>
        </w:tc>
        <w:tc>
          <w:tcPr>
            <w:tcW w:w="2349" w:type="dxa"/>
          </w:tcPr>
          <w:p w:rsidR="00E6619E" w:rsidRPr="00E6619E" w:rsidRDefault="00B64F5F" w:rsidP="00B8533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3. 3. 2020</w:t>
            </w:r>
          </w:p>
        </w:tc>
        <w:tc>
          <w:tcPr>
            <w:tcW w:w="3908" w:type="dxa"/>
          </w:tcPr>
          <w:p w:rsidR="00E6619E" w:rsidRPr="00FD0CF3" w:rsidRDefault="00B64F5F" w:rsidP="00B8533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E6619E">
              <w:rPr>
                <w:rFonts w:ascii="Arial" w:hAnsi="Arial" w:cs="Arial"/>
                <w:bCs/>
              </w:rPr>
              <w:t>oporučuje</w:t>
            </w:r>
            <w:r>
              <w:rPr>
                <w:rFonts w:ascii="Arial" w:hAnsi="Arial" w:cs="Arial"/>
                <w:bCs/>
              </w:rPr>
              <w:t xml:space="preserve"> schválit</w:t>
            </w:r>
          </w:p>
        </w:tc>
      </w:tr>
      <w:tr w:rsidR="00EA01C9" w:rsidRPr="00FD0CF3" w:rsidTr="00FF3DD2">
        <w:trPr>
          <w:trHeight w:val="551"/>
        </w:trPr>
        <w:tc>
          <w:tcPr>
            <w:tcW w:w="415" w:type="dxa"/>
          </w:tcPr>
          <w:p w:rsidR="00EA01C9" w:rsidRDefault="00EA01C9" w:rsidP="0031589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755" w:type="dxa"/>
          </w:tcPr>
          <w:p w:rsidR="00EA01C9" w:rsidRDefault="00EA01C9" w:rsidP="00204F6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ORI – Ing. Antonín Zajíček – vedoucí odboru</w:t>
            </w:r>
          </w:p>
        </w:tc>
        <w:tc>
          <w:tcPr>
            <w:tcW w:w="2349" w:type="dxa"/>
          </w:tcPr>
          <w:p w:rsidR="00EA01C9" w:rsidRDefault="00B64F5F" w:rsidP="00B8533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3. 3. 2020</w:t>
            </w:r>
          </w:p>
        </w:tc>
        <w:tc>
          <w:tcPr>
            <w:tcW w:w="3908" w:type="dxa"/>
          </w:tcPr>
          <w:p w:rsidR="00EA01C9" w:rsidRDefault="00B64F5F" w:rsidP="00B8533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EA01C9">
              <w:rPr>
                <w:rFonts w:ascii="Arial" w:hAnsi="Arial" w:cs="Arial"/>
                <w:bCs/>
              </w:rPr>
              <w:t>oporučuje</w:t>
            </w:r>
            <w:r>
              <w:rPr>
                <w:rFonts w:ascii="Arial" w:hAnsi="Arial" w:cs="Arial"/>
                <w:bCs/>
              </w:rPr>
              <w:t xml:space="preserve"> schválit</w:t>
            </w:r>
          </w:p>
        </w:tc>
      </w:tr>
    </w:tbl>
    <w:p w:rsidR="00B8533E" w:rsidRPr="00D16047" w:rsidRDefault="00B8533E" w:rsidP="00B8533E">
      <w:pPr>
        <w:jc w:val="both"/>
        <w:rPr>
          <w:sz w:val="20"/>
          <w:szCs w:val="20"/>
        </w:rPr>
      </w:pPr>
    </w:p>
    <w:sectPr w:rsidR="00B8533E" w:rsidRPr="00D16047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10" w:rsidRDefault="00CD6810" w:rsidP="00C71327">
      <w:r>
        <w:separator/>
      </w:r>
    </w:p>
  </w:endnote>
  <w:endnote w:type="continuationSeparator" w:id="0">
    <w:p w:rsidR="00CD6810" w:rsidRDefault="00CD681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024DB7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470EB5">
      <w:rPr>
        <w:rFonts w:ascii="Arial" w:eastAsiaTheme="majorEastAsia" w:hAnsi="Arial" w:cs="Arial"/>
        <w:sz w:val="20"/>
        <w:szCs w:val="20"/>
      </w:rPr>
      <w:t>10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470EB5">
      <w:rPr>
        <w:rFonts w:ascii="Arial" w:eastAsiaTheme="majorEastAsia" w:hAnsi="Arial" w:cs="Arial"/>
        <w:sz w:val="20"/>
        <w:szCs w:val="20"/>
      </w:rPr>
      <w:t>03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470EB5">
      <w:rPr>
        <w:rFonts w:ascii="Arial" w:eastAsiaTheme="majorEastAsia" w:hAnsi="Arial" w:cs="Arial"/>
        <w:sz w:val="20"/>
        <w:szCs w:val="20"/>
      </w:rPr>
      <w:t>2020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B48FA" w:rsidRPr="005B48FA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B64F5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B64F5F">
      <w:rPr>
        <w:rFonts w:ascii="Arial" w:eastAsiaTheme="majorEastAsia" w:hAnsi="Arial" w:cs="Arial"/>
        <w:sz w:val="20"/>
        <w:szCs w:val="20"/>
      </w:rPr>
      <w:t>Zadávací řízení veřejné zakázky „Zimní stadion – šatny pro mládež“ - Informace o průběhu řízení, odsouhlasení výběru dodavatele a způsob naložení s vyhrazenou změnou závazku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10" w:rsidRDefault="00CD6810" w:rsidP="00C71327">
      <w:r>
        <w:separator/>
      </w:r>
    </w:p>
  </w:footnote>
  <w:footnote w:type="continuationSeparator" w:id="0">
    <w:p w:rsidR="00CD6810" w:rsidRDefault="00CD6810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4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6"/>
  </w:num>
  <w:num w:numId="10">
    <w:abstractNumId w:val="3"/>
  </w:num>
  <w:num w:numId="11">
    <w:abstractNumId w:val="2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12"/>
  </w:num>
  <w:num w:numId="20">
    <w:abstractNumId w:val="6"/>
  </w:num>
  <w:num w:numId="21">
    <w:abstractNumId w:val="1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24DB7"/>
    <w:rsid w:val="00027B18"/>
    <w:rsid w:val="00030ADB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13730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3074FB"/>
    <w:rsid w:val="00314FBD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B61E7"/>
    <w:rsid w:val="003C0211"/>
    <w:rsid w:val="003C73B9"/>
    <w:rsid w:val="003D4115"/>
    <w:rsid w:val="003D4214"/>
    <w:rsid w:val="003D7ABD"/>
    <w:rsid w:val="003E39E8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0EB5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C7D0D"/>
    <w:rsid w:val="004D4BE0"/>
    <w:rsid w:val="004D5F79"/>
    <w:rsid w:val="004D7526"/>
    <w:rsid w:val="004E0BDC"/>
    <w:rsid w:val="004E1B46"/>
    <w:rsid w:val="004E4F4B"/>
    <w:rsid w:val="00500E98"/>
    <w:rsid w:val="00504426"/>
    <w:rsid w:val="0050637B"/>
    <w:rsid w:val="0051078C"/>
    <w:rsid w:val="00511389"/>
    <w:rsid w:val="00521B0A"/>
    <w:rsid w:val="00527154"/>
    <w:rsid w:val="005272E8"/>
    <w:rsid w:val="005326AB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B48FA"/>
    <w:rsid w:val="005D2900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5119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50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B7C90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61DF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C31F4"/>
    <w:rsid w:val="009D1A86"/>
    <w:rsid w:val="009D6A74"/>
    <w:rsid w:val="009E172D"/>
    <w:rsid w:val="009E565A"/>
    <w:rsid w:val="009F3D54"/>
    <w:rsid w:val="009F5A8E"/>
    <w:rsid w:val="009F7C29"/>
    <w:rsid w:val="00A04D4D"/>
    <w:rsid w:val="00A05AD5"/>
    <w:rsid w:val="00A07F8D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15C9"/>
    <w:rsid w:val="00A92D2F"/>
    <w:rsid w:val="00A947B1"/>
    <w:rsid w:val="00A94A44"/>
    <w:rsid w:val="00A95291"/>
    <w:rsid w:val="00A9604E"/>
    <w:rsid w:val="00A96737"/>
    <w:rsid w:val="00AA2342"/>
    <w:rsid w:val="00AA3306"/>
    <w:rsid w:val="00AA6536"/>
    <w:rsid w:val="00AB7743"/>
    <w:rsid w:val="00AC33B9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0B56"/>
    <w:rsid w:val="00B25A62"/>
    <w:rsid w:val="00B30981"/>
    <w:rsid w:val="00B35D32"/>
    <w:rsid w:val="00B40A0A"/>
    <w:rsid w:val="00B60F3F"/>
    <w:rsid w:val="00B62239"/>
    <w:rsid w:val="00B64F5F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5146"/>
    <w:rsid w:val="00C52E3C"/>
    <w:rsid w:val="00C55C82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379A"/>
    <w:rsid w:val="00C962D1"/>
    <w:rsid w:val="00CA067F"/>
    <w:rsid w:val="00CB080A"/>
    <w:rsid w:val="00CB2BEA"/>
    <w:rsid w:val="00CB4B5D"/>
    <w:rsid w:val="00CB780C"/>
    <w:rsid w:val="00CD3EBF"/>
    <w:rsid w:val="00CD55CB"/>
    <w:rsid w:val="00CD6810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D4E2D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01C9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5D39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33A7"/>
    <w:rsid w:val="00F15646"/>
    <w:rsid w:val="00F15991"/>
    <w:rsid w:val="00F175D1"/>
    <w:rsid w:val="00F20A41"/>
    <w:rsid w:val="00F22533"/>
    <w:rsid w:val="00F24695"/>
    <w:rsid w:val="00F25CF5"/>
    <w:rsid w:val="00F26541"/>
    <w:rsid w:val="00F308BB"/>
    <w:rsid w:val="00F30F61"/>
    <w:rsid w:val="00F34781"/>
    <w:rsid w:val="00F42054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A6836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Odkaznakoment">
    <w:name w:val="annotation reference"/>
    <w:basedOn w:val="Standardnpsmoodstavce"/>
    <w:semiHidden/>
    <w:unhideWhenUsed/>
    <w:rsid w:val="00A915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915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915C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91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91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Odkaznakoment">
    <w:name w:val="annotation reference"/>
    <w:basedOn w:val="Standardnpsmoodstavce"/>
    <w:semiHidden/>
    <w:unhideWhenUsed/>
    <w:rsid w:val="00A915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915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915C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91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91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ABF8-80AE-496E-B3F8-1FDC01C0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3</cp:revision>
  <cp:lastPrinted>2020-03-03T10:03:00Z</cp:lastPrinted>
  <dcterms:created xsi:type="dcterms:W3CDTF">2020-03-03T10:13:00Z</dcterms:created>
  <dcterms:modified xsi:type="dcterms:W3CDTF">2020-03-03T10:59:00Z</dcterms:modified>
</cp:coreProperties>
</file>