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64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634C64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Mgr. František Jura </w:t>
      </w:r>
    </w:p>
    <w:p w:rsidR="00634C64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634C64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</w:t>
      </w:r>
      <w:r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634C64" w:rsidRDefault="00634C64" w:rsidP="00634C64">
      <w:pPr>
        <w:tabs>
          <w:tab w:val="left" w:pos="6379"/>
        </w:tabs>
        <w:ind w:left="6379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kancelář primátora</w:t>
      </w:r>
    </w:p>
    <w:p w:rsidR="00634C64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Roman Švarc</w:t>
      </w:r>
    </w:p>
    <w:p w:rsidR="00634C64" w:rsidRDefault="00634C64" w:rsidP="00634C64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dotací a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projektového řízení</w:t>
      </w:r>
    </w:p>
    <w:p w:rsidR="00634C64" w:rsidRDefault="00634C64" w:rsidP="00634C64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Adolf Labák</w:t>
      </w:r>
    </w:p>
    <w:p w:rsidR="00634C64" w:rsidRPr="00354CAE" w:rsidRDefault="00634C64" w:rsidP="00634C64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oddělení krizového řízení</w:t>
      </w:r>
    </w:p>
    <w:p w:rsidR="00634C64" w:rsidRPr="00354CAE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4C64" w:rsidRPr="00354CAE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34C64" w:rsidRPr="00354CAE" w:rsidRDefault="00634C64" w:rsidP="00634C64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634C64" w:rsidRPr="00354CAE" w:rsidRDefault="00634C64" w:rsidP="00634C64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16. 6. 2020</w:t>
      </w:r>
    </w:p>
    <w:p w:rsidR="00634C64" w:rsidRPr="00354CAE" w:rsidRDefault="00634C64" w:rsidP="00634C6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34C64" w:rsidRPr="002B7A44" w:rsidRDefault="00634C64" w:rsidP="00634C6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poskytnutí dotace z Olomouckého kraje na </w:t>
      </w:r>
      <w:r w:rsidRPr="00BD0290">
        <w:rPr>
          <w:rFonts w:ascii="Arial" w:hAnsi="Arial" w:cs="Arial"/>
          <w:b/>
        </w:rPr>
        <w:t>pořízení dopravního prostředku pro jednotku sboru dobrovolných hasičů Prostějov</w:t>
      </w:r>
    </w:p>
    <w:p w:rsidR="00634C64" w:rsidRPr="002B7A44" w:rsidRDefault="00634C64" w:rsidP="00634C64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634C64" w:rsidRPr="002B7A44" w:rsidRDefault="00634C64" w:rsidP="00634C6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34C64" w:rsidRPr="002B7A44" w:rsidRDefault="00634C64" w:rsidP="00634C6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2B7A44">
        <w:rPr>
          <w:rFonts w:ascii="Arial" w:hAnsi="Arial" w:cs="Arial"/>
          <w:szCs w:val="20"/>
        </w:rPr>
        <w:t>Návrh usnesení:</w:t>
      </w:r>
    </w:p>
    <w:p w:rsidR="00634C64" w:rsidRPr="002B7A44" w:rsidRDefault="00634C64" w:rsidP="00634C64">
      <w:pPr>
        <w:rPr>
          <w:rFonts w:ascii="Arial" w:hAnsi="Arial" w:cs="Arial"/>
          <w:b/>
        </w:rPr>
      </w:pPr>
    </w:p>
    <w:p w:rsidR="00634C64" w:rsidRPr="002B7A44" w:rsidRDefault="00634C64" w:rsidP="00634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2B7A44">
        <w:rPr>
          <w:rFonts w:ascii="Arial" w:hAnsi="Arial" w:cs="Arial"/>
          <w:b/>
        </w:rPr>
        <w:t xml:space="preserve"> města Prostějova</w:t>
      </w:r>
    </w:p>
    <w:p w:rsidR="00634C64" w:rsidRPr="002B7A4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Pr="002B7A44" w:rsidRDefault="00634C64" w:rsidP="00634C64">
      <w:pPr>
        <w:pStyle w:val="Nadpis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ch v a l u j e</w:t>
      </w:r>
    </w:p>
    <w:p w:rsidR="00634C64" w:rsidRPr="00634C64" w:rsidRDefault="00634C64" w:rsidP="00634C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34C64">
        <w:rPr>
          <w:rFonts w:ascii="Arial" w:hAnsi="Arial" w:cs="Arial"/>
        </w:rPr>
        <w:t>přijetí dotace z rozpočtu Olomouckého kraje na pořízení dopravního prostředku pro jednotku sboru dobrovolných hasičů Prostějov ve výši 100.000,-- Kč a</w:t>
      </w:r>
    </w:p>
    <w:p w:rsidR="00634C64" w:rsidRPr="00634C64" w:rsidRDefault="00634C64" w:rsidP="00634C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34C64">
        <w:rPr>
          <w:rFonts w:ascii="Arial" w:hAnsi="Arial" w:cs="Arial"/>
        </w:rPr>
        <w:t>uzavření Smlouvy o poskytnutí dotace z rozpočtu Olomouckého kraje ve znění dle přiloženého návrhu</w:t>
      </w:r>
      <w:r w:rsidRPr="00634C64">
        <w:rPr>
          <w:rFonts w:ascii="Arial" w:hAnsi="Arial" w:cs="Arial"/>
          <w:sz w:val="20"/>
          <w:szCs w:val="20"/>
        </w:rPr>
        <w:t>.</w:t>
      </w:r>
    </w:p>
    <w:p w:rsidR="00634C64" w:rsidRDefault="00634C64" w:rsidP="00634C64">
      <w:pPr>
        <w:rPr>
          <w:sz w:val="22"/>
          <w:szCs w:val="22"/>
        </w:rPr>
      </w:pPr>
    </w:p>
    <w:p w:rsidR="00634C64" w:rsidRPr="00354CAE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4C64" w:rsidRDefault="00634C64" w:rsidP="00634C6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5"/>
        <w:gridCol w:w="3503"/>
        <w:gridCol w:w="1774"/>
        <w:gridCol w:w="1732"/>
      </w:tblGrid>
      <w:tr w:rsidR="00634C64" w:rsidRPr="00354CAE" w:rsidTr="009815E6">
        <w:tc>
          <w:tcPr>
            <w:tcW w:w="9430" w:type="dxa"/>
            <w:gridSpan w:val="4"/>
          </w:tcPr>
          <w:p w:rsidR="00634C64" w:rsidRPr="00FE3AB7" w:rsidRDefault="00634C64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34C64" w:rsidRPr="00354CAE" w:rsidTr="009815E6">
        <w:tc>
          <w:tcPr>
            <w:tcW w:w="2234" w:type="dxa"/>
          </w:tcPr>
          <w:p w:rsidR="00634C64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C64" w:rsidRPr="00354CAE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634C64" w:rsidRPr="00FE3AB7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99" w:type="dxa"/>
            <w:vAlign w:val="bottom"/>
          </w:tcPr>
          <w:p w:rsidR="00634C64" w:rsidRPr="00E6619E" w:rsidRDefault="00634C64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634C64" w:rsidRPr="00E6619E" w:rsidRDefault="00634C64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34C64" w:rsidRPr="00354CAE" w:rsidTr="009815E6">
        <w:tc>
          <w:tcPr>
            <w:tcW w:w="2234" w:type="dxa"/>
          </w:tcPr>
          <w:p w:rsidR="00634C64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C64" w:rsidRPr="00354CAE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634C64" w:rsidRPr="00BD0290" w:rsidRDefault="00634C64" w:rsidP="009815E6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Mejzlíková, vedoucí Odboru kancelář primátora</w:t>
            </w:r>
          </w:p>
        </w:tc>
        <w:tc>
          <w:tcPr>
            <w:tcW w:w="1799" w:type="dxa"/>
            <w:vAlign w:val="bottom"/>
          </w:tcPr>
          <w:p w:rsidR="00634C64" w:rsidRPr="00284CB3" w:rsidRDefault="00634C64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634C64" w:rsidRPr="00284CB3" w:rsidRDefault="00634C64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34C64" w:rsidRPr="00354CAE" w:rsidTr="009815E6">
        <w:tc>
          <w:tcPr>
            <w:tcW w:w="2234" w:type="dxa"/>
          </w:tcPr>
          <w:p w:rsidR="00634C64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C64" w:rsidRPr="00354CAE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634C64" w:rsidRPr="00BD0290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Roman Švarc,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</w:p>
          <w:p w:rsidR="00634C64" w:rsidRPr="00FE3AB7" w:rsidRDefault="00634C64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Adolf Labák,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krizového řízení</w:t>
            </w:r>
          </w:p>
        </w:tc>
        <w:tc>
          <w:tcPr>
            <w:tcW w:w="1799" w:type="dxa"/>
            <w:vAlign w:val="bottom"/>
          </w:tcPr>
          <w:p w:rsidR="00634C64" w:rsidRPr="00284CB3" w:rsidRDefault="00634C64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634C64" w:rsidRPr="00284CB3" w:rsidRDefault="00634C64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634C64" w:rsidRDefault="00634C64" w:rsidP="00634C64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34C64" w:rsidRDefault="00634C64" w:rsidP="00634C64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34C64" w:rsidRPr="00B8533E" w:rsidRDefault="00634C64" w:rsidP="00634C64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634C64" w:rsidRDefault="00634C64" w:rsidP="00634C64">
      <w:pPr>
        <w:jc w:val="both"/>
        <w:rPr>
          <w:rFonts w:ascii="Arial" w:hAnsi="Arial" w:cs="Arial"/>
          <w:i/>
        </w:rPr>
      </w:pPr>
    </w:p>
    <w:p w:rsidR="00634C64" w:rsidRPr="00ED06D3" w:rsidRDefault="00634C64" w:rsidP="00634C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</w:t>
      </w:r>
      <w:r>
        <w:rPr>
          <w:rFonts w:ascii="Arial" w:hAnsi="Arial" w:cs="Arial"/>
        </w:rPr>
        <w:t>v lednu 2020</w:t>
      </w:r>
      <w:r w:rsidRPr="00ED0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podalo </w:t>
      </w:r>
      <w:r w:rsidRPr="00ED06D3">
        <w:rPr>
          <w:rFonts w:ascii="Arial" w:hAnsi="Arial" w:cs="Arial"/>
        </w:rPr>
        <w:t xml:space="preserve">žádost o poskytnutí dotace z rozpočtu Olomouckého kraje </w:t>
      </w:r>
      <w:r w:rsidRPr="00BD0290">
        <w:rPr>
          <w:rFonts w:ascii="Arial" w:hAnsi="Arial" w:cs="Arial"/>
        </w:rPr>
        <w:t>na pořízení dopravního prostředku pro jednotku sboru dobrovolných hasičů Prostějov</w:t>
      </w:r>
      <w:r w:rsidRPr="002B7A44">
        <w:rPr>
          <w:rFonts w:ascii="Arial" w:hAnsi="Arial" w:cs="Arial"/>
        </w:rPr>
        <w:t xml:space="preserve"> ve výši </w:t>
      </w:r>
      <w:r>
        <w:rPr>
          <w:rFonts w:ascii="Arial" w:hAnsi="Arial" w:cs="Arial"/>
        </w:rPr>
        <w:t>100.</w:t>
      </w:r>
      <w:r w:rsidRPr="002B7A44">
        <w:rPr>
          <w:rFonts w:ascii="Arial" w:hAnsi="Arial" w:cs="Arial"/>
        </w:rPr>
        <w:t>000,</w:t>
      </w:r>
      <w:r>
        <w:rPr>
          <w:rFonts w:ascii="Arial" w:hAnsi="Arial" w:cs="Arial"/>
        </w:rPr>
        <w:t>--</w:t>
      </w:r>
      <w:r w:rsidRPr="002B7A44">
        <w:rPr>
          <w:rFonts w:ascii="Arial" w:hAnsi="Arial" w:cs="Arial"/>
        </w:rPr>
        <w:t xml:space="preserve"> Kč</w:t>
      </w:r>
      <w:r w:rsidRPr="00ED06D3">
        <w:rPr>
          <w:rFonts w:ascii="Arial" w:hAnsi="Arial" w:cs="Arial"/>
        </w:rPr>
        <w:t xml:space="preserve"> z dotačního programu </w:t>
      </w:r>
      <w:r>
        <w:rPr>
          <w:rFonts w:ascii="Arial" w:hAnsi="Arial" w:cs="Arial"/>
        </w:rPr>
        <w:t xml:space="preserve">Olomouckého kraje na </w:t>
      </w:r>
      <w:r w:rsidRPr="00BD0290">
        <w:rPr>
          <w:rFonts w:ascii="Arial" w:hAnsi="Arial" w:cs="Arial"/>
        </w:rPr>
        <w:t>podpor</w:t>
      </w:r>
      <w:r>
        <w:rPr>
          <w:rFonts w:ascii="Arial" w:hAnsi="Arial" w:cs="Arial"/>
        </w:rPr>
        <w:t>u</w:t>
      </w:r>
      <w:r w:rsidRPr="00BD0290">
        <w:rPr>
          <w:rFonts w:ascii="Arial" w:hAnsi="Arial" w:cs="Arial"/>
        </w:rPr>
        <w:t xml:space="preserve"> obcí Olomouckého kraje při pořizování nových cisternových automobilových stříkaček a dopravních automobilů pro JSDH obcí a to za podmínky současného čerpání investiční dotace z Ministerstva vnitra generálního ředitelství hasičského záchranného sboru České republiky</w:t>
      </w:r>
      <w:r>
        <w:rPr>
          <w:rFonts w:ascii="Arial" w:hAnsi="Arial" w:cs="Arial"/>
        </w:rPr>
        <w:t>. Statutární město Prostějov bude na tuto akci čerpat právě také dotaci ve výši 450.000,-- Kč z programu Ministerstva vnitra.</w:t>
      </w:r>
    </w:p>
    <w:p w:rsidR="00634C64" w:rsidRPr="00ED06D3" w:rsidRDefault="00634C64" w:rsidP="00634C64">
      <w:pPr>
        <w:autoSpaceDE w:val="0"/>
        <w:autoSpaceDN w:val="0"/>
        <w:adjustRightInd w:val="0"/>
        <w:rPr>
          <w:rFonts w:ascii="Arial" w:hAnsi="Arial" w:cs="Arial"/>
        </w:rPr>
      </w:pPr>
    </w:p>
    <w:p w:rsidR="00634C64" w:rsidRPr="009838FE" w:rsidRDefault="00634C64" w:rsidP="00634C64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>Žádost o dotaci prošla hodnocení</w:t>
      </w:r>
      <w:r>
        <w:rPr>
          <w:rFonts w:ascii="Arial" w:hAnsi="Arial" w:cs="Arial"/>
        </w:rPr>
        <w:t>m</w:t>
      </w:r>
      <w:r w:rsidRPr="00ED06D3">
        <w:rPr>
          <w:rFonts w:ascii="Arial" w:hAnsi="Arial" w:cs="Arial"/>
        </w:rPr>
        <w:t xml:space="preserve"> a byla </w:t>
      </w:r>
      <w:r>
        <w:rPr>
          <w:rFonts w:ascii="Arial" w:hAnsi="Arial" w:cs="Arial"/>
        </w:rPr>
        <w:t>schválena</w:t>
      </w:r>
      <w:r w:rsidRPr="00ED06D3">
        <w:rPr>
          <w:rFonts w:ascii="Arial" w:hAnsi="Arial" w:cs="Arial"/>
        </w:rPr>
        <w:t xml:space="preserve"> Zastupitelstv</w:t>
      </w:r>
      <w:r>
        <w:rPr>
          <w:rFonts w:ascii="Arial" w:hAnsi="Arial" w:cs="Arial"/>
        </w:rPr>
        <w:t xml:space="preserve">em Olomouckého kraje </w:t>
      </w:r>
      <w:r w:rsidRPr="009838FE">
        <w:rPr>
          <w:rFonts w:ascii="Arial" w:hAnsi="Arial" w:cs="Arial"/>
        </w:rPr>
        <w:t xml:space="preserve">dne 20. 4. 2020 ve výši </w:t>
      </w:r>
      <w:r w:rsidRPr="009838FE">
        <w:rPr>
          <w:rFonts w:ascii="Arial" w:hAnsi="Arial" w:cs="Arial"/>
          <w:b/>
        </w:rPr>
        <w:t>100.000,-- Kč</w:t>
      </w:r>
      <w:r w:rsidRPr="009838FE">
        <w:rPr>
          <w:rFonts w:ascii="Arial" w:hAnsi="Arial" w:cs="Arial"/>
        </w:rPr>
        <w:t xml:space="preserve">. </w:t>
      </w:r>
    </w:p>
    <w:p w:rsidR="00634C64" w:rsidRPr="009838FE" w:rsidRDefault="00634C64" w:rsidP="00634C64">
      <w:pPr>
        <w:jc w:val="both"/>
        <w:rPr>
          <w:rFonts w:ascii="Arial" w:hAnsi="Arial" w:cs="Arial"/>
        </w:rPr>
      </w:pPr>
    </w:p>
    <w:p w:rsidR="00634C64" w:rsidRPr="009838FE" w:rsidRDefault="00634C64" w:rsidP="00634C64">
      <w:pPr>
        <w:jc w:val="both"/>
        <w:rPr>
          <w:rFonts w:ascii="Arial" w:hAnsi="Arial" w:cs="Arial"/>
        </w:rPr>
      </w:pPr>
      <w:r w:rsidRPr="009838FE">
        <w:rPr>
          <w:rFonts w:ascii="Arial" w:hAnsi="Arial" w:cs="Arial"/>
        </w:rPr>
        <w:t xml:space="preserve">Celková předpokládaná výše nákladů na pořízení dopravního automobilu pro jednotku sboru dobrovolných hasičů Prostějov - družstvo </w:t>
      </w:r>
      <w:proofErr w:type="spellStart"/>
      <w:r w:rsidRPr="009838FE">
        <w:rPr>
          <w:rFonts w:ascii="Arial" w:hAnsi="Arial" w:cs="Arial"/>
        </w:rPr>
        <w:t>Krasice</w:t>
      </w:r>
      <w:proofErr w:type="spellEnd"/>
      <w:r w:rsidRPr="009838FE">
        <w:rPr>
          <w:rFonts w:ascii="Arial" w:hAnsi="Arial" w:cs="Arial"/>
        </w:rPr>
        <w:t xml:space="preserve"> je do 909.091,-- Kč bez DPH,</w:t>
      </w:r>
      <w:r w:rsidRPr="009838FE">
        <w:rPr>
          <w:rFonts w:ascii="Arial" w:hAnsi="Arial" w:cs="Arial"/>
        </w:rPr>
        <w:br/>
        <w:t xml:space="preserve">tj. 1.100.000,-- Kč vč. DPH. V rozpočtu města na r. 2020 je na tuto akci vyčleněno 550.000,-- Kč. Dotace bude poskytnuta na výdaje vzniklé </w:t>
      </w:r>
      <w:r w:rsidRPr="009838FE">
        <w:rPr>
          <w:rFonts w:ascii="Arial" w:hAnsi="Arial" w:cs="Arial"/>
          <w:b/>
        </w:rPr>
        <w:t>do 30. 6. 2021</w:t>
      </w:r>
      <w:r w:rsidRPr="009838FE">
        <w:rPr>
          <w:rFonts w:ascii="Arial" w:hAnsi="Arial" w:cs="Arial"/>
        </w:rPr>
        <w:t xml:space="preserve">. </w:t>
      </w:r>
    </w:p>
    <w:p w:rsidR="00634C64" w:rsidRPr="009838FE" w:rsidRDefault="00634C64" w:rsidP="00634C64">
      <w:pPr>
        <w:jc w:val="both"/>
        <w:rPr>
          <w:rFonts w:ascii="Arial" w:hAnsi="Arial" w:cs="Arial"/>
        </w:rPr>
      </w:pPr>
    </w:p>
    <w:p w:rsidR="00634C64" w:rsidRPr="00ED06D3" w:rsidRDefault="00634C64" w:rsidP="00634C64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Směrnice č. 1/2016, kterou se stanoví systém administrace externích finančních zdrojů, o přijetí dotace městem Prostějovem je oprávněno rozhodnout zastupitelstvo města, a to zpravidla na návrh rady. </w:t>
      </w:r>
    </w:p>
    <w:p w:rsidR="00634C64" w:rsidRPr="00ED06D3" w:rsidRDefault="00634C64" w:rsidP="00634C64">
      <w:pPr>
        <w:jc w:val="both"/>
        <w:rPr>
          <w:rFonts w:ascii="Arial" w:hAnsi="Arial" w:cs="Arial"/>
        </w:rPr>
      </w:pPr>
    </w:p>
    <w:p w:rsidR="00634C64" w:rsidRDefault="00634C64" w:rsidP="00634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uzavření smlouvy o poskytnutí dotace musí město Prostějov doložit poskytovateli dotace výpis usnesení zastupitelstva města o schválení přijetí dotace. </w:t>
      </w:r>
    </w:p>
    <w:p w:rsidR="00634C64" w:rsidRDefault="00634C64" w:rsidP="00634C64">
      <w:pPr>
        <w:jc w:val="both"/>
        <w:rPr>
          <w:rFonts w:ascii="Arial" w:hAnsi="Arial" w:cs="Arial"/>
        </w:rPr>
      </w:pPr>
    </w:p>
    <w:p w:rsidR="00634C64" w:rsidRDefault="00634C64" w:rsidP="00634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projednala Rada města Prostějova 19. 5. 2020 a usnesením č. 0309 jej doporučila zastupitelstvu schválit.</w:t>
      </w:r>
    </w:p>
    <w:p w:rsidR="00634C64" w:rsidRDefault="00634C64" w:rsidP="00634C64">
      <w:pPr>
        <w:jc w:val="both"/>
        <w:rPr>
          <w:rFonts w:ascii="Arial" w:hAnsi="Arial" w:cs="Arial"/>
          <w:b/>
          <w:u w:val="single"/>
        </w:rPr>
      </w:pPr>
    </w:p>
    <w:p w:rsidR="00130CCC" w:rsidRPr="006E36F4" w:rsidRDefault="00130CCC" w:rsidP="00130CCC">
      <w:pPr>
        <w:jc w:val="both"/>
        <w:rPr>
          <w:rFonts w:ascii="Arial" w:hAnsi="Arial" w:cs="Arial"/>
          <w:b/>
          <w:bCs/>
        </w:rPr>
      </w:pPr>
      <w:r w:rsidRPr="00130CCC">
        <w:rPr>
          <w:rFonts w:ascii="Arial" w:hAnsi="Arial" w:cs="Arial"/>
        </w:rPr>
        <w:t xml:space="preserve">Dle obdrženého sdělení poskytovatele dotace - Olomouckého kraje je v souvislosti s opatřeními ve věci </w:t>
      </w:r>
      <w:proofErr w:type="spellStart"/>
      <w:r w:rsidRPr="00130CCC">
        <w:rPr>
          <w:rFonts w:ascii="Arial" w:hAnsi="Arial" w:cs="Arial"/>
        </w:rPr>
        <w:t>koronaviru</w:t>
      </w:r>
      <w:proofErr w:type="spellEnd"/>
      <w:r w:rsidRPr="00130CCC">
        <w:rPr>
          <w:rFonts w:ascii="Arial" w:hAnsi="Arial" w:cs="Arial"/>
        </w:rPr>
        <w:t xml:space="preserve"> covid-19 pozastaveno do odvolání uzavírání veřejnoprávních smluv a vyplácení dotací.</w:t>
      </w:r>
    </w:p>
    <w:p w:rsidR="00634C64" w:rsidRDefault="00634C64" w:rsidP="00634C64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34C64" w:rsidRPr="000D6ACF" w:rsidRDefault="00634C64" w:rsidP="00634C6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634C64" w:rsidRDefault="00634C64" w:rsidP="00634C64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Odbor kancelář primátora doporučuje</w:t>
      </w:r>
      <w:r w:rsidRPr="00FD0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schválit přijetí dotace a uzavřít smlouvu </w:t>
      </w:r>
      <w:r>
        <w:rPr>
          <w:rFonts w:ascii="Arial" w:hAnsi="Arial" w:cs="Arial"/>
          <w:bCs/>
        </w:rPr>
        <w:br/>
        <w:t>o poskytnutí dotace.</w:t>
      </w:r>
    </w:p>
    <w:p w:rsidR="00634C64" w:rsidRPr="00030C53" w:rsidRDefault="00634C64" w:rsidP="00634C64">
      <w:pPr>
        <w:jc w:val="both"/>
        <w:rPr>
          <w:rFonts w:ascii="Arial" w:hAnsi="Arial" w:cs="Arial"/>
          <w:bCs/>
          <w:u w:val="single"/>
        </w:rPr>
      </w:pPr>
    </w:p>
    <w:p w:rsidR="00634C64" w:rsidRPr="00030C53" w:rsidRDefault="00634C64" w:rsidP="00634C64">
      <w:pPr>
        <w:jc w:val="both"/>
        <w:rPr>
          <w:rFonts w:ascii="Arial" w:hAnsi="Arial" w:cs="Arial"/>
          <w:b/>
          <w:bCs/>
          <w:u w:val="single"/>
        </w:rPr>
      </w:pPr>
      <w:r w:rsidRPr="00030C53">
        <w:rPr>
          <w:rFonts w:ascii="Arial" w:hAnsi="Arial" w:cs="Arial"/>
          <w:b/>
          <w:bCs/>
          <w:u w:val="single"/>
        </w:rPr>
        <w:t>Další stanoviska:</w:t>
      </w:r>
    </w:p>
    <w:p w:rsidR="00634C64" w:rsidRDefault="00634C64" w:rsidP="00634C64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4"/>
        <w:gridCol w:w="1399"/>
        <w:gridCol w:w="3075"/>
      </w:tblGrid>
      <w:tr w:rsidR="00634C64" w:rsidRPr="00FD0CF3" w:rsidTr="009815E6">
        <w:tc>
          <w:tcPr>
            <w:tcW w:w="5070" w:type="dxa"/>
          </w:tcPr>
          <w:p w:rsidR="00634C64" w:rsidRDefault="00634C64" w:rsidP="009815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právní správnost smlouvy:</w:t>
            </w:r>
          </w:p>
          <w:p w:rsidR="00634C64" w:rsidRPr="00AC6504" w:rsidRDefault="00634C64" w:rsidP="009815E6">
            <w:pPr>
              <w:jc w:val="both"/>
              <w:rPr>
                <w:rFonts w:ascii="Arial" w:hAnsi="Arial" w:cs="Arial"/>
                <w:bCs/>
              </w:rPr>
            </w:pPr>
            <w:r w:rsidRPr="00AC6504">
              <w:rPr>
                <w:rFonts w:ascii="Arial" w:hAnsi="Arial" w:cs="Arial"/>
              </w:rPr>
              <w:t xml:space="preserve">Mgr. Radek Repa, </w:t>
            </w:r>
            <w:proofErr w:type="spellStart"/>
            <w:r w:rsidRPr="00AC6504">
              <w:rPr>
                <w:rFonts w:ascii="Arial" w:hAnsi="Arial" w:cs="Arial"/>
              </w:rPr>
              <w:t>DiS</w:t>
            </w:r>
            <w:proofErr w:type="spellEnd"/>
            <w:r w:rsidRPr="00AC6504">
              <w:rPr>
                <w:rFonts w:ascii="Arial" w:hAnsi="Arial" w:cs="Arial"/>
              </w:rPr>
              <w:t>., právník, Odbor kancelář tajemníka</w:t>
            </w:r>
          </w:p>
        </w:tc>
        <w:tc>
          <w:tcPr>
            <w:tcW w:w="1417" w:type="dxa"/>
          </w:tcPr>
          <w:p w:rsidR="00634C64" w:rsidRPr="00E6619E" w:rsidRDefault="00634C64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634C64" w:rsidRPr="00490073" w:rsidRDefault="00634C64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634C64" w:rsidRPr="00FD0CF3" w:rsidTr="009815E6">
        <w:tc>
          <w:tcPr>
            <w:tcW w:w="5070" w:type="dxa"/>
          </w:tcPr>
          <w:p w:rsidR="00634C64" w:rsidRDefault="00634C64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věcnou a obsahovou správnost smlouvy</w:t>
            </w:r>
          </w:p>
          <w:p w:rsidR="00634C64" w:rsidRPr="00FD0CF3" w:rsidRDefault="00634C64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Adolf Labák</w:t>
            </w:r>
          </w:p>
        </w:tc>
        <w:tc>
          <w:tcPr>
            <w:tcW w:w="1417" w:type="dxa"/>
          </w:tcPr>
          <w:p w:rsidR="00634C64" w:rsidRPr="00E6619E" w:rsidRDefault="00634C64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634C64" w:rsidRPr="00490073" w:rsidRDefault="00634C64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634C64" w:rsidRPr="00FD0CF3" w:rsidTr="009815E6">
        <w:tc>
          <w:tcPr>
            <w:tcW w:w="5070" w:type="dxa"/>
          </w:tcPr>
          <w:p w:rsidR="00634C64" w:rsidRDefault="00634C64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Vyjádření vedoucího FO – lze realizovat</w:t>
            </w:r>
          </w:p>
        </w:tc>
        <w:tc>
          <w:tcPr>
            <w:tcW w:w="1417" w:type="dxa"/>
          </w:tcPr>
          <w:p w:rsidR="00634C64" w:rsidRPr="00E6619E" w:rsidRDefault="00634C64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634C64" w:rsidRPr="00490073" w:rsidRDefault="00634C64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634C64" w:rsidRDefault="00634C64" w:rsidP="00634C64">
      <w:pPr>
        <w:jc w:val="both"/>
        <w:rPr>
          <w:rFonts w:ascii="Arial" w:hAnsi="Arial" w:cs="Arial"/>
          <w:bCs/>
        </w:rPr>
      </w:pPr>
    </w:p>
    <w:p w:rsidR="00634C64" w:rsidRPr="00FD0CF3" w:rsidRDefault="00634C64" w:rsidP="00634C64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FD0CF3">
        <w:rPr>
          <w:rFonts w:ascii="Arial" w:hAnsi="Arial" w:cs="Arial"/>
          <w:u w:val="single"/>
        </w:rPr>
        <w:t>Příloh</w:t>
      </w:r>
      <w:r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EE56BD" w:rsidRDefault="00634C64" w:rsidP="00634C64">
      <w:pPr>
        <w:jc w:val="both"/>
      </w:pPr>
      <w:r>
        <w:rPr>
          <w:rFonts w:ascii="Arial" w:hAnsi="Arial" w:cs="Arial"/>
        </w:rPr>
        <w:t xml:space="preserve">Smlouva o poskytnutí dotace </w:t>
      </w:r>
    </w:p>
    <w:sectPr w:rsidR="00EE56BD" w:rsidSect="00D868A7"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D7" w:rsidRDefault="006742D7" w:rsidP="00634C64">
      <w:r>
        <w:separator/>
      </w:r>
    </w:p>
  </w:endnote>
  <w:endnote w:type="continuationSeparator" w:id="0">
    <w:p w:rsidR="006742D7" w:rsidRDefault="006742D7" w:rsidP="006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742D7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30CCC" w:rsidRPr="00130CCC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D06D3" w:rsidRPr="00ED06D3" w:rsidRDefault="006742D7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Smlouva o poskytnutí dotace </w:t>
    </w:r>
    <w:r w:rsidRPr="00BD0290">
      <w:rPr>
        <w:rFonts w:ascii="Arial" w:hAnsi="Arial" w:cs="Arial"/>
        <w:sz w:val="20"/>
        <w:szCs w:val="20"/>
      </w:rPr>
      <w:t>na pořízení dopravního prostředku pro jednotku sboru dobrovolných hasičů Prostějov</w:t>
    </w:r>
  </w:p>
  <w:p w:rsidR="00FC7173" w:rsidRPr="00A73233" w:rsidRDefault="00130CCC" w:rsidP="00DB58EE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D7" w:rsidRDefault="006742D7" w:rsidP="00634C64">
      <w:r>
        <w:separator/>
      </w:r>
    </w:p>
  </w:footnote>
  <w:footnote w:type="continuationSeparator" w:id="0">
    <w:p w:rsidR="006742D7" w:rsidRDefault="006742D7" w:rsidP="006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64"/>
    <w:rsid w:val="00130CCC"/>
    <w:rsid w:val="00634C64"/>
    <w:rsid w:val="006742D7"/>
    <w:rsid w:val="009962A2"/>
    <w:rsid w:val="00E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9DE6BC-35A8-4D68-86A5-34A857A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C64"/>
    <w:rPr>
      <w:rFonts w:eastAsia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34C64"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34C64"/>
    <w:rPr>
      <w:rFonts w:eastAsia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34C64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34C64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4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C64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4C64"/>
    <w:pPr>
      <w:ind w:left="720"/>
      <w:contextualSpacing/>
    </w:pPr>
  </w:style>
  <w:style w:type="table" w:styleId="Mkatabulky">
    <w:name w:val="Table Grid"/>
    <w:basedOn w:val="Normlntabulka"/>
    <w:uiPriority w:val="59"/>
    <w:rsid w:val="00634C64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4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C6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2</cp:revision>
  <dcterms:created xsi:type="dcterms:W3CDTF">2020-06-03T19:40:00Z</dcterms:created>
  <dcterms:modified xsi:type="dcterms:W3CDTF">2020-06-04T06:13:00Z</dcterms:modified>
</cp:coreProperties>
</file>