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985E8D" w:rsidRDefault="00985E8D" w:rsidP="00985E8D">
      <w:pPr>
        <w:tabs>
          <w:tab w:val="left" w:pos="1620"/>
          <w:tab w:val="left" w:pos="4962"/>
          <w:tab w:val="left" w:pos="6379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Předkládá: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Rada města Prostějova</w:t>
      </w:r>
    </w:p>
    <w:p w:rsidR="00985E8D" w:rsidRDefault="00985E8D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03D66" w:rsidRDefault="00985E8D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D03D66">
        <w:rPr>
          <w:rFonts w:ascii="Arial" w:hAnsi="Arial" w:cs="Arial"/>
          <w:bCs/>
          <w:sz w:val="20"/>
          <w:szCs w:val="20"/>
        </w:rPr>
        <w:t>Mgr. František Jura</w:t>
      </w:r>
    </w:p>
    <w:p w:rsidR="00D03D66" w:rsidRDefault="00D03D66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primátor</w:t>
      </w:r>
    </w:p>
    <w:p w:rsidR="00A7013F" w:rsidRDefault="00D03D66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425B5E" w:rsidRDefault="00A7013F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  <w:t>Zpracova</w:t>
      </w:r>
      <w:r w:rsidR="00465E0D">
        <w:rPr>
          <w:rFonts w:ascii="Arial" w:hAnsi="Arial" w:cs="Arial"/>
          <w:bCs/>
          <w:sz w:val="20"/>
          <w:szCs w:val="20"/>
        </w:rPr>
        <w:t>li</w:t>
      </w:r>
      <w:r w:rsidR="00354CAE" w:rsidRPr="00354CAE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ab/>
      </w:r>
      <w:r w:rsidR="00425B5E">
        <w:rPr>
          <w:rFonts w:ascii="Arial" w:hAnsi="Arial" w:cs="Arial"/>
          <w:bCs/>
          <w:sz w:val="20"/>
          <w:szCs w:val="20"/>
        </w:rPr>
        <w:t xml:space="preserve">Ing. </w:t>
      </w:r>
      <w:r w:rsidR="00D03D66">
        <w:rPr>
          <w:rFonts w:ascii="Arial" w:hAnsi="Arial" w:cs="Arial"/>
          <w:bCs/>
          <w:sz w:val="20"/>
          <w:szCs w:val="20"/>
        </w:rPr>
        <w:t>Miroslav Petrásek</w:t>
      </w:r>
      <w:r w:rsidR="00425B5E">
        <w:rPr>
          <w:rFonts w:ascii="Arial" w:hAnsi="Arial" w:cs="Arial"/>
          <w:bCs/>
          <w:sz w:val="20"/>
          <w:szCs w:val="20"/>
        </w:rPr>
        <w:t>,</w:t>
      </w:r>
    </w:p>
    <w:p w:rsidR="00D03D66" w:rsidRDefault="00425B5E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FB2A19">
        <w:rPr>
          <w:rFonts w:ascii="Arial" w:hAnsi="Arial" w:cs="Arial"/>
          <w:bCs/>
          <w:sz w:val="20"/>
          <w:szCs w:val="20"/>
        </w:rPr>
        <w:t xml:space="preserve">vedoucí </w:t>
      </w:r>
      <w:r w:rsidR="00D03D66">
        <w:rPr>
          <w:rFonts w:ascii="Arial" w:hAnsi="Arial" w:cs="Arial"/>
          <w:bCs/>
          <w:sz w:val="20"/>
          <w:szCs w:val="20"/>
        </w:rPr>
        <w:t>Odboru dotací</w:t>
      </w:r>
    </w:p>
    <w:p w:rsidR="00425B5E" w:rsidRDefault="00D03D66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a veřejných zakázek</w:t>
      </w:r>
    </w:p>
    <w:p w:rsidR="00465E0D" w:rsidRDefault="00465E0D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</w:p>
    <w:p w:rsidR="00465E0D" w:rsidRDefault="00465E0D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Ing. Roman Švarc</w:t>
      </w:r>
    </w:p>
    <w:p w:rsidR="00465E0D" w:rsidRDefault="00465E0D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465E0D">
        <w:rPr>
          <w:rFonts w:ascii="Arial" w:hAnsi="Arial" w:cs="Arial"/>
          <w:bCs/>
          <w:sz w:val="20"/>
          <w:szCs w:val="20"/>
        </w:rPr>
        <w:t xml:space="preserve">vedoucí oddělení dotací a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465E0D">
        <w:rPr>
          <w:rFonts w:ascii="Arial" w:hAnsi="Arial" w:cs="Arial"/>
          <w:bCs/>
          <w:sz w:val="20"/>
          <w:szCs w:val="20"/>
        </w:rPr>
        <w:t>projektového řízení</w:t>
      </w:r>
    </w:p>
    <w:p w:rsidR="00821355" w:rsidRDefault="00821355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</w:p>
    <w:p w:rsidR="00E4711C" w:rsidRDefault="00821355" w:rsidP="00E471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354CAE" w:rsidP="00E471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985E8D" w:rsidRPr="00354CAE" w:rsidRDefault="00985E8D" w:rsidP="00985E8D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985E8D" w:rsidP="00985E8D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>
        <w:rPr>
          <w:rFonts w:ascii="Arial" w:hAnsi="Arial" w:cs="Arial"/>
          <w:bCs/>
          <w:sz w:val="36"/>
          <w:szCs w:val="36"/>
        </w:rPr>
        <w:t>18. 11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2020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710CAD" w:rsidRDefault="00E4711C" w:rsidP="00A0276E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Smlouva o poskytnutí dotace </w:t>
      </w:r>
      <w:r w:rsidRPr="00E4711C">
        <w:rPr>
          <w:rFonts w:ascii="Arial" w:hAnsi="Arial" w:cs="Arial"/>
          <w:b/>
        </w:rPr>
        <w:t>z Ol</w:t>
      </w:r>
      <w:r>
        <w:rPr>
          <w:rFonts w:ascii="Arial" w:hAnsi="Arial" w:cs="Arial"/>
          <w:b/>
        </w:rPr>
        <w:t>omouckého kraje na spolufinanco</w:t>
      </w:r>
      <w:r w:rsidRPr="00E4711C">
        <w:rPr>
          <w:rFonts w:ascii="Arial" w:hAnsi="Arial" w:cs="Arial"/>
          <w:b/>
        </w:rPr>
        <w:t>vání vybudování šaten pro mládež na zimním stadionu</w:t>
      </w:r>
    </w:p>
    <w:p w:rsidR="00710CAD" w:rsidRPr="00354CA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C52E3C" w:rsidRPr="00B8533E" w:rsidRDefault="00985E8D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</w:t>
      </w:r>
      <w:r w:rsidR="00D1621E">
        <w:rPr>
          <w:rFonts w:ascii="Arial" w:hAnsi="Arial" w:cs="Arial"/>
          <w:b/>
        </w:rPr>
        <w:t xml:space="preserve"> města Prostějova</w:t>
      </w:r>
    </w:p>
    <w:p w:rsidR="000E4C34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4711C" w:rsidRPr="00E4711C" w:rsidRDefault="00985E8D" w:rsidP="00E471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 ch v a l u j e</w:t>
      </w:r>
      <w:r w:rsidR="00E4711C" w:rsidRPr="00E4711C">
        <w:rPr>
          <w:rFonts w:ascii="Arial" w:hAnsi="Arial" w:cs="Arial"/>
          <w:b/>
        </w:rPr>
        <w:t xml:space="preserve"> </w:t>
      </w:r>
    </w:p>
    <w:p w:rsidR="00E4711C" w:rsidRPr="00E4711C" w:rsidRDefault="005974BE" w:rsidP="0092228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a)</w:t>
      </w:r>
      <w:r w:rsidR="00E4711C" w:rsidRPr="00E4711C">
        <w:rPr>
          <w:rFonts w:ascii="Arial" w:hAnsi="Arial" w:cs="Arial"/>
          <w:b/>
        </w:rPr>
        <w:tab/>
        <w:t>přijetí dotace z rozpočtu Olomouckého kraje na akci „</w:t>
      </w:r>
      <w:r w:rsidR="00E4711C">
        <w:rPr>
          <w:rFonts w:ascii="Arial" w:hAnsi="Arial" w:cs="Arial"/>
          <w:b/>
        </w:rPr>
        <w:t xml:space="preserve">Zimní stadion </w:t>
      </w:r>
      <w:r w:rsidR="0092228A">
        <w:rPr>
          <w:rFonts w:ascii="Arial" w:hAnsi="Arial" w:cs="Arial"/>
          <w:b/>
        </w:rPr>
        <w:tab/>
      </w:r>
      <w:r w:rsidR="00E4711C">
        <w:rPr>
          <w:rFonts w:ascii="Arial" w:hAnsi="Arial" w:cs="Arial"/>
          <w:b/>
        </w:rPr>
        <w:t>Prostějov – šatny pro mládež</w:t>
      </w:r>
      <w:r w:rsidR="00E4711C" w:rsidRPr="00E4711C">
        <w:rPr>
          <w:rFonts w:ascii="Arial" w:hAnsi="Arial" w:cs="Arial"/>
          <w:b/>
        </w:rPr>
        <w:t xml:space="preserve">“ ve výši </w:t>
      </w:r>
      <w:r w:rsidR="00E4711C">
        <w:rPr>
          <w:rFonts w:ascii="Arial" w:hAnsi="Arial" w:cs="Arial"/>
          <w:b/>
        </w:rPr>
        <w:t>2 000 000</w:t>
      </w:r>
      <w:r w:rsidR="00E4711C" w:rsidRPr="00E4711C">
        <w:rPr>
          <w:rFonts w:ascii="Arial" w:hAnsi="Arial" w:cs="Arial"/>
          <w:b/>
        </w:rPr>
        <w:t>,- Kč a</w:t>
      </w:r>
    </w:p>
    <w:p w:rsidR="00ED06D3" w:rsidRDefault="005974BE" w:rsidP="0092228A">
      <w:pPr>
        <w:jc w:val="both"/>
        <w:rPr>
          <w:sz w:val="22"/>
          <w:szCs w:val="22"/>
        </w:rPr>
      </w:pPr>
      <w:r>
        <w:rPr>
          <w:rFonts w:ascii="Arial" w:hAnsi="Arial" w:cs="Arial"/>
          <w:b/>
        </w:rPr>
        <w:t>b)</w:t>
      </w:r>
      <w:r w:rsidR="00E4711C" w:rsidRPr="00E4711C">
        <w:rPr>
          <w:rFonts w:ascii="Arial" w:hAnsi="Arial" w:cs="Arial"/>
          <w:b/>
        </w:rPr>
        <w:tab/>
        <w:t>Smlouvu o poskytnutí dotace z rozpočtu Olomouckého kraje ve</w:t>
      </w:r>
      <w:r w:rsidR="00985E8D">
        <w:rPr>
          <w:rFonts w:ascii="Arial" w:hAnsi="Arial" w:cs="Arial"/>
          <w:b/>
        </w:rPr>
        <w:t xml:space="preserve"> </w:t>
      </w:r>
      <w:r w:rsidR="00E4711C" w:rsidRPr="00E4711C">
        <w:rPr>
          <w:rFonts w:ascii="Arial" w:hAnsi="Arial" w:cs="Arial"/>
          <w:b/>
        </w:rPr>
        <w:t xml:space="preserve">znění dle </w:t>
      </w:r>
      <w:r w:rsidR="00985E8D">
        <w:rPr>
          <w:rFonts w:ascii="Arial" w:hAnsi="Arial" w:cs="Arial"/>
          <w:b/>
        </w:rPr>
        <w:tab/>
      </w:r>
      <w:r w:rsidR="00E4711C" w:rsidRPr="00E4711C">
        <w:rPr>
          <w:rFonts w:ascii="Arial" w:hAnsi="Arial" w:cs="Arial"/>
          <w:b/>
        </w:rPr>
        <w:t>přiloženého návrhu.</w:t>
      </w:r>
    </w:p>
    <w:p w:rsidR="00E6619E" w:rsidRPr="00354CAE" w:rsidRDefault="00E6619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92A9B" w:rsidRDefault="00B92A9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3BFB" w:rsidRDefault="009A3BF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3BFB" w:rsidRDefault="009A3BF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1705E" w:rsidRDefault="00B1705E">
      <w:pPr>
        <w:rPr>
          <w:rFonts w:ascii="Arial" w:hAnsi="Arial" w:cs="Arial"/>
          <w:bCs/>
          <w:sz w:val="20"/>
          <w:szCs w:val="20"/>
        </w:rPr>
      </w:pPr>
    </w:p>
    <w:p w:rsidR="00B1705E" w:rsidRDefault="00B1705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02"/>
        <w:gridCol w:w="3518"/>
        <w:gridCol w:w="1742"/>
        <w:gridCol w:w="1742"/>
      </w:tblGrid>
      <w:tr w:rsidR="00FE3AB7" w:rsidRPr="00354CAE" w:rsidTr="00B04E3B">
        <w:tc>
          <w:tcPr>
            <w:tcW w:w="9430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92228A">
        <w:trPr>
          <w:trHeight w:val="727"/>
        </w:trPr>
        <w:tc>
          <w:tcPr>
            <w:tcW w:w="2234" w:type="dxa"/>
            <w:vAlign w:val="center"/>
          </w:tcPr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  <w:vAlign w:val="center"/>
          </w:tcPr>
          <w:p w:rsidR="00284CB3" w:rsidRPr="00FE3AB7" w:rsidRDefault="00821355" w:rsidP="00E4711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František Jura,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primátor  v.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  <w:tc>
          <w:tcPr>
            <w:tcW w:w="1799" w:type="dxa"/>
            <w:vAlign w:val="bottom"/>
          </w:tcPr>
          <w:p w:rsidR="00284CB3" w:rsidRPr="00E6619E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284CB3" w:rsidRPr="00E6619E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E4711C">
        <w:tc>
          <w:tcPr>
            <w:tcW w:w="2234" w:type="dxa"/>
            <w:vAlign w:val="center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598" w:type="dxa"/>
            <w:vAlign w:val="center"/>
          </w:tcPr>
          <w:p w:rsidR="00821355" w:rsidRPr="00FE3AB7" w:rsidRDefault="00821355" w:rsidP="00944E8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Miroslav Petrásek, vedoucí Odboru dotací a veřejných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zakázek  v.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E4711C">
        <w:tc>
          <w:tcPr>
            <w:tcW w:w="2234" w:type="dxa"/>
            <w:vAlign w:val="center"/>
          </w:tcPr>
          <w:p w:rsidR="00284CB3" w:rsidRPr="00354CAE" w:rsidRDefault="0092228A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  <w:vAlign w:val="center"/>
          </w:tcPr>
          <w:p w:rsidR="00821355" w:rsidRPr="00FE3AB7" w:rsidRDefault="00A0276E" w:rsidP="00FB2A1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0276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</w:t>
            </w:r>
            <w:r w:rsidR="00FB2A19">
              <w:rPr>
                <w:rFonts w:ascii="Arial" w:hAnsi="Arial" w:cs="Arial"/>
                <w:bCs/>
                <w:i/>
                <w:sz w:val="20"/>
                <w:szCs w:val="20"/>
              </w:rPr>
              <w:t>Roman Švarc</w:t>
            </w:r>
            <w:r w:rsidRPr="00A0276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FB2A19" w:rsidRPr="00FB2A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oddělení dotací a projektového </w:t>
            </w:r>
            <w:proofErr w:type="gramStart"/>
            <w:r w:rsidR="00FB2A19" w:rsidRPr="00FB2A19">
              <w:rPr>
                <w:rFonts w:ascii="Arial" w:hAnsi="Arial" w:cs="Arial"/>
                <w:bCs/>
                <w:i/>
                <w:sz w:val="20"/>
                <w:szCs w:val="20"/>
              </w:rPr>
              <w:t>řízení</w:t>
            </w:r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v.</w:t>
            </w:r>
            <w:proofErr w:type="gramEnd"/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B13306" w:rsidRDefault="00B13306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13306" w:rsidRDefault="00B1330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B8533E" w:rsidRP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B8533E" w:rsidRDefault="00B8533E" w:rsidP="00B8533E">
      <w:pPr>
        <w:jc w:val="both"/>
        <w:rPr>
          <w:rFonts w:ascii="Arial" w:hAnsi="Arial" w:cs="Arial"/>
          <w:i/>
        </w:rPr>
      </w:pPr>
    </w:p>
    <w:p w:rsidR="0092228A" w:rsidRPr="0092228A" w:rsidRDefault="0092228A" w:rsidP="0092228A">
      <w:pPr>
        <w:jc w:val="both"/>
        <w:rPr>
          <w:rFonts w:ascii="Arial" w:hAnsi="Arial" w:cs="Arial"/>
        </w:rPr>
      </w:pPr>
      <w:r w:rsidRPr="0092228A">
        <w:rPr>
          <w:rFonts w:ascii="Arial" w:hAnsi="Arial" w:cs="Arial"/>
        </w:rPr>
        <w:t>Statutární město Prostějov předložilo v květnu 2020 žádost o dotaci ve výši 8 mil. Kč z rozpočtu Olomouckého kraje na spolufinancování vybudování šaten pro mládež na zimním stadionu.</w:t>
      </w:r>
    </w:p>
    <w:p w:rsidR="0092228A" w:rsidRPr="0092228A" w:rsidRDefault="0092228A" w:rsidP="0092228A">
      <w:pPr>
        <w:jc w:val="both"/>
        <w:rPr>
          <w:rFonts w:ascii="Arial" w:hAnsi="Arial" w:cs="Arial"/>
        </w:rPr>
      </w:pPr>
    </w:p>
    <w:p w:rsidR="003859AF" w:rsidRDefault="0092228A" w:rsidP="0092228A">
      <w:pPr>
        <w:jc w:val="both"/>
        <w:rPr>
          <w:rFonts w:ascii="Arial" w:hAnsi="Arial" w:cs="Arial"/>
        </w:rPr>
      </w:pPr>
      <w:r w:rsidRPr="0092228A">
        <w:rPr>
          <w:rFonts w:ascii="Arial" w:hAnsi="Arial" w:cs="Arial"/>
          <w:b/>
        </w:rPr>
        <w:t>Dne 24. 9. obdržel primátor města Prostějova návrh smlouvy o poskytnutí dotace schválené Zastupitelstvem Olomouckého kraje ze dne 21. 9. 2020 ve výši 2 mil. Kč</w:t>
      </w:r>
      <w:r w:rsidR="003859AF">
        <w:rPr>
          <w:rFonts w:ascii="Arial" w:hAnsi="Arial" w:cs="Arial"/>
        </w:rPr>
        <w:t xml:space="preserve"> (viz příloha).</w:t>
      </w:r>
    </w:p>
    <w:p w:rsidR="003859AF" w:rsidRDefault="003859AF" w:rsidP="0092228A">
      <w:pPr>
        <w:jc w:val="both"/>
        <w:rPr>
          <w:rFonts w:ascii="Arial" w:hAnsi="Arial" w:cs="Arial"/>
        </w:rPr>
      </w:pPr>
    </w:p>
    <w:p w:rsidR="0092228A" w:rsidRPr="0092228A" w:rsidRDefault="0092228A" w:rsidP="0092228A">
      <w:pPr>
        <w:jc w:val="both"/>
        <w:rPr>
          <w:rFonts w:ascii="Arial" w:hAnsi="Arial" w:cs="Arial"/>
        </w:rPr>
      </w:pPr>
      <w:bookmarkStart w:id="0" w:name="_GoBack"/>
      <w:bookmarkEnd w:id="0"/>
      <w:r w:rsidRPr="0092228A">
        <w:rPr>
          <w:rFonts w:ascii="Arial" w:hAnsi="Arial" w:cs="Arial"/>
        </w:rPr>
        <w:t xml:space="preserve">O přijetí dotace a schválení smlouvy o poskytnutí dotace je oprávněno rozhodnout Zastupitelstvo města Prostějova a to na návrh Rady města Prostějova. </w:t>
      </w:r>
      <w:r w:rsidR="005974BE">
        <w:rPr>
          <w:rFonts w:ascii="Arial" w:hAnsi="Arial" w:cs="Arial"/>
        </w:rPr>
        <w:t>Rada města projednala předložený návrh dodatku a doporučila zastupitelstvu přijetí navrženého usnesení na svém zasedání konaném dne 20. 10. 2020.</w:t>
      </w:r>
    </w:p>
    <w:p w:rsidR="0092228A" w:rsidRPr="0092228A" w:rsidRDefault="0092228A" w:rsidP="0092228A">
      <w:pPr>
        <w:jc w:val="both"/>
        <w:rPr>
          <w:rFonts w:ascii="Arial" w:hAnsi="Arial" w:cs="Arial"/>
        </w:rPr>
      </w:pPr>
    </w:p>
    <w:p w:rsidR="0092228A" w:rsidRDefault="0092228A" w:rsidP="0092228A">
      <w:pPr>
        <w:jc w:val="both"/>
        <w:rPr>
          <w:rFonts w:ascii="Arial" w:hAnsi="Arial" w:cs="Arial"/>
        </w:rPr>
      </w:pPr>
      <w:r w:rsidRPr="00C06FC3">
        <w:rPr>
          <w:rFonts w:ascii="Arial" w:hAnsi="Arial" w:cs="Arial"/>
        </w:rPr>
        <w:t>Doklad o schválení smlouvy je nutné předložit Olomouckému kraji nejpozději do 60</w:t>
      </w:r>
      <w:r w:rsidR="00B54413" w:rsidRPr="00C06FC3">
        <w:rPr>
          <w:rFonts w:ascii="Arial" w:hAnsi="Arial" w:cs="Arial"/>
        </w:rPr>
        <w:t> </w:t>
      </w:r>
      <w:r w:rsidRPr="00C06FC3">
        <w:rPr>
          <w:rFonts w:ascii="Arial" w:hAnsi="Arial" w:cs="Arial"/>
        </w:rPr>
        <w:t>dnů od doručení návrhu smlouvy – tj. do 23. 11. 2020, jinak město ztr</w:t>
      </w:r>
      <w:r w:rsidR="008458AD">
        <w:rPr>
          <w:rFonts w:ascii="Arial" w:hAnsi="Arial" w:cs="Arial"/>
        </w:rPr>
        <w:t>atí nárok na poskytnutí dotace.</w:t>
      </w:r>
      <w:r w:rsidR="009F7AD7">
        <w:rPr>
          <w:rFonts w:ascii="Arial" w:hAnsi="Arial" w:cs="Arial"/>
        </w:rPr>
        <w:t xml:space="preserve"> </w:t>
      </w:r>
      <w:r w:rsidRPr="0092228A">
        <w:rPr>
          <w:rFonts w:ascii="Arial" w:hAnsi="Arial" w:cs="Arial"/>
        </w:rPr>
        <w:t xml:space="preserve">Termín pro čerpání dotace je stanoven do 30. 6. 2021 </w:t>
      </w:r>
      <w:r w:rsidR="00C06FC3">
        <w:rPr>
          <w:rFonts w:ascii="Arial" w:hAnsi="Arial" w:cs="Arial"/>
        </w:rPr>
        <w:t>s</w:t>
      </w:r>
      <w:r w:rsidRPr="0092228A">
        <w:rPr>
          <w:rFonts w:ascii="Arial" w:hAnsi="Arial" w:cs="Arial"/>
        </w:rPr>
        <w:t xml:space="preserve"> termín</w:t>
      </w:r>
      <w:r w:rsidR="00C06FC3">
        <w:rPr>
          <w:rFonts w:ascii="Arial" w:hAnsi="Arial" w:cs="Arial"/>
        </w:rPr>
        <w:t>em</w:t>
      </w:r>
      <w:r w:rsidRPr="0092228A">
        <w:rPr>
          <w:rFonts w:ascii="Arial" w:hAnsi="Arial" w:cs="Arial"/>
        </w:rPr>
        <w:t xml:space="preserve"> pro vyúčtování poskytnuté dotace do 30. 7. 2021.</w:t>
      </w:r>
    </w:p>
    <w:p w:rsidR="009F7AD7" w:rsidRDefault="009F7AD7" w:rsidP="0092228A">
      <w:pPr>
        <w:jc w:val="both"/>
        <w:rPr>
          <w:rFonts w:ascii="Arial" w:hAnsi="Arial" w:cs="Arial"/>
        </w:rPr>
      </w:pPr>
    </w:p>
    <w:p w:rsidR="009F7AD7" w:rsidRPr="0092228A" w:rsidRDefault="009F7AD7" w:rsidP="0092228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Oproti předkládanému návrhu smlouvy o poskytnutí dotace dojde vzhledem k proběhlým volbám do Zastupitelstva Olomouckého kraje a zvolení nového vedení ke změně v zastoupení Olomouckého kraje. Namísto pana Ing. Petra Vrány bude Olomoucký kraj zastoupen novým náměstkem hejtmana pro sport a volný čas Michalem </w:t>
      </w:r>
      <w:proofErr w:type="spellStart"/>
      <w:r>
        <w:rPr>
          <w:rFonts w:ascii="Arial" w:hAnsi="Arial" w:cs="Arial"/>
        </w:rPr>
        <w:t>Záchou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DiS</w:t>
      </w:r>
      <w:proofErr w:type="spellEnd"/>
      <w:r>
        <w:rPr>
          <w:rFonts w:ascii="Arial" w:hAnsi="Arial" w:cs="Arial"/>
        </w:rPr>
        <w:t>.</w:t>
      </w:r>
    </w:p>
    <w:p w:rsidR="0092228A" w:rsidRPr="0092228A" w:rsidRDefault="0092228A" w:rsidP="0092228A">
      <w:pPr>
        <w:jc w:val="both"/>
        <w:rPr>
          <w:rFonts w:ascii="Arial" w:hAnsi="Arial" w:cs="Arial"/>
        </w:rPr>
      </w:pPr>
    </w:p>
    <w:p w:rsidR="0092228A" w:rsidRDefault="0092228A" w:rsidP="0092228A">
      <w:pPr>
        <w:jc w:val="both"/>
        <w:rPr>
          <w:rFonts w:ascii="Arial" w:hAnsi="Arial" w:cs="Arial"/>
        </w:rPr>
      </w:pPr>
      <w:r w:rsidRPr="0092228A">
        <w:rPr>
          <w:rFonts w:ascii="Arial" w:hAnsi="Arial" w:cs="Arial"/>
        </w:rPr>
        <w:t xml:space="preserve">Na uvedenou akci je již poskytnuta dotace z MŠMT ve výši 40 mil. Kč. </w:t>
      </w:r>
    </w:p>
    <w:p w:rsidR="0092228A" w:rsidRPr="0092228A" w:rsidRDefault="0092228A" w:rsidP="0092228A">
      <w:pPr>
        <w:jc w:val="both"/>
        <w:rPr>
          <w:rFonts w:ascii="Arial" w:hAnsi="Arial" w:cs="Arial"/>
        </w:rPr>
      </w:pPr>
    </w:p>
    <w:p w:rsidR="00D337B9" w:rsidRPr="0092228A" w:rsidRDefault="00D337B9" w:rsidP="00D337B9">
      <w:pPr>
        <w:jc w:val="both"/>
        <w:rPr>
          <w:rFonts w:ascii="Arial" w:hAnsi="Arial" w:cs="Arial"/>
          <w:bCs/>
        </w:rPr>
      </w:pPr>
    </w:p>
    <w:p w:rsidR="00197163" w:rsidRPr="0092228A" w:rsidRDefault="00197163" w:rsidP="0012369F">
      <w:pPr>
        <w:jc w:val="both"/>
        <w:rPr>
          <w:rFonts w:ascii="Arial" w:hAnsi="Arial" w:cs="Arial"/>
          <w:b/>
          <w:bCs/>
          <w:u w:val="single"/>
        </w:rPr>
      </w:pPr>
    </w:p>
    <w:p w:rsidR="0012369F" w:rsidRDefault="0012369F" w:rsidP="0012369F">
      <w:pPr>
        <w:jc w:val="both"/>
        <w:rPr>
          <w:rFonts w:ascii="Arial" w:hAnsi="Arial" w:cs="Arial"/>
          <w:bCs/>
        </w:rPr>
      </w:pPr>
    </w:p>
    <w:p w:rsidR="00944E81" w:rsidRDefault="00944E81" w:rsidP="00B8533E">
      <w:pPr>
        <w:jc w:val="both"/>
        <w:rPr>
          <w:rFonts w:ascii="Arial" w:hAnsi="Arial" w:cs="Arial"/>
          <w:u w:val="single"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BC47E1">
        <w:rPr>
          <w:rFonts w:ascii="Arial" w:hAnsi="Arial" w:cs="Arial"/>
          <w:u w:val="single"/>
        </w:rPr>
        <w:t>a</w:t>
      </w:r>
      <w:r w:rsidRPr="00FD0CF3">
        <w:rPr>
          <w:rFonts w:ascii="Arial" w:hAnsi="Arial" w:cs="Arial"/>
          <w:u w:val="single"/>
        </w:rPr>
        <w:t>:</w:t>
      </w:r>
    </w:p>
    <w:p w:rsidR="0092228A" w:rsidRDefault="0092228A" w:rsidP="00F666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smlouva o poskytnutí dotace</w:t>
      </w:r>
    </w:p>
    <w:p w:rsidR="0092228A" w:rsidRDefault="0092228A" w:rsidP="00F666B1">
      <w:pPr>
        <w:jc w:val="both"/>
        <w:rPr>
          <w:rFonts w:ascii="Arial" w:hAnsi="Arial" w:cs="Arial"/>
        </w:rPr>
      </w:pPr>
    </w:p>
    <w:p w:rsidR="0092228A" w:rsidRDefault="0092228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8533E" w:rsidRPr="00D16047" w:rsidRDefault="0092228A" w:rsidP="00F666B1">
      <w:pPr>
        <w:jc w:val="both"/>
        <w:rPr>
          <w:sz w:val="20"/>
          <w:szCs w:val="20"/>
        </w:rPr>
      </w:pPr>
      <w:r>
        <w:rPr>
          <w:rFonts w:ascii="Arial" w:hAnsi="Arial" w:cs="Arial"/>
        </w:rPr>
        <w:lastRenderedPageBreak/>
        <w:t>Příloha:</w:t>
      </w:r>
      <w:r w:rsidR="00ED06D3">
        <w:rPr>
          <w:rFonts w:ascii="Arial" w:hAnsi="Arial" w:cs="Arial"/>
        </w:rPr>
        <w:t xml:space="preserve"> </w:t>
      </w:r>
      <w:r w:rsidR="00E43BDE">
        <w:rPr>
          <w:sz w:val="20"/>
          <w:szCs w:val="20"/>
        </w:rPr>
        <w:tab/>
      </w:r>
    </w:p>
    <w:p w:rsidR="0092228A" w:rsidRDefault="0092228A" w:rsidP="0092228A">
      <w:pPr>
        <w:jc w:val="both"/>
      </w:pPr>
      <w:r w:rsidRPr="00A51C42">
        <w:rPr>
          <w:noProof/>
        </w:rPr>
        <w:drawing>
          <wp:inline distT="0" distB="0" distL="0" distR="0" wp14:anchorId="2EE85137" wp14:editId="21807623">
            <wp:extent cx="5759450" cy="84614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6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8A" w:rsidRDefault="0092228A" w:rsidP="0092228A">
      <w:pPr>
        <w:jc w:val="both"/>
      </w:pPr>
      <w:r w:rsidRPr="00A51C42">
        <w:rPr>
          <w:noProof/>
        </w:rPr>
        <w:lastRenderedPageBreak/>
        <w:drawing>
          <wp:inline distT="0" distB="0" distL="0" distR="0" wp14:anchorId="5840D74F" wp14:editId="4A90CD30">
            <wp:extent cx="5759450" cy="82388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8A" w:rsidRDefault="0092228A" w:rsidP="0092228A">
      <w:pPr>
        <w:jc w:val="both"/>
      </w:pPr>
      <w:r w:rsidRPr="00A51C42">
        <w:rPr>
          <w:noProof/>
        </w:rPr>
        <w:lastRenderedPageBreak/>
        <w:drawing>
          <wp:inline distT="0" distB="0" distL="0" distR="0" wp14:anchorId="301C7BF6" wp14:editId="4FCC57D2">
            <wp:extent cx="5759450" cy="8031494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3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8A" w:rsidRDefault="0092228A" w:rsidP="0092228A">
      <w:pPr>
        <w:jc w:val="both"/>
      </w:pPr>
      <w:r w:rsidRPr="00A51C42">
        <w:rPr>
          <w:noProof/>
        </w:rPr>
        <w:lastRenderedPageBreak/>
        <w:drawing>
          <wp:inline distT="0" distB="0" distL="0" distR="0" wp14:anchorId="6D51E9C1" wp14:editId="7A81827A">
            <wp:extent cx="5759450" cy="8263877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6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8A" w:rsidRDefault="0092228A" w:rsidP="0092228A">
      <w:pPr>
        <w:jc w:val="both"/>
      </w:pPr>
      <w:r w:rsidRPr="00A51C42">
        <w:rPr>
          <w:noProof/>
        </w:rPr>
        <w:lastRenderedPageBreak/>
        <w:drawing>
          <wp:inline distT="0" distB="0" distL="0" distR="0" wp14:anchorId="55777BC7" wp14:editId="63D46C10">
            <wp:extent cx="5759450" cy="8280371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8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8A" w:rsidRDefault="0092228A" w:rsidP="0092228A">
      <w:pPr>
        <w:jc w:val="both"/>
      </w:pPr>
      <w:r w:rsidRPr="00A51C42">
        <w:rPr>
          <w:noProof/>
        </w:rPr>
        <w:lastRenderedPageBreak/>
        <w:drawing>
          <wp:inline distT="0" distB="0" distL="0" distR="0" wp14:anchorId="67429BCB" wp14:editId="015FAFDD">
            <wp:extent cx="5759450" cy="8071189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7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8A" w:rsidRDefault="0092228A" w:rsidP="0092228A">
      <w:pPr>
        <w:jc w:val="both"/>
      </w:pPr>
      <w:r w:rsidRPr="00A51C42">
        <w:rPr>
          <w:noProof/>
        </w:rPr>
        <w:lastRenderedPageBreak/>
        <w:drawing>
          <wp:inline distT="0" distB="0" distL="0" distR="0" wp14:anchorId="4EEA6117" wp14:editId="109B84DA">
            <wp:extent cx="5759450" cy="826178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8A" w:rsidRPr="00A51C42" w:rsidRDefault="0092228A" w:rsidP="0092228A">
      <w:pPr>
        <w:jc w:val="both"/>
      </w:pPr>
      <w:r w:rsidRPr="00A51C42">
        <w:rPr>
          <w:noProof/>
        </w:rPr>
        <w:lastRenderedPageBreak/>
        <w:drawing>
          <wp:inline distT="0" distB="0" distL="0" distR="0" wp14:anchorId="394467CD" wp14:editId="104EFDB1">
            <wp:extent cx="5759450" cy="8114602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C9" w:rsidRPr="00D16047" w:rsidRDefault="00DA2CC9" w:rsidP="00B8533E">
      <w:pPr>
        <w:jc w:val="both"/>
        <w:rPr>
          <w:sz w:val="20"/>
          <w:szCs w:val="20"/>
        </w:rPr>
      </w:pPr>
    </w:p>
    <w:sectPr w:rsidR="00DA2CC9" w:rsidRPr="00D16047" w:rsidSect="00D868A7">
      <w:footerReference w:type="default" r:id="rId16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107" w:rsidRDefault="000D3107" w:rsidP="00C71327">
      <w:r>
        <w:separator/>
      </w:r>
    </w:p>
  </w:endnote>
  <w:endnote w:type="continuationSeparator" w:id="0">
    <w:p w:rsidR="000D3107" w:rsidRDefault="000D3107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985E8D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18. 11</w:t>
    </w:r>
    <w:r w:rsidRPr="00844E83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2020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3859AF" w:rsidRPr="003859AF">
      <w:rPr>
        <w:rFonts w:ascii="Arial" w:eastAsiaTheme="majorEastAsia" w:hAnsi="Arial" w:cs="Arial"/>
        <w:noProof/>
        <w:sz w:val="20"/>
        <w:szCs w:val="20"/>
      </w:rPr>
      <w:t>2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92228A" w:rsidP="00DB58E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92228A">
      <w:rPr>
        <w:rFonts w:ascii="Arial" w:hAnsi="Arial" w:cs="Arial"/>
        <w:sz w:val="20"/>
        <w:szCs w:val="20"/>
      </w:rPr>
      <w:t>Smlouva o poskytnutí dotace z Olomouckého kraje na spolufinancování vybudování šaten pro mládež na zimním stadionu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107" w:rsidRDefault="000D3107" w:rsidP="00C71327">
      <w:r>
        <w:separator/>
      </w:r>
    </w:p>
  </w:footnote>
  <w:footnote w:type="continuationSeparator" w:id="0">
    <w:p w:rsidR="000D3107" w:rsidRDefault="000D3107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 w15:restartNumberingAfterBreak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66C44"/>
    <w:multiLevelType w:val="hybridMultilevel"/>
    <w:tmpl w:val="E7400B2C"/>
    <w:lvl w:ilvl="0" w:tplc="56E60EF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A510B"/>
    <w:multiLevelType w:val="hybridMultilevel"/>
    <w:tmpl w:val="9AD8F2BE"/>
    <w:lvl w:ilvl="0" w:tplc="687498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2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93AF8"/>
    <w:multiLevelType w:val="hybridMultilevel"/>
    <w:tmpl w:val="D438EA34"/>
    <w:lvl w:ilvl="0" w:tplc="49F47EC0">
      <w:start w:val="1"/>
      <w:numFmt w:val="decimal"/>
      <w:lvlText w:val="%1."/>
      <w:lvlJc w:val="left"/>
      <w:pPr>
        <w:ind w:left="1065" w:hanging="705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5D6C1D"/>
    <w:multiLevelType w:val="hybridMultilevel"/>
    <w:tmpl w:val="18FE4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5877F9"/>
    <w:multiLevelType w:val="hybridMultilevel"/>
    <w:tmpl w:val="8F80AD2C"/>
    <w:lvl w:ilvl="0" w:tplc="14A0BCDE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CF3EB8"/>
    <w:multiLevelType w:val="hybridMultilevel"/>
    <w:tmpl w:val="DF041D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30"/>
  </w:num>
  <w:num w:numId="3">
    <w:abstractNumId w:val="33"/>
  </w:num>
  <w:num w:numId="4">
    <w:abstractNumId w:val="12"/>
  </w:num>
  <w:num w:numId="5">
    <w:abstractNumId w:val="19"/>
  </w:num>
  <w:num w:numId="6">
    <w:abstractNumId w:val="25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6"/>
  </w:num>
  <w:num w:numId="11">
    <w:abstractNumId w:val="3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3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7"/>
  </w:num>
  <w:num w:numId="20">
    <w:abstractNumId w:val="10"/>
  </w:num>
  <w:num w:numId="21">
    <w:abstractNumId w:val="14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3"/>
  </w:num>
  <w:num w:numId="26">
    <w:abstractNumId w:val="28"/>
  </w:num>
  <w:num w:numId="27">
    <w:abstractNumId w:val="9"/>
  </w:num>
  <w:num w:numId="28">
    <w:abstractNumId w:val="7"/>
  </w:num>
  <w:num w:numId="29">
    <w:abstractNumId w:val="15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26"/>
  </w:num>
  <w:num w:numId="37">
    <w:abstractNumId w:val="27"/>
  </w:num>
  <w:num w:numId="38">
    <w:abstractNumId w:val="20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2390"/>
    <w:rsid w:val="0001373F"/>
    <w:rsid w:val="00017476"/>
    <w:rsid w:val="0001784A"/>
    <w:rsid w:val="00021846"/>
    <w:rsid w:val="0002313E"/>
    <w:rsid w:val="00030C53"/>
    <w:rsid w:val="00031468"/>
    <w:rsid w:val="00037325"/>
    <w:rsid w:val="0004432C"/>
    <w:rsid w:val="00044B07"/>
    <w:rsid w:val="00065509"/>
    <w:rsid w:val="00072FEA"/>
    <w:rsid w:val="000774DA"/>
    <w:rsid w:val="00082232"/>
    <w:rsid w:val="00096EAC"/>
    <w:rsid w:val="000A2277"/>
    <w:rsid w:val="000A6551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3107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369F"/>
    <w:rsid w:val="0012717B"/>
    <w:rsid w:val="0013267A"/>
    <w:rsid w:val="00134F8D"/>
    <w:rsid w:val="001362E9"/>
    <w:rsid w:val="00137473"/>
    <w:rsid w:val="00142E6F"/>
    <w:rsid w:val="001435F9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63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07522"/>
    <w:rsid w:val="002106F8"/>
    <w:rsid w:val="00213001"/>
    <w:rsid w:val="00234B4B"/>
    <w:rsid w:val="00244B64"/>
    <w:rsid w:val="00245841"/>
    <w:rsid w:val="00250140"/>
    <w:rsid w:val="002563EF"/>
    <w:rsid w:val="002608D5"/>
    <w:rsid w:val="002623EC"/>
    <w:rsid w:val="00264296"/>
    <w:rsid w:val="002652AC"/>
    <w:rsid w:val="002730DC"/>
    <w:rsid w:val="0027402C"/>
    <w:rsid w:val="00274FC6"/>
    <w:rsid w:val="00281D52"/>
    <w:rsid w:val="00284CB3"/>
    <w:rsid w:val="002858B7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170F"/>
    <w:rsid w:val="002C4BD8"/>
    <w:rsid w:val="002D29C0"/>
    <w:rsid w:val="002E7615"/>
    <w:rsid w:val="002F33E8"/>
    <w:rsid w:val="003074FB"/>
    <w:rsid w:val="0033417B"/>
    <w:rsid w:val="00347C0D"/>
    <w:rsid w:val="00350993"/>
    <w:rsid w:val="00350BEB"/>
    <w:rsid w:val="003541B9"/>
    <w:rsid w:val="00354CAE"/>
    <w:rsid w:val="0036096C"/>
    <w:rsid w:val="00362F9B"/>
    <w:rsid w:val="00364D83"/>
    <w:rsid w:val="003700BA"/>
    <w:rsid w:val="003746EB"/>
    <w:rsid w:val="00376AEC"/>
    <w:rsid w:val="0038055D"/>
    <w:rsid w:val="003859AF"/>
    <w:rsid w:val="00393A85"/>
    <w:rsid w:val="00395364"/>
    <w:rsid w:val="00395A55"/>
    <w:rsid w:val="003A1D99"/>
    <w:rsid w:val="003A3C4F"/>
    <w:rsid w:val="003A4BCF"/>
    <w:rsid w:val="003B6094"/>
    <w:rsid w:val="003C0211"/>
    <w:rsid w:val="003C73B9"/>
    <w:rsid w:val="003D4115"/>
    <w:rsid w:val="003D4214"/>
    <w:rsid w:val="003D5B3A"/>
    <w:rsid w:val="003D7ABD"/>
    <w:rsid w:val="003E51C9"/>
    <w:rsid w:val="003E5D39"/>
    <w:rsid w:val="003E5E5C"/>
    <w:rsid w:val="003E6816"/>
    <w:rsid w:val="003F2EC3"/>
    <w:rsid w:val="00404F71"/>
    <w:rsid w:val="00414DA0"/>
    <w:rsid w:val="004223E0"/>
    <w:rsid w:val="00423569"/>
    <w:rsid w:val="00425B5E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65E0D"/>
    <w:rsid w:val="00471438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2CA0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199A"/>
    <w:rsid w:val="00563ECE"/>
    <w:rsid w:val="00564E6B"/>
    <w:rsid w:val="00570817"/>
    <w:rsid w:val="00570972"/>
    <w:rsid w:val="00582691"/>
    <w:rsid w:val="00582C6A"/>
    <w:rsid w:val="00583355"/>
    <w:rsid w:val="005974BE"/>
    <w:rsid w:val="00597BE0"/>
    <w:rsid w:val="00597C44"/>
    <w:rsid w:val="005A0A7C"/>
    <w:rsid w:val="005A46B6"/>
    <w:rsid w:val="005A59BB"/>
    <w:rsid w:val="005A7000"/>
    <w:rsid w:val="005B1243"/>
    <w:rsid w:val="005D0BD5"/>
    <w:rsid w:val="005E06A8"/>
    <w:rsid w:val="005E1B64"/>
    <w:rsid w:val="005E2D1F"/>
    <w:rsid w:val="005E2DC1"/>
    <w:rsid w:val="005F1B0D"/>
    <w:rsid w:val="005F2BEE"/>
    <w:rsid w:val="00600780"/>
    <w:rsid w:val="00603EA6"/>
    <w:rsid w:val="006130EE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471A5"/>
    <w:rsid w:val="0065331D"/>
    <w:rsid w:val="006556CB"/>
    <w:rsid w:val="00666A71"/>
    <w:rsid w:val="00673F5F"/>
    <w:rsid w:val="00676529"/>
    <w:rsid w:val="00676D7C"/>
    <w:rsid w:val="00690806"/>
    <w:rsid w:val="00693B2B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4C78"/>
    <w:rsid w:val="006E2AEE"/>
    <w:rsid w:val="006E36F4"/>
    <w:rsid w:val="006E3DC0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6F9C"/>
    <w:rsid w:val="007C2384"/>
    <w:rsid w:val="007C3A49"/>
    <w:rsid w:val="007C63BB"/>
    <w:rsid w:val="007D406A"/>
    <w:rsid w:val="007D4169"/>
    <w:rsid w:val="007D76DF"/>
    <w:rsid w:val="007E0739"/>
    <w:rsid w:val="007E0E54"/>
    <w:rsid w:val="007E1566"/>
    <w:rsid w:val="007E1641"/>
    <w:rsid w:val="007E2FF1"/>
    <w:rsid w:val="007E32B8"/>
    <w:rsid w:val="007F1C72"/>
    <w:rsid w:val="007F1D75"/>
    <w:rsid w:val="007F2D29"/>
    <w:rsid w:val="007F5274"/>
    <w:rsid w:val="0080204A"/>
    <w:rsid w:val="00804315"/>
    <w:rsid w:val="00804727"/>
    <w:rsid w:val="00807414"/>
    <w:rsid w:val="00810A67"/>
    <w:rsid w:val="00821355"/>
    <w:rsid w:val="00822D80"/>
    <w:rsid w:val="00832AFF"/>
    <w:rsid w:val="00844E83"/>
    <w:rsid w:val="0084537E"/>
    <w:rsid w:val="008458AD"/>
    <w:rsid w:val="008475D3"/>
    <w:rsid w:val="00847A6E"/>
    <w:rsid w:val="0085445A"/>
    <w:rsid w:val="0086497F"/>
    <w:rsid w:val="00872348"/>
    <w:rsid w:val="00875CBF"/>
    <w:rsid w:val="00877DE9"/>
    <w:rsid w:val="008869AE"/>
    <w:rsid w:val="0089741F"/>
    <w:rsid w:val="00897FB0"/>
    <w:rsid w:val="008A2935"/>
    <w:rsid w:val="008A4919"/>
    <w:rsid w:val="008A5236"/>
    <w:rsid w:val="008A52D1"/>
    <w:rsid w:val="008A7112"/>
    <w:rsid w:val="008B4A62"/>
    <w:rsid w:val="008C1A58"/>
    <w:rsid w:val="008C1D69"/>
    <w:rsid w:val="008D1A1F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6B6"/>
    <w:rsid w:val="00914A32"/>
    <w:rsid w:val="00914B4E"/>
    <w:rsid w:val="00916B74"/>
    <w:rsid w:val="00916C5B"/>
    <w:rsid w:val="00917351"/>
    <w:rsid w:val="00917B9A"/>
    <w:rsid w:val="00921417"/>
    <w:rsid w:val="00921485"/>
    <w:rsid w:val="0092228A"/>
    <w:rsid w:val="00922333"/>
    <w:rsid w:val="009367D2"/>
    <w:rsid w:val="00940AF6"/>
    <w:rsid w:val="00942A37"/>
    <w:rsid w:val="00942A3E"/>
    <w:rsid w:val="00944E81"/>
    <w:rsid w:val="0094517F"/>
    <w:rsid w:val="00951723"/>
    <w:rsid w:val="00951EBD"/>
    <w:rsid w:val="009540F2"/>
    <w:rsid w:val="009554C8"/>
    <w:rsid w:val="00956011"/>
    <w:rsid w:val="009606AB"/>
    <w:rsid w:val="00965BF0"/>
    <w:rsid w:val="00965DD4"/>
    <w:rsid w:val="00977214"/>
    <w:rsid w:val="00977A21"/>
    <w:rsid w:val="00985349"/>
    <w:rsid w:val="00985E8D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AD7"/>
    <w:rsid w:val="009F7C29"/>
    <w:rsid w:val="00A01AFA"/>
    <w:rsid w:val="00A0276E"/>
    <w:rsid w:val="00A04D4D"/>
    <w:rsid w:val="00A05AD5"/>
    <w:rsid w:val="00A116AA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7758"/>
    <w:rsid w:val="00A6115E"/>
    <w:rsid w:val="00A6378A"/>
    <w:rsid w:val="00A66A63"/>
    <w:rsid w:val="00A7013F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0462"/>
    <w:rsid w:val="00AD12D0"/>
    <w:rsid w:val="00AD2CB7"/>
    <w:rsid w:val="00AD7D89"/>
    <w:rsid w:val="00AE5624"/>
    <w:rsid w:val="00AE5A09"/>
    <w:rsid w:val="00AF7D9F"/>
    <w:rsid w:val="00B03D3C"/>
    <w:rsid w:val="00B10870"/>
    <w:rsid w:val="00B13306"/>
    <w:rsid w:val="00B15D32"/>
    <w:rsid w:val="00B1705E"/>
    <w:rsid w:val="00B17D7C"/>
    <w:rsid w:val="00B20092"/>
    <w:rsid w:val="00B25A62"/>
    <w:rsid w:val="00B30981"/>
    <w:rsid w:val="00B35D32"/>
    <w:rsid w:val="00B40A0A"/>
    <w:rsid w:val="00B54413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47E1"/>
    <w:rsid w:val="00BC752D"/>
    <w:rsid w:val="00BD09C8"/>
    <w:rsid w:val="00BD3FBF"/>
    <w:rsid w:val="00BE04BE"/>
    <w:rsid w:val="00BE0710"/>
    <w:rsid w:val="00BE1F17"/>
    <w:rsid w:val="00C04D5E"/>
    <w:rsid w:val="00C06FC3"/>
    <w:rsid w:val="00C10925"/>
    <w:rsid w:val="00C14C19"/>
    <w:rsid w:val="00C173D9"/>
    <w:rsid w:val="00C26874"/>
    <w:rsid w:val="00C311CA"/>
    <w:rsid w:val="00C431DD"/>
    <w:rsid w:val="00C45146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62D1"/>
    <w:rsid w:val="00CA067F"/>
    <w:rsid w:val="00CB2BEA"/>
    <w:rsid w:val="00CB4B5D"/>
    <w:rsid w:val="00CB780C"/>
    <w:rsid w:val="00CD3EBF"/>
    <w:rsid w:val="00CD55CB"/>
    <w:rsid w:val="00CE47F6"/>
    <w:rsid w:val="00CE5CB6"/>
    <w:rsid w:val="00CE7668"/>
    <w:rsid w:val="00CF32DC"/>
    <w:rsid w:val="00CF621A"/>
    <w:rsid w:val="00D0330F"/>
    <w:rsid w:val="00D035A8"/>
    <w:rsid w:val="00D03D66"/>
    <w:rsid w:val="00D065CC"/>
    <w:rsid w:val="00D075F7"/>
    <w:rsid w:val="00D10F5B"/>
    <w:rsid w:val="00D13CB3"/>
    <w:rsid w:val="00D16047"/>
    <w:rsid w:val="00D1621E"/>
    <w:rsid w:val="00D16B84"/>
    <w:rsid w:val="00D319D7"/>
    <w:rsid w:val="00D337B9"/>
    <w:rsid w:val="00D42000"/>
    <w:rsid w:val="00D42840"/>
    <w:rsid w:val="00D44774"/>
    <w:rsid w:val="00D5335C"/>
    <w:rsid w:val="00D57C24"/>
    <w:rsid w:val="00D6518E"/>
    <w:rsid w:val="00D719A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2CC9"/>
    <w:rsid w:val="00DB1E3D"/>
    <w:rsid w:val="00DB4F8B"/>
    <w:rsid w:val="00DB5729"/>
    <w:rsid w:val="00DB58EE"/>
    <w:rsid w:val="00DB5EC8"/>
    <w:rsid w:val="00DC798A"/>
    <w:rsid w:val="00DD4A68"/>
    <w:rsid w:val="00DE2392"/>
    <w:rsid w:val="00DE2688"/>
    <w:rsid w:val="00DE373A"/>
    <w:rsid w:val="00DF1B0F"/>
    <w:rsid w:val="00E03BBB"/>
    <w:rsid w:val="00E06C9C"/>
    <w:rsid w:val="00E20A9D"/>
    <w:rsid w:val="00E27615"/>
    <w:rsid w:val="00E302DF"/>
    <w:rsid w:val="00E421CB"/>
    <w:rsid w:val="00E43BDE"/>
    <w:rsid w:val="00E44C46"/>
    <w:rsid w:val="00E4711C"/>
    <w:rsid w:val="00E511AC"/>
    <w:rsid w:val="00E62210"/>
    <w:rsid w:val="00E630F3"/>
    <w:rsid w:val="00E6619E"/>
    <w:rsid w:val="00E671C9"/>
    <w:rsid w:val="00E7386B"/>
    <w:rsid w:val="00E7459F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3B1"/>
    <w:rsid w:val="00EC4A7C"/>
    <w:rsid w:val="00EC4B38"/>
    <w:rsid w:val="00EC6DCB"/>
    <w:rsid w:val="00ED06D3"/>
    <w:rsid w:val="00ED1A51"/>
    <w:rsid w:val="00ED359A"/>
    <w:rsid w:val="00EE004F"/>
    <w:rsid w:val="00EE1FB4"/>
    <w:rsid w:val="00EE2031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5E08"/>
    <w:rsid w:val="00F461B6"/>
    <w:rsid w:val="00F464C0"/>
    <w:rsid w:val="00F527AE"/>
    <w:rsid w:val="00F569AF"/>
    <w:rsid w:val="00F6642B"/>
    <w:rsid w:val="00F666B1"/>
    <w:rsid w:val="00F915BC"/>
    <w:rsid w:val="00F919DA"/>
    <w:rsid w:val="00F92658"/>
    <w:rsid w:val="00F93FF8"/>
    <w:rsid w:val="00FA079F"/>
    <w:rsid w:val="00FA450F"/>
    <w:rsid w:val="00FA47FC"/>
    <w:rsid w:val="00FA58DA"/>
    <w:rsid w:val="00FB1BE8"/>
    <w:rsid w:val="00FB2A19"/>
    <w:rsid w:val="00FB504F"/>
    <w:rsid w:val="00FB5DCE"/>
    <w:rsid w:val="00FC1A37"/>
    <w:rsid w:val="00FC4C8A"/>
    <w:rsid w:val="00FC51A5"/>
    <w:rsid w:val="00FC7173"/>
    <w:rsid w:val="00FD3F5B"/>
    <w:rsid w:val="00FD4B64"/>
    <w:rsid w:val="00FD6B41"/>
    <w:rsid w:val="00FE3AB7"/>
    <w:rsid w:val="00FE65DF"/>
    <w:rsid w:val="00FE7552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AE957B5-817F-4FD3-8325-A2F245325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D4AF3-F2BA-4D38-A833-13AC4642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358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Švarc Roman</cp:lastModifiedBy>
  <cp:revision>6</cp:revision>
  <cp:lastPrinted>2020-10-15T13:19:00Z</cp:lastPrinted>
  <dcterms:created xsi:type="dcterms:W3CDTF">2020-11-03T09:55:00Z</dcterms:created>
  <dcterms:modified xsi:type="dcterms:W3CDTF">2020-11-03T10:27:00Z</dcterms:modified>
</cp:coreProperties>
</file>