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354F10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="00354CAE" w:rsidRPr="00354F10">
        <w:rPr>
          <w:rFonts w:ascii="Arial" w:hAnsi="Arial" w:cs="Arial"/>
          <w:bCs/>
          <w:sz w:val="20"/>
          <w:szCs w:val="20"/>
        </w:rPr>
        <w:t>Předkládá:</w:t>
      </w:r>
      <w:r w:rsidR="00354CAE" w:rsidRPr="00354F10">
        <w:rPr>
          <w:rFonts w:ascii="Arial" w:hAnsi="Arial" w:cs="Arial"/>
          <w:bCs/>
          <w:sz w:val="20"/>
          <w:szCs w:val="20"/>
        </w:rPr>
        <w:tab/>
      </w:r>
      <w:r w:rsidR="00292627" w:rsidRPr="00354F10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54F10">
        <w:rPr>
          <w:rFonts w:ascii="Arial" w:hAnsi="Arial" w:cs="Arial"/>
          <w:bCs/>
          <w:sz w:val="20"/>
          <w:szCs w:val="20"/>
        </w:rPr>
        <w:t>,</w:t>
      </w:r>
    </w:p>
    <w:p w:rsidR="00B92A9B" w:rsidRPr="00354F10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="00292627" w:rsidRPr="00354F10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54F10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54F10">
        <w:rPr>
          <w:rFonts w:ascii="Arial" w:hAnsi="Arial" w:cs="Arial"/>
          <w:bCs/>
          <w:sz w:val="20"/>
          <w:szCs w:val="20"/>
        </w:rPr>
        <w:t>primátora</w:t>
      </w:r>
    </w:p>
    <w:p w:rsidR="00354CAE" w:rsidRPr="00354F10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F10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proofErr w:type="gramStart"/>
      <w:r w:rsidRPr="00354F10">
        <w:rPr>
          <w:rFonts w:ascii="Arial" w:hAnsi="Arial" w:cs="Arial"/>
          <w:bCs/>
          <w:sz w:val="20"/>
          <w:szCs w:val="20"/>
        </w:rPr>
        <w:t>Zpracoval(i):</w:t>
      </w:r>
      <w:r w:rsidR="00292627" w:rsidRPr="00354F10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354F10">
        <w:rPr>
          <w:rFonts w:ascii="Arial" w:hAnsi="Arial" w:cs="Arial"/>
          <w:bCs/>
          <w:sz w:val="20"/>
          <w:szCs w:val="20"/>
        </w:rPr>
        <w:t xml:space="preserve"> </w:t>
      </w:r>
      <w:r w:rsidR="00615D14" w:rsidRPr="00354F10">
        <w:rPr>
          <w:rFonts w:ascii="Arial" w:hAnsi="Arial" w:cs="Arial"/>
          <w:bCs/>
          <w:sz w:val="20"/>
          <w:szCs w:val="20"/>
        </w:rPr>
        <w:t>Alexandra Klímková,</w:t>
      </w:r>
    </w:p>
    <w:p w:rsidR="00292627" w:rsidRPr="00354F10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bCs/>
          <w:sz w:val="20"/>
          <w:szCs w:val="20"/>
        </w:rPr>
        <w:tab/>
      </w:r>
      <w:r w:rsidRPr="00354F10">
        <w:rPr>
          <w:rFonts w:ascii="Arial" w:hAnsi="Arial" w:cs="Arial"/>
          <w:sz w:val="20"/>
        </w:rPr>
        <w:t xml:space="preserve">vedoucí Odboru </w:t>
      </w:r>
      <w:r w:rsidR="00292627" w:rsidRPr="00354F10">
        <w:rPr>
          <w:rFonts w:ascii="Arial" w:hAnsi="Arial" w:cs="Arial"/>
          <w:sz w:val="20"/>
        </w:rPr>
        <w:t xml:space="preserve">správy a údržby </w:t>
      </w:r>
    </w:p>
    <w:p w:rsidR="00354CAE" w:rsidRPr="00354F10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54F10">
        <w:rPr>
          <w:rFonts w:ascii="Arial" w:hAnsi="Arial" w:cs="Arial"/>
          <w:sz w:val="20"/>
        </w:rPr>
        <w:tab/>
      </w:r>
      <w:r w:rsidRPr="00354F10">
        <w:rPr>
          <w:rFonts w:ascii="Arial" w:hAnsi="Arial" w:cs="Arial"/>
          <w:sz w:val="20"/>
        </w:rPr>
        <w:tab/>
      </w:r>
      <w:r w:rsidRPr="00354F10">
        <w:rPr>
          <w:rFonts w:ascii="Arial" w:hAnsi="Arial" w:cs="Arial"/>
          <w:sz w:val="20"/>
        </w:rPr>
        <w:tab/>
      </w:r>
      <w:r w:rsidRPr="00354F10">
        <w:rPr>
          <w:rFonts w:ascii="Arial" w:hAnsi="Arial" w:cs="Arial"/>
          <w:sz w:val="20"/>
        </w:rPr>
        <w:tab/>
        <w:t>majetku města</w:t>
      </w:r>
    </w:p>
    <w:p w:rsidR="00354CAE" w:rsidRPr="00354F10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354F10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="00292627" w:rsidRPr="00354F10">
        <w:rPr>
          <w:rFonts w:ascii="Arial" w:hAnsi="Arial" w:cs="Arial"/>
          <w:sz w:val="20"/>
          <w:szCs w:val="20"/>
        </w:rPr>
        <w:t>Bc. Vladimír Hofman</w:t>
      </w:r>
      <w:r w:rsidR="001B3A80" w:rsidRPr="00354F10">
        <w:rPr>
          <w:rFonts w:ascii="Arial" w:hAnsi="Arial" w:cs="Arial"/>
          <w:sz w:val="20"/>
          <w:szCs w:val="20"/>
        </w:rPr>
        <w:t>,</w:t>
      </w:r>
      <w:r w:rsidR="001B3A80" w:rsidRPr="00354F10">
        <w:rPr>
          <w:rFonts w:ascii="Arial" w:hAnsi="Arial" w:cs="Arial"/>
          <w:sz w:val="20"/>
          <w:szCs w:val="20"/>
        </w:rPr>
        <w:tab/>
      </w:r>
    </w:p>
    <w:p w:rsidR="00292627" w:rsidRPr="00354F10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="00284CB3" w:rsidRPr="00354F10">
        <w:rPr>
          <w:rFonts w:ascii="Arial" w:hAnsi="Arial" w:cs="Arial"/>
          <w:sz w:val="20"/>
          <w:szCs w:val="20"/>
        </w:rPr>
        <w:t xml:space="preserve">vedoucí </w:t>
      </w:r>
      <w:r w:rsidR="00292627" w:rsidRPr="00354F10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354F10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</w:r>
      <w:r w:rsidRPr="00354F10">
        <w:rPr>
          <w:rFonts w:ascii="Arial" w:hAnsi="Arial" w:cs="Arial"/>
          <w:sz w:val="20"/>
          <w:szCs w:val="20"/>
        </w:rPr>
        <w:tab/>
        <w:t>s majetkem města Odboru SÚMM</w:t>
      </w:r>
    </w:p>
    <w:p w:rsidR="004A3E1C" w:rsidRPr="00354F10" w:rsidRDefault="004A3E1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F10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F10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54F10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54F10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F10">
        <w:rPr>
          <w:rFonts w:ascii="Arial" w:hAnsi="Arial" w:cs="Arial"/>
          <w:bCs/>
          <w:sz w:val="36"/>
          <w:szCs w:val="36"/>
        </w:rPr>
        <w:t>konan</w:t>
      </w:r>
      <w:r w:rsidR="00530BDF" w:rsidRPr="00354F10">
        <w:rPr>
          <w:rFonts w:ascii="Arial" w:hAnsi="Arial" w:cs="Arial"/>
          <w:bCs/>
          <w:sz w:val="36"/>
          <w:szCs w:val="36"/>
        </w:rPr>
        <w:t>é</w:t>
      </w:r>
      <w:r w:rsidRPr="00354F10">
        <w:rPr>
          <w:rFonts w:ascii="Arial" w:hAnsi="Arial" w:cs="Arial"/>
          <w:bCs/>
          <w:sz w:val="36"/>
          <w:szCs w:val="36"/>
        </w:rPr>
        <w:t xml:space="preserve"> dne </w:t>
      </w:r>
      <w:r w:rsidR="00516FE6" w:rsidRPr="00354F10">
        <w:rPr>
          <w:rFonts w:ascii="Arial" w:hAnsi="Arial" w:cs="Arial"/>
          <w:bCs/>
          <w:sz w:val="36"/>
          <w:szCs w:val="36"/>
        </w:rPr>
        <w:t>15</w:t>
      </w:r>
      <w:r w:rsidRPr="00354F10">
        <w:rPr>
          <w:rFonts w:ascii="Arial" w:hAnsi="Arial" w:cs="Arial"/>
          <w:bCs/>
          <w:sz w:val="36"/>
          <w:szCs w:val="36"/>
        </w:rPr>
        <w:t xml:space="preserve">. </w:t>
      </w:r>
      <w:r w:rsidR="00CD7230" w:rsidRPr="00354F10">
        <w:rPr>
          <w:rFonts w:ascii="Arial" w:hAnsi="Arial" w:cs="Arial"/>
          <w:bCs/>
          <w:sz w:val="36"/>
          <w:szCs w:val="36"/>
        </w:rPr>
        <w:t>0</w:t>
      </w:r>
      <w:r w:rsidR="00516FE6" w:rsidRPr="00354F10">
        <w:rPr>
          <w:rFonts w:ascii="Arial" w:hAnsi="Arial" w:cs="Arial"/>
          <w:bCs/>
          <w:sz w:val="36"/>
          <w:szCs w:val="36"/>
        </w:rPr>
        <w:t>6</w:t>
      </w:r>
      <w:r w:rsidRPr="00354F10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354F10">
        <w:rPr>
          <w:rFonts w:ascii="Arial" w:hAnsi="Arial" w:cs="Arial"/>
          <w:bCs/>
          <w:sz w:val="36"/>
          <w:szCs w:val="36"/>
        </w:rPr>
        <w:t>20</w:t>
      </w:r>
      <w:r w:rsidR="007F00D6" w:rsidRPr="00354F10">
        <w:rPr>
          <w:rFonts w:ascii="Arial" w:hAnsi="Arial" w:cs="Arial"/>
          <w:bCs/>
          <w:sz w:val="36"/>
          <w:szCs w:val="36"/>
        </w:rPr>
        <w:t>2</w:t>
      </w:r>
      <w:r w:rsidR="00CD7230" w:rsidRPr="00354F10">
        <w:rPr>
          <w:rFonts w:ascii="Arial" w:hAnsi="Arial" w:cs="Arial"/>
          <w:bCs/>
          <w:sz w:val="36"/>
          <w:szCs w:val="36"/>
        </w:rPr>
        <w:t>1</w:t>
      </w:r>
    </w:p>
    <w:p w:rsidR="00710CAD" w:rsidRPr="00354F10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562E74" w:rsidRPr="00354F10" w:rsidRDefault="00804412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354F10">
        <w:rPr>
          <w:rFonts w:ascii="Arial" w:hAnsi="Arial" w:cs="Arial"/>
          <w:b/>
        </w:rPr>
        <w:t xml:space="preserve">Schválení výkupu </w:t>
      </w:r>
      <w:r w:rsidR="00E84BCC" w:rsidRPr="00354F10">
        <w:rPr>
          <w:rFonts w:ascii="Arial" w:hAnsi="Arial" w:cs="Arial"/>
          <w:b/>
        </w:rPr>
        <w:t xml:space="preserve">pozemku </w:t>
      </w:r>
      <w:proofErr w:type="spellStart"/>
      <w:proofErr w:type="gramStart"/>
      <w:r w:rsidR="00E84BCC" w:rsidRPr="00354F10">
        <w:rPr>
          <w:rFonts w:ascii="Arial" w:hAnsi="Arial" w:cs="Arial"/>
          <w:b/>
        </w:rPr>
        <w:t>p.č</w:t>
      </w:r>
      <w:proofErr w:type="spellEnd"/>
      <w:r w:rsidR="00E84BCC" w:rsidRPr="00354F10">
        <w:rPr>
          <w:rFonts w:ascii="Arial" w:hAnsi="Arial" w:cs="Arial"/>
          <w:b/>
        </w:rPr>
        <w:t>.</w:t>
      </w:r>
      <w:proofErr w:type="gramEnd"/>
      <w:r w:rsidR="00E84BCC" w:rsidRPr="00354F10">
        <w:rPr>
          <w:rFonts w:ascii="Arial" w:hAnsi="Arial" w:cs="Arial"/>
          <w:b/>
        </w:rPr>
        <w:t xml:space="preserve"> </w:t>
      </w:r>
      <w:r w:rsidR="00516FE6" w:rsidRPr="00354F10">
        <w:rPr>
          <w:rFonts w:ascii="Arial" w:hAnsi="Arial" w:cs="Arial"/>
          <w:b/>
        </w:rPr>
        <w:t>65</w:t>
      </w:r>
      <w:r w:rsidR="00F061DA" w:rsidRPr="00354F10">
        <w:rPr>
          <w:rFonts w:ascii="Arial" w:hAnsi="Arial" w:cs="Arial"/>
          <w:b/>
        </w:rPr>
        <w:t>7</w:t>
      </w:r>
      <w:r w:rsidR="00516FE6" w:rsidRPr="00354F10">
        <w:rPr>
          <w:rFonts w:ascii="Arial" w:hAnsi="Arial" w:cs="Arial"/>
          <w:b/>
        </w:rPr>
        <w:t>0</w:t>
      </w:r>
      <w:r w:rsidR="00E84BCC" w:rsidRPr="00354F10">
        <w:rPr>
          <w:rFonts w:ascii="Arial" w:hAnsi="Arial" w:cs="Arial"/>
          <w:b/>
        </w:rPr>
        <w:t xml:space="preserve"> v </w:t>
      </w:r>
      <w:proofErr w:type="spellStart"/>
      <w:r w:rsidR="00E84BCC" w:rsidRPr="00354F10">
        <w:rPr>
          <w:rFonts w:ascii="Arial" w:hAnsi="Arial" w:cs="Arial"/>
          <w:b/>
        </w:rPr>
        <w:t>k.ú</w:t>
      </w:r>
      <w:proofErr w:type="spellEnd"/>
      <w:r w:rsidR="00E84BCC" w:rsidRPr="00354F10">
        <w:rPr>
          <w:rFonts w:ascii="Arial" w:hAnsi="Arial" w:cs="Arial"/>
          <w:b/>
        </w:rPr>
        <w:t xml:space="preserve">. Prostějov </w:t>
      </w:r>
      <w:r w:rsidRPr="00354F10">
        <w:rPr>
          <w:rFonts w:ascii="Arial" w:hAnsi="Arial" w:cs="Arial"/>
          <w:b/>
        </w:rPr>
        <w:t>a rozpočtové opatření kapitoly 50 – správa a nakládání s majetkem města</w:t>
      </w:r>
    </w:p>
    <w:p w:rsidR="00710CAD" w:rsidRPr="00354F10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354F10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54F10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F10">
        <w:rPr>
          <w:rFonts w:ascii="Arial" w:hAnsi="Arial" w:cs="Arial"/>
          <w:szCs w:val="20"/>
        </w:rPr>
        <w:t>Návrh usnesení:</w:t>
      </w:r>
    </w:p>
    <w:p w:rsidR="00D1621E" w:rsidRPr="00354F10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D5774C" w:rsidRPr="00354F10" w:rsidRDefault="00D5774C" w:rsidP="00D5774C">
      <w:pPr>
        <w:rPr>
          <w:rFonts w:ascii="Arial" w:hAnsi="Arial" w:cs="Arial"/>
          <w:b/>
        </w:rPr>
      </w:pPr>
      <w:r w:rsidRPr="00354F10">
        <w:rPr>
          <w:rFonts w:ascii="Arial" w:hAnsi="Arial" w:cs="Arial"/>
          <w:b/>
        </w:rPr>
        <w:t>Zastupitelstvo města Prostějova</w:t>
      </w:r>
    </w:p>
    <w:p w:rsidR="0031196E" w:rsidRPr="00354F10" w:rsidRDefault="0031196E" w:rsidP="0031196E">
      <w:pPr>
        <w:contextualSpacing/>
        <w:rPr>
          <w:rFonts w:ascii="Arial" w:hAnsi="Arial" w:cs="Arial"/>
          <w:b/>
          <w:kern w:val="22"/>
        </w:rPr>
      </w:pPr>
      <w:r w:rsidRPr="00354F10">
        <w:rPr>
          <w:rFonts w:ascii="Arial" w:hAnsi="Arial" w:cs="Arial"/>
          <w:b/>
          <w:kern w:val="22"/>
        </w:rPr>
        <w:t>s c h v a l u j e</w:t>
      </w:r>
    </w:p>
    <w:p w:rsidR="00E84BCC" w:rsidRPr="00354F10" w:rsidRDefault="00E84BCC" w:rsidP="00E84BCC">
      <w:pPr>
        <w:pStyle w:val="Zkladntext2"/>
        <w:tabs>
          <w:tab w:val="clear" w:pos="-284"/>
          <w:tab w:val="left" w:pos="0"/>
        </w:tabs>
        <w:rPr>
          <w:rFonts w:ascii="Arial" w:hAnsi="Arial" w:cs="Arial"/>
          <w:sz w:val="24"/>
        </w:rPr>
      </w:pPr>
      <w:r w:rsidRPr="00354F10">
        <w:rPr>
          <w:rFonts w:ascii="Arial" w:hAnsi="Arial" w:cs="Arial"/>
          <w:sz w:val="24"/>
        </w:rPr>
        <w:t>z důvodů uvedených v důvodové zprávě k materiálu:</w:t>
      </w:r>
    </w:p>
    <w:p w:rsidR="00F061DA" w:rsidRPr="00354F10" w:rsidRDefault="00F061DA" w:rsidP="00F061DA">
      <w:pPr>
        <w:pStyle w:val="Zkladntext2"/>
        <w:numPr>
          <w:ilvl w:val="0"/>
          <w:numId w:val="5"/>
        </w:numPr>
        <w:tabs>
          <w:tab w:val="clear" w:pos="-284"/>
          <w:tab w:val="left" w:pos="0"/>
        </w:tabs>
        <w:ind w:left="284" w:hanging="284"/>
        <w:rPr>
          <w:rFonts w:ascii="Arial" w:hAnsi="Arial" w:cs="Arial"/>
          <w:bCs w:val="0"/>
          <w:sz w:val="24"/>
        </w:rPr>
      </w:pPr>
      <w:r w:rsidRPr="00354F10">
        <w:rPr>
          <w:rFonts w:ascii="Arial" w:hAnsi="Arial" w:cs="Arial"/>
          <w:sz w:val="24"/>
        </w:rPr>
        <w:t xml:space="preserve">výkup pozemku </w:t>
      </w:r>
      <w:proofErr w:type="spellStart"/>
      <w:proofErr w:type="gramStart"/>
      <w:r w:rsidRPr="00354F10">
        <w:rPr>
          <w:rFonts w:ascii="Arial" w:hAnsi="Arial" w:cs="Arial"/>
          <w:sz w:val="24"/>
        </w:rPr>
        <w:t>p.č</w:t>
      </w:r>
      <w:proofErr w:type="spellEnd"/>
      <w:r w:rsidRPr="00354F10">
        <w:rPr>
          <w:rFonts w:ascii="Arial" w:hAnsi="Arial" w:cs="Arial"/>
          <w:sz w:val="24"/>
        </w:rPr>
        <w:t>.</w:t>
      </w:r>
      <w:proofErr w:type="gramEnd"/>
      <w:r w:rsidRPr="00354F10">
        <w:rPr>
          <w:rFonts w:ascii="Arial" w:hAnsi="Arial" w:cs="Arial"/>
          <w:sz w:val="24"/>
        </w:rPr>
        <w:t xml:space="preserve"> 6570 – orná půda o výměře 19.820 m</w:t>
      </w:r>
      <w:r w:rsidRPr="00354F10">
        <w:rPr>
          <w:rFonts w:ascii="Arial" w:hAnsi="Arial" w:cs="Arial"/>
          <w:sz w:val="24"/>
          <w:vertAlign w:val="superscript"/>
        </w:rPr>
        <w:t>2</w:t>
      </w:r>
      <w:r w:rsidRPr="00354F10">
        <w:rPr>
          <w:rFonts w:ascii="Arial" w:hAnsi="Arial" w:cs="Arial"/>
          <w:sz w:val="24"/>
        </w:rPr>
        <w:t xml:space="preserve"> v </w:t>
      </w:r>
      <w:proofErr w:type="spellStart"/>
      <w:r w:rsidRPr="00354F10">
        <w:rPr>
          <w:rFonts w:ascii="Arial" w:hAnsi="Arial" w:cs="Arial"/>
          <w:sz w:val="24"/>
        </w:rPr>
        <w:t>k.ú</w:t>
      </w:r>
      <w:proofErr w:type="spellEnd"/>
      <w:r w:rsidRPr="00354F10">
        <w:rPr>
          <w:rFonts w:ascii="Arial" w:hAnsi="Arial" w:cs="Arial"/>
          <w:sz w:val="24"/>
        </w:rPr>
        <w:t>. Prostějov od spoluvlastníků tohoto pozemku do vlastnictví Statutárního města Prostějova za nabídnutou kupní cenu ve výši 400 Kč/m</w:t>
      </w:r>
      <w:r w:rsidRPr="00354F10">
        <w:rPr>
          <w:rFonts w:ascii="Arial" w:hAnsi="Arial" w:cs="Arial"/>
          <w:sz w:val="24"/>
          <w:vertAlign w:val="superscript"/>
        </w:rPr>
        <w:t>2</w:t>
      </w:r>
      <w:r w:rsidRPr="00354F10">
        <w:rPr>
          <w:rFonts w:ascii="Arial" w:hAnsi="Arial" w:cs="Arial"/>
          <w:sz w:val="24"/>
        </w:rPr>
        <w:t>, tj. celkem 7.928.000 Kč</w:t>
      </w:r>
      <w:r w:rsidRPr="00354F10">
        <w:rPr>
          <w:rFonts w:ascii="Arial" w:hAnsi="Arial" w:cs="Arial"/>
          <w:bCs w:val="0"/>
          <w:sz w:val="24"/>
        </w:rPr>
        <w:t xml:space="preserve">, </w:t>
      </w:r>
      <w:r w:rsidRPr="00354F10">
        <w:rPr>
          <w:rFonts w:ascii="Arial" w:hAnsi="Arial" w:cs="Arial"/>
          <w:sz w:val="24"/>
        </w:rPr>
        <w:t>za následujících podmínek:</w:t>
      </w:r>
    </w:p>
    <w:p w:rsidR="00F061DA" w:rsidRPr="00354F10" w:rsidRDefault="00F061DA" w:rsidP="00F061DA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354F10">
        <w:rPr>
          <w:rFonts w:ascii="Arial" w:hAnsi="Arial" w:cs="Arial"/>
          <w:b/>
          <w:bCs/>
        </w:rPr>
        <w:t>splatnost kupní ceny do 14 dnů po provedení vkladu vlastnického práva dle kupní smlouvy do katastru nemovitostí,</w:t>
      </w:r>
    </w:p>
    <w:p w:rsidR="00F061DA" w:rsidRPr="00354F10" w:rsidRDefault="00F061DA" w:rsidP="00F061DA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354F10">
        <w:rPr>
          <w:rFonts w:ascii="Arial" w:hAnsi="Arial" w:cs="Arial"/>
          <w:b/>
          <w:bCs/>
        </w:rPr>
        <w:t>správní poplatek spojený s podáním návrhu na povolení vkladu vlastnického práva do katastru nemovitostí uhradí Statutární město Prostějov,</w:t>
      </w:r>
    </w:p>
    <w:p w:rsidR="00F061DA" w:rsidRPr="00354F10" w:rsidRDefault="00F061DA" w:rsidP="00F061DA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354F10">
        <w:rPr>
          <w:rFonts w:ascii="Arial" w:hAnsi="Arial" w:cs="Arial"/>
          <w:b/>
          <w:bCs/>
        </w:rPr>
        <w:t>rozpočtové</w:t>
      </w:r>
      <w:proofErr w:type="gramEnd"/>
      <w:r w:rsidRPr="00354F10">
        <w:rPr>
          <w:rFonts w:ascii="Arial" w:hAnsi="Arial" w:cs="Arial"/>
          <w:b/>
          <w:bCs/>
        </w:rPr>
        <w:t xml:space="preserve"> opatření, kterým </w:t>
      </w:r>
      <w:proofErr w:type="gramStart"/>
      <w:r w:rsidRPr="00354F10">
        <w:rPr>
          <w:rFonts w:ascii="Arial" w:hAnsi="Arial" w:cs="Arial"/>
          <w:b/>
          <w:bCs/>
        </w:rPr>
        <w:t>se</w:t>
      </w:r>
      <w:proofErr w:type="gramEnd"/>
      <w:r w:rsidRPr="00354F10">
        <w:rPr>
          <w:rFonts w:ascii="Arial" w:hAnsi="Arial" w:cs="Arial"/>
          <w:b/>
          <w:bCs/>
        </w:rPr>
        <w:t xml:space="preserve"> </w:t>
      </w:r>
    </w:p>
    <w:p w:rsidR="00F061DA" w:rsidRPr="00354F10" w:rsidRDefault="00F061DA" w:rsidP="00F061DA">
      <w:pPr>
        <w:pStyle w:val="Zkladntext31"/>
        <w:ind w:firstLine="284"/>
        <w:rPr>
          <w:rFonts w:ascii="Arial" w:hAnsi="Arial" w:cs="Arial"/>
          <w:sz w:val="24"/>
          <w:szCs w:val="24"/>
        </w:rPr>
      </w:pPr>
      <w:r w:rsidRPr="00354F10">
        <w:rPr>
          <w:rFonts w:ascii="Arial" w:hAnsi="Arial" w:cs="Arial"/>
          <w:bCs/>
          <w:sz w:val="24"/>
          <w:szCs w:val="24"/>
        </w:rPr>
        <w:t>- zvyšuje rozpočet výdajů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4F10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354F10" w:rsidRPr="00354F10" w:rsidTr="00917C9D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</w:rPr>
            </w:pPr>
            <w:r w:rsidRPr="00354F10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</w:rPr>
            </w:pPr>
            <w:r w:rsidRPr="00354F10">
              <w:rPr>
                <w:rFonts w:ascii="Arial" w:hAnsi="Arial" w:cs="Arial"/>
                <w:b/>
              </w:rPr>
              <w:t>6130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right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7.930.000</w:t>
            </w:r>
          </w:p>
        </w:tc>
      </w:tr>
      <w:tr w:rsidR="00354F10" w:rsidRPr="00354F10" w:rsidTr="00917C9D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 xml:space="preserve">zvýšení pol. 6130 – pozemky; výkup pozemku </w:t>
            </w:r>
            <w:proofErr w:type="spellStart"/>
            <w:proofErr w:type="gramStart"/>
            <w:r w:rsidRPr="00354F10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Pr="00354F10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354F10">
              <w:rPr>
                <w:rFonts w:ascii="Arial" w:hAnsi="Arial" w:cs="Arial"/>
                <w:b/>
                <w:bCs/>
              </w:rPr>
              <w:t xml:space="preserve"> 6570 v </w:t>
            </w:r>
            <w:proofErr w:type="spellStart"/>
            <w:r w:rsidRPr="00354F10">
              <w:rPr>
                <w:rFonts w:ascii="Arial" w:hAnsi="Arial" w:cs="Arial"/>
                <w:b/>
                <w:bCs/>
              </w:rPr>
              <w:t>k.ú</w:t>
            </w:r>
            <w:proofErr w:type="spellEnd"/>
            <w:r w:rsidRPr="00354F10">
              <w:rPr>
                <w:rFonts w:ascii="Arial" w:hAnsi="Arial" w:cs="Arial"/>
                <w:b/>
                <w:bCs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F061DA" w:rsidRPr="00354F10" w:rsidRDefault="00F061DA" w:rsidP="00F061DA">
      <w:pPr>
        <w:tabs>
          <w:tab w:val="left" w:pos="284"/>
          <w:tab w:val="left" w:pos="9142"/>
        </w:tabs>
        <w:rPr>
          <w:rFonts w:ascii="Arial" w:hAnsi="Arial" w:cs="Arial"/>
          <w:b/>
          <w:bCs/>
        </w:rPr>
      </w:pPr>
      <w:r w:rsidRPr="00354F10">
        <w:rPr>
          <w:rFonts w:ascii="Arial" w:hAnsi="Arial" w:cs="Arial"/>
          <w:b/>
        </w:rPr>
        <w:tab/>
        <w:t xml:space="preserve">- </w:t>
      </w:r>
      <w:r w:rsidRPr="00354F10">
        <w:rPr>
          <w:rFonts w:ascii="Arial" w:hAnsi="Arial" w:cs="Arial"/>
          <w:b/>
          <w:bCs/>
        </w:rPr>
        <w:t>snižuje stav rezerv města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4F10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</w:rPr>
            </w:pPr>
            <w:r w:rsidRPr="00354F10">
              <w:rPr>
                <w:rFonts w:ascii="Arial" w:hAnsi="Arial" w:cs="Arial"/>
                <w:b/>
              </w:rPr>
              <w:t>8115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right"/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7.930.000</w:t>
            </w:r>
          </w:p>
        </w:tc>
      </w:tr>
      <w:tr w:rsidR="00F061DA" w:rsidRPr="00354F10" w:rsidTr="00917C9D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rPr>
                <w:rFonts w:ascii="Arial" w:hAnsi="Arial" w:cs="Arial"/>
                <w:b/>
                <w:bCs/>
              </w:rPr>
            </w:pPr>
            <w:r w:rsidRPr="00354F10">
              <w:rPr>
                <w:rFonts w:ascii="Arial" w:hAnsi="Arial" w:cs="Arial"/>
                <w:b/>
                <w:bCs/>
              </w:rPr>
              <w:t>snížení pol. 8115 - Fond rezerv a rozvoje</w:t>
            </w:r>
          </w:p>
        </w:tc>
      </w:tr>
    </w:tbl>
    <w:p w:rsidR="00F061DA" w:rsidRPr="00354F10" w:rsidRDefault="00F061DA" w:rsidP="00F061D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354F10" w:rsidRPr="00354F10" w:rsidTr="00E84BCC">
        <w:tc>
          <w:tcPr>
            <w:tcW w:w="9204" w:type="dxa"/>
            <w:gridSpan w:val="4"/>
          </w:tcPr>
          <w:p w:rsidR="00FE3AB7" w:rsidRPr="00354F10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7F00D6" w:rsidRPr="00354F10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54F1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354F10" w:rsidRPr="00354F10" w:rsidTr="00E84BCC">
        <w:tc>
          <w:tcPr>
            <w:tcW w:w="2196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54F10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354F10" w:rsidRDefault="00516FE6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D7230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54F10" w:rsidRDefault="008D7CA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54F10" w:rsidRPr="00354F10" w:rsidTr="00E84BCC">
        <w:tc>
          <w:tcPr>
            <w:tcW w:w="2196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54F10" w:rsidRDefault="00292627" w:rsidP="00615D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615D14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Alexandra Klímková, </w:t>
            </w: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354F10" w:rsidRDefault="00CD7230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54F10" w:rsidRDefault="008D7CA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54F10" w:rsidRPr="00354F10" w:rsidTr="00E84BCC">
        <w:tc>
          <w:tcPr>
            <w:tcW w:w="2196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F10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354F1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54F10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75" w:type="dxa"/>
            <w:vAlign w:val="bottom"/>
          </w:tcPr>
          <w:p w:rsidR="00284CB3" w:rsidRPr="00354F10" w:rsidRDefault="00CD7230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54F1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Default="008D7CA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8D7CA2" w:rsidRPr="00354F10" w:rsidRDefault="008D7CA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16FE6" w:rsidRPr="00354F10" w:rsidRDefault="00516FE6" w:rsidP="00516FE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54F10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516FE6" w:rsidRPr="00354F10" w:rsidRDefault="00516FE6" w:rsidP="00516FE6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</w:rPr>
        <w:t xml:space="preserve">V roce 2020 se na Odbor správy a údržby majetku města Magistrátu města Prostějova obrátil tehdejší vlastník pozemku </w:t>
      </w:r>
      <w:proofErr w:type="spellStart"/>
      <w:proofErr w:type="gramStart"/>
      <w:r w:rsidRPr="00354F10">
        <w:rPr>
          <w:rFonts w:ascii="Arial" w:hAnsi="Arial" w:cs="Arial"/>
        </w:rPr>
        <w:t>p.č</w:t>
      </w:r>
      <w:proofErr w:type="spellEnd"/>
      <w:r w:rsidRPr="00354F10">
        <w:rPr>
          <w:rFonts w:ascii="Arial" w:hAnsi="Arial" w:cs="Arial"/>
        </w:rPr>
        <w:t>.</w:t>
      </w:r>
      <w:proofErr w:type="gramEnd"/>
      <w:r w:rsidRPr="00354F10">
        <w:rPr>
          <w:rFonts w:ascii="Arial" w:hAnsi="Arial" w:cs="Arial"/>
        </w:rPr>
        <w:t xml:space="preserve"> 6570 – orná půda o výměře 19.820 m</w:t>
      </w:r>
      <w:r w:rsidRPr="00354F10">
        <w:rPr>
          <w:rFonts w:ascii="Arial" w:hAnsi="Arial" w:cs="Arial"/>
          <w:vertAlign w:val="superscript"/>
        </w:rPr>
        <w:t>2</w:t>
      </w:r>
      <w:r w:rsidRPr="00354F10">
        <w:rPr>
          <w:rFonts w:ascii="Arial" w:hAnsi="Arial" w:cs="Arial"/>
        </w:rPr>
        <w:t xml:space="preserve"> v </w:t>
      </w:r>
      <w:proofErr w:type="spellStart"/>
      <w:r w:rsidRPr="00354F10">
        <w:rPr>
          <w:rFonts w:ascii="Arial" w:hAnsi="Arial" w:cs="Arial"/>
        </w:rPr>
        <w:t>k.ú</w:t>
      </w:r>
      <w:proofErr w:type="spellEnd"/>
      <w:r w:rsidRPr="00354F10">
        <w:rPr>
          <w:rFonts w:ascii="Arial" w:hAnsi="Arial" w:cs="Arial"/>
        </w:rPr>
        <w:t xml:space="preserve">. Prostějov s nabídkou na jeho odkup do vlastnictví Statutárního města Prostějova. Jedná se o pozemek, který se nachází v rozvojové ploše Malá průmyslová zóna Brněnská – východ. Z důvodu úmrtí vlastníka předmětného pozemku bylo projednávání odloženo do ukončení dědického řízení. Po ukončení dědického řízení jsou aktuálními spoluvlastnicemi předmětného pozemku </w:t>
      </w:r>
      <w:r w:rsidR="008D7CA2">
        <w:rPr>
          <w:rFonts w:ascii="Arial" w:hAnsi="Arial" w:cs="Arial"/>
        </w:rPr>
        <w:t>fyzické osoby</w:t>
      </w:r>
      <w:r w:rsidRPr="00354F10">
        <w:rPr>
          <w:rFonts w:ascii="Arial" w:hAnsi="Arial" w:cs="Arial"/>
        </w:rPr>
        <w:t xml:space="preserve"> (každá vlastní spoluvlastnický podíl o velikosti 1/3). Aktuálně jsou uvedené spoluvlastnice ochotny uvedený </w:t>
      </w:r>
      <w:r w:rsidRPr="00354F10">
        <w:rPr>
          <w:rFonts w:ascii="Arial" w:hAnsi="Arial" w:cs="Arial"/>
          <w:bCs/>
        </w:rPr>
        <w:t>pozemek ihned prodat za kupní cenu ve výši 400 Kč/m</w:t>
      </w:r>
      <w:r w:rsidRPr="00354F10">
        <w:rPr>
          <w:rFonts w:ascii="Arial" w:hAnsi="Arial" w:cs="Arial"/>
          <w:bCs/>
          <w:vertAlign w:val="superscript"/>
        </w:rPr>
        <w:t>2</w:t>
      </w:r>
      <w:r w:rsidRPr="00354F10">
        <w:rPr>
          <w:rFonts w:ascii="Arial" w:hAnsi="Arial" w:cs="Arial"/>
          <w:bCs/>
        </w:rPr>
        <w:t xml:space="preserve">. Záležitost je řešena pod </w:t>
      </w:r>
      <w:proofErr w:type="spellStart"/>
      <w:r w:rsidRPr="00354F10">
        <w:rPr>
          <w:rFonts w:ascii="Arial" w:hAnsi="Arial" w:cs="Arial"/>
          <w:bCs/>
        </w:rPr>
        <w:t>SpZn</w:t>
      </w:r>
      <w:proofErr w:type="spellEnd"/>
      <w:r w:rsidRPr="00354F10">
        <w:rPr>
          <w:rFonts w:ascii="Arial" w:hAnsi="Arial" w:cs="Arial"/>
          <w:bCs/>
        </w:rPr>
        <w:t xml:space="preserve">.: OSUMM 268/2020. </w:t>
      </w:r>
    </w:p>
    <w:p w:rsidR="00F061DA" w:rsidRPr="00354F10" w:rsidRDefault="00F061DA" w:rsidP="00F061DA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F061DA" w:rsidRPr="00354F10" w:rsidRDefault="00F061DA" w:rsidP="00F061DA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354F10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354F10">
        <w:rPr>
          <w:rFonts w:ascii="Arial" w:hAnsi="Arial" w:cs="Arial"/>
          <w:b/>
          <w:u w:val="single"/>
        </w:rPr>
        <w:t>MMPv</w:t>
      </w:r>
      <w:proofErr w:type="spellEnd"/>
      <w:r w:rsidRPr="00354F10">
        <w:rPr>
          <w:rFonts w:ascii="Arial" w:hAnsi="Arial" w:cs="Arial"/>
          <w:b/>
          <w:u w:val="single"/>
        </w:rPr>
        <w:t xml:space="preserve"> (subjektů):</w:t>
      </w:r>
    </w:p>
    <w:p w:rsidR="00F061DA" w:rsidRPr="00354F10" w:rsidRDefault="00F061DA" w:rsidP="00F061DA">
      <w:pPr>
        <w:jc w:val="both"/>
        <w:rPr>
          <w:rFonts w:ascii="Arial" w:hAnsi="Arial" w:cs="Arial"/>
          <w:b/>
          <w:bCs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/>
          <w:bCs/>
        </w:rPr>
        <w:t>1. Odbor územního plánování a památkové péče</w:t>
      </w:r>
      <w:r w:rsidRPr="00354F10">
        <w:rPr>
          <w:rFonts w:ascii="Arial" w:hAnsi="Arial" w:cs="Arial"/>
          <w:bCs/>
        </w:rPr>
        <w:t xml:space="preserve"> sděluje, že pozemek </w:t>
      </w:r>
      <w:proofErr w:type="spellStart"/>
      <w:proofErr w:type="gramStart"/>
      <w:r w:rsidRPr="00354F10">
        <w:rPr>
          <w:rFonts w:ascii="Arial" w:hAnsi="Arial" w:cs="Arial"/>
          <w:bCs/>
        </w:rPr>
        <w:t>p.č</w:t>
      </w:r>
      <w:proofErr w:type="spellEnd"/>
      <w:r w:rsidRPr="00354F10">
        <w:rPr>
          <w:rFonts w:ascii="Arial" w:hAnsi="Arial" w:cs="Arial"/>
          <w:bCs/>
        </w:rPr>
        <w:t>.</w:t>
      </w:r>
      <w:proofErr w:type="gramEnd"/>
      <w:r w:rsidRPr="00354F10">
        <w:rPr>
          <w:rFonts w:ascii="Arial" w:hAnsi="Arial" w:cs="Arial"/>
          <w:bCs/>
        </w:rPr>
        <w:t xml:space="preserve"> 6570 v </w:t>
      </w:r>
      <w:proofErr w:type="spellStart"/>
      <w:r w:rsidRPr="00354F10">
        <w:rPr>
          <w:rFonts w:ascii="Arial" w:hAnsi="Arial" w:cs="Arial"/>
          <w:bCs/>
        </w:rPr>
        <w:t>k.ú</w:t>
      </w:r>
      <w:proofErr w:type="spellEnd"/>
      <w:r w:rsidRPr="00354F10">
        <w:rPr>
          <w:rFonts w:ascii="Arial" w:hAnsi="Arial" w:cs="Arial"/>
          <w:bCs/>
        </w:rPr>
        <w:t>. Prostějov je součástí rozvojové plochy Z17 – Brněnská – jih, na kterou je evidována „Územní studie Malá průmyslová zóna Brněnská – východ“. Dotčený pozemek leží z větší části v ploše č. 0714 smíšené výrobní (SV) se zastavěností 10-40%, max. výškou zástavby 15 m a minimálním zatravněním 15 %. Z menší části leží v rozvojové ploše Z34 č. 0707 dopravní infrastruktury (DX).</w:t>
      </w:r>
    </w:p>
    <w:p w:rsidR="00F061DA" w:rsidRPr="00354F10" w:rsidRDefault="00F061DA" w:rsidP="00F061DA">
      <w:pPr>
        <w:jc w:val="both"/>
        <w:rPr>
          <w:rFonts w:ascii="Arial" w:hAnsi="Arial" w:cs="Arial"/>
          <w:b/>
          <w:bCs/>
        </w:rPr>
      </w:pPr>
      <w:r w:rsidRPr="00354F10">
        <w:rPr>
          <w:rFonts w:ascii="Arial" w:hAnsi="Arial" w:cs="Arial"/>
          <w:b/>
          <w:bCs/>
        </w:rPr>
        <w:t xml:space="preserve">Odbor územního plánování a památkové péče Magistrátu města Prostějova doporučuje zvážit nabídku prodeje, z hlediska smysluplného a strategického využití dotčeného pozemku pro město Prostějov, a zároveň zvážit ekonomickou výhodnost nabídky. 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/>
          <w:bCs/>
        </w:rPr>
        <w:t xml:space="preserve">2. Odbor rozvoje a investic </w:t>
      </w:r>
      <w:r w:rsidRPr="00354F10">
        <w:rPr>
          <w:rFonts w:ascii="Arial" w:hAnsi="Arial" w:cs="Arial"/>
          <w:bCs/>
        </w:rPr>
        <w:t xml:space="preserve">posoudil předloženou nabídku a sděluje, že se jedná o plochu výrobní s budoucím řešením dopravního napojení, proto </w:t>
      </w:r>
      <w:r w:rsidRPr="00354F10">
        <w:rPr>
          <w:rFonts w:ascii="Arial" w:hAnsi="Arial" w:cs="Arial"/>
          <w:b/>
          <w:bCs/>
        </w:rPr>
        <w:t>doporučujeme</w:t>
      </w:r>
      <w:r w:rsidRPr="00354F10">
        <w:rPr>
          <w:rFonts w:ascii="Arial" w:hAnsi="Arial" w:cs="Arial"/>
          <w:bCs/>
        </w:rPr>
        <w:t xml:space="preserve"> odkup tohoto pozemku.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/>
          <w:bCs/>
        </w:rPr>
        <w:t>3. Odbor dopravy</w:t>
      </w:r>
      <w:r w:rsidRPr="00354F10">
        <w:rPr>
          <w:rFonts w:ascii="Arial" w:hAnsi="Arial" w:cs="Arial"/>
          <w:bCs/>
        </w:rPr>
        <w:t xml:space="preserve"> – jako příslušný silniční správní úřad pro místní komunikace, veřejně přístupné účelové komunikace a silnice II. a III. tříd dle § 40 odst. 4 a 5 zákona č. 13/1997 Sb., o pozemních komunikacích, ve znění pozdějších předpisů konstatuje, že se prodej pozemku </w:t>
      </w:r>
      <w:r w:rsidRPr="00354F10">
        <w:rPr>
          <w:rFonts w:ascii="Arial" w:hAnsi="Arial" w:cs="Arial"/>
          <w:b/>
          <w:bCs/>
        </w:rPr>
        <w:t>nedotýká našich zájmů</w:t>
      </w:r>
      <w:r w:rsidRPr="00354F10">
        <w:rPr>
          <w:rFonts w:ascii="Arial" w:hAnsi="Arial" w:cs="Arial"/>
          <w:bCs/>
        </w:rPr>
        <w:t xml:space="preserve">. 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/>
          <w:bCs/>
        </w:rPr>
        <w:t>4. Odbor životního prostředí</w:t>
      </w:r>
      <w:r w:rsidRPr="00354F10">
        <w:rPr>
          <w:rFonts w:ascii="Arial" w:hAnsi="Arial" w:cs="Arial"/>
          <w:bCs/>
        </w:rPr>
        <w:t xml:space="preserve"> sděluje, že se předložená nabídka prodeje pozemku </w:t>
      </w:r>
      <w:r w:rsidRPr="00354F10">
        <w:rPr>
          <w:rFonts w:ascii="Arial" w:hAnsi="Arial" w:cs="Arial"/>
          <w:b/>
          <w:bCs/>
        </w:rPr>
        <w:t>netýká zájmů životního prostředí</w:t>
      </w:r>
      <w:r w:rsidRPr="00354F10">
        <w:rPr>
          <w:rFonts w:ascii="Arial" w:hAnsi="Arial" w:cs="Arial"/>
          <w:bCs/>
        </w:rPr>
        <w:t>, jedná se o strategické záměry města.</w:t>
      </w:r>
    </w:p>
    <w:p w:rsidR="00F061DA" w:rsidRPr="00354F10" w:rsidRDefault="00F061DA" w:rsidP="00516FE6">
      <w:pPr>
        <w:jc w:val="both"/>
        <w:rPr>
          <w:rFonts w:ascii="Arial" w:hAnsi="Arial" w:cs="Arial"/>
        </w:rPr>
      </w:pPr>
    </w:p>
    <w:p w:rsidR="00BB33FE" w:rsidRPr="00354F10" w:rsidRDefault="00804412" w:rsidP="00BB33FE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354F10">
        <w:rPr>
          <w:rFonts w:ascii="Arial" w:hAnsi="Arial" w:cs="Arial"/>
          <w:b/>
          <w:sz w:val="24"/>
        </w:rPr>
        <w:t>Rada města Prostějova</w:t>
      </w:r>
      <w:r w:rsidRPr="00354F10">
        <w:rPr>
          <w:rFonts w:ascii="Arial" w:hAnsi="Arial" w:cs="Arial"/>
          <w:sz w:val="24"/>
        </w:rPr>
        <w:t xml:space="preserve"> dne </w:t>
      </w:r>
      <w:proofErr w:type="gramStart"/>
      <w:r w:rsidR="00516FE6" w:rsidRPr="00354F10">
        <w:rPr>
          <w:rFonts w:ascii="Arial" w:hAnsi="Arial" w:cs="Arial"/>
          <w:sz w:val="24"/>
        </w:rPr>
        <w:t>01</w:t>
      </w:r>
      <w:r w:rsidRPr="00354F10">
        <w:rPr>
          <w:rFonts w:ascii="Arial" w:hAnsi="Arial" w:cs="Arial"/>
          <w:sz w:val="24"/>
        </w:rPr>
        <w:t>.0</w:t>
      </w:r>
      <w:r w:rsidR="00516FE6" w:rsidRPr="00354F10">
        <w:rPr>
          <w:rFonts w:ascii="Arial" w:hAnsi="Arial" w:cs="Arial"/>
          <w:sz w:val="24"/>
        </w:rPr>
        <w:t>6</w:t>
      </w:r>
      <w:r w:rsidRPr="00354F10">
        <w:rPr>
          <w:rFonts w:ascii="Arial" w:hAnsi="Arial" w:cs="Arial"/>
          <w:sz w:val="24"/>
        </w:rPr>
        <w:t>.202</w:t>
      </w:r>
      <w:r w:rsidR="00CD7230" w:rsidRPr="00354F10">
        <w:rPr>
          <w:rFonts w:ascii="Arial" w:hAnsi="Arial" w:cs="Arial"/>
          <w:sz w:val="24"/>
        </w:rPr>
        <w:t>1</w:t>
      </w:r>
      <w:proofErr w:type="gramEnd"/>
      <w:r w:rsidR="00CD7230" w:rsidRPr="00354F10">
        <w:rPr>
          <w:rFonts w:ascii="Arial" w:hAnsi="Arial" w:cs="Arial"/>
          <w:sz w:val="24"/>
        </w:rPr>
        <w:t xml:space="preserve"> </w:t>
      </w:r>
      <w:r w:rsidRPr="00354F10">
        <w:rPr>
          <w:rFonts w:ascii="Arial" w:hAnsi="Arial" w:cs="Arial"/>
          <w:b/>
          <w:kern w:val="22"/>
          <w:sz w:val="24"/>
        </w:rPr>
        <w:t>doporučila</w:t>
      </w:r>
      <w:r w:rsidR="00BB33FE" w:rsidRPr="00354F10">
        <w:rPr>
          <w:rFonts w:ascii="Arial" w:hAnsi="Arial" w:cs="Arial"/>
          <w:b/>
          <w:kern w:val="22"/>
          <w:sz w:val="24"/>
        </w:rPr>
        <w:t xml:space="preserve"> </w:t>
      </w:r>
      <w:r w:rsidR="00BB33FE" w:rsidRPr="00354F10">
        <w:rPr>
          <w:rFonts w:ascii="Arial" w:hAnsi="Arial" w:cs="Arial"/>
          <w:sz w:val="24"/>
        </w:rPr>
        <w:t>Zastupitelstvu města Prostějova schválit z důvodů uvedených v důvodové zprávě k materiálu:</w:t>
      </w:r>
    </w:p>
    <w:p w:rsidR="00F061DA" w:rsidRPr="00354F10" w:rsidRDefault="00F061DA" w:rsidP="00F061DA">
      <w:pPr>
        <w:pStyle w:val="Zkladntext2"/>
        <w:numPr>
          <w:ilvl w:val="0"/>
          <w:numId w:val="18"/>
        </w:numPr>
        <w:tabs>
          <w:tab w:val="clear" w:pos="-284"/>
          <w:tab w:val="left" w:pos="0"/>
        </w:tabs>
        <w:ind w:left="284" w:hanging="284"/>
        <w:rPr>
          <w:rFonts w:ascii="Arial" w:hAnsi="Arial" w:cs="Arial"/>
          <w:b w:val="0"/>
          <w:bCs w:val="0"/>
          <w:sz w:val="24"/>
        </w:rPr>
      </w:pPr>
      <w:r w:rsidRPr="00354F10">
        <w:rPr>
          <w:rFonts w:ascii="Arial" w:hAnsi="Arial" w:cs="Arial"/>
          <w:b w:val="0"/>
          <w:sz w:val="24"/>
        </w:rPr>
        <w:t xml:space="preserve">výkup pozemku </w:t>
      </w:r>
      <w:proofErr w:type="spellStart"/>
      <w:proofErr w:type="gramStart"/>
      <w:r w:rsidRPr="00354F10">
        <w:rPr>
          <w:rFonts w:ascii="Arial" w:hAnsi="Arial" w:cs="Arial"/>
          <w:b w:val="0"/>
          <w:sz w:val="24"/>
        </w:rPr>
        <w:t>p.č</w:t>
      </w:r>
      <w:proofErr w:type="spellEnd"/>
      <w:r w:rsidRPr="00354F10">
        <w:rPr>
          <w:rFonts w:ascii="Arial" w:hAnsi="Arial" w:cs="Arial"/>
          <w:b w:val="0"/>
          <w:sz w:val="24"/>
        </w:rPr>
        <w:t>.</w:t>
      </w:r>
      <w:proofErr w:type="gramEnd"/>
      <w:r w:rsidRPr="00354F10">
        <w:rPr>
          <w:rFonts w:ascii="Arial" w:hAnsi="Arial" w:cs="Arial"/>
          <w:b w:val="0"/>
          <w:sz w:val="24"/>
        </w:rPr>
        <w:t xml:space="preserve"> 6570 – orná půda o výměře 19.820 m</w:t>
      </w:r>
      <w:r w:rsidRPr="00354F10">
        <w:rPr>
          <w:rFonts w:ascii="Arial" w:hAnsi="Arial" w:cs="Arial"/>
          <w:b w:val="0"/>
          <w:sz w:val="24"/>
          <w:vertAlign w:val="superscript"/>
        </w:rPr>
        <w:t>2</w:t>
      </w:r>
      <w:r w:rsidRPr="00354F10">
        <w:rPr>
          <w:rFonts w:ascii="Arial" w:hAnsi="Arial" w:cs="Arial"/>
          <w:b w:val="0"/>
          <w:sz w:val="24"/>
        </w:rPr>
        <w:t xml:space="preserve"> v </w:t>
      </w:r>
      <w:proofErr w:type="spellStart"/>
      <w:r w:rsidRPr="00354F10">
        <w:rPr>
          <w:rFonts w:ascii="Arial" w:hAnsi="Arial" w:cs="Arial"/>
          <w:b w:val="0"/>
          <w:sz w:val="24"/>
        </w:rPr>
        <w:t>k.ú</w:t>
      </w:r>
      <w:proofErr w:type="spellEnd"/>
      <w:r w:rsidRPr="00354F10">
        <w:rPr>
          <w:rFonts w:ascii="Arial" w:hAnsi="Arial" w:cs="Arial"/>
          <w:b w:val="0"/>
          <w:sz w:val="24"/>
        </w:rPr>
        <w:t>. Prostějov od spoluvlastníků tohoto pozemku do vlastnictví Statutárního města Prostějova za nabídnutou kupní cenu ve výši 400 Kč/m</w:t>
      </w:r>
      <w:r w:rsidRPr="00354F10">
        <w:rPr>
          <w:rFonts w:ascii="Arial" w:hAnsi="Arial" w:cs="Arial"/>
          <w:b w:val="0"/>
          <w:sz w:val="24"/>
          <w:vertAlign w:val="superscript"/>
        </w:rPr>
        <w:t>2</w:t>
      </w:r>
      <w:r w:rsidRPr="00354F10">
        <w:rPr>
          <w:rFonts w:ascii="Arial" w:hAnsi="Arial" w:cs="Arial"/>
          <w:b w:val="0"/>
          <w:sz w:val="24"/>
        </w:rPr>
        <w:t>, tj. celkem 7.928.000 Kč</w:t>
      </w:r>
      <w:r w:rsidRPr="00354F10">
        <w:rPr>
          <w:rFonts w:ascii="Arial" w:hAnsi="Arial" w:cs="Arial"/>
          <w:b w:val="0"/>
          <w:bCs w:val="0"/>
          <w:sz w:val="24"/>
        </w:rPr>
        <w:t xml:space="preserve">, </w:t>
      </w:r>
      <w:r w:rsidRPr="00354F10">
        <w:rPr>
          <w:rFonts w:ascii="Arial" w:hAnsi="Arial" w:cs="Arial"/>
          <w:b w:val="0"/>
          <w:sz w:val="24"/>
        </w:rPr>
        <w:t>za následujících podmínek:</w:t>
      </w:r>
    </w:p>
    <w:p w:rsidR="00F061DA" w:rsidRPr="00354F10" w:rsidRDefault="00F061DA" w:rsidP="00F061DA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Cs/>
        </w:rPr>
        <w:t>splatnost kupní ceny do 14 dnů po provedení vkladu vlastnického práva dle kupní smlouvy do katastru nemovitostí,</w:t>
      </w:r>
    </w:p>
    <w:p w:rsidR="00F061DA" w:rsidRPr="00354F10" w:rsidRDefault="00F061DA" w:rsidP="00F061DA">
      <w:pPr>
        <w:pStyle w:val="Odstavecseseznamem"/>
        <w:numPr>
          <w:ilvl w:val="0"/>
          <w:numId w:val="19"/>
        </w:numPr>
        <w:ind w:left="567" w:hanging="283"/>
        <w:contextualSpacing w:val="0"/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Cs/>
        </w:rPr>
        <w:t>správní poplatek spojený s podáním návrhu na povolení vkladu vlastnického práva do katastru nemovitostí uhradí Statutární město Prostějov,</w:t>
      </w:r>
    </w:p>
    <w:p w:rsidR="00F061DA" w:rsidRPr="00354F10" w:rsidRDefault="00F061DA" w:rsidP="00F061DA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proofErr w:type="gramStart"/>
      <w:r w:rsidRPr="00354F10">
        <w:rPr>
          <w:rFonts w:ascii="Arial" w:hAnsi="Arial" w:cs="Arial"/>
          <w:bCs/>
        </w:rPr>
        <w:t>rozpočtové</w:t>
      </w:r>
      <w:proofErr w:type="gramEnd"/>
      <w:r w:rsidRPr="00354F10">
        <w:rPr>
          <w:rFonts w:ascii="Arial" w:hAnsi="Arial" w:cs="Arial"/>
          <w:bCs/>
        </w:rPr>
        <w:t xml:space="preserve"> opatření, kterým </w:t>
      </w:r>
      <w:proofErr w:type="gramStart"/>
      <w:r w:rsidRPr="00354F10">
        <w:rPr>
          <w:rFonts w:ascii="Arial" w:hAnsi="Arial" w:cs="Arial"/>
          <w:bCs/>
        </w:rPr>
        <w:t>se</w:t>
      </w:r>
      <w:proofErr w:type="gramEnd"/>
      <w:r w:rsidRPr="00354F10">
        <w:rPr>
          <w:rFonts w:ascii="Arial" w:hAnsi="Arial" w:cs="Arial"/>
          <w:bCs/>
        </w:rPr>
        <w:t xml:space="preserve"> </w:t>
      </w:r>
    </w:p>
    <w:p w:rsidR="00F061DA" w:rsidRPr="00354F10" w:rsidRDefault="00F061DA" w:rsidP="00F061DA">
      <w:pPr>
        <w:pStyle w:val="Zkladntext31"/>
        <w:ind w:firstLine="284"/>
        <w:rPr>
          <w:rFonts w:ascii="Arial" w:hAnsi="Arial" w:cs="Arial"/>
          <w:b w:val="0"/>
          <w:sz w:val="24"/>
          <w:szCs w:val="24"/>
        </w:rPr>
      </w:pPr>
      <w:r w:rsidRPr="00354F10">
        <w:rPr>
          <w:rFonts w:ascii="Arial" w:hAnsi="Arial" w:cs="Arial"/>
          <w:b w:val="0"/>
          <w:bCs/>
          <w:sz w:val="24"/>
          <w:szCs w:val="24"/>
        </w:rPr>
        <w:t>- zvyšuje rozpočet výdajů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54F10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 hodnotu v Kč</w:t>
            </w:r>
          </w:p>
        </w:tc>
      </w:tr>
      <w:tr w:rsidR="00354F10" w:rsidRPr="00354F10" w:rsidTr="00917C9D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</w:rPr>
            </w:pPr>
            <w:r w:rsidRPr="00354F10">
              <w:rPr>
                <w:rFonts w:ascii="Arial" w:hAnsi="Arial" w:cs="Arial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</w:rPr>
            </w:pPr>
            <w:r w:rsidRPr="00354F10">
              <w:rPr>
                <w:rFonts w:ascii="Arial" w:hAnsi="Arial" w:cs="Arial"/>
              </w:rPr>
              <w:t>6130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0500000000000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right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7.930.000</w:t>
            </w:r>
          </w:p>
        </w:tc>
      </w:tr>
      <w:tr w:rsidR="00354F10" w:rsidRPr="00354F10" w:rsidTr="00917C9D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lastRenderedPageBreak/>
              <w:t xml:space="preserve">zvýšení pol. 6130 – pozemky; výkup pozemku </w:t>
            </w:r>
            <w:proofErr w:type="spellStart"/>
            <w:proofErr w:type="gramStart"/>
            <w:r w:rsidRPr="00354F10">
              <w:rPr>
                <w:rFonts w:ascii="Arial" w:hAnsi="Arial" w:cs="Arial"/>
                <w:bCs/>
              </w:rPr>
              <w:t>p.č</w:t>
            </w:r>
            <w:proofErr w:type="spellEnd"/>
            <w:r w:rsidRPr="00354F10">
              <w:rPr>
                <w:rFonts w:ascii="Arial" w:hAnsi="Arial" w:cs="Arial"/>
                <w:bCs/>
              </w:rPr>
              <w:t>.</w:t>
            </w:r>
            <w:proofErr w:type="gramEnd"/>
            <w:r w:rsidRPr="00354F10">
              <w:rPr>
                <w:rFonts w:ascii="Arial" w:hAnsi="Arial" w:cs="Arial"/>
                <w:bCs/>
              </w:rPr>
              <w:t xml:space="preserve"> 6570 v </w:t>
            </w:r>
            <w:proofErr w:type="spellStart"/>
            <w:r w:rsidRPr="00354F10">
              <w:rPr>
                <w:rFonts w:ascii="Arial" w:hAnsi="Arial" w:cs="Arial"/>
                <w:bCs/>
              </w:rPr>
              <w:t>k.ú</w:t>
            </w:r>
            <w:proofErr w:type="spellEnd"/>
            <w:r w:rsidRPr="00354F10">
              <w:rPr>
                <w:rFonts w:ascii="Arial" w:hAnsi="Arial" w:cs="Arial"/>
                <w:bCs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F061DA" w:rsidRPr="00354F10" w:rsidRDefault="00F061DA" w:rsidP="00F061DA">
      <w:pPr>
        <w:tabs>
          <w:tab w:val="left" w:pos="284"/>
          <w:tab w:val="left" w:pos="9142"/>
        </w:tabs>
        <w:rPr>
          <w:rFonts w:ascii="Arial" w:hAnsi="Arial" w:cs="Arial"/>
          <w:bCs/>
        </w:rPr>
      </w:pPr>
      <w:r w:rsidRPr="00354F10">
        <w:rPr>
          <w:rFonts w:ascii="Arial" w:hAnsi="Arial" w:cs="Arial"/>
        </w:rPr>
        <w:tab/>
        <w:t xml:space="preserve">- </w:t>
      </w:r>
      <w:r w:rsidRPr="00354F10">
        <w:rPr>
          <w:rFonts w:ascii="Arial" w:hAnsi="Arial" w:cs="Arial"/>
          <w:bCs/>
        </w:rPr>
        <w:t>snižuje stav rezerv města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54F10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 hodnotu v Kč</w:t>
            </w:r>
          </w:p>
        </w:tc>
      </w:tr>
      <w:tr w:rsidR="00354F10" w:rsidRPr="00354F10" w:rsidTr="00917C9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</w:rPr>
            </w:pPr>
            <w:r w:rsidRPr="00354F10">
              <w:rPr>
                <w:rFonts w:ascii="Arial" w:hAnsi="Arial" w:cs="Arial"/>
              </w:rPr>
              <w:t>8115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center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0700000000000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jc w:val="right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7.930.000</w:t>
            </w:r>
          </w:p>
        </w:tc>
      </w:tr>
      <w:tr w:rsidR="00F061DA" w:rsidRPr="00354F10" w:rsidTr="00917C9D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DA" w:rsidRPr="00354F10" w:rsidRDefault="00F061DA" w:rsidP="00917C9D">
            <w:pPr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snížení pol. 8115 - Fond rezerv a rozvoje</w:t>
            </w:r>
          </w:p>
        </w:tc>
      </w:tr>
    </w:tbl>
    <w:p w:rsidR="00E84BCC" w:rsidRPr="00354F10" w:rsidRDefault="00E84BCC" w:rsidP="00BB33FE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</w:p>
    <w:p w:rsidR="00E84BCC" w:rsidRPr="00354F10" w:rsidRDefault="00E84BCC" w:rsidP="00E84BCC">
      <w:pPr>
        <w:jc w:val="both"/>
        <w:rPr>
          <w:rFonts w:ascii="Arial" w:hAnsi="Arial" w:cs="Arial"/>
          <w:b/>
          <w:bCs/>
          <w:u w:val="single"/>
        </w:rPr>
      </w:pPr>
      <w:r w:rsidRPr="00354F10">
        <w:rPr>
          <w:rFonts w:ascii="Arial" w:hAnsi="Arial" w:cs="Arial"/>
          <w:b/>
          <w:bCs/>
          <w:u w:val="single"/>
        </w:rPr>
        <w:t>5. Stanovisko předkladatele:</w:t>
      </w:r>
    </w:p>
    <w:p w:rsidR="00F061DA" w:rsidRPr="00354F10" w:rsidRDefault="00F061DA" w:rsidP="00F061DA">
      <w:pPr>
        <w:pStyle w:val="Zkladntext"/>
        <w:rPr>
          <w:rFonts w:ascii="Arial" w:hAnsi="Arial" w:cs="Arial"/>
          <w:bCs/>
          <w:sz w:val="24"/>
        </w:rPr>
      </w:pPr>
      <w:r w:rsidRPr="00354F10">
        <w:rPr>
          <w:rFonts w:ascii="Arial" w:hAnsi="Arial" w:cs="Arial"/>
          <w:b/>
          <w:bCs/>
          <w:sz w:val="24"/>
        </w:rPr>
        <w:t xml:space="preserve">Odbor správy a údržby majetku města </w:t>
      </w:r>
      <w:r w:rsidRPr="00354F10">
        <w:rPr>
          <w:rFonts w:ascii="Arial" w:hAnsi="Arial" w:cs="Arial"/>
          <w:bCs/>
          <w:sz w:val="24"/>
        </w:rPr>
        <w:t xml:space="preserve">se domnívá, že s ohledem k umístění nabízeného pozemku </w:t>
      </w:r>
      <w:proofErr w:type="spellStart"/>
      <w:proofErr w:type="gramStart"/>
      <w:r w:rsidRPr="00354F10">
        <w:rPr>
          <w:rFonts w:ascii="Arial" w:hAnsi="Arial" w:cs="Arial"/>
          <w:bCs/>
          <w:sz w:val="24"/>
        </w:rPr>
        <w:t>p.č</w:t>
      </w:r>
      <w:proofErr w:type="spellEnd"/>
      <w:r w:rsidRPr="00354F10">
        <w:rPr>
          <w:rFonts w:ascii="Arial" w:hAnsi="Arial" w:cs="Arial"/>
          <w:bCs/>
          <w:sz w:val="24"/>
        </w:rPr>
        <w:t>.</w:t>
      </w:r>
      <w:proofErr w:type="gramEnd"/>
      <w:r w:rsidRPr="00354F10">
        <w:rPr>
          <w:rFonts w:ascii="Arial" w:hAnsi="Arial" w:cs="Arial"/>
          <w:bCs/>
          <w:sz w:val="24"/>
        </w:rPr>
        <w:t xml:space="preserve"> 6570 v </w:t>
      </w:r>
      <w:proofErr w:type="spellStart"/>
      <w:r w:rsidRPr="00354F10">
        <w:rPr>
          <w:rFonts w:ascii="Arial" w:hAnsi="Arial" w:cs="Arial"/>
          <w:bCs/>
          <w:sz w:val="24"/>
        </w:rPr>
        <w:t>k.ú</w:t>
      </w:r>
      <w:proofErr w:type="spellEnd"/>
      <w:r w:rsidRPr="00354F10">
        <w:rPr>
          <w:rFonts w:ascii="Arial" w:hAnsi="Arial" w:cs="Arial"/>
          <w:bCs/>
          <w:sz w:val="24"/>
        </w:rPr>
        <w:t>. Prostějov v rozvojové ploše (Malá průmyslová zóna Brněnská – východ), by z důvodu zajištění budoucí výstavby nových výrobních objektů bylo žádoucí tento pozemek získat do vlastnictví Statutárního města Prostějova.</w:t>
      </w:r>
    </w:p>
    <w:p w:rsidR="00F061DA" w:rsidRPr="00354F10" w:rsidRDefault="00F061DA" w:rsidP="00F061DA">
      <w:pPr>
        <w:pStyle w:val="Zkladntext"/>
        <w:rPr>
          <w:rFonts w:ascii="Arial" w:hAnsi="Arial" w:cs="Arial"/>
          <w:sz w:val="24"/>
        </w:rPr>
      </w:pPr>
      <w:r w:rsidRPr="00354F10">
        <w:rPr>
          <w:rFonts w:ascii="Arial" w:hAnsi="Arial" w:cs="Arial"/>
          <w:sz w:val="24"/>
        </w:rPr>
        <w:t xml:space="preserve">S ohledem na výše uvedené skutečnosti Odbor správy a údržby majetku města </w:t>
      </w:r>
      <w:r w:rsidRPr="00354F10">
        <w:rPr>
          <w:rFonts w:ascii="Arial" w:hAnsi="Arial" w:cs="Arial"/>
          <w:b/>
          <w:sz w:val="24"/>
        </w:rPr>
        <w:t xml:space="preserve">nemá námitek </w:t>
      </w:r>
      <w:r w:rsidRPr="00354F10">
        <w:rPr>
          <w:rFonts w:ascii="Arial" w:hAnsi="Arial" w:cs="Arial"/>
          <w:sz w:val="24"/>
        </w:rPr>
        <w:t xml:space="preserve">ke schválení výkupu pozemku </w:t>
      </w:r>
      <w:proofErr w:type="spellStart"/>
      <w:proofErr w:type="gramStart"/>
      <w:r w:rsidRPr="00354F10">
        <w:rPr>
          <w:rFonts w:ascii="Arial" w:hAnsi="Arial" w:cs="Arial"/>
          <w:sz w:val="24"/>
        </w:rPr>
        <w:t>p.č</w:t>
      </w:r>
      <w:proofErr w:type="spellEnd"/>
      <w:r w:rsidRPr="00354F10">
        <w:rPr>
          <w:rFonts w:ascii="Arial" w:hAnsi="Arial" w:cs="Arial"/>
          <w:sz w:val="24"/>
        </w:rPr>
        <w:t>.</w:t>
      </w:r>
      <w:proofErr w:type="gramEnd"/>
      <w:r w:rsidRPr="00354F10">
        <w:rPr>
          <w:rFonts w:ascii="Arial" w:hAnsi="Arial" w:cs="Arial"/>
          <w:sz w:val="24"/>
        </w:rPr>
        <w:t xml:space="preserve"> 6570 v </w:t>
      </w:r>
      <w:proofErr w:type="spellStart"/>
      <w:r w:rsidRPr="00354F10">
        <w:rPr>
          <w:rFonts w:ascii="Arial" w:hAnsi="Arial" w:cs="Arial"/>
          <w:sz w:val="24"/>
        </w:rPr>
        <w:t>k.ú</w:t>
      </w:r>
      <w:proofErr w:type="spellEnd"/>
      <w:r w:rsidRPr="00354F10">
        <w:rPr>
          <w:rFonts w:ascii="Arial" w:hAnsi="Arial" w:cs="Arial"/>
          <w:sz w:val="24"/>
        </w:rPr>
        <w:t>. Prostějov za navržených podmínek dle návrhu usnesení, včetně rozpočtového opatření na zajištění finančního krytí výkup</w:t>
      </w:r>
      <w:r w:rsidR="00964EEB" w:rsidRPr="00354F10">
        <w:rPr>
          <w:rFonts w:ascii="Arial" w:hAnsi="Arial" w:cs="Arial"/>
          <w:sz w:val="24"/>
        </w:rPr>
        <w:t>u</w:t>
      </w:r>
      <w:r w:rsidRPr="00354F10">
        <w:rPr>
          <w:rFonts w:ascii="Arial" w:hAnsi="Arial" w:cs="Arial"/>
          <w:sz w:val="24"/>
        </w:rPr>
        <w:t xml:space="preserve"> předmětného pozemku. Umístění pozemku a jeho budoucí využití lze dle názoru Odboru SÚMM považovat za důležité zájmy obce, kterými je možno odůvodnit jeho výkup včetně sjednané výše kupní ceny. </w:t>
      </w:r>
    </w:p>
    <w:p w:rsidR="00F061DA" w:rsidRPr="00354F10" w:rsidRDefault="00F061DA" w:rsidP="00F061D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Cs/>
        </w:rPr>
        <w:t xml:space="preserve">V lokalitě (mezi ulicí Brněnská a dálnicí D 46), ve které se nachází nabízený pozemek </w:t>
      </w:r>
      <w:proofErr w:type="spellStart"/>
      <w:proofErr w:type="gramStart"/>
      <w:r w:rsidRPr="00354F10">
        <w:rPr>
          <w:rFonts w:ascii="Arial" w:hAnsi="Arial" w:cs="Arial"/>
          <w:bCs/>
        </w:rPr>
        <w:t>p.č</w:t>
      </w:r>
      <w:proofErr w:type="spellEnd"/>
      <w:r w:rsidRPr="00354F10">
        <w:rPr>
          <w:rFonts w:ascii="Arial" w:hAnsi="Arial" w:cs="Arial"/>
          <w:bCs/>
        </w:rPr>
        <w:t>.</w:t>
      </w:r>
      <w:proofErr w:type="gramEnd"/>
      <w:r w:rsidRPr="00354F10">
        <w:rPr>
          <w:rFonts w:ascii="Arial" w:hAnsi="Arial" w:cs="Arial"/>
          <w:bCs/>
        </w:rPr>
        <w:t xml:space="preserve"> 6570 v </w:t>
      </w:r>
      <w:proofErr w:type="spellStart"/>
      <w:r w:rsidRPr="00354F10">
        <w:rPr>
          <w:rFonts w:ascii="Arial" w:hAnsi="Arial" w:cs="Arial"/>
          <w:bCs/>
        </w:rPr>
        <w:t>k.ú</w:t>
      </w:r>
      <w:proofErr w:type="spellEnd"/>
      <w:r w:rsidRPr="00354F10">
        <w:rPr>
          <w:rFonts w:ascii="Arial" w:hAnsi="Arial" w:cs="Arial"/>
          <w:bCs/>
        </w:rPr>
        <w:t>. Prostějov, je v současné době pouze jeden pozemek ve vlastnictví Statutárního města Prostějova (</w:t>
      </w:r>
      <w:proofErr w:type="spellStart"/>
      <w:proofErr w:type="gramStart"/>
      <w:r w:rsidRPr="00354F10">
        <w:rPr>
          <w:rFonts w:ascii="Arial" w:hAnsi="Arial" w:cs="Arial"/>
          <w:bCs/>
        </w:rPr>
        <w:t>p.č</w:t>
      </w:r>
      <w:proofErr w:type="spellEnd"/>
      <w:r w:rsidRPr="00354F10">
        <w:rPr>
          <w:rFonts w:ascii="Arial" w:hAnsi="Arial" w:cs="Arial"/>
          <w:bCs/>
        </w:rPr>
        <w:t>.</w:t>
      </w:r>
      <w:proofErr w:type="gramEnd"/>
      <w:r w:rsidRPr="00354F10">
        <w:rPr>
          <w:rFonts w:ascii="Arial" w:hAnsi="Arial" w:cs="Arial"/>
          <w:bCs/>
        </w:rPr>
        <w:t xml:space="preserve"> 6565 v </w:t>
      </w:r>
      <w:proofErr w:type="spellStart"/>
      <w:r w:rsidRPr="00354F10">
        <w:rPr>
          <w:rFonts w:ascii="Arial" w:hAnsi="Arial" w:cs="Arial"/>
          <w:bCs/>
        </w:rPr>
        <w:t>k.ú</w:t>
      </w:r>
      <w:proofErr w:type="spellEnd"/>
      <w:r w:rsidRPr="00354F10">
        <w:rPr>
          <w:rFonts w:ascii="Arial" w:hAnsi="Arial" w:cs="Arial"/>
          <w:bCs/>
        </w:rPr>
        <w:t>. Prostějov o výměře 13.445 m</w:t>
      </w:r>
      <w:r w:rsidRPr="00354F10">
        <w:rPr>
          <w:rFonts w:ascii="Arial" w:hAnsi="Arial" w:cs="Arial"/>
          <w:bCs/>
          <w:vertAlign w:val="superscript"/>
        </w:rPr>
        <w:t>2</w:t>
      </w:r>
      <w:r w:rsidRPr="00354F10">
        <w:rPr>
          <w:rFonts w:ascii="Arial" w:hAnsi="Arial" w:cs="Arial"/>
          <w:bCs/>
        </w:rPr>
        <w:t xml:space="preserve">). Zbývající pozemky v této lokalitě jsou ve vlastnictví fyzických osob. 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  <w:r w:rsidRPr="00354F10">
        <w:rPr>
          <w:rFonts w:ascii="Arial" w:hAnsi="Arial" w:cs="Arial"/>
          <w:bCs/>
        </w:rPr>
        <w:t>Odbor správy a údržby majetku města upozorňuje na skutečnost, že předmětný pozemek je zemědělsky obhospodařován (dle Veřejného registru půdy předmětný pozemek obhospodařuje společnost STATEK Prostějov s.r.o.).</w:t>
      </w:r>
    </w:p>
    <w:p w:rsidR="00F061DA" w:rsidRPr="00354F10" w:rsidRDefault="00F061DA" w:rsidP="00F061DA">
      <w:pPr>
        <w:pStyle w:val="PVNormal"/>
        <w:jc w:val="both"/>
        <w:rPr>
          <w:rFonts w:cs="Arial"/>
        </w:rPr>
      </w:pPr>
      <w:r w:rsidRPr="00354F10">
        <w:rPr>
          <w:rFonts w:cs="Arial"/>
        </w:rPr>
        <w:t xml:space="preserve">Předkládané rozpočtové opatření má vliv na rozpočet města. Dle výše uvedeného návrhu dojde ke snížení finančních prostředků ve Fondu rezerv a rozvoje o částku </w:t>
      </w:r>
      <w:r w:rsidRPr="00354F10">
        <w:rPr>
          <w:rFonts w:cs="Arial"/>
          <w:bCs/>
        </w:rPr>
        <w:t>7.930.000 Kč</w:t>
      </w:r>
      <w:r w:rsidRPr="00354F10">
        <w:rPr>
          <w:rFonts w:cs="Arial"/>
        </w:rPr>
        <w:t xml:space="preserve"> a současně ke zvýšení finančních prostředků výdajů u kapitoly 50 – správa a nakládání s majetkem města o částku 7</w:t>
      </w:r>
      <w:r w:rsidRPr="00354F10">
        <w:rPr>
          <w:rFonts w:cs="Arial"/>
          <w:bCs/>
        </w:rPr>
        <w:t xml:space="preserve">.930.000 </w:t>
      </w:r>
      <w:r w:rsidRPr="00354F10">
        <w:rPr>
          <w:rFonts w:cs="Arial"/>
        </w:rPr>
        <w:t xml:space="preserve">Kč. 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b/>
          <w:bCs/>
        </w:rPr>
      </w:pPr>
      <w:r w:rsidRPr="00354F10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Pr="00354F10">
        <w:rPr>
          <w:rFonts w:ascii="Arial" w:hAnsi="Arial" w:cs="Arial"/>
          <w:b/>
          <w:bCs/>
        </w:rPr>
        <w:t>08.06.2021</w:t>
      </w:r>
      <w:proofErr w:type="gramEnd"/>
      <w:r w:rsidRPr="00354F10">
        <w:rPr>
          <w:rFonts w:ascii="Arial" w:hAnsi="Arial" w:cs="Arial"/>
          <w:b/>
          <w:bCs/>
        </w:rPr>
        <w:t>.</w:t>
      </w:r>
    </w:p>
    <w:p w:rsidR="00F061DA" w:rsidRPr="00354F10" w:rsidRDefault="00F061DA" w:rsidP="00F061DA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2"/>
        <w:gridCol w:w="2367"/>
        <w:gridCol w:w="3942"/>
      </w:tblGrid>
      <w:tr w:rsidR="00354F10" w:rsidRPr="00354F10" w:rsidTr="00917C9D">
        <w:tc>
          <w:tcPr>
            <w:tcW w:w="9488" w:type="dxa"/>
            <w:gridSpan w:val="4"/>
            <w:shd w:val="clear" w:color="auto" w:fill="EEECE1" w:themeFill="background2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354F10">
              <w:rPr>
                <w:rFonts w:ascii="Arial" w:hAnsi="Arial" w:cs="Arial"/>
                <w:bCs/>
              </w:rPr>
              <w:t>MMPv</w:t>
            </w:r>
            <w:proofErr w:type="spellEnd"/>
            <w:r w:rsidRPr="00354F10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354F10" w:rsidRPr="00354F10" w:rsidTr="00917C9D">
        <w:tc>
          <w:tcPr>
            <w:tcW w:w="3179" w:type="dxa"/>
            <w:gridSpan w:val="2"/>
            <w:shd w:val="clear" w:color="auto" w:fill="EEECE1" w:themeFill="background2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354F10">
              <w:rPr>
                <w:rFonts w:ascii="Arial" w:hAnsi="Arial" w:cs="Arial"/>
                <w:bCs/>
              </w:rPr>
              <w:t>MMPv</w:t>
            </w:r>
            <w:proofErr w:type="spellEnd"/>
            <w:r w:rsidRPr="00354F10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7" w:type="dxa"/>
            <w:shd w:val="clear" w:color="auto" w:fill="EEECE1" w:themeFill="background2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2" w:type="dxa"/>
            <w:shd w:val="clear" w:color="auto" w:fill="EEECE1" w:themeFill="background2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Resumé</w:t>
            </w:r>
          </w:p>
        </w:tc>
      </w:tr>
      <w:tr w:rsidR="00354F10" w:rsidRPr="00354F10" w:rsidTr="00917C9D">
        <w:tc>
          <w:tcPr>
            <w:tcW w:w="41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36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54F10">
              <w:rPr>
                <w:rFonts w:ascii="Arial" w:hAnsi="Arial" w:cs="Arial"/>
                <w:bCs/>
              </w:rPr>
              <w:t>10.09.2020</w:t>
            </w:r>
            <w:proofErr w:type="gramEnd"/>
          </w:p>
        </w:tc>
        <w:tc>
          <w:tcPr>
            <w:tcW w:w="394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doporučuje zvážit nabídku a zároveň zvážit její ekonomickou výhodnost</w:t>
            </w:r>
          </w:p>
        </w:tc>
      </w:tr>
      <w:tr w:rsidR="00354F10" w:rsidRPr="00354F10" w:rsidTr="00917C9D">
        <w:tc>
          <w:tcPr>
            <w:tcW w:w="41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54F10"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4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 xml:space="preserve">doporučuje odkup pozemku </w:t>
            </w:r>
            <w:proofErr w:type="spellStart"/>
            <w:proofErr w:type="gramStart"/>
            <w:r w:rsidRPr="00354F10">
              <w:rPr>
                <w:rFonts w:ascii="Arial" w:hAnsi="Arial" w:cs="Arial"/>
                <w:bCs/>
              </w:rPr>
              <w:t>p.č</w:t>
            </w:r>
            <w:proofErr w:type="spellEnd"/>
            <w:r w:rsidRPr="00354F10">
              <w:rPr>
                <w:rFonts w:ascii="Arial" w:hAnsi="Arial" w:cs="Arial"/>
                <w:bCs/>
              </w:rPr>
              <w:t>.</w:t>
            </w:r>
            <w:proofErr w:type="gramEnd"/>
            <w:r w:rsidRPr="00354F10">
              <w:rPr>
                <w:rFonts w:ascii="Arial" w:hAnsi="Arial" w:cs="Arial"/>
                <w:bCs/>
              </w:rPr>
              <w:t xml:space="preserve"> 6570 v </w:t>
            </w:r>
            <w:proofErr w:type="spellStart"/>
            <w:r w:rsidRPr="00354F10">
              <w:rPr>
                <w:rFonts w:ascii="Arial" w:hAnsi="Arial" w:cs="Arial"/>
                <w:bCs/>
              </w:rPr>
              <w:t>k.ú</w:t>
            </w:r>
            <w:proofErr w:type="spellEnd"/>
            <w:r w:rsidRPr="00354F10">
              <w:rPr>
                <w:rFonts w:ascii="Arial" w:hAnsi="Arial" w:cs="Arial"/>
                <w:bCs/>
              </w:rPr>
              <w:t>. Prostějov</w:t>
            </w:r>
          </w:p>
        </w:tc>
      </w:tr>
      <w:tr w:rsidR="00354F10" w:rsidRPr="00354F10" w:rsidTr="00917C9D">
        <w:tc>
          <w:tcPr>
            <w:tcW w:w="41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236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54F10">
              <w:rPr>
                <w:rFonts w:ascii="Arial" w:hAnsi="Arial" w:cs="Arial"/>
                <w:bCs/>
              </w:rPr>
              <w:t>07.09.2020</w:t>
            </w:r>
            <w:proofErr w:type="gramEnd"/>
          </w:p>
        </w:tc>
        <w:tc>
          <w:tcPr>
            <w:tcW w:w="394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nedotýká se zájmů OD</w:t>
            </w:r>
          </w:p>
        </w:tc>
      </w:tr>
      <w:tr w:rsidR="00354F10" w:rsidRPr="00354F10" w:rsidTr="00917C9D">
        <w:tc>
          <w:tcPr>
            <w:tcW w:w="41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36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54F10">
              <w:rPr>
                <w:rFonts w:ascii="Arial" w:hAnsi="Arial" w:cs="Arial"/>
                <w:bCs/>
              </w:rPr>
              <w:t>16.09.2020</w:t>
            </w:r>
            <w:proofErr w:type="gramEnd"/>
          </w:p>
        </w:tc>
        <w:tc>
          <w:tcPr>
            <w:tcW w:w="394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netýká se zájmů OŽP</w:t>
            </w:r>
          </w:p>
        </w:tc>
      </w:tr>
      <w:tr w:rsidR="00F061DA" w:rsidRPr="00354F10" w:rsidTr="00917C9D">
        <w:tc>
          <w:tcPr>
            <w:tcW w:w="417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762" w:type="dxa"/>
          </w:tcPr>
          <w:p w:rsidR="00F061DA" w:rsidRPr="00354F10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7" w:type="dxa"/>
          </w:tcPr>
          <w:p w:rsidR="00F061DA" w:rsidRPr="00354F10" w:rsidRDefault="00F061DA" w:rsidP="00F061D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54F10">
              <w:rPr>
                <w:rFonts w:ascii="Arial" w:hAnsi="Arial" w:cs="Arial"/>
                <w:bCs/>
              </w:rPr>
              <w:t>02.06.2021</w:t>
            </w:r>
            <w:proofErr w:type="gramEnd"/>
          </w:p>
        </w:tc>
        <w:tc>
          <w:tcPr>
            <w:tcW w:w="3942" w:type="dxa"/>
          </w:tcPr>
          <w:p w:rsidR="00F061DA" w:rsidRPr="00354F10" w:rsidRDefault="00F061DA" w:rsidP="00F061DA">
            <w:pPr>
              <w:rPr>
                <w:rFonts w:ascii="Arial" w:hAnsi="Arial" w:cs="Arial"/>
                <w:bCs/>
              </w:rPr>
            </w:pPr>
            <w:r w:rsidRPr="00354F10">
              <w:rPr>
                <w:rFonts w:ascii="Arial" w:hAnsi="Arial" w:cs="Arial"/>
                <w:bCs/>
              </w:rPr>
              <w:t>nemá námitek k výkupu</w:t>
            </w:r>
          </w:p>
        </w:tc>
      </w:tr>
    </w:tbl>
    <w:p w:rsidR="00F061DA" w:rsidRPr="00354F10" w:rsidRDefault="00F061DA" w:rsidP="00F061DA">
      <w:pPr>
        <w:jc w:val="both"/>
        <w:rPr>
          <w:rFonts w:ascii="Arial" w:hAnsi="Arial" w:cs="Arial"/>
          <w:u w:val="single"/>
        </w:rPr>
      </w:pPr>
    </w:p>
    <w:p w:rsidR="00F061DA" w:rsidRPr="00354F10" w:rsidRDefault="00F061DA" w:rsidP="00F061DA">
      <w:pPr>
        <w:jc w:val="both"/>
        <w:rPr>
          <w:rFonts w:ascii="Arial" w:hAnsi="Arial" w:cs="Arial"/>
          <w:i/>
        </w:rPr>
      </w:pPr>
      <w:r w:rsidRPr="00354F10">
        <w:rPr>
          <w:rFonts w:ascii="Arial" w:hAnsi="Arial" w:cs="Arial"/>
          <w:u w:val="single"/>
        </w:rPr>
        <w:t>Přílohy:</w:t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</w:rPr>
        <w:t>situační mapa – příloha č. 1</w:t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</w:rPr>
        <w:t xml:space="preserve">přehledová </w:t>
      </w:r>
      <w:proofErr w:type="spellStart"/>
      <w:r w:rsidRPr="00354F10">
        <w:rPr>
          <w:rFonts w:ascii="Arial" w:hAnsi="Arial" w:cs="Arial"/>
        </w:rPr>
        <w:t>fotomapa</w:t>
      </w:r>
      <w:proofErr w:type="spellEnd"/>
      <w:r w:rsidRPr="00354F10">
        <w:rPr>
          <w:rFonts w:ascii="Arial" w:hAnsi="Arial" w:cs="Arial"/>
        </w:rPr>
        <w:t xml:space="preserve"> – příloha č. 2</w:t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</w:rPr>
        <w:t>Příloha č. 1</w:t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noProof/>
        </w:rPr>
        <w:lastRenderedPageBreak/>
        <w:drawing>
          <wp:inline distT="0" distB="0" distL="0" distR="0" wp14:anchorId="133E854A" wp14:editId="608C2912">
            <wp:extent cx="5695288" cy="8058150"/>
            <wp:effectExtent l="0" t="0" r="1270" b="0"/>
            <wp:docPr id="1" name="Obrázek 1" descr="C:\Users\skladal lukas\AppData\Local\Microsoft\Windows\INetCache\Content.Word\SMM@prostejov.eu_20200922_1020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INetCache\Content.Word\SMM@prostejov.eu_20200922_10204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33" cy="80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</w:rPr>
        <w:t>Příloha č. 2</w:t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F061DA" w:rsidRPr="00354F10" w:rsidRDefault="00F061DA" w:rsidP="00F061DA">
      <w:pPr>
        <w:jc w:val="both"/>
        <w:rPr>
          <w:rFonts w:ascii="Arial" w:hAnsi="Arial" w:cs="Arial"/>
        </w:rPr>
      </w:pPr>
      <w:r w:rsidRPr="00354F10">
        <w:rPr>
          <w:rFonts w:ascii="Arial" w:hAnsi="Arial" w:cs="Arial"/>
          <w:noProof/>
        </w:rPr>
        <w:lastRenderedPageBreak/>
        <w:drawing>
          <wp:inline distT="0" distB="0" distL="0" distR="0" wp14:anchorId="7C10726C" wp14:editId="1E02A61A">
            <wp:extent cx="5760654" cy="7711440"/>
            <wp:effectExtent l="0" t="0" r="0" b="3810"/>
            <wp:docPr id="2" name="Obrázek 2" descr="C:\Users\skladal lukas\Desktop\Data z C\Foto\Soldánová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ladal lukas\Desktop\Data z C\Foto\Soldánová\fot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70" cy="77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DA" w:rsidRPr="00354F10" w:rsidRDefault="00F061DA" w:rsidP="00F061DA">
      <w:pPr>
        <w:jc w:val="both"/>
        <w:rPr>
          <w:rFonts w:ascii="Arial" w:hAnsi="Arial" w:cs="Arial"/>
        </w:rPr>
      </w:pPr>
    </w:p>
    <w:p w:rsidR="009E61C5" w:rsidRPr="00354F10" w:rsidRDefault="009E61C5" w:rsidP="00CD7230">
      <w:pPr>
        <w:jc w:val="both"/>
        <w:rPr>
          <w:rFonts w:ascii="Arial" w:hAnsi="Arial" w:cs="Arial"/>
          <w:b/>
          <w:bCs/>
          <w:u w:val="single"/>
        </w:rPr>
      </w:pPr>
    </w:p>
    <w:p w:rsidR="008D7CA2" w:rsidRDefault="008D7CA2" w:rsidP="008D7CA2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8D7CA2" w:rsidRPr="00035FCD" w:rsidRDefault="008D7CA2" w:rsidP="008D7CA2">
      <w:pPr>
        <w:jc w:val="both"/>
        <w:rPr>
          <w:rFonts w:ascii="Arial" w:hAnsi="Arial" w:cs="Arial"/>
          <w:u w:val="single"/>
        </w:rPr>
      </w:pPr>
    </w:p>
    <w:p w:rsidR="009E61C5" w:rsidRPr="00354F10" w:rsidRDefault="009E61C5" w:rsidP="00CD7230">
      <w:pPr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9E61C5" w:rsidRPr="00354F10" w:rsidRDefault="009E61C5" w:rsidP="00CD7230">
      <w:pPr>
        <w:jc w:val="both"/>
        <w:rPr>
          <w:rFonts w:ascii="Arial" w:hAnsi="Arial" w:cs="Arial"/>
          <w:b/>
          <w:bCs/>
          <w:u w:val="single"/>
        </w:rPr>
      </w:pPr>
    </w:p>
    <w:sectPr w:rsidR="009E61C5" w:rsidRPr="00354F10" w:rsidSect="00694396">
      <w:footerReference w:type="default" r:id="rId10"/>
      <w:pgSz w:w="11906" w:h="16838"/>
      <w:pgMar w:top="1134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34" w:rsidRDefault="006B3F34" w:rsidP="00C71327">
      <w:r>
        <w:separator/>
      </w:r>
    </w:p>
  </w:endnote>
  <w:endnote w:type="continuationSeparator" w:id="0">
    <w:p w:rsidR="006B3F34" w:rsidRDefault="006B3F3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16FE6">
      <w:rPr>
        <w:rFonts w:ascii="Arial" w:eastAsiaTheme="majorEastAsia" w:hAnsi="Arial" w:cs="Arial"/>
        <w:sz w:val="20"/>
        <w:szCs w:val="20"/>
      </w:rPr>
      <w:t>15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7F00D6">
      <w:rPr>
        <w:rFonts w:ascii="Arial" w:eastAsiaTheme="majorEastAsia" w:hAnsi="Arial" w:cs="Arial"/>
        <w:sz w:val="20"/>
        <w:szCs w:val="20"/>
      </w:rPr>
      <w:t>0</w:t>
    </w:r>
    <w:r w:rsidR="00516FE6">
      <w:rPr>
        <w:rFonts w:ascii="Arial" w:eastAsiaTheme="majorEastAsia" w:hAnsi="Arial" w:cs="Arial"/>
        <w:sz w:val="20"/>
        <w:szCs w:val="20"/>
      </w:rPr>
      <w:t>6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</w:t>
    </w:r>
    <w:r w:rsidR="007F00D6">
      <w:rPr>
        <w:rFonts w:ascii="Arial" w:eastAsiaTheme="majorEastAsia" w:hAnsi="Arial" w:cs="Arial"/>
        <w:sz w:val="20"/>
        <w:szCs w:val="20"/>
      </w:rPr>
      <w:t>2</w:t>
    </w:r>
    <w:r w:rsidR="00CD7230">
      <w:rPr>
        <w:rFonts w:ascii="Arial" w:eastAsiaTheme="majorEastAsia" w:hAnsi="Arial" w:cs="Arial"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8D7CA2" w:rsidRPr="008D7CA2">
      <w:rPr>
        <w:rFonts w:ascii="Arial" w:eastAsiaTheme="majorEastAsia" w:hAnsi="Arial" w:cs="Arial"/>
        <w:noProof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804412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výkupu </w:t>
    </w:r>
    <w:r w:rsidR="00CD7230">
      <w:rPr>
        <w:rFonts w:ascii="Arial" w:eastAsiaTheme="majorEastAsia" w:hAnsi="Arial" w:cs="Arial"/>
        <w:sz w:val="20"/>
        <w:szCs w:val="20"/>
      </w:rPr>
      <w:t xml:space="preserve">pozemku </w:t>
    </w:r>
    <w:proofErr w:type="spellStart"/>
    <w:proofErr w:type="gramStart"/>
    <w:r w:rsidR="00CD7230">
      <w:rPr>
        <w:rFonts w:ascii="Arial" w:eastAsiaTheme="majorEastAsia" w:hAnsi="Arial" w:cs="Arial"/>
        <w:sz w:val="20"/>
        <w:szCs w:val="20"/>
      </w:rPr>
      <w:t>p.č</w:t>
    </w:r>
    <w:proofErr w:type="spellEnd"/>
    <w:r w:rsidR="00CD7230">
      <w:rPr>
        <w:rFonts w:ascii="Arial" w:eastAsiaTheme="majorEastAsia" w:hAnsi="Arial" w:cs="Arial"/>
        <w:sz w:val="20"/>
        <w:szCs w:val="20"/>
      </w:rPr>
      <w:t>.</w:t>
    </w:r>
    <w:proofErr w:type="gramEnd"/>
    <w:r w:rsidR="00CD7230">
      <w:rPr>
        <w:rFonts w:ascii="Arial" w:eastAsiaTheme="majorEastAsia" w:hAnsi="Arial" w:cs="Arial"/>
        <w:sz w:val="20"/>
        <w:szCs w:val="20"/>
      </w:rPr>
      <w:t xml:space="preserve"> </w:t>
    </w:r>
    <w:r w:rsidR="00516FE6">
      <w:rPr>
        <w:rFonts w:ascii="Arial" w:eastAsiaTheme="majorEastAsia" w:hAnsi="Arial" w:cs="Arial"/>
        <w:sz w:val="20"/>
        <w:szCs w:val="20"/>
      </w:rPr>
      <w:t>65</w:t>
    </w:r>
    <w:r w:rsidR="00F061DA">
      <w:rPr>
        <w:rFonts w:ascii="Arial" w:eastAsiaTheme="majorEastAsia" w:hAnsi="Arial" w:cs="Arial"/>
        <w:sz w:val="20"/>
        <w:szCs w:val="20"/>
      </w:rPr>
      <w:t>7</w:t>
    </w:r>
    <w:r w:rsidR="00516FE6">
      <w:rPr>
        <w:rFonts w:ascii="Arial" w:eastAsiaTheme="majorEastAsia" w:hAnsi="Arial" w:cs="Arial"/>
        <w:sz w:val="20"/>
        <w:szCs w:val="20"/>
      </w:rPr>
      <w:t>0</w:t>
    </w:r>
    <w:r w:rsidR="00E84BCC">
      <w:rPr>
        <w:rFonts w:ascii="Arial" w:eastAsiaTheme="majorEastAsia" w:hAnsi="Arial" w:cs="Arial"/>
        <w:sz w:val="20"/>
        <w:szCs w:val="20"/>
      </w:rPr>
      <w:t xml:space="preserve"> </w:t>
    </w:r>
    <w:r w:rsidR="00BB33FE">
      <w:rPr>
        <w:rFonts w:ascii="Arial" w:eastAsiaTheme="majorEastAsia" w:hAnsi="Arial" w:cs="Arial"/>
        <w:sz w:val="20"/>
        <w:szCs w:val="20"/>
      </w:rPr>
      <w:t>v </w:t>
    </w:r>
    <w:proofErr w:type="spellStart"/>
    <w:r w:rsidR="00BB33FE">
      <w:rPr>
        <w:rFonts w:ascii="Arial" w:eastAsiaTheme="majorEastAsia" w:hAnsi="Arial" w:cs="Arial"/>
        <w:sz w:val="20"/>
        <w:szCs w:val="20"/>
      </w:rPr>
      <w:t>k.ú</w:t>
    </w:r>
    <w:proofErr w:type="spellEnd"/>
    <w:r w:rsidR="00BB33FE">
      <w:rPr>
        <w:rFonts w:ascii="Arial" w:eastAsiaTheme="majorEastAsia" w:hAnsi="Arial" w:cs="Arial"/>
        <w:sz w:val="20"/>
        <w:szCs w:val="20"/>
      </w:rPr>
      <w:t xml:space="preserve">. </w:t>
    </w:r>
    <w:r w:rsidR="00E84BCC">
      <w:rPr>
        <w:rFonts w:ascii="Arial" w:eastAsiaTheme="majorEastAsia" w:hAnsi="Arial" w:cs="Arial"/>
        <w:sz w:val="20"/>
        <w:szCs w:val="20"/>
      </w:rPr>
      <w:t xml:space="preserve">Prostějov </w:t>
    </w:r>
    <w:r>
      <w:rPr>
        <w:rFonts w:ascii="Arial" w:eastAsiaTheme="majorEastAsia" w:hAnsi="Arial" w:cs="Arial"/>
        <w:sz w:val="20"/>
        <w:szCs w:val="20"/>
      </w:rPr>
      <w:t>a rozpočtové opatření kapitoly 50 – správa a nakládání s majetkem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34" w:rsidRDefault="006B3F34" w:rsidP="00C71327">
      <w:r>
        <w:separator/>
      </w:r>
    </w:p>
  </w:footnote>
  <w:footnote w:type="continuationSeparator" w:id="0">
    <w:p w:rsidR="006B3F34" w:rsidRDefault="006B3F3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0B0"/>
    <w:multiLevelType w:val="hybridMultilevel"/>
    <w:tmpl w:val="12FA60CC"/>
    <w:lvl w:ilvl="0" w:tplc="00840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34888"/>
    <w:multiLevelType w:val="hybridMultilevel"/>
    <w:tmpl w:val="64023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AE0"/>
    <w:multiLevelType w:val="hybridMultilevel"/>
    <w:tmpl w:val="B470C128"/>
    <w:lvl w:ilvl="0" w:tplc="29FE3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CA40C2"/>
    <w:multiLevelType w:val="hybridMultilevel"/>
    <w:tmpl w:val="5998A8B4"/>
    <w:lvl w:ilvl="0" w:tplc="61D471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728CA"/>
    <w:multiLevelType w:val="hybridMultilevel"/>
    <w:tmpl w:val="60B42C7C"/>
    <w:lvl w:ilvl="0" w:tplc="146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2004"/>
    <w:multiLevelType w:val="hybridMultilevel"/>
    <w:tmpl w:val="962204C4"/>
    <w:lvl w:ilvl="0" w:tplc="9C94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C76AAE"/>
    <w:multiLevelType w:val="hybridMultilevel"/>
    <w:tmpl w:val="9AFC3AEE"/>
    <w:lvl w:ilvl="0" w:tplc="F698C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FB252D"/>
    <w:multiLevelType w:val="hybridMultilevel"/>
    <w:tmpl w:val="A9D8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1939"/>
    <w:multiLevelType w:val="hybridMultilevel"/>
    <w:tmpl w:val="9B84A80E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AA8"/>
    <w:multiLevelType w:val="hybridMultilevel"/>
    <w:tmpl w:val="B79C7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710A"/>
    <w:multiLevelType w:val="hybridMultilevel"/>
    <w:tmpl w:val="D5443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2D"/>
    <w:multiLevelType w:val="hybridMultilevel"/>
    <w:tmpl w:val="2732143E"/>
    <w:lvl w:ilvl="0" w:tplc="BB346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4466"/>
    <w:multiLevelType w:val="hybridMultilevel"/>
    <w:tmpl w:val="E76A5404"/>
    <w:lvl w:ilvl="0" w:tplc="6506F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BA1259"/>
    <w:multiLevelType w:val="hybridMultilevel"/>
    <w:tmpl w:val="29A8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C59F0"/>
    <w:multiLevelType w:val="hybridMultilevel"/>
    <w:tmpl w:val="D4FC5F5A"/>
    <w:lvl w:ilvl="0" w:tplc="391432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267588"/>
    <w:multiLevelType w:val="hybridMultilevel"/>
    <w:tmpl w:val="1BC49EC0"/>
    <w:lvl w:ilvl="0" w:tplc="11C044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9D1D9E"/>
    <w:multiLevelType w:val="hybridMultilevel"/>
    <w:tmpl w:val="E116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F2662"/>
    <w:multiLevelType w:val="hybridMultilevel"/>
    <w:tmpl w:val="8E54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3B32"/>
    <w:rsid w:val="00065509"/>
    <w:rsid w:val="00072FEA"/>
    <w:rsid w:val="000774DA"/>
    <w:rsid w:val="00090279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46EA1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2888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34B4B"/>
    <w:rsid w:val="0024082E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D45EF"/>
    <w:rsid w:val="002F33E8"/>
    <w:rsid w:val="003074FB"/>
    <w:rsid w:val="0031196E"/>
    <w:rsid w:val="0033417B"/>
    <w:rsid w:val="00340909"/>
    <w:rsid w:val="00347C0D"/>
    <w:rsid w:val="00350993"/>
    <w:rsid w:val="00350BEB"/>
    <w:rsid w:val="003541B9"/>
    <w:rsid w:val="00354CAE"/>
    <w:rsid w:val="00354F10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1CB3"/>
    <w:rsid w:val="003F2EC3"/>
    <w:rsid w:val="003F4397"/>
    <w:rsid w:val="00404F71"/>
    <w:rsid w:val="00414DA0"/>
    <w:rsid w:val="00423569"/>
    <w:rsid w:val="0042683F"/>
    <w:rsid w:val="00427CAF"/>
    <w:rsid w:val="00431241"/>
    <w:rsid w:val="004359BB"/>
    <w:rsid w:val="00440F32"/>
    <w:rsid w:val="00442CDC"/>
    <w:rsid w:val="004446C7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3110"/>
    <w:rsid w:val="00490073"/>
    <w:rsid w:val="00491458"/>
    <w:rsid w:val="0049506E"/>
    <w:rsid w:val="004A08BB"/>
    <w:rsid w:val="004A3E1C"/>
    <w:rsid w:val="004A70BD"/>
    <w:rsid w:val="004B0DE3"/>
    <w:rsid w:val="004B1B38"/>
    <w:rsid w:val="004B71ED"/>
    <w:rsid w:val="004B7428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16FE6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2E74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6FAA"/>
    <w:rsid w:val="005A7000"/>
    <w:rsid w:val="005B08B3"/>
    <w:rsid w:val="005B1175"/>
    <w:rsid w:val="005B1243"/>
    <w:rsid w:val="005D011A"/>
    <w:rsid w:val="005E06A8"/>
    <w:rsid w:val="005E1B64"/>
    <w:rsid w:val="005E2D1F"/>
    <w:rsid w:val="005E2DC1"/>
    <w:rsid w:val="005F1B0D"/>
    <w:rsid w:val="005F2BEE"/>
    <w:rsid w:val="005F549A"/>
    <w:rsid w:val="00600780"/>
    <w:rsid w:val="00603EA6"/>
    <w:rsid w:val="00615715"/>
    <w:rsid w:val="00615D14"/>
    <w:rsid w:val="00617470"/>
    <w:rsid w:val="00617492"/>
    <w:rsid w:val="00627234"/>
    <w:rsid w:val="0063058A"/>
    <w:rsid w:val="0063406E"/>
    <w:rsid w:val="0063501F"/>
    <w:rsid w:val="00635192"/>
    <w:rsid w:val="00641830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3077"/>
    <w:rsid w:val="00694396"/>
    <w:rsid w:val="0069459A"/>
    <w:rsid w:val="0069580F"/>
    <w:rsid w:val="006A461B"/>
    <w:rsid w:val="006A54DE"/>
    <w:rsid w:val="006B3269"/>
    <w:rsid w:val="006B3381"/>
    <w:rsid w:val="006B3F34"/>
    <w:rsid w:val="006B5093"/>
    <w:rsid w:val="006C0AFE"/>
    <w:rsid w:val="006C2FCA"/>
    <w:rsid w:val="006C3639"/>
    <w:rsid w:val="006C6D83"/>
    <w:rsid w:val="006C6FA8"/>
    <w:rsid w:val="006E2AEE"/>
    <w:rsid w:val="006E5699"/>
    <w:rsid w:val="006E7043"/>
    <w:rsid w:val="006E772C"/>
    <w:rsid w:val="006F1353"/>
    <w:rsid w:val="006F60F1"/>
    <w:rsid w:val="00710CAD"/>
    <w:rsid w:val="007125D4"/>
    <w:rsid w:val="00715BC3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183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0D6"/>
    <w:rsid w:val="007F1C72"/>
    <w:rsid w:val="007F1D75"/>
    <w:rsid w:val="007F2D29"/>
    <w:rsid w:val="007F5274"/>
    <w:rsid w:val="0080078B"/>
    <w:rsid w:val="00801D1D"/>
    <w:rsid w:val="00804412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2A84"/>
    <w:rsid w:val="008776C7"/>
    <w:rsid w:val="00877CBE"/>
    <w:rsid w:val="008869AE"/>
    <w:rsid w:val="00887FDA"/>
    <w:rsid w:val="00896F39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D7CA2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5B8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4EEB"/>
    <w:rsid w:val="00965DD4"/>
    <w:rsid w:val="00977214"/>
    <w:rsid w:val="00977A21"/>
    <w:rsid w:val="009A2FD9"/>
    <w:rsid w:val="009A2FF9"/>
    <w:rsid w:val="009A3BFB"/>
    <w:rsid w:val="009B1D22"/>
    <w:rsid w:val="009B23D5"/>
    <w:rsid w:val="009C06C1"/>
    <w:rsid w:val="009D1A86"/>
    <w:rsid w:val="009D6A74"/>
    <w:rsid w:val="009E172D"/>
    <w:rsid w:val="009E565A"/>
    <w:rsid w:val="009E61C5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3D94"/>
    <w:rsid w:val="00A94650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45AC"/>
    <w:rsid w:val="00B35D32"/>
    <w:rsid w:val="00B40A0A"/>
    <w:rsid w:val="00B419BD"/>
    <w:rsid w:val="00B42FF6"/>
    <w:rsid w:val="00B60F3F"/>
    <w:rsid w:val="00B62239"/>
    <w:rsid w:val="00B652DA"/>
    <w:rsid w:val="00B673A6"/>
    <w:rsid w:val="00B73E36"/>
    <w:rsid w:val="00B75959"/>
    <w:rsid w:val="00B75E2B"/>
    <w:rsid w:val="00B765F4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33FE"/>
    <w:rsid w:val="00BB64C3"/>
    <w:rsid w:val="00BB75A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D7230"/>
    <w:rsid w:val="00CE0340"/>
    <w:rsid w:val="00CE5482"/>
    <w:rsid w:val="00CE5CB6"/>
    <w:rsid w:val="00CE708F"/>
    <w:rsid w:val="00CE7668"/>
    <w:rsid w:val="00CE7C34"/>
    <w:rsid w:val="00CF32DC"/>
    <w:rsid w:val="00CF621A"/>
    <w:rsid w:val="00D00EA2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74C"/>
    <w:rsid w:val="00D57C24"/>
    <w:rsid w:val="00D6518E"/>
    <w:rsid w:val="00D7075F"/>
    <w:rsid w:val="00D734EC"/>
    <w:rsid w:val="00D75D34"/>
    <w:rsid w:val="00D76C82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D55D3"/>
    <w:rsid w:val="00DE2392"/>
    <w:rsid w:val="00DE2688"/>
    <w:rsid w:val="00DE373A"/>
    <w:rsid w:val="00DF1B0F"/>
    <w:rsid w:val="00DF55B2"/>
    <w:rsid w:val="00DF7028"/>
    <w:rsid w:val="00E03BBB"/>
    <w:rsid w:val="00E06C9C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84BCC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3A5"/>
    <w:rsid w:val="00ED1A51"/>
    <w:rsid w:val="00ED359A"/>
    <w:rsid w:val="00EE004F"/>
    <w:rsid w:val="00EE1FB4"/>
    <w:rsid w:val="00EE544B"/>
    <w:rsid w:val="00EE6143"/>
    <w:rsid w:val="00EE6A22"/>
    <w:rsid w:val="00EE6BAB"/>
    <w:rsid w:val="00EF33D3"/>
    <w:rsid w:val="00EF518E"/>
    <w:rsid w:val="00EF59F7"/>
    <w:rsid w:val="00EF5C73"/>
    <w:rsid w:val="00F00EE7"/>
    <w:rsid w:val="00F01254"/>
    <w:rsid w:val="00F061D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4B7"/>
    <w:rsid w:val="00F34781"/>
    <w:rsid w:val="00F42054"/>
    <w:rsid w:val="00F43D48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0CD1484-C824-4CDB-8AC6-67012E7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33">
    <w:name w:val="Základní text 33"/>
    <w:basedOn w:val="Normln"/>
    <w:rsid w:val="00804412"/>
    <w:rPr>
      <w:b/>
      <w:sz w:val="20"/>
      <w:szCs w:val="20"/>
    </w:rPr>
  </w:style>
  <w:style w:type="character" w:customStyle="1" w:styleId="preformatted">
    <w:name w:val="preformatted"/>
    <w:rsid w:val="0080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EDFF-BB9F-4093-A757-FBBBC190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2021-06-03T05:10:00Z</cp:lastPrinted>
  <dcterms:created xsi:type="dcterms:W3CDTF">2021-06-01T08:27:00Z</dcterms:created>
  <dcterms:modified xsi:type="dcterms:W3CDTF">2021-06-03T20:17:00Z</dcterms:modified>
</cp:coreProperties>
</file>