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3A6AB2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92627" w:rsidRPr="003A6AB2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6AB2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="00354CAE" w:rsidRPr="003A6AB2">
        <w:rPr>
          <w:rFonts w:ascii="Arial" w:hAnsi="Arial" w:cs="Arial"/>
          <w:bCs/>
          <w:sz w:val="20"/>
          <w:szCs w:val="20"/>
        </w:rPr>
        <w:t>Předkládá:</w:t>
      </w:r>
      <w:r w:rsidR="00354CAE" w:rsidRPr="003A6AB2">
        <w:rPr>
          <w:rFonts w:ascii="Arial" w:hAnsi="Arial" w:cs="Arial"/>
          <w:bCs/>
          <w:sz w:val="20"/>
          <w:szCs w:val="20"/>
        </w:rPr>
        <w:tab/>
      </w:r>
      <w:r w:rsidR="00292627" w:rsidRPr="003A6AB2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3A6AB2">
        <w:rPr>
          <w:rFonts w:ascii="Arial" w:hAnsi="Arial" w:cs="Arial"/>
          <w:bCs/>
          <w:sz w:val="20"/>
          <w:szCs w:val="20"/>
        </w:rPr>
        <w:t>,</w:t>
      </w:r>
    </w:p>
    <w:p w:rsidR="00B92A9B" w:rsidRPr="003A6AB2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="00292627" w:rsidRPr="003A6AB2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3A6AB2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3A6AB2">
        <w:rPr>
          <w:rFonts w:ascii="Arial" w:hAnsi="Arial" w:cs="Arial"/>
          <w:bCs/>
          <w:sz w:val="20"/>
          <w:szCs w:val="20"/>
        </w:rPr>
        <w:t>primátora</w:t>
      </w:r>
    </w:p>
    <w:p w:rsidR="00354CAE" w:rsidRPr="003A6AB2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6AB2" w:rsidRDefault="007627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3A6AB2">
        <w:rPr>
          <w:rFonts w:ascii="Arial" w:hAnsi="Arial" w:cs="Arial"/>
          <w:bCs/>
          <w:sz w:val="20"/>
          <w:szCs w:val="20"/>
        </w:rPr>
        <w:t>:</w:t>
      </w:r>
      <w:r w:rsidR="00292627" w:rsidRPr="003A6AB2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A656D1" w:rsidRPr="003A6AB2">
        <w:rPr>
          <w:rFonts w:ascii="Arial" w:hAnsi="Arial" w:cs="Arial"/>
          <w:bCs/>
          <w:sz w:val="20"/>
          <w:szCs w:val="20"/>
        </w:rPr>
        <w:t>Alexandra Klímková</w:t>
      </w:r>
      <w:r w:rsidR="001B3A80" w:rsidRPr="003A6AB2">
        <w:rPr>
          <w:rFonts w:ascii="Arial" w:hAnsi="Arial" w:cs="Arial"/>
          <w:bCs/>
          <w:sz w:val="20"/>
          <w:szCs w:val="20"/>
        </w:rPr>
        <w:t>,</w:t>
      </w:r>
    </w:p>
    <w:p w:rsidR="00292627" w:rsidRPr="003A6AB2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bCs/>
          <w:sz w:val="20"/>
          <w:szCs w:val="20"/>
        </w:rPr>
        <w:tab/>
      </w:r>
      <w:r w:rsidRPr="003A6AB2">
        <w:rPr>
          <w:rFonts w:ascii="Arial" w:hAnsi="Arial" w:cs="Arial"/>
          <w:sz w:val="20"/>
        </w:rPr>
        <w:t xml:space="preserve">vedoucí Odboru </w:t>
      </w:r>
      <w:r w:rsidR="00292627" w:rsidRPr="003A6AB2">
        <w:rPr>
          <w:rFonts w:ascii="Arial" w:hAnsi="Arial" w:cs="Arial"/>
          <w:sz w:val="20"/>
        </w:rPr>
        <w:t xml:space="preserve">správy a údržby </w:t>
      </w:r>
    </w:p>
    <w:p w:rsidR="00354CAE" w:rsidRPr="003A6AB2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3A6AB2">
        <w:rPr>
          <w:rFonts w:ascii="Arial" w:hAnsi="Arial" w:cs="Arial"/>
          <w:sz w:val="20"/>
        </w:rPr>
        <w:tab/>
      </w:r>
      <w:r w:rsidRPr="003A6AB2">
        <w:rPr>
          <w:rFonts w:ascii="Arial" w:hAnsi="Arial" w:cs="Arial"/>
          <w:sz w:val="20"/>
        </w:rPr>
        <w:tab/>
      </w:r>
      <w:r w:rsidRPr="003A6AB2">
        <w:rPr>
          <w:rFonts w:ascii="Arial" w:hAnsi="Arial" w:cs="Arial"/>
          <w:sz w:val="20"/>
        </w:rPr>
        <w:tab/>
      </w:r>
      <w:r w:rsidRPr="003A6AB2">
        <w:rPr>
          <w:rFonts w:ascii="Arial" w:hAnsi="Arial" w:cs="Arial"/>
          <w:sz w:val="20"/>
        </w:rPr>
        <w:tab/>
        <w:t>majetku města</w:t>
      </w:r>
    </w:p>
    <w:p w:rsidR="00354CAE" w:rsidRPr="003A6AB2" w:rsidRDefault="0062002A" w:rsidP="00F467BC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3A6AB2">
        <w:rPr>
          <w:rFonts w:ascii="Arial" w:hAnsi="Arial" w:cs="Arial"/>
          <w:sz w:val="20"/>
        </w:rPr>
        <w:tab/>
      </w:r>
      <w:r w:rsidRPr="003A6AB2">
        <w:rPr>
          <w:rFonts w:ascii="Arial" w:hAnsi="Arial" w:cs="Arial"/>
          <w:sz w:val="20"/>
        </w:rPr>
        <w:tab/>
      </w:r>
      <w:r w:rsidRPr="003A6AB2">
        <w:rPr>
          <w:rFonts w:ascii="Arial" w:hAnsi="Arial" w:cs="Arial"/>
          <w:sz w:val="20"/>
        </w:rPr>
        <w:tab/>
      </w:r>
      <w:r w:rsidRPr="003A6AB2">
        <w:rPr>
          <w:rFonts w:ascii="Arial" w:hAnsi="Arial" w:cs="Arial"/>
          <w:sz w:val="20"/>
        </w:rPr>
        <w:tab/>
      </w:r>
    </w:p>
    <w:p w:rsidR="001B3A80" w:rsidRPr="003A6AB2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="00912CD8" w:rsidRPr="003A6AB2">
        <w:rPr>
          <w:rFonts w:ascii="Arial" w:hAnsi="Arial" w:cs="Arial"/>
          <w:sz w:val="20"/>
          <w:szCs w:val="20"/>
        </w:rPr>
        <w:t>Helena Burešová</w:t>
      </w:r>
      <w:r w:rsidR="001B3A80" w:rsidRPr="003A6AB2">
        <w:rPr>
          <w:rFonts w:ascii="Arial" w:hAnsi="Arial" w:cs="Arial"/>
          <w:sz w:val="20"/>
          <w:szCs w:val="20"/>
        </w:rPr>
        <w:t>,</w:t>
      </w:r>
      <w:r w:rsidR="001B3A80" w:rsidRPr="003A6AB2">
        <w:rPr>
          <w:rFonts w:ascii="Arial" w:hAnsi="Arial" w:cs="Arial"/>
          <w:sz w:val="20"/>
          <w:szCs w:val="20"/>
        </w:rPr>
        <w:tab/>
      </w:r>
    </w:p>
    <w:p w:rsidR="00354CAE" w:rsidRPr="003A6AB2" w:rsidRDefault="001B3A80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3A6AB2">
        <w:rPr>
          <w:rFonts w:ascii="Arial" w:hAnsi="Arial" w:cs="Arial"/>
          <w:sz w:val="20"/>
          <w:szCs w:val="20"/>
        </w:rPr>
        <w:tab/>
      </w:r>
      <w:r w:rsidRPr="003A6AB2">
        <w:rPr>
          <w:rFonts w:ascii="Arial" w:hAnsi="Arial" w:cs="Arial"/>
          <w:sz w:val="20"/>
          <w:szCs w:val="20"/>
        </w:rPr>
        <w:tab/>
      </w:r>
      <w:r w:rsidR="000353A7" w:rsidRPr="003A6AB2">
        <w:rPr>
          <w:rFonts w:ascii="Arial" w:hAnsi="Arial" w:cs="Arial"/>
          <w:sz w:val="20"/>
          <w:szCs w:val="20"/>
        </w:rPr>
        <w:t xml:space="preserve">odborný referent </w:t>
      </w:r>
      <w:r w:rsidR="00292627" w:rsidRPr="003A6AB2">
        <w:rPr>
          <w:rFonts w:ascii="Arial" w:hAnsi="Arial" w:cs="Arial"/>
          <w:sz w:val="20"/>
          <w:szCs w:val="20"/>
        </w:rPr>
        <w:t>oddělení nakládání s majetkem města Odboru SÚMM</w:t>
      </w:r>
    </w:p>
    <w:p w:rsidR="00354CAE" w:rsidRPr="003A6AB2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74752" w:rsidRPr="003A6AB2" w:rsidRDefault="009747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A6AB2" w:rsidRDefault="003351B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6AB2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A6AB2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A6AB2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A6AB2">
        <w:rPr>
          <w:rFonts w:ascii="Arial" w:hAnsi="Arial" w:cs="Arial"/>
          <w:bCs/>
          <w:sz w:val="36"/>
          <w:szCs w:val="36"/>
        </w:rPr>
        <w:t>konan</w:t>
      </w:r>
      <w:r w:rsidR="003351B8" w:rsidRPr="003A6AB2">
        <w:rPr>
          <w:rFonts w:ascii="Arial" w:hAnsi="Arial" w:cs="Arial"/>
          <w:bCs/>
          <w:sz w:val="36"/>
          <w:szCs w:val="36"/>
        </w:rPr>
        <w:t>é</w:t>
      </w:r>
      <w:r w:rsidRPr="003A6AB2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 w:rsidR="003351B8" w:rsidRPr="003A6AB2">
        <w:rPr>
          <w:rFonts w:ascii="Arial" w:hAnsi="Arial" w:cs="Arial"/>
          <w:bCs/>
          <w:sz w:val="36"/>
          <w:szCs w:val="36"/>
        </w:rPr>
        <w:t>23.02.2021</w:t>
      </w:r>
      <w:proofErr w:type="gramEnd"/>
    </w:p>
    <w:p w:rsidR="00710CAD" w:rsidRPr="003A6AB2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3A6AB2" w:rsidRDefault="009F2DF3" w:rsidP="007B598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3A6AB2">
        <w:rPr>
          <w:rFonts w:ascii="Arial" w:hAnsi="Arial" w:cs="Arial"/>
          <w:b/>
        </w:rPr>
        <w:t>Informace o předaném technickém zhodnocení majetku svěřeného příspěvkovým organizacím Statutárního města Prostějova k hospodaření za rok 20</w:t>
      </w:r>
      <w:r w:rsidR="000C3073" w:rsidRPr="003A6AB2">
        <w:rPr>
          <w:rFonts w:ascii="Arial" w:hAnsi="Arial" w:cs="Arial"/>
          <w:b/>
        </w:rPr>
        <w:t>20</w:t>
      </w:r>
    </w:p>
    <w:p w:rsidR="00710CAD" w:rsidRPr="003A6AB2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A6AB2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A6AB2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A6AB2">
        <w:rPr>
          <w:rFonts w:ascii="Arial" w:hAnsi="Arial" w:cs="Arial"/>
          <w:szCs w:val="20"/>
        </w:rPr>
        <w:t>Návrh usnesení:</w:t>
      </w:r>
    </w:p>
    <w:p w:rsidR="00D1621E" w:rsidRPr="003A6AB2" w:rsidRDefault="00D1621E" w:rsidP="00B8533E">
      <w:pPr>
        <w:rPr>
          <w:rFonts w:ascii="Arial" w:hAnsi="Arial" w:cs="Arial"/>
          <w:b/>
        </w:rPr>
      </w:pPr>
    </w:p>
    <w:p w:rsidR="00C52E3C" w:rsidRPr="003A6AB2" w:rsidRDefault="003351B8" w:rsidP="00B8533E">
      <w:pPr>
        <w:rPr>
          <w:rFonts w:ascii="Arial" w:hAnsi="Arial" w:cs="Arial"/>
          <w:b/>
        </w:rPr>
      </w:pPr>
      <w:r w:rsidRPr="003A6AB2">
        <w:rPr>
          <w:rFonts w:ascii="Arial" w:hAnsi="Arial" w:cs="Arial"/>
          <w:b/>
        </w:rPr>
        <w:t xml:space="preserve">Zastupitelstvo </w:t>
      </w:r>
      <w:r w:rsidR="00D1621E" w:rsidRPr="003A6AB2">
        <w:rPr>
          <w:rFonts w:ascii="Arial" w:hAnsi="Arial" w:cs="Arial"/>
          <w:b/>
        </w:rPr>
        <w:t>města Prostějova</w:t>
      </w:r>
    </w:p>
    <w:p w:rsidR="004059FB" w:rsidRPr="003A6AB2" w:rsidRDefault="003351B8" w:rsidP="0052599F">
      <w:pPr>
        <w:ind w:left="284" w:hanging="284"/>
        <w:jc w:val="both"/>
        <w:rPr>
          <w:rFonts w:ascii="Arial" w:eastAsia="Calibri" w:hAnsi="Arial" w:cs="Arial"/>
          <w:b/>
          <w:bCs/>
          <w:szCs w:val="20"/>
        </w:rPr>
      </w:pPr>
      <w:proofErr w:type="gramStart"/>
      <w:r w:rsidRPr="003A6AB2">
        <w:rPr>
          <w:rFonts w:ascii="Arial" w:eastAsia="Calibri" w:hAnsi="Arial" w:cs="Arial"/>
          <w:b/>
          <w:bCs/>
          <w:szCs w:val="20"/>
        </w:rPr>
        <w:t>b e r e  na</w:t>
      </w:r>
      <w:proofErr w:type="gramEnd"/>
      <w:r w:rsidRPr="003A6AB2">
        <w:rPr>
          <w:rFonts w:ascii="Arial" w:eastAsia="Calibri" w:hAnsi="Arial" w:cs="Arial"/>
          <w:b/>
          <w:bCs/>
          <w:szCs w:val="20"/>
        </w:rPr>
        <w:t xml:space="preserve">  v ě d o m í</w:t>
      </w:r>
    </w:p>
    <w:p w:rsidR="00C536B0" w:rsidRPr="003A6AB2" w:rsidRDefault="005336CB" w:rsidP="005336CB">
      <w:pPr>
        <w:jc w:val="both"/>
        <w:rPr>
          <w:rFonts w:ascii="Arial" w:eastAsia="Calibri" w:hAnsi="Arial" w:cs="Arial"/>
          <w:b/>
          <w:szCs w:val="20"/>
        </w:rPr>
      </w:pPr>
      <w:r w:rsidRPr="003A6AB2">
        <w:rPr>
          <w:rFonts w:ascii="Arial" w:eastAsia="Calibri" w:hAnsi="Arial" w:cs="Arial"/>
          <w:b/>
          <w:szCs w:val="20"/>
        </w:rPr>
        <w:t>informace o předaném technickém zhodnocení majetku svěřeného příspěvkovým organizacím Statutárního města Prostějova k hospodaření za rok 20</w:t>
      </w:r>
      <w:r w:rsidR="000C3073" w:rsidRPr="003A6AB2">
        <w:rPr>
          <w:rFonts w:ascii="Arial" w:eastAsia="Calibri" w:hAnsi="Arial" w:cs="Arial"/>
          <w:b/>
          <w:szCs w:val="20"/>
        </w:rPr>
        <w:t>20</w:t>
      </w:r>
      <w:r w:rsidRPr="003A6AB2">
        <w:rPr>
          <w:rFonts w:ascii="Arial" w:eastAsia="Calibri" w:hAnsi="Arial" w:cs="Arial"/>
          <w:b/>
          <w:szCs w:val="20"/>
        </w:rPr>
        <w:t xml:space="preserve">. </w:t>
      </w: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3351B8" w:rsidRPr="003A6AB2" w:rsidRDefault="003351B8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ED2117" w:rsidRPr="003A6AB2" w:rsidRDefault="00ED2117" w:rsidP="005336CB">
      <w:pPr>
        <w:jc w:val="both"/>
        <w:rPr>
          <w:rFonts w:ascii="Arial" w:eastAsia="Calibri" w:hAnsi="Arial" w:cs="Arial"/>
          <w:b/>
          <w:szCs w:val="20"/>
        </w:rPr>
      </w:pPr>
    </w:p>
    <w:p w:rsidR="00DE3B4E" w:rsidRPr="003A6AB2" w:rsidRDefault="00DE3B4E" w:rsidP="00DE3B4E">
      <w:pPr>
        <w:pStyle w:val="Odstavecseseznamem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9"/>
        <w:gridCol w:w="3480"/>
        <w:gridCol w:w="1770"/>
        <w:gridCol w:w="1765"/>
      </w:tblGrid>
      <w:tr w:rsidR="003A6AB2" w:rsidRPr="003A6AB2" w:rsidTr="00D7329E">
        <w:tc>
          <w:tcPr>
            <w:tcW w:w="9430" w:type="dxa"/>
            <w:gridSpan w:val="4"/>
          </w:tcPr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6AB2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3A6AB2" w:rsidRPr="003A6AB2" w:rsidTr="00D7329E">
        <w:tc>
          <w:tcPr>
            <w:tcW w:w="2234" w:type="dxa"/>
          </w:tcPr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6AB2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C536B0" w:rsidRPr="003A6AB2" w:rsidRDefault="003351B8" w:rsidP="003351B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187A94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.02</w:t>
            </w:r>
            <w:r w:rsidR="00C536B0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5336CB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0C3073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3A6AB2" w:rsidRDefault="001D5FA3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3A6AB2" w:rsidRPr="003A6AB2" w:rsidTr="00D7329E">
        <w:tc>
          <w:tcPr>
            <w:tcW w:w="2234" w:type="dxa"/>
          </w:tcPr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6AB2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3A6AB2" w:rsidRDefault="00C536B0" w:rsidP="00A656D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A656D1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C536B0" w:rsidRPr="003A6AB2" w:rsidRDefault="003351B8" w:rsidP="003351B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187A94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.02</w:t>
            </w:r>
            <w:r w:rsidR="005336CB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.202</w:t>
            </w:r>
            <w:r w:rsidR="000C3073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3A6AB2" w:rsidRDefault="001D5FA3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3351B8" w:rsidRPr="003A6AB2" w:rsidTr="00D7329E">
        <w:tc>
          <w:tcPr>
            <w:tcW w:w="2234" w:type="dxa"/>
          </w:tcPr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A6AB2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C536B0" w:rsidRPr="003A6AB2" w:rsidRDefault="00C536B0" w:rsidP="00D7329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536B0" w:rsidRPr="003A6AB2" w:rsidRDefault="005336CB" w:rsidP="005336C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Helena Burešová</w:t>
            </w:r>
            <w:r w:rsidR="00C536B0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, odborný referent oddělení nakládání s majetkem města Odboru SÚMM</w:t>
            </w:r>
          </w:p>
        </w:tc>
        <w:tc>
          <w:tcPr>
            <w:tcW w:w="1799" w:type="dxa"/>
            <w:vAlign w:val="bottom"/>
          </w:tcPr>
          <w:p w:rsidR="00C536B0" w:rsidRPr="003A6AB2" w:rsidRDefault="003351B8" w:rsidP="003351B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 w:rsidR="00187A94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.02</w:t>
            </w:r>
            <w:r w:rsidR="005336CB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.202</w:t>
            </w:r>
            <w:r w:rsidR="000C3073" w:rsidRPr="003A6AB2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99" w:type="dxa"/>
            <w:vAlign w:val="bottom"/>
          </w:tcPr>
          <w:p w:rsidR="00C536B0" w:rsidRPr="003A6AB2" w:rsidRDefault="001D5FA3" w:rsidP="00D7329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Burešová, v.r.</w:t>
            </w:r>
            <w:bookmarkStart w:id="0" w:name="_GoBack"/>
            <w:bookmarkEnd w:id="0"/>
          </w:p>
        </w:tc>
      </w:tr>
    </w:tbl>
    <w:p w:rsidR="00ED2117" w:rsidRPr="003A6AB2" w:rsidRDefault="00ED2117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536B0" w:rsidRPr="003A6AB2" w:rsidRDefault="00C536B0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3A6AB2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ED2117" w:rsidRPr="003A6AB2" w:rsidRDefault="00ED2117" w:rsidP="00C536B0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Zastupitelstvo města Prostějova</w:t>
      </w:r>
      <w:r w:rsidRPr="003A6AB2">
        <w:rPr>
          <w:rFonts w:ascii="Arial" w:eastAsia="Calibri" w:hAnsi="Arial" w:cs="Arial"/>
          <w:szCs w:val="20"/>
          <w:lang w:eastAsia="en-US"/>
        </w:rPr>
        <w:t xml:space="preserve"> usnesením č. 14307 ze dne </w:t>
      </w:r>
      <w:proofErr w:type="gramStart"/>
      <w:r w:rsidRPr="003A6AB2">
        <w:rPr>
          <w:rFonts w:ascii="Arial" w:eastAsia="Calibri" w:hAnsi="Arial" w:cs="Arial"/>
          <w:szCs w:val="20"/>
          <w:lang w:eastAsia="en-US"/>
        </w:rPr>
        <w:t>15.12.2014</w:t>
      </w:r>
      <w:proofErr w:type="gramEnd"/>
      <w:r w:rsidRPr="003A6AB2">
        <w:rPr>
          <w:rFonts w:ascii="Arial" w:eastAsia="Calibri" w:hAnsi="Arial" w:cs="Arial"/>
          <w:szCs w:val="20"/>
          <w:lang w:eastAsia="en-US"/>
        </w:rPr>
        <w:t xml:space="preserve"> </w:t>
      </w:r>
      <w:r w:rsidRPr="003A6AB2">
        <w:rPr>
          <w:rFonts w:ascii="Arial" w:eastAsia="Calibri" w:hAnsi="Arial" w:cs="Arial"/>
          <w:b/>
          <w:szCs w:val="20"/>
          <w:lang w:eastAsia="en-US"/>
        </w:rPr>
        <w:t>schválilo</w:t>
      </w:r>
      <w:r w:rsidRPr="003A6AB2">
        <w:rPr>
          <w:rFonts w:ascii="Arial" w:eastAsia="Calibri" w:hAnsi="Arial" w:cs="Arial"/>
          <w:szCs w:val="20"/>
          <w:lang w:eastAsia="en-US"/>
        </w:rPr>
        <w:t xml:space="preserve"> dodatky ke zřizovacím listinám příspěvkových organizací zřízených statutárním městem Prostějovem s účinností od 1. 1. 2015 dle příloh:</w:t>
      </w:r>
    </w:p>
    <w:p w:rsidR="005336CB" w:rsidRPr="003A6AB2" w:rsidRDefault="005336CB" w:rsidP="00E84EF8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Základní škola Prostějov, ul. Dr. Horáka 24, se sídlem Prostějov, PSČ 796 01, Dr.</w:t>
      </w:r>
      <w:r w:rsidR="00E84EF8" w:rsidRPr="003A6AB2">
        <w:rPr>
          <w:rFonts w:ascii="Arial" w:eastAsia="Calibri" w:hAnsi="Arial" w:cs="Arial"/>
          <w:szCs w:val="20"/>
          <w:lang w:eastAsia="en-US"/>
        </w:rPr>
        <w:t xml:space="preserve"> </w:t>
      </w:r>
      <w:r w:rsidRPr="003A6AB2">
        <w:rPr>
          <w:rFonts w:ascii="Arial" w:eastAsia="Calibri" w:hAnsi="Arial" w:cs="Arial"/>
          <w:szCs w:val="20"/>
          <w:lang w:eastAsia="en-US"/>
        </w:rPr>
        <w:t>Horáka 24, IČ 479 22</w:t>
      </w:r>
      <w:r w:rsidR="00E84EF8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516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Základní škola Prostějov, ul. E. Valenty 52, se sídlem Prostějov, PSČ 796 03, E. Valenty 52, IČ 479 22</w:t>
      </w:r>
      <w:r w:rsidR="00E84EF8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303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 xml:space="preserve">Základní škola Prostějov, ul. </w:t>
      </w:r>
      <w:proofErr w:type="spellStart"/>
      <w:r w:rsidRPr="003A6AB2">
        <w:rPr>
          <w:rFonts w:ascii="Arial" w:eastAsia="Calibri" w:hAnsi="Arial" w:cs="Arial"/>
          <w:szCs w:val="20"/>
          <w:lang w:eastAsia="en-US"/>
        </w:rPr>
        <w:t>Vl</w:t>
      </w:r>
      <w:proofErr w:type="spellEnd"/>
      <w:r w:rsidRPr="003A6AB2">
        <w:rPr>
          <w:rFonts w:ascii="Arial" w:eastAsia="Calibri" w:hAnsi="Arial" w:cs="Arial"/>
          <w:szCs w:val="20"/>
          <w:lang w:eastAsia="en-US"/>
        </w:rPr>
        <w:t xml:space="preserve">. Majakovského 1, se sídlem Prostějov, PSČ 798 11, </w:t>
      </w:r>
      <w:proofErr w:type="spellStart"/>
      <w:r w:rsidRPr="003A6AB2">
        <w:rPr>
          <w:rFonts w:ascii="Arial" w:eastAsia="Calibri" w:hAnsi="Arial" w:cs="Arial"/>
          <w:szCs w:val="20"/>
          <w:lang w:eastAsia="en-US"/>
        </w:rPr>
        <w:t>Vl</w:t>
      </w:r>
      <w:proofErr w:type="spellEnd"/>
      <w:r w:rsidRPr="003A6AB2">
        <w:rPr>
          <w:rFonts w:ascii="Arial" w:eastAsia="Calibri" w:hAnsi="Arial" w:cs="Arial"/>
          <w:szCs w:val="20"/>
          <w:lang w:eastAsia="en-US"/>
        </w:rPr>
        <w:t>. Majakovského 1, IČ 628 59</w:t>
      </w:r>
      <w:r w:rsidR="00E84EF8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056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Reálné gymnázium a základní škola města Prostějova, Studentská ul. 2, se sídlem Prostějov, PSČ 796 01, Studentská 2, IČ 441 59 960 s vynětím majetku na Husově nám.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Základní škola a mateřská škola Prostějov, Melantrichova ul. 60, se sídlem Prostějov, PSČ 796 04, Melantrichova 60, IČ 628 60</w:t>
      </w:r>
      <w:r w:rsidR="00E84EF8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500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Základní škola a mateřská škola Prostějov, Kollárova ul. 4, se sídlem Prostějov, PSČ 796 01, Kollárova 4, IČ 479 22</w:t>
      </w:r>
      <w:r w:rsidR="00E84EF8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494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Základní škola a mateřská škola Prostějov, Palackého tř. 14, se sídlem Prostějov, PSČ 796 01, Palackého tř. 14, IČ 479 22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486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Základní škola a mateřská škola Jana Železného Prostějov, Sídliště svobody 24/79, se sídlem Prostějov, PSČ 796 01, sídliště Svobody 24/79, IČ 479 22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770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Mateřská škola Prostějov, Smetanova ul. 24, příspěvková organizace, se sídlem Prostějov, PSČ 798 11, Smetanova 24, IČ 702 87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431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Mateřská škola Prostějov, Rumunská ul. 23, příspěvková organizace, se sídlem Prostějov, PSČ 796 01, Rumunská 23, IČ 709 82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821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Mateřská škola Prostějov, Moravská ul. 30, příspěvková organizace, se sídlem Prostějov, PSČ 796 01, Moravská 30, IČ 709 82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945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Mateřská škola Prostějov, ul. Šárka 4a, se sídlem Prostějov, PSČ 796 01, Šárka 4a, IČ 479 22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435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Mateřská škola Prostějov, Partyzánská ul. 34, se sídlem Prostějov, PSČ 796 01, Partyzánská 34, IČ 479 22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427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 xml:space="preserve">Základní umělecká škola Vladimíra </w:t>
      </w:r>
      <w:proofErr w:type="spellStart"/>
      <w:r w:rsidRPr="003A6AB2">
        <w:rPr>
          <w:rFonts w:ascii="Arial" w:eastAsia="Calibri" w:hAnsi="Arial" w:cs="Arial"/>
          <w:szCs w:val="20"/>
          <w:lang w:eastAsia="en-US"/>
        </w:rPr>
        <w:t>Ambrose</w:t>
      </w:r>
      <w:proofErr w:type="spellEnd"/>
      <w:r w:rsidRPr="003A6AB2">
        <w:rPr>
          <w:rFonts w:ascii="Arial" w:eastAsia="Calibri" w:hAnsi="Arial" w:cs="Arial"/>
          <w:szCs w:val="20"/>
          <w:lang w:eastAsia="en-US"/>
        </w:rPr>
        <w:t xml:space="preserve"> Prostějov, se sídlem Prostějov, PSČ 796 01, </w:t>
      </w:r>
      <w:proofErr w:type="spellStart"/>
      <w:r w:rsidRPr="003A6AB2">
        <w:rPr>
          <w:rFonts w:ascii="Arial" w:eastAsia="Calibri" w:hAnsi="Arial" w:cs="Arial"/>
          <w:szCs w:val="20"/>
          <w:lang w:eastAsia="en-US"/>
        </w:rPr>
        <w:t>Kravařova</w:t>
      </w:r>
      <w:proofErr w:type="spellEnd"/>
      <w:r w:rsidRPr="003A6AB2">
        <w:rPr>
          <w:rFonts w:ascii="Arial" w:eastAsia="Calibri" w:hAnsi="Arial" w:cs="Arial"/>
          <w:szCs w:val="20"/>
          <w:lang w:eastAsia="en-US"/>
        </w:rPr>
        <w:t xml:space="preserve"> 14, IČ 004 02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338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Sportcentrum – dům dětí a mládeže Prostějov, příspěvková organizace, se sídlem Prostějov, PSČ 796 01, Olympijská 4, IČ 008 40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173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Městské divadlo v Prostějově, příspěvková organizace, se sídlem Prostějov, PSČ 796 01, Vojáčkovo nám. 1, IČ 004 02</w:t>
      </w:r>
      <w:r w:rsidR="009C5A49" w:rsidRPr="003A6AB2">
        <w:rPr>
          <w:rFonts w:ascii="Arial" w:eastAsia="Calibri" w:hAnsi="Arial" w:cs="Arial"/>
          <w:szCs w:val="20"/>
          <w:lang w:eastAsia="en-US"/>
        </w:rPr>
        <w:t> </w:t>
      </w:r>
      <w:r w:rsidRPr="003A6AB2">
        <w:rPr>
          <w:rFonts w:ascii="Arial" w:eastAsia="Calibri" w:hAnsi="Arial" w:cs="Arial"/>
          <w:szCs w:val="20"/>
          <w:lang w:eastAsia="en-US"/>
        </w:rPr>
        <w:t>362</w:t>
      </w:r>
    </w:p>
    <w:p w:rsidR="005336CB" w:rsidRPr="003A6AB2" w:rsidRDefault="005336CB" w:rsidP="005336CB">
      <w:pPr>
        <w:pStyle w:val="Odstavecseseznamem"/>
        <w:numPr>
          <w:ilvl w:val="0"/>
          <w:numId w:val="35"/>
        </w:numPr>
        <w:ind w:hanging="357"/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Městská knihovna Prostějov, příspěvková organizace, se sídlem Prostějov, PSČ 796 01, Skálovo nám. 6, IČ 670 08 976.</w:t>
      </w: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F90B42" w:rsidRPr="003A6AB2" w:rsidRDefault="004259C8" w:rsidP="00F90B42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Zastupitelstvo města Prostějova</w:t>
      </w:r>
      <w:r w:rsidRPr="003A6AB2">
        <w:rPr>
          <w:rFonts w:ascii="Arial" w:eastAsia="Calibri" w:hAnsi="Arial" w:cs="Arial"/>
          <w:szCs w:val="20"/>
          <w:lang w:eastAsia="en-US"/>
        </w:rPr>
        <w:t xml:space="preserve"> usnesením č. 1</w:t>
      </w:r>
      <w:r w:rsidR="00F90B42" w:rsidRPr="003A6AB2">
        <w:rPr>
          <w:rFonts w:ascii="Arial" w:eastAsia="Calibri" w:hAnsi="Arial" w:cs="Arial"/>
          <w:szCs w:val="20"/>
          <w:lang w:eastAsia="en-US"/>
        </w:rPr>
        <w:t>6154</w:t>
      </w:r>
      <w:r w:rsidRPr="003A6AB2">
        <w:rPr>
          <w:rFonts w:ascii="Arial" w:eastAsia="Calibri" w:hAnsi="Arial" w:cs="Arial"/>
          <w:szCs w:val="20"/>
          <w:lang w:eastAsia="en-US"/>
        </w:rPr>
        <w:t xml:space="preserve"> ze dne </w:t>
      </w:r>
      <w:proofErr w:type="gramStart"/>
      <w:r w:rsidR="00F90B42" w:rsidRPr="003A6AB2">
        <w:rPr>
          <w:rFonts w:ascii="Arial" w:eastAsia="Calibri" w:hAnsi="Arial" w:cs="Arial"/>
          <w:szCs w:val="20"/>
          <w:lang w:eastAsia="en-US"/>
        </w:rPr>
        <w:t>05.09.2016</w:t>
      </w:r>
      <w:proofErr w:type="gramEnd"/>
      <w:r w:rsidR="00F90B42" w:rsidRPr="003A6AB2">
        <w:rPr>
          <w:rFonts w:ascii="Arial" w:eastAsia="Calibri" w:hAnsi="Arial" w:cs="Arial"/>
          <w:szCs w:val="20"/>
          <w:lang w:eastAsia="en-US"/>
        </w:rPr>
        <w:t xml:space="preserve"> </w:t>
      </w:r>
      <w:r w:rsidR="00F90B42" w:rsidRPr="003A6AB2">
        <w:rPr>
          <w:rFonts w:ascii="Arial" w:eastAsia="Calibri" w:hAnsi="Arial" w:cs="Arial"/>
          <w:b/>
          <w:szCs w:val="20"/>
          <w:lang w:eastAsia="en-US"/>
        </w:rPr>
        <w:t>rozhodlo</w:t>
      </w:r>
      <w:r w:rsidR="00F90B42" w:rsidRPr="003A6AB2">
        <w:rPr>
          <w:rFonts w:ascii="Arial" w:eastAsia="Calibri" w:hAnsi="Arial" w:cs="Arial"/>
          <w:szCs w:val="20"/>
          <w:lang w:eastAsia="en-US"/>
        </w:rPr>
        <w:t xml:space="preserve"> o zřízení příspěvkové organizace KINO METRO 70 Prostějov, příspěvková organizace k 1. 1. 2017 a </w:t>
      </w:r>
      <w:r w:rsidR="00F90B42" w:rsidRPr="003A6AB2">
        <w:rPr>
          <w:rFonts w:ascii="Arial" w:eastAsia="Calibri" w:hAnsi="Arial" w:cs="Arial"/>
          <w:b/>
          <w:szCs w:val="20"/>
          <w:lang w:eastAsia="en-US"/>
        </w:rPr>
        <w:t>schválilo</w:t>
      </w:r>
      <w:r w:rsidR="00F90B42" w:rsidRPr="003A6AB2">
        <w:rPr>
          <w:rFonts w:ascii="Arial" w:eastAsia="Calibri" w:hAnsi="Arial" w:cs="Arial"/>
          <w:szCs w:val="20"/>
          <w:lang w:eastAsia="en-US"/>
        </w:rPr>
        <w:t xml:space="preserve"> zřizovací listinu příspěvkové organizace KINO METRO 70 Prostějov, příspěvková organizace dle přílohy k písemnému materiálu s těmito pozměňovacími návrhy:</w:t>
      </w:r>
    </w:p>
    <w:p w:rsidR="00F90B42" w:rsidRPr="003A6AB2" w:rsidRDefault="00F90B42" w:rsidP="00F90B42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- čl. 3, odst. 3, bod b) Výstavy výtvarných a fotografických prací přesunut do doplňkové činnosti,</w:t>
      </w:r>
    </w:p>
    <w:p w:rsidR="004259C8" w:rsidRPr="003A6AB2" w:rsidRDefault="00F90B42" w:rsidP="00F90B42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 xml:space="preserve">- č. 14. Dotace zní: Pokud příspěvková organizace k financování své činnosti plánuje podat žádost o dotaci z jiných finančních zdrojů, vyjma finančních prostředků poskytnutých z rozpočtu zřizovatele a ze státního rozpočtu k financování přímých nákladů na vzdělávání, </w:t>
      </w:r>
      <w:r w:rsidRPr="003A6AB2">
        <w:rPr>
          <w:rFonts w:ascii="Arial" w:eastAsia="Calibri" w:hAnsi="Arial" w:cs="Arial"/>
          <w:szCs w:val="20"/>
          <w:lang w:eastAsia="en-US"/>
        </w:rPr>
        <w:lastRenderedPageBreak/>
        <w:t>zašle e-mailem tuto informaci o podání žádosti vedoucímu přísl. odboru Magistrátu města Prostějova.</w:t>
      </w:r>
      <w:r w:rsidR="004259C8" w:rsidRPr="003A6AB2">
        <w:rPr>
          <w:rFonts w:ascii="Arial" w:eastAsia="Calibri" w:hAnsi="Arial" w:cs="Arial"/>
          <w:szCs w:val="20"/>
          <w:lang w:eastAsia="en-US"/>
        </w:rPr>
        <w:t xml:space="preserve"> </w:t>
      </w:r>
    </w:p>
    <w:p w:rsidR="004259C8" w:rsidRPr="003A6AB2" w:rsidRDefault="004259C8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T</w:t>
      </w:r>
      <w:r w:rsidR="00F90B42" w:rsidRPr="003A6AB2">
        <w:rPr>
          <w:rFonts w:ascii="Arial" w:eastAsia="Calibri" w:hAnsi="Arial" w:cs="Arial"/>
          <w:szCs w:val="20"/>
          <w:lang w:eastAsia="en-US"/>
        </w:rPr>
        <w:t xml:space="preserve">ěmito </w:t>
      </w:r>
      <w:r w:rsidRPr="003A6AB2">
        <w:rPr>
          <w:rFonts w:ascii="Arial" w:eastAsia="Calibri" w:hAnsi="Arial" w:cs="Arial"/>
          <w:szCs w:val="20"/>
          <w:lang w:eastAsia="en-US"/>
        </w:rPr>
        <w:t>usnesením</w:t>
      </w:r>
      <w:r w:rsidR="00F90B42" w:rsidRPr="003A6AB2">
        <w:rPr>
          <w:rFonts w:ascii="Arial" w:eastAsia="Calibri" w:hAnsi="Arial" w:cs="Arial"/>
          <w:szCs w:val="20"/>
          <w:lang w:eastAsia="en-US"/>
        </w:rPr>
        <w:t>i</w:t>
      </w:r>
      <w:r w:rsidRPr="003A6AB2">
        <w:rPr>
          <w:rFonts w:ascii="Arial" w:eastAsia="Calibri" w:hAnsi="Arial" w:cs="Arial"/>
          <w:szCs w:val="20"/>
          <w:lang w:eastAsia="en-US"/>
        </w:rPr>
        <w:t xml:space="preserve"> bylo mimo jiné rozhodnuto o svěření (předání k hospodaření) majetku příspěvkovým organizacím zřízeným Statutárním městem Prostějovem. Svěření bylo provedeno na základě předávacích protokolů, kdy byl svěřený majetek předán příspěvkovým organizacím do evidence a k odpisování. </w:t>
      </w: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 xml:space="preserve">Vzhledem k tomu, že příspěvkové organizace zřízené Statutárním městem Prostějovem mají nemovitosti předány k hospodaření, bylo nutné řešit otázku předávání technických zhodnocení tohoto majetku prováděného průběžně Statutárním městem Prostějovem prostřednictvím Odboru rozvoje a investic Magistrátu města Prostějova tak, aby odpisování uvedených technických zhodnocení mohlo již od počátku začít u příspěvkové organizace, která je ve skutečnosti osobou, která započne technické zhodnocení využívat. </w:t>
      </w: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Zastupitelstvo města Prostějova</w:t>
      </w:r>
      <w:r w:rsidRPr="003A6AB2">
        <w:rPr>
          <w:rFonts w:ascii="Arial" w:eastAsia="Calibri" w:hAnsi="Arial" w:cs="Arial"/>
          <w:szCs w:val="20"/>
          <w:lang w:eastAsia="en-US"/>
        </w:rPr>
        <w:t xml:space="preserve"> na svém zasedání konaném dne </w:t>
      </w:r>
      <w:proofErr w:type="gramStart"/>
      <w:r w:rsidRPr="003A6AB2">
        <w:rPr>
          <w:rFonts w:ascii="Arial" w:eastAsia="Calibri" w:hAnsi="Arial" w:cs="Arial"/>
          <w:szCs w:val="20"/>
          <w:lang w:eastAsia="en-US"/>
        </w:rPr>
        <w:t>14.12.2015</w:t>
      </w:r>
      <w:proofErr w:type="gramEnd"/>
      <w:r w:rsidRPr="003A6AB2">
        <w:rPr>
          <w:rFonts w:ascii="Arial" w:eastAsia="Calibri" w:hAnsi="Arial" w:cs="Arial"/>
          <w:szCs w:val="20"/>
          <w:lang w:eastAsia="en-US"/>
        </w:rPr>
        <w:t xml:space="preserve"> usnesením č. 15300 </w:t>
      </w:r>
      <w:r w:rsidRPr="003A6AB2">
        <w:rPr>
          <w:rFonts w:ascii="Arial" w:eastAsia="Calibri" w:hAnsi="Arial" w:cs="Arial"/>
          <w:b/>
          <w:szCs w:val="20"/>
          <w:lang w:eastAsia="en-US"/>
        </w:rPr>
        <w:t>schválilo</w:t>
      </w:r>
      <w:r w:rsidRPr="003A6AB2">
        <w:rPr>
          <w:rFonts w:ascii="Arial" w:eastAsia="Calibri" w:hAnsi="Arial" w:cs="Arial"/>
          <w:szCs w:val="20"/>
          <w:lang w:eastAsia="en-US"/>
        </w:rPr>
        <w:t xml:space="preserve"> předávání technických zhodnocení majetku ve vlastnictví Statutárního města Prostějova, který byl svěřen příspěvkovým organizacím zřizovaným Statutárním městem Prostějovem, k hospodaření těmto příspěvkovým organizacím, a to formou předávacího protokolu. </w:t>
      </w: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9C5A49" w:rsidRPr="003A6AB2" w:rsidRDefault="009C5A49" w:rsidP="009C5A49">
      <w:pPr>
        <w:jc w:val="both"/>
        <w:rPr>
          <w:rFonts w:ascii="Arial" w:hAnsi="Arial" w:cs="Arial"/>
          <w:b/>
          <w:bCs/>
          <w:u w:val="single"/>
        </w:rPr>
      </w:pPr>
      <w:r w:rsidRPr="003A6AB2">
        <w:rPr>
          <w:rFonts w:ascii="Arial" w:hAnsi="Arial" w:cs="Arial"/>
          <w:b/>
          <w:bCs/>
          <w:u w:val="single"/>
        </w:rPr>
        <w:t>1. Stanovisko předkladatele:</w:t>
      </w:r>
    </w:p>
    <w:p w:rsidR="009C5A49" w:rsidRPr="003A6AB2" w:rsidRDefault="009C5A49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Odbor správy a údržby majetku města Magistrátu města Prostějova</w:t>
      </w:r>
      <w:r w:rsidRPr="003A6AB2">
        <w:rPr>
          <w:rFonts w:ascii="Arial" w:eastAsia="Calibri" w:hAnsi="Arial" w:cs="Arial"/>
          <w:szCs w:val="20"/>
          <w:lang w:eastAsia="en-US"/>
        </w:rPr>
        <w:t xml:space="preserve"> tímto informuje o předaném technickém zhodnocení majetku Statutárního města Prostějova k hospodaření příspěvkovým organizacím za uplynulý kalendářní rok 20</w:t>
      </w:r>
      <w:r w:rsidR="007627FC" w:rsidRPr="003A6AB2">
        <w:rPr>
          <w:rFonts w:ascii="Arial" w:eastAsia="Calibri" w:hAnsi="Arial" w:cs="Arial"/>
          <w:szCs w:val="20"/>
          <w:lang w:eastAsia="en-US"/>
        </w:rPr>
        <w:t>20</w:t>
      </w:r>
      <w:r w:rsidR="00974752" w:rsidRPr="003A6AB2">
        <w:rPr>
          <w:rFonts w:ascii="Arial" w:eastAsia="Calibri" w:hAnsi="Arial" w:cs="Arial"/>
          <w:szCs w:val="20"/>
          <w:lang w:eastAsia="en-US"/>
        </w:rPr>
        <w:t xml:space="preserve"> a </w:t>
      </w:r>
      <w:r w:rsidR="00974752" w:rsidRPr="003A6AB2">
        <w:rPr>
          <w:rFonts w:ascii="Arial" w:eastAsia="Calibri" w:hAnsi="Arial" w:cs="Arial"/>
          <w:b/>
          <w:szCs w:val="20"/>
          <w:lang w:eastAsia="en-US"/>
        </w:rPr>
        <w:t>doporučuje</w:t>
      </w:r>
      <w:r w:rsidR="00974752" w:rsidRPr="003A6AB2">
        <w:rPr>
          <w:rFonts w:ascii="Arial" w:eastAsia="Calibri" w:hAnsi="Arial" w:cs="Arial"/>
          <w:szCs w:val="20"/>
          <w:lang w:eastAsia="en-US"/>
        </w:rPr>
        <w:t xml:space="preserve"> vzít předložené informace na vědomí</w:t>
      </w:r>
      <w:r w:rsidR="00ED2117" w:rsidRPr="003A6AB2">
        <w:rPr>
          <w:rFonts w:ascii="Arial" w:eastAsia="Calibri" w:hAnsi="Arial" w:cs="Arial"/>
          <w:szCs w:val="20"/>
          <w:lang w:eastAsia="en-US"/>
        </w:rPr>
        <w:t>.</w:t>
      </w:r>
      <w:r w:rsidRPr="003A6AB2">
        <w:rPr>
          <w:rFonts w:ascii="Arial" w:eastAsia="Calibri" w:hAnsi="Arial" w:cs="Arial"/>
          <w:szCs w:val="20"/>
          <w:lang w:eastAsia="en-US"/>
        </w:rPr>
        <w:t xml:space="preserve"> </w:t>
      </w: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>V roce 20</w:t>
      </w:r>
      <w:r w:rsidR="000C3073" w:rsidRPr="003A6AB2">
        <w:rPr>
          <w:rFonts w:ascii="Arial" w:eastAsia="Calibri" w:hAnsi="Arial" w:cs="Arial"/>
          <w:szCs w:val="20"/>
          <w:lang w:eastAsia="en-US"/>
        </w:rPr>
        <w:t>20</w:t>
      </w:r>
      <w:r w:rsidRPr="003A6AB2">
        <w:rPr>
          <w:rFonts w:ascii="Arial" w:eastAsia="Calibri" w:hAnsi="Arial" w:cs="Arial"/>
          <w:szCs w:val="20"/>
          <w:lang w:eastAsia="en-US"/>
        </w:rPr>
        <w:t xml:space="preserve"> provedl Odbor rozvoje a investic Magistrátu města Prostějova tato technická zhodnocení na majetku svěřeném příspěvkovým organizacím: </w:t>
      </w:r>
    </w:p>
    <w:p w:rsidR="005336CB" w:rsidRPr="003A6AB2" w:rsidRDefault="005336CB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9C5A49" w:rsidRPr="003A6AB2" w:rsidRDefault="009C5A49" w:rsidP="009C5A49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Sportcentrum – dům dětí a mládeže Prostějov, příspěvková organizace </w:t>
      </w:r>
    </w:p>
    <w:p w:rsidR="009C5A49" w:rsidRPr="003A6AB2" w:rsidRDefault="009C5A49" w:rsidP="009C5A49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</w:t>
      </w:r>
      <w:proofErr w:type="spellStart"/>
      <w:r w:rsidR="000C3073" w:rsidRPr="003A6AB2">
        <w:rPr>
          <w:rFonts w:ascii="Arial" w:eastAsia="Calibri" w:hAnsi="Arial" w:cs="Arial"/>
          <w:b/>
          <w:szCs w:val="20"/>
          <w:lang w:eastAsia="en-US"/>
        </w:rPr>
        <w:t>fotovoltaická</w:t>
      </w:r>
      <w:proofErr w:type="spellEnd"/>
      <w:r w:rsidR="000C3073" w:rsidRPr="003A6AB2">
        <w:rPr>
          <w:rFonts w:ascii="Arial" w:eastAsia="Calibri" w:hAnsi="Arial" w:cs="Arial"/>
          <w:b/>
          <w:szCs w:val="20"/>
          <w:lang w:eastAsia="en-US"/>
        </w:rPr>
        <w:t xml:space="preserve"> elektrárna </w:t>
      </w:r>
      <w:r w:rsidR="00451D4F" w:rsidRPr="003A6AB2">
        <w:rPr>
          <w:rFonts w:ascii="Arial" w:eastAsia="Calibri" w:hAnsi="Arial" w:cs="Arial"/>
          <w:szCs w:val="20"/>
          <w:lang w:eastAsia="en-US"/>
        </w:rPr>
        <w:t>–</w:t>
      </w:r>
      <w:r w:rsidRPr="003A6AB2">
        <w:rPr>
          <w:rFonts w:ascii="Arial" w:eastAsia="Calibri" w:hAnsi="Arial" w:cs="Arial"/>
          <w:szCs w:val="20"/>
          <w:lang w:eastAsia="en-US"/>
        </w:rPr>
        <w:t xml:space="preserve"> </w:t>
      </w:r>
      <w:r w:rsidR="00451D4F" w:rsidRPr="003A6AB2">
        <w:rPr>
          <w:rFonts w:ascii="Arial" w:eastAsia="Calibri" w:hAnsi="Arial" w:cs="Arial"/>
          <w:szCs w:val="20"/>
          <w:lang w:eastAsia="en-US"/>
        </w:rPr>
        <w:t xml:space="preserve">pořizovací cena </w:t>
      </w:r>
      <w:r w:rsidR="000C3073" w:rsidRPr="003A6AB2">
        <w:rPr>
          <w:rFonts w:ascii="Arial" w:eastAsia="Calibri" w:hAnsi="Arial" w:cs="Arial"/>
          <w:szCs w:val="20"/>
          <w:lang w:eastAsia="en-US"/>
        </w:rPr>
        <w:t>940.513,14</w:t>
      </w:r>
      <w:r w:rsidR="00451D4F" w:rsidRPr="003A6AB2">
        <w:rPr>
          <w:rFonts w:ascii="Arial" w:eastAsia="Calibri" w:hAnsi="Arial" w:cs="Arial"/>
          <w:szCs w:val="20"/>
          <w:lang w:eastAsia="en-US"/>
        </w:rPr>
        <w:t xml:space="preserve"> Kč</w:t>
      </w:r>
    </w:p>
    <w:p w:rsidR="009C5A49" w:rsidRPr="003A6AB2" w:rsidRDefault="009C5A49" w:rsidP="005336CB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0C3073" w:rsidRPr="003A6AB2" w:rsidRDefault="000C3073" w:rsidP="005336CB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Základní škola Prostějov, ul. Dr. Horáka 24</w:t>
      </w:r>
      <w:r w:rsidR="00A72ECF" w:rsidRPr="003A6AB2">
        <w:rPr>
          <w:rFonts w:ascii="Arial" w:eastAsia="Calibri" w:hAnsi="Arial" w:cs="Arial"/>
          <w:b/>
          <w:szCs w:val="20"/>
          <w:lang w:eastAsia="en-US"/>
        </w:rPr>
        <w:t>, příspěvková organizace</w:t>
      </w:r>
    </w:p>
    <w:p w:rsidR="00663921" w:rsidRPr="003A6AB2" w:rsidRDefault="000C3073" w:rsidP="000C3073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rekonstrukce objektu bazénu a střechy vč. PD </w:t>
      </w:r>
      <w:r w:rsidRPr="003A6AB2">
        <w:rPr>
          <w:rFonts w:ascii="Arial" w:eastAsia="Calibri" w:hAnsi="Arial" w:cs="Arial"/>
          <w:szCs w:val="20"/>
          <w:lang w:eastAsia="en-US"/>
        </w:rPr>
        <w:t>– pořizovací cena 15.727</w:t>
      </w:r>
      <w:r w:rsidR="007A4F60" w:rsidRPr="003A6AB2">
        <w:rPr>
          <w:rFonts w:ascii="Arial" w:eastAsia="Calibri" w:hAnsi="Arial" w:cs="Arial"/>
          <w:szCs w:val="20"/>
          <w:lang w:eastAsia="en-US"/>
        </w:rPr>
        <w:t>.</w:t>
      </w:r>
      <w:r w:rsidRPr="003A6AB2">
        <w:rPr>
          <w:rFonts w:ascii="Arial" w:eastAsia="Calibri" w:hAnsi="Arial" w:cs="Arial"/>
          <w:szCs w:val="20"/>
          <w:lang w:eastAsia="en-US"/>
        </w:rPr>
        <w:t>994,99 Kč</w:t>
      </w:r>
    </w:p>
    <w:p w:rsidR="000C3073" w:rsidRPr="003A6AB2" w:rsidRDefault="000C3073" w:rsidP="000C3073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A72ECF" w:rsidRPr="003A6AB2" w:rsidRDefault="00A72ECF" w:rsidP="00A72ECF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Základní škola a mateřská škola Prostějov, Melantrichova ul. 60, příspěvková organizace </w:t>
      </w:r>
    </w:p>
    <w:p w:rsidR="00A72ECF" w:rsidRPr="003A6AB2" w:rsidRDefault="00A72ECF" w:rsidP="00A72ECF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parkoviště v areálu ZŠ Melantrichova </w:t>
      </w:r>
      <w:r w:rsidRPr="003A6AB2">
        <w:rPr>
          <w:rFonts w:ascii="Arial" w:eastAsia="Calibri" w:hAnsi="Arial" w:cs="Arial"/>
          <w:szCs w:val="20"/>
          <w:lang w:eastAsia="en-US"/>
        </w:rPr>
        <w:t xml:space="preserve">– pořizovací cena 249.962,85 Kč </w:t>
      </w:r>
    </w:p>
    <w:p w:rsidR="00A72ECF" w:rsidRPr="003A6AB2" w:rsidRDefault="00A72ECF" w:rsidP="000C3073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0C3073" w:rsidRPr="003A6AB2" w:rsidRDefault="000C3073" w:rsidP="000C3073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Základní škola a mateřská škola Prostějov, Melantrichova ul. 60</w:t>
      </w:r>
      <w:r w:rsidR="00A72ECF" w:rsidRPr="003A6AB2">
        <w:rPr>
          <w:rFonts w:ascii="Arial" w:eastAsia="Calibri" w:hAnsi="Arial" w:cs="Arial"/>
          <w:b/>
          <w:szCs w:val="20"/>
          <w:lang w:eastAsia="en-US"/>
        </w:rPr>
        <w:t xml:space="preserve">, příspěvková organizace </w:t>
      </w:r>
    </w:p>
    <w:p w:rsidR="00A72ECF" w:rsidRPr="003A6AB2" w:rsidRDefault="00A72ECF" w:rsidP="00A72ECF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Dílny a učebny na </w:t>
      </w:r>
      <w:proofErr w:type="spellStart"/>
      <w:r w:rsidRPr="003A6AB2">
        <w:rPr>
          <w:rFonts w:ascii="Arial" w:eastAsia="Calibri" w:hAnsi="Arial" w:cs="Arial"/>
          <w:b/>
          <w:szCs w:val="20"/>
          <w:lang w:eastAsia="en-US"/>
        </w:rPr>
        <w:t>pv</w:t>
      </w:r>
      <w:proofErr w:type="spellEnd"/>
      <w:r w:rsidRPr="003A6AB2">
        <w:rPr>
          <w:rFonts w:ascii="Arial" w:eastAsia="Calibri" w:hAnsi="Arial" w:cs="Arial"/>
          <w:b/>
          <w:szCs w:val="20"/>
          <w:lang w:eastAsia="en-US"/>
        </w:rPr>
        <w:t xml:space="preserve"> ZŠ </w:t>
      </w:r>
      <w:r w:rsidRPr="003A6AB2">
        <w:rPr>
          <w:rFonts w:ascii="Arial" w:eastAsia="Calibri" w:hAnsi="Arial" w:cs="Arial"/>
          <w:szCs w:val="20"/>
          <w:lang w:eastAsia="en-US"/>
        </w:rPr>
        <w:t xml:space="preserve">– pořizovací cena 6.752.703,44 Kč </w:t>
      </w:r>
    </w:p>
    <w:p w:rsidR="00A72ECF" w:rsidRPr="003A6AB2" w:rsidRDefault="00A72ECF" w:rsidP="00A72ECF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A72ECF" w:rsidRPr="003A6AB2" w:rsidRDefault="00A72ECF" w:rsidP="00A72ECF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Základní škola Prostějov, ul. E. Valenty 52, příspěvková organizace </w:t>
      </w:r>
    </w:p>
    <w:p w:rsidR="00A72ECF" w:rsidRPr="003A6AB2" w:rsidRDefault="00A72ECF" w:rsidP="00A72ECF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Dílny a učebny na </w:t>
      </w:r>
      <w:proofErr w:type="spellStart"/>
      <w:r w:rsidRPr="003A6AB2">
        <w:rPr>
          <w:rFonts w:ascii="Arial" w:eastAsia="Calibri" w:hAnsi="Arial" w:cs="Arial"/>
          <w:b/>
          <w:szCs w:val="20"/>
          <w:lang w:eastAsia="en-US"/>
        </w:rPr>
        <w:t>pv</w:t>
      </w:r>
      <w:proofErr w:type="spellEnd"/>
      <w:r w:rsidRPr="003A6AB2">
        <w:rPr>
          <w:rFonts w:ascii="Arial" w:eastAsia="Calibri" w:hAnsi="Arial" w:cs="Arial"/>
          <w:b/>
          <w:szCs w:val="20"/>
          <w:lang w:eastAsia="en-US"/>
        </w:rPr>
        <w:t xml:space="preserve"> ZŠ </w:t>
      </w:r>
      <w:r w:rsidRPr="003A6AB2">
        <w:rPr>
          <w:rFonts w:ascii="Arial" w:eastAsia="Calibri" w:hAnsi="Arial" w:cs="Arial"/>
          <w:szCs w:val="20"/>
          <w:lang w:eastAsia="en-US"/>
        </w:rPr>
        <w:t xml:space="preserve">– pořizovací cena 7.200.180,43 Kč </w:t>
      </w:r>
    </w:p>
    <w:p w:rsidR="00A72ECF" w:rsidRPr="003A6AB2" w:rsidRDefault="00A72ECF" w:rsidP="00A72ECF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4667B9" w:rsidRPr="003A6AB2" w:rsidRDefault="004667B9" w:rsidP="004667B9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Mateřská škola Prostějov, Partyzánská ul. 34, příspěvková organizace</w:t>
      </w:r>
    </w:p>
    <w:p w:rsidR="004667B9" w:rsidRPr="003A6AB2" w:rsidRDefault="004667B9" w:rsidP="004667B9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Dodávka a montáž výtahu vč. PD - budova MŠ Hanačka </w:t>
      </w:r>
      <w:r w:rsidRPr="003A6AB2">
        <w:rPr>
          <w:rFonts w:ascii="Arial" w:eastAsia="Calibri" w:hAnsi="Arial" w:cs="Arial"/>
          <w:szCs w:val="20"/>
          <w:lang w:eastAsia="en-US"/>
        </w:rPr>
        <w:t xml:space="preserve">– pořizovací cena </w:t>
      </w:r>
    </w:p>
    <w:p w:rsidR="004667B9" w:rsidRPr="003A6AB2" w:rsidRDefault="004667B9" w:rsidP="004667B9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 xml:space="preserve">  1.264.450,00 Kč </w:t>
      </w:r>
    </w:p>
    <w:p w:rsidR="004667B9" w:rsidRPr="003A6AB2" w:rsidRDefault="004667B9" w:rsidP="00A72ECF">
      <w:pPr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A72ECF" w:rsidRPr="003A6AB2" w:rsidRDefault="00A72ECF" w:rsidP="00A72ECF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Základní škola a mateřská škola Prostějov, Palackého tř. 14, příspěvková organizace </w:t>
      </w:r>
    </w:p>
    <w:p w:rsidR="00A72ECF" w:rsidRPr="003A6AB2" w:rsidRDefault="00A72ECF" w:rsidP="00A72ECF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EÚO budova MŠ Mánesova ul. č. 15, Prostějov </w:t>
      </w:r>
      <w:r w:rsidRPr="003A6AB2">
        <w:rPr>
          <w:rFonts w:ascii="Arial" w:eastAsia="Calibri" w:hAnsi="Arial" w:cs="Arial"/>
          <w:szCs w:val="20"/>
          <w:lang w:eastAsia="en-US"/>
        </w:rPr>
        <w:t>– pořizovací cena 1.996.477,29 Kč</w:t>
      </w:r>
    </w:p>
    <w:p w:rsidR="00A72ECF" w:rsidRPr="003A6AB2" w:rsidRDefault="00A72ECF" w:rsidP="00A72ECF">
      <w:pPr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4667B9" w:rsidRPr="003A6AB2" w:rsidRDefault="004667B9" w:rsidP="004667B9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Základní škola a mateřská škola Prostějov, Palackého tř. 14, příspěvková organizace </w:t>
      </w:r>
    </w:p>
    <w:p w:rsidR="004667B9" w:rsidRPr="003A6AB2" w:rsidRDefault="004667B9" w:rsidP="004667B9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EÚO ZŠ </w:t>
      </w:r>
      <w:proofErr w:type="spellStart"/>
      <w:r w:rsidRPr="003A6AB2">
        <w:rPr>
          <w:rFonts w:ascii="Arial" w:eastAsia="Calibri" w:hAnsi="Arial" w:cs="Arial"/>
          <w:b/>
          <w:szCs w:val="20"/>
          <w:lang w:eastAsia="en-US"/>
        </w:rPr>
        <w:t>Čechovická</w:t>
      </w:r>
      <w:proofErr w:type="spellEnd"/>
      <w:r w:rsidRPr="003A6AB2">
        <w:rPr>
          <w:rFonts w:ascii="Arial" w:eastAsia="Calibri" w:hAnsi="Arial" w:cs="Arial"/>
          <w:b/>
          <w:szCs w:val="20"/>
          <w:lang w:eastAsia="en-US"/>
        </w:rPr>
        <w:t xml:space="preserve"> ul. Č. 53 Prostějov – Čechovice </w:t>
      </w:r>
      <w:r w:rsidRPr="003A6AB2">
        <w:rPr>
          <w:rFonts w:ascii="Arial" w:eastAsia="Calibri" w:hAnsi="Arial" w:cs="Arial"/>
          <w:szCs w:val="20"/>
          <w:lang w:eastAsia="en-US"/>
        </w:rPr>
        <w:t>– pořizovací cena 9.221.125,87 Kč</w:t>
      </w:r>
    </w:p>
    <w:p w:rsidR="004667B9" w:rsidRPr="003A6AB2" w:rsidRDefault="004667B9" w:rsidP="00A72ECF">
      <w:pPr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4667B9" w:rsidRPr="003A6AB2" w:rsidRDefault="007C5262" w:rsidP="00A72ECF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Mateřská škola Prostějov, Rumunská ul. 23, příspěvková organizace</w:t>
      </w:r>
    </w:p>
    <w:p w:rsidR="004667B9" w:rsidRPr="003A6AB2" w:rsidRDefault="007C5262" w:rsidP="007C5262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EÚO budova MŠ Mozartova ul. č. 43, Prostějov </w:t>
      </w:r>
      <w:r w:rsidRPr="003A6AB2">
        <w:rPr>
          <w:rFonts w:ascii="Arial" w:eastAsia="Calibri" w:hAnsi="Arial" w:cs="Arial"/>
          <w:szCs w:val="20"/>
          <w:lang w:eastAsia="en-US"/>
        </w:rPr>
        <w:t>– pořizovací cena 5.201.379,28 Kč</w:t>
      </w:r>
    </w:p>
    <w:p w:rsidR="007C5262" w:rsidRPr="003A6AB2" w:rsidRDefault="007C5262" w:rsidP="007C5262">
      <w:pPr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7C5262" w:rsidRPr="003A6AB2" w:rsidRDefault="007C5262" w:rsidP="007C5262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Základní škola Prostějov, ul. Dr. Horáka 24, příspěvková organizace</w:t>
      </w:r>
    </w:p>
    <w:p w:rsidR="007C5262" w:rsidRPr="003A6AB2" w:rsidRDefault="007C5262" w:rsidP="007C5262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rekonstrukce objektu bazénu a střechy vč. PD </w:t>
      </w:r>
      <w:r w:rsidRPr="003A6AB2">
        <w:rPr>
          <w:rFonts w:ascii="Arial" w:eastAsia="Calibri" w:hAnsi="Arial" w:cs="Arial"/>
          <w:szCs w:val="20"/>
          <w:lang w:eastAsia="en-US"/>
        </w:rPr>
        <w:t>– pořizovací cena 1.299.119,00 Kč</w:t>
      </w:r>
    </w:p>
    <w:p w:rsidR="007C5262" w:rsidRPr="003A6AB2" w:rsidRDefault="007C5262" w:rsidP="007C5262">
      <w:pPr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7C5262" w:rsidRPr="003A6AB2" w:rsidRDefault="007C5262" w:rsidP="007C5262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Základní škola Prostějov, ul. Dr. Horáka 24, příspěvková organizace</w:t>
      </w:r>
    </w:p>
    <w:p w:rsidR="007C5262" w:rsidRPr="003A6AB2" w:rsidRDefault="007C5262" w:rsidP="007C5262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klimatizace do školní kuchyně a na ekonomický úsek </w:t>
      </w:r>
      <w:r w:rsidRPr="003A6AB2">
        <w:rPr>
          <w:rFonts w:ascii="Arial" w:eastAsia="Calibri" w:hAnsi="Arial" w:cs="Arial"/>
          <w:szCs w:val="20"/>
          <w:lang w:eastAsia="en-US"/>
        </w:rPr>
        <w:t>– pořizovací cena 166.895,30 Kč</w:t>
      </w:r>
    </w:p>
    <w:p w:rsidR="00A72ECF" w:rsidRPr="003A6AB2" w:rsidRDefault="00A72ECF" w:rsidP="00663921">
      <w:pPr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663921" w:rsidRPr="003A6AB2" w:rsidRDefault="00663921" w:rsidP="00663921">
      <w:pPr>
        <w:jc w:val="both"/>
        <w:rPr>
          <w:rFonts w:ascii="Arial" w:eastAsia="Calibri" w:hAnsi="Arial" w:cs="Arial"/>
          <w:b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>Městské divadlo v Prostějově, příspěvková organizace</w:t>
      </w:r>
    </w:p>
    <w:p w:rsidR="00663921" w:rsidRPr="003A6AB2" w:rsidRDefault="00663921" w:rsidP="00663921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</w:t>
      </w:r>
      <w:r w:rsidR="007C5262" w:rsidRPr="003A6AB2">
        <w:rPr>
          <w:rFonts w:ascii="Arial" w:eastAsia="Calibri" w:hAnsi="Arial" w:cs="Arial"/>
          <w:b/>
          <w:szCs w:val="20"/>
          <w:lang w:eastAsia="en-US"/>
        </w:rPr>
        <w:t xml:space="preserve">Obnova </w:t>
      </w:r>
      <w:r w:rsidRPr="003A6AB2">
        <w:rPr>
          <w:rFonts w:ascii="Arial" w:eastAsia="Calibri" w:hAnsi="Arial" w:cs="Arial"/>
          <w:b/>
          <w:szCs w:val="20"/>
          <w:lang w:eastAsia="en-US"/>
        </w:rPr>
        <w:t>Národní</w:t>
      </w:r>
      <w:r w:rsidR="007C5262" w:rsidRPr="003A6AB2">
        <w:rPr>
          <w:rFonts w:ascii="Arial" w:eastAsia="Calibri" w:hAnsi="Arial" w:cs="Arial"/>
          <w:b/>
          <w:szCs w:val="20"/>
          <w:lang w:eastAsia="en-US"/>
        </w:rPr>
        <w:t>ho</w:t>
      </w:r>
      <w:r w:rsidRPr="003A6AB2">
        <w:rPr>
          <w:rFonts w:ascii="Arial" w:eastAsia="Calibri" w:hAnsi="Arial" w:cs="Arial"/>
          <w:b/>
          <w:szCs w:val="20"/>
          <w:lang w:eastAsia="en-US"/>
        </w:rPr>
        <w:t xml:space="preserve"> d</w:t>
      </w:r>
      <w:r w:rsidR="007C5262" w:rsidRPr="003A6AB2">
        <w:rPr>
          <w:rFonts w:ascii="Arial" w:eastAsia="Calibri" w:hAnsi="Arial" w:cs="Arial"/>
          <w:b/>
          <w:szCs w:val="20"/>
          <w:lang w:eastAsia="en-US"/>
        </w:rPr>
        <w:t>omu v PV</w:t>
      </w:r>
      <w:r w:rsidRPr="003A6AB2">
        <w:rPr>
          <w:rFonts w:ascii="Arial" w:eastAsia="Calibri" w:hAnsi="Arial" w:cs="Arial"/>
          <w:b/>
          <w:szCs w:val="20"/>
          <w:lang w:eastAsia="en-US"/>
        </w:rPr>
        <w:t xml:space="preserve"> – </w:t>
      </w:r>
      <w:r w:rsidR="007C5262" w:rsidRPr="003A6AB2">
        <w:rPr>
          <w:rFonts w:ascii="Arial" w:eastAsia="Calibri" w:hAnsi="Arial" w:cs="Arial"/>
          <w:b/>
          <w:szCs w:val="20"/>
          <w:lang w:eastAsia="en-US"/>
        </w:rPr>
        <w:t>divadelní a spolková část</w:t>
      </w:r>
      <w:r w:rsidRPr="003A6AB2">
        <w:rPr>
          <w:rFonts w:ascii="Arial" w:eastAsia="Calibri" w:hAnsi="Arial" w:cs="Arial"/>
          <w:szCs w:val="20"/>
          <w:lang w:eastAsia="en-US"/>
        </w:rPr>
        <w:t xml:space="preserve"> – pořizovací cena </w:t>
      </w:r>
    </w:p>
    <w:p w:rsidR="00663921" w:rsidRPr="003A6AB2" w:rsidRDefault="00663921" w:rsidP="00663921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szCs w:val="20"/>
          <w:lang w:eastAsia="en-US"/>
        </w:rPr>
        <w:t xml:space="preserve">  </w:t>
      </w:r>
      <w:r w:rsidR="007C5262" w:rsidRPr="003A6AB2">
        <w:rPr>
          <w:rFonts w:ascii="Arial" w:eastAsia="Calibri" w:hAnsi="Arial" w:cs="Arial"/>
          <w:szCs w:val="20"/>
          <w:lang w:eastAsia="en-US"/>
        </w:rPr>
        <w:t>4.492.060,61</w:t>
      </w:r>
      <w:r w:rsidRPr="003A6AB2">
        <w:rPr>
          <w:rFonts w:ascii="Arial" w:eastAsia="Calibri" w:hAnsi="Arial" w:cs="Arial"/>
          <w:szCs w:val="20"/>
          <w:lang w:eastAsia="en-US"/>
        </w:rPr>
        <w:t xml:space="preserve"> Kč  </w:t>
      </w:r>
    </w:p>
    <w:p w:rsidR="007C5262" w:rsidRPr="003A6AB2" w:rsidRDefault="007C5262" w:rsidP="007C5262">
      <w:pPr>
        <w:jc w:val="both"/>
        <w:rPr>
          <w:rFonts w:ascii="Arial" w:eastAsia="Calibri" w:hAnsi="Arial" w:cs="Arial"/>
          <w:szCs w:val="20"/>
          <w:lang w:eastAsia="en-US"/>
        </w:rPr>
      </w:pPr>
      <w:r w:rsidRPr="003A6AB2">
        <w:rPr>
          <w:rFonts w:ascii="Arial" w:eastAsia="Calibri" w:hAnsi="Arial" w:cs="Arial"/>
          <w:b/>
          <w:szCs w:val="20"/>
          <w:lang w:eastAsia="en-US"/>
        </w:rPr>
        <w:t xml:space="preserve">- Obnova Národního domu v PV – divadelní a spolková část – kuchyňská linka – sestava vč. myčky </w:t>
      </w:r>
      <w:r w:rsidRPr="003A6AB2">
        <w:rPr>
          <w:rFonts w:ascii="Arial" w:eastAsia="Calibri" w:hAnsi="Arial" w:cs="Arial"/>
          <w:szCs w:val="20"/>
          <w:lang w:eastAsia="en-US"/>
        </w:rPr>
        <w:t xml:space="preserve">– pořizovací cena 13.000,00 Kč  </w:t>
      </w:r>
    </w:p>
    <w:p w:rsidR="00663921" w:rsidRPr="003A6AB2" w:rsidRDefault="00663921" w:rsidP="00663921">
      <w:pPr>
        <w:jc w:val="both"/>
        <w:rPr>
          <w:rFonts w:ascii="Arial" w:eastAsia="Calibri" w:hAnsi="Arial" w:cs="Arial"/>
          <w:szCs w:val="20"/>
          <w:lang w:eastAsia="en-US"/>
        </w:rPr>
      </w:pPr>
    </w:p>
    <w:p w:rsidR="00C536B0" w:rsidRPr="003A6AB2" w:rsidRDefault="005336CB" w:rsidP="005336CB">
      <w:pPr>
        <w:jc w:val="both"/>
        <w:rPr>
          <w:rFonts w:ascii="Arial" w:hAnsi="Arial" w:cs="Arial"/>
        </w:rPr>
      </w:pPr>
      <w:r w:rsidRPr="003A6AB2">
        <w:rPr>
          <w:rFonts w:ascii="Arial" w:eastAsia="Calibri" w:hAnsi="Arial" w:cs="Arial"/>
          <w:szCs w:val="20"/>
          <w:lang w:eastAsia="en-US"/>
        </w:rPr>
        <w:t xml:space="preserve">Výše uvedená technická zhodnocení majetku ve vlastnictví Statutárního města Prostějova v celkové výši </w:t>
      </w:r>
      <w:r w:rsidR="007A4F60" w:rsidRPr="003A6AB2">
        <w:rPr>
          <w:rFonts w:ascii="Arial" w:eastAsia="Calibri" w:hAnsi="Arial" w:cs="Arial"/>
          <w:szCs w:val="20"/>
          <w:lang w:eastAsia="en-US"/>
        </w:rPr>
        <w:t>54.525.862,20</w:t>
      </w:r>
      <w:r w:rsidR="00376122" w:rsidRPr="003A6AB2">
        <w:rPr>
          <w:rFonts w:ascii="Arial" w:eastAsia="Calibri" w:hAnsi="Arial" w:cs="Arial"/>
          <w:szCs w:val="20"/>
          <w:lang w:eastAsia="en-US"/>
        </w:rPr>
        <w:t xml:space="preserve"> </w:t>
      </w:r>
      <w:r w:rsidRPr="003A6AB2">
        <w:rPr>
          <w:rFonts w:ascii="Arial" w:eastAsia="Calibri" w:hAnsi="Arial" w:cs="Arial"/>
          <w:szCs w:val="20"/>
          <w:lang w:eastAsia="en-US"/>
        </w:rPr>
        <w:t>Kč byla předána příslušným příspěvkovým organizacím k hospodaření v souladu s rozhodnutím Zastupitelstva města Prostějova.</w:t>
      </w:r>
      <w:r w:rsidR="00C536B0" w:rsidRPr="003A6AB2">
        <w:rPr>
          <w:rFonts w:ascii="Arial" w:hAnsi="Arial" w:cs="Arial"/>
        </w:rPr>
        <w:t xml:space="preserve"> </w:t>
      </w:r>
    </w:p>
    <w:p w:rsidR="00C536B0" w:rsidRPr="003A6AB2" w:rsidRDefault="00C536B0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3351B8" w:rsidRPr="003A6AB2" w:rsidRDefault="003351B8" w:rsidP="003351B8">
      <w:pPr>
        <w:jc w:val="both"/>
        <w:rPr>
          <w:rFonts w:ascii="Arial" w:eastAsia="Calibri" w:hAnsi="Arial" w:cs="Arial"/>
          <w:szCs w:val="20"/>
        </w:rPr>
      </w:pPr>
      <w:r w:rsidRPr="003A6AB2">
        <w:rPr>
          <w:rFonts w:ascii="Arial" w:hAnsi="Arial" w:cs="Arial"/>
          <w:b/>
        </w:rPr>
        <w:t>Rada města Prostějova</w:t>
      </w:r>
      <w:r w:rsidRPr="003A6AB2">
        <w:rPr>
          <w:rFonts w:ascii="Arial" w:hAnsi="Arial" w:cs="Arial"/>
        </w:rPr>
        <w:t xml:space="preserve"> dne </w:t>
      </w:r>
      <w:proofErr w:type="gramStart"/>
      <w:r w:rsidRPr="003A6AB2">
        <w:rPr>
          <w:rFonts w:ascii="Arial" w:hAnsi="Arial" w:cs="Arial"/>
        </w:rPr>
        <w:t>26.01.2021</w:t>
      </w:r>
      <w:proofErr w:type="gramEnd"/>
      <w:r w:rsidRPr="003A6AB2">
        <w:rPr>
          <w:rFonts w:ascii="Arial" w:hAnsi="Arial" w:cs="Arial"/>
        </w:rPr>
        <w:t xml:space="preserve"> usnesením č. 1057 </w:t>
      </w:r>
      <w:r w:rsidRPr="003A6AB2">
        <w:rPr>
          <w:rFonts w:ascii="Arial" w:eastAsia="Calibri" w:hAnsi="Arial" w:cs="Arial"/>
          <w:b/>
          <w:bCs/>
          <w:szCs w:val="20"/>
        </w:rPr>
        <w:t>doporučila</w:t>
      </w:r>
      <w:r w:rsidRPr="003A6AB2">
        <w:rPr>
          <w:rFonts w:ascii="Arial" w:eastAsia="Calibri" w:hAnsi="Arial" w:cs="Arial"/>
          <w:bCs/>
          <w:szCs w:val="20"/>
        </w:rPr>
        <w:t xml:space="preserve"> Z</w:t>
      </w:r>
      <w:r w:rsidRPr="003A6AB2">
        <w:rPr>
          <w:rFonts w:ascii="Arial" w:eastAsia="Calibri" w:hAnsi="Arial" w:cs="Arial"/>
          <w:szCs w:val="20"/>
        </w:rPr>
        <w:t xml:space="preserve">astupitelstvu města Prostějova vzít na vědomí informace o předaném technickém zhodnocení majetku svěřeného příspěvkovým organizacím Statutárního města Prostějova k hospodaření za rok 2020. </w:t>
      </w:r>
    </w:p>
    <w:p w:rsidR="003351B8" w:rsidRPr="003A6AB2" w:rsidRDefault="003351B8" w:rsidP="00C536B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3B63B9" w:rsidRPr="003A6AB2" w:rsidRDefault="003351B8" w:rsidP="00C536B0">
      <w:pPr>
        <w:jc w:val="both"/>
        <w:rPr>
          <w:rFonts w:ascii="Arial" w:hAnsi="Arial" w:cs="Arial"/>
          <w:b/>
          <w:bCs/>
        </w:rPr>
      </w:pPr>
      <w:r w:rsidRPr="003A6AB2">
        <w:rPr>
          <w:rFonts w:ascii="Arial" w:hAnsi="Arial" w:cs="Arial"/>
          <w:b/>
          <w:bCs/>
        </w:rPr>
        <w:t xml:space="preserve">Materiál byl předložen k projednání na schůzi Finančního výboru dne </w:t>
      </w:r>
      <w:proofErr w:type="gramStart"/>
      <w:r w:rsidRPr="003A6AB2">
        <w:rPr>
          <w:rFonts w:ascii="Arial" w:hAnsi="Arial" w:cs="Arial"/>
          <w:b/>
          <w:bCs/>
        </w:rPr>
        <w:t>16.02.2021</w:t>
      </w:r>
      <w:proofErr w:type="gramEnd"/>
      <w:r w:rsidRPr="003A6AB2">
        <w:rPr>
          <w:rFonts w:ascii="Arial" w:hAnsi="Arial" w:cs="Arial"/>
          <w:b/>
          <w:bCs/>
        </w:rPr>
        <w:t xml:space="preserve">. </w:t>
      </w:r>
    </w:p>
    <w:p w:rsidR="00960158" w:rsidRPr="003A6AB2" w:rsidRDefault="00960158" w:rsidP="0096015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480"/>
        <w:gridCol w:w="1829"/>
        <w:gridCol w:w="4762"/>
      </w:tblGrid>
      <w:tr w:rsidR="003A6AB2" w:rsidRPr="003A6AB2" w:rsidTr="00D7329E">
        <w:tc>
          <w:tcPr>
            <w:tcW w:w="9663" w:type="dxa"/>
            <w:gridSpan w:val="4"/>
            <w:shd w:val="clear" w:color="auto" w:fill="EEECE1" w:themeFill="background2"/>
          </w:tcPr>
          <w:p w:rsidR="00C536B0" w:rsidRPr="003A6AB2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3A6AB2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3A6AB2">
              <w:rPr>
                <w:rFonts w:ascii="Arial" w:hAnsi="Arial" w:cs="Arial"/>
                <w:bCs/>
              </w:rPr>
              <w:t>MMPv</w:t>
            </w:r>
            <w:proofErr w:type="spellEnd"/>
            <w:r w:rsidRPr="003A6AB2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3A6AB2" w:rsidRPr="003A6AB2" w:rsidTr="00310482">
        <w:tc>
          <w:tcPr>
            <w:tcW w:w="2943" w:type="dxa"/>
            <w:gridSpan w:val="2"/>
            <w:shd w:val="clear" w:color="auto" w:fill="EEECE1" w:themeFill="background2"/>
          </w:tcPr>
          <w:p w:rsidR="00C536B0" w:rsidRPr="003A6AB2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3A6AB2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3A6AB2">
              <w:rPr>
                <w:rFonts w:ascii="Arial" w:hAnsi="Arial" w:cs="Arial"/>
                <w:bCs/>
              </w:rPr>
              <w:t>MMPv</w:t>
            </w:r>
            <w:proofErr w:type="spellEnd"/>
            <w:r w:rsidRPr="003A6AB2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1843" w:type="dxa"/>
            <w:shd w:val="clear" w:color="auto" w:fill="EEECE1" w:themeFill="background2"/>
          </w:tcPr>
          <w:p w:rsidR="00C536B0" w:rsidRPr="003A6AB2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3A6AB2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877" w:type="dxa"/>
            <w:shd w:val="clear" w:color="auto" w:fill="EEECE1" w:themeFill="background2"/>
          </w:tcPr>
          <w:p w:rsidR="00C536B0" w:rsidRPr="003A6AB2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3A6AB2">
              <w:rPr>
                <w:rFonts w:ascii="Arial" w:hAnsi="Arial" w:cs="Arial"/>
                <w:bCs/>
              </w:rPr>
              <w:t>Resumé</w:t>
            </w:r>
          </w:p>
        </w:tc>
      </w:tr>
      <w:tr w:rsidR="00634EED" w:rsidRPr="003A6AB2" w:rsidTr="00310482">
        <w:tc>
          <w:tcPr>
            <w:tcW w:w="417" w:type="dxa"/>
          </w:tcPr>
          <w:p w:rsidR="00C536B0" w:rsidRPr="003A6AB2" w:rsidRDefault="00C536B0" w:rsidP="00D7329E">
            <w:pPr>
              <w:jc w:val="both"/>
              <w:rPr>
                <w:rFonts w:ascii="Arial" w:hAnsi="Arial" w:cs="Arial"/>
                <w:bCs/>
              </w:rPr>
            </w:pPr>
            <w:r w:rsidRPr="003A6A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526" w:type="dxa"/>
          </w:tcPr>
          <w:p w:rsidR="00C536B0" w:rsidRPr="003A6AB2" w:rsidRDefault="009C5A49" w:rsidP="00D7329E">
            <w:pPr>
              <w:jc w:val="both"/>
              <w:rPr>
                <w:rFonts w:ascii="Arial" w:hAnsi="Arial" w:cs="Arial"/>
                <w:bCs/>
              </w:rPr>
            </w:pPr>
            <w:r w:rsidRPr="003A6AB2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843" w:type="dxa"/>
          </w:tcPr>
          <w:p w:rsidR="00C536B0" w:rsidRPr="003A6AB2" w:rsidRDefault="00B415DB" w:rsidP="00187A94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3A6AB2">
              <w:rPr>
                <w:rFonts w:ascii="Arial" w:hAnsi="Arial" w:cs="Arial"/>
                <w:bCs/>
              </w:rPr>
              <w:t>0</w:t>
            </w:r>
            <w:r w:rsidR="00187A94" w:rsidRPr="003A6AB2">
              <w:rPr>
                <w:rFonts w:ascii="Arial" w:hAnsi="Arial" w:cs="Arial"/>
                <w:bCs/>
              </w:rPr>
              <w:t>5</w:t>
            </w:r>
            <w:r w:rsidRPr="003A6AB2">
              <w:rPr>
                <w:rFonts w:ascii="Arial" w:hAnsi="Arial" w:cs="Arial"/>
                <w:bCs/>
              </w:rPr>
              <w:t>.02</w:t>
            </w:r>
            <w:r w:rsidR="009C5A49" w:rsidRPr="003A6AB2">
              <w:rPr>
                <w:rFonts w:ascii="Arial" w:hAnsi="Arial" w:cs="Arial"/>
                <w:bCs/>
              </w:rPr>
              <w:t>.202</w:t>
            </w:r>
            <w:r w:rsidR="007A4F60" w:rsidRPr="003A6AB2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4877" w:type="dxa"/>
          </w:tcPr>
          <w:p w:rsidR="00C536B0" w:rsidRPr="003A6AB2" w:rsidRDefault="00ED2117" w:rsidP="00ED2117">
            <w:pPr>
              <w:jc w:val="both"/>
              <w:rPr>
                <w:rFonts w:ascii="Arial" w:hAnsi="Arial" w:cs="Arial"/>
                <w:bCs/>
              </w:rPr>
            </w:pPr>
            <w:r w:rsidRPr="003A6AB2">
              <w:rPr>
                <w:rFonts w:ascii="Arial" w:hAnsi="Arial" w:cs="Arial"/>
                <w:bCs/>
              </w:rPr>
              <w:t>doporučuje vzít informace na vědomí</w:t>
            </w:r>
          </w:p>
        </w:tc>
      </w:tr>
    </w:tbl>
    <w:p w:rsidR="003739F9" w:rsidRPr="003A6AB2" w:rsidRDefault="003739F9" w:rsidP="009F1B88">
      <w:pPr>
        <w:jc w:val="both"/>
        <w:rPr>
          <w:rFonts w:ascii="Arial" w:hAnsi="Arial" w:cs="Arial"/>
          <w:u w:val="single"/>
        </w:rPr>
      </w:pPr>
    </w:p>
    <w:sectPr w:rsidR="003739F9" w:rsidRPr="003A6AB2" w:rsidSect="00492630">
      <w:footerReference w:type="default" r:id="rId8"/>
      <w:pgSz w:w="11906" w:h="16838"/>
      <w:pgMar w:top="993" w:right="991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63" w:rsidRDefault="00734D63" w:rsidP="00C71327">
      <w:r>
        <w:separator/>
      </w:r>
    </w:p>
  </w:endnote>
  <w:endnote w:type="continuationSeparator" w:id="0">
    <w:p w:rsidR="00734D63" w:rsidRDefault="00734D6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696129" w:rsidRDefault="003351B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ta Prostějova </w:t>
    </w:r>
    <w:r>
      <w:rPr>
        <w:rFonts w:ascii="Arial" w:eastAsiaTheme="majorEastAsia" w:hAnsi="Arial" w:cs="Arial"/>
        <w:sz w:val="20"/>
        <w:szCs w:val="20"/>
      </w:rPr>
      <w:t>23.</w:t>
    </w:r>
    <w:r w:rsidR="00187A94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02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. </w:t>
    </w:r>
    <w:r w:rsidR="00292627" w:rsidRPr="00696129">
      <w:rPr>
        <w:rFonts w:ascii="Arial" w:eastAsiaTheme="majorEastAsia" w:hAnsi="Arial" w:cs="Arial"/>
        <w:sz w:val="20"/>
        <w:szCs w:val="20"/>
      </w:rPr>
      <w:t>20</w:t>
    </w:r>
    <w:r w:rsidR="005336CB">
      <w:rPr>
        <w:rFonts w:ascii="Arial" w:eastAsiaTheme="majorEastAsia" w:hAnsi="Arial" w:cs="Arial"/>
        <w:sz w:val="20"/>
        <w:szCs w:val="20"/>
      </w:rPr>
      <w:t>2</w:t>
    </w:r>
    <w:r w:rsidR="000C3073">
      <w:rPr>
        <w:rFonts w:ascii="Arial" w:eastAsiaTheme="majorEastAsia" w:hAnsi="Arial" w:cs="Arial"/>
        <w:sz w:val="20"/>
        <w:szCs w:val="20"/>
      </w:rPr>
      <w:t>1</w:t>
    </w:r>
    <w:r w:rsidR="00627234" w:rsidRPr="00696129">
      <w:rPr>
        <w:rFonts w:ascii="Arial" w:eastAsiaTheme="majorEastAsia" w:hAnsi="Arial" w:cs="Arial"/>
        <w:sz w:val="20"/>
        <w:szCs w:val="20"/>
      </w:rPr>
      <w:tab/>
    </w:r>
    <w:r w:rsidR="00627234" w:rsidRPr="00696129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696129">
      <w:rPr>
        <w:rFonts w:ascii="Arial" w:eastAsiaTheme="minorEastAsia" w:hAnsi="Arial" w:cs="Arial"/>
        <w:sz w:val="20"/>
        <w:szCs w:val="20"/>
      </w:rPr>
      <w:fldChar w:fldCharType="begin"/>
    </w:r>
    <w:r w:rsidR="00627234" w:rsidRPr="00696129">
      <w:rPr>
        <w:rFonts w:ascii="Arial" w:hAnsi="Arial" w:cs="Arial"/>
        <w:sz w:val="20"/>
        <w:szCs w:val="20"/>
      </w:rPr>
      <w:instrText>PAGE   \* MERGEFORMAT</w:instrText>
    </w:r>
    <w:r w:rsidR="00627234" w:rsidRPr="00696129">
      <w:rPr>
        <w:rFonts w:ascii="Arial" w:eastAsiaTheme="minorEastAsia" w:hAnsi="Arial" w:cs="Arial"/>
        <w:sz w:val="20"/>
        <w:szCs w:val="20"/>
      </w:rPr>
      <w:fldChar w:fldCharType="separate"/>
    </w:r>
    <w:r w:rsidR="001D5FA3" w:rsidRPr="001D5FA3">
      <w:rPr>
        <w:rFonts w:ascii="Arial" w:eastAsiaTheme="majorEastAsia" w:hAnsi="Arial" w:cs="Arial"/>
        <w:noProof/>
        <w:sz w:val="20"/>
        <w:szCs w:val="20"/>
      </w:rPr>
      <w:t>2</w:t>
    </w:r>
    <w:r w:rsidR="00627234" w:rsidRPr="00696129">
      <w:rPr>
        <w:rFonts w:ascii="Arial" w:eastAsiaTheme="majorEastAsia" w:hAnsi="Arial" w:cs="Arial"/>
        <w:sz w:val="20"/>
        <w:szCs w:val="20"/>
      </w:rPr>
      <w:fldChar w:fldCharType="end"/>
    </w:r>
  </w:p>
  <w:p w:rsidR="000C3073" w:rsidRPr="00696129" w:rsidRDefault="005336CB" w:rsidP="00632DF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5336CB">
      <w:rPr>
        <w:rFonts w:ascii="Arial" w:eastAsiaTheme="majorEastAsia" w:hAnsi="Arial" w:cs="Arial"/>
        <w:sz w:val="20"/>
        <w:szCs w:val="20"/>
      </w:rPr>
      <w:t>Informace o předaném technickém zhodnocení majetku svěřeného příspěvkovým organizacím Statutárního města Prostějova k hospodaření za rok 20</w:t>
    </w:r>
    <w:r w:rsidR="000C3073">
      <w:rPr>
        <w:rFonts w:ascii="Arial" w:eastAsiaTheme="majorEastAsia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63" w:rsidRDefault="00734D63" w:rsidP="00C71327">
      <w:r>
        <w:separator/>
      </w:r>
    </w:p>
  </w:footnote>
  <w:footnote w:type="continuationSeparator" w:id="0">
    <w:p w:rsidR="00734D63" w:rsidRDefault="00734D6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A3013"/>
    <w:multiLevelType w:val="hybridMultilevel"/>
    <w:tmpl w:val="DF764BA4"/>
    <w:lvl w:ilvl="0" w:tplc="3A78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B0F95"/>
    <w:multiLevelType w:val="hybridMultilevel"/>
    <w:tmpl w:val="CD0E2754"/>
    <w:lvl w:ilvl="0" w:tplc="C804C70C">
      <w:start w:val="1"/>
      <w:numFmt w:val="bullet"/>
      <w:lvlText w:val="-"/>
      <w:lvlJc w:val="left"/>
      <w:pPr>
        <w:tabs>
          <w:tab w:val="num" w:pos="357"/>
        </w:tabs>
        <w:ind w:left="357" w:firstLine="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3065D2"/>
    <w:multiLevelType w:val="hybridMultilevel"/>
    <w:tmpl w:val="456E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1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2A05"/>
    <w:rsid w:val="000353A7"/>
    <w:rsid w:val="0003691E"/>
    <w:rsid w:val="00037325"/>
    <w:rsid w:val="0004432C"/>
    <w:rsid w:val="00065509"/>
    <w:rsid w:val="00072FEA"/>
    <w:rsid w:val="000774DA"/>
    <w:rsid w:val="00077CDB"/>
    <w:rsid w:val="00083A0C"/>
    <w:rsid w:val="000924B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073"/>
    <w:rsid w:val="000C33B6"/>
    <w:rsid w:val="000C4027"/>
    <w:rsid w:val="000C5462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3D1C"/>
    <w:rsid w:val="000F51F9"/>
    <w:rsid w:val="00100A26"/>
    <w:rsid w:val="00103697"/>
    <w:rsid w:val="001045F0"/>
    <w:rsid w:val="0011413C"/>
    <w:rsid w:val="00117112"/>
    <w:rsid w:val="001205EA"/>
    <w:rsid w:val="0012120A"/>
    <w:rsid w:val="00121C03"/>
    <w:rsid w:val="001233F0"/>
    <w:rsid w:val="001235F2"/>
    <w:rsid w:val="0012717B"/>
    <w:rsid w:val="0013267A"/>
    <w:rsid w:val="00134F8D"/>
    <w:rsid w:val="001362E9"/>
    <w:rsid w:val="00137473"/>
    <w:rsid w:val="00140FE8"/>
    <w:rsid w:val="00142E6F"/>
    <w:rsid w:val="00143A74"/>
    <w:rsid w:val="00144412"/>
    <w:rsid w:val="001458AB"/>
    <w:rsid w:val="00150024"/>
    <w:rsid w:val="001509F9"/>
    <w:rsid w:val="00150B50"/>
    <w:rsid w:val="00153A1E"/>
    <w:rsid w:val="001557E3"/>
    <w:rsid w:val="00160D2E"/>
    <w:rsid w:val="00163E82"/>
    <w:rsid w:val="00164388"/>
    <w:rsid w:val="001648E0"/>
    <w:rsid w:val="001664FE"/>
    <w:rsid w:val="001822FE"/>
    <w:rsid w:val="00182CF0"/>
    <w:rsid w:val="00183401"/>
    <w:rsid w:val="001865DA"/>
    <w:rsid w:val="00187A94"/>
    <w:rsid w:val="001939C8"/>
    <w:rsid w:val="001957AD"/>
    <w:rsid w:val="00196276"/>
    <w:rsid w:val="00196279"/>
    <w:rsid w:val="001963DA"/>
    <w:rsid w:val="0019717B"/>
    <w:rsid w:val="001A0D81"/>
    <w:rsid w:val="001A381B"/>
    <w:rsid w:val="001A612C"/>
    <w:rsid w:val="001A6F78"/>
    <w:rsid w:val="001B0CCB"/>
    <w:rsid w:val="001B2461"/>
    <w:rsid w:val="001B3A80"/>
    <w:rsid w:val="001B5A94"/>
    <w:rsid w:val="001C39BD"/>
    <w:rsid w:val="001C65CE"/>
    <w:rsid w:val="001C77F1"/>
    <w:rsid w:val="001D2490"/>
    <w:rsid w:val="001D3B17"/>
    <w:rsid w:val="001D495A"/>
    <w:rsid w:val="001D4ABA"/>
    <w:rsid w:val="001D59C9"/>
    <w:rsid w:val="001D5FA3"/>
    <w:rsid w:val="001D6CE7"/>
    <w:rsid w:val="001E245E"/>
    <w:rsid w:val="001E2C6F"/>
    <w:rsid w:val="001E50B5"/>
    <w:rsid w:val="001E6BBA"/>
    <w:rsid w:val="001F1341"/>
    <w:rsid w:val="001F2786"/>
    <w:rsid w:val="001F2EA2"/>
    <w:rsid w:val="001F7AE6"/>
    <w:rsid w:val="0020233F"/>
    <w:rsid w:val="00202B72"/>
    <w:rsid w:val="00204BCF"/>
    <w:rsid w:val="002106F8"/>
    <w:rsid w:val="00213001"/>
    <w:rsid w:val="002319FB"/>
    <w:rsid w:val="00234B4B"/>
    <w:rsid w:val="0024078A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71A4"/>
    <w:rsid w:val="00297BB4"/>
    <w:rsid w:val="002A1DF6"/>
    <w:rsid w:val="002A7199"/>
    <w:rsid w:val="002B2584"/>
    <w:rsid w:val="002B666E"/>
    <w:rsid w:val="002B76A2"/>
    <w:rsid w:val="002C0192"/>
    <w:rsid w:val="002C4BD8"/>
    <w:rsid w:val="002D29C0"/>
    <w:rsid w:val="002D3B18"/>
    <w:rsid w:val="002F25E9"/>
    <w:rsid w:val="002F33E8"/>
    <w:rsid w:val="002F6AAB"/>
    <w:rsid w:val="003074FB"/>
    <w:rsid w:val="00310482"/>
    <w:rsid w:val="00321E0C"/>
    <w:rsid w:val="0033232C"/>
    <w:rsid w:val="0033417B"/>
    <w:rsid w:val="003351B8"/>
    <w:rsid w:val="0033628E"/>
    <w:rsid w:val="00344E5F"/>
    <w:rsid w:val="00347C0D"/>
    <w:rsid w:val="00350993"/>
    <w:rsid w:val="00350BEB"/>
    <w:rsid w:val="003541B9"/>
    <w:rsid w:val="00354CAE"/>
    <w:rsid w:val="00362F9B"/>
    <w:rsid w:val="00364D83"/>
    <w:rsid w:val="003700BA"/>
    <w:rsid w:val="00371298"/>
    <w:rsid w:val="00371893"/>
    <w:rsid w:val="003739F9"/>
    <w:rsid w:val="003746EB"/>
    <w:rsid w:val="00376122"/>
    <w:rsid w:val="00376AEC"/>
    <w:rsid w:val="0038055D"/>
    <w:rsid w:val="00381E5B"/>
    <w:rsid w:val="003829E7"/>
    <w:rsid w:val="0038765D"/>
    <w:rsid w:val="00392443"/>
    <w:rsid w:val="00393A85"/>
    <w:rsid w:val="00395364"/>
    <w:rsid w:val="00395A55"/>
    <w:rsid w:val="003A6AB2"/>
    <w:rsid w:val="003B43AA"/>
    <w:rsid w:val="003B6094"/>
    <w:rsid w:val="003B63B9"/>
    <w:rsid w:val="003C0211"/>
    <w:rsid w:val="003C17D4"/>
    <w:rsid w:val="003C73B9"/>
    <w:rsid w:val="003D2A41"/>
    <w:rsid w:val="003D4115"/>
    <w:rsid w:val="003D4214"/>
    <w:rsid w:val="003D5D26"/>
    <w:rsid w:val="003D7ABD"/>
    <w:rsid w:val="003E2664"/>
    <w:rsid w:val="003E5065"/>
    <w:rsid w:val="003E51C9"/>
    <w:rsid w:val="003E5E5C"/>
    <w:rsid w:val="003E6816"/>
    <w:rsid w:val="003F2EC3"/>
    <w:rsid w:val="003F3422"/>
    <w:rsid w:val="003F4A7C"/>
    <w:rsid w:val="003F7ADF"/>
    <w:rsid w:val="00404F71"/>
    <w:rsid w:val="004059FB"/>
    <w:rsid w:val="00412A06"/>
    <w:rsid w:val="00414DA0"/>
    <w:rsid w:val="00423569"/>
    <w:rsid w:val="004259C8"/>
    <w:rsid w:val="0042683F"/>
    <w:rsid w:val="00427CAF"/>
    <w:rsid w:val="00431241"/>
    <w:rsid w:val="00440F32"/>
    <w:rsid w:val="00442CDC"/>
    <w:rsid w:val="004448D1"/>
    <w:rsid w:val="00444F5A"/>
    <w:rsid w:val="00451D4F"/>
    <w:rsid w:val="00452B76"/>
    <w:rsid w:val="004538EE"/>
    <w:rsid w:val="00456DF7"/>
    <w:rsid w:val="00456F4A"/>
    <w:rsid w:val="0046142F"/>
    <w:rsid w:val="00464999"/>
    <w:rsid w:val="00464D60"/>
    <w:rsid w:val="004667B9"/>
    <w:rsid w:val="00473893"/>
    <w:rsid w:val="00475B01"/>
    <w:rsid w:val="0047637D"/>
    <w:rsid w:val="00490073"/>
    <w:rsid w:val="00491458"/>
    <w:rsid w:val="00492630"/>
    <w:rsid w:val="0049506E"/>
    <w:rsid w:val="004A08BB"/>
    <w:rsid w:val="004A70BD"/>
    <w:rsid w:val="004B0DE3"/>
    <w:rsid w:val="004B1B38"/>
    <w:rsid w:val="004B71ED"/>
    <w:rsid w:val="004B797A"/>
    <w:rsid w:val="004C2E3C"/>
    <w:rsid w:val="004D4BE0"/>
    <w:rsid w:val="004D7526"/>
    <w:rsid w:val="004E0BDC"/>
    <w:rsid w:val="004E1B46"/>
    <w:rsid w:val="004E4F4B"/>
    <w:rsid w:val="004F6C7A"/>
    <w:rsid w:val="00500E98"/>
    <w:rsid w:val="00504426"/>
    <w:rsid w:val="0050637B"/>
    <w:rsid w:val="00506F5D"/>
    <w:rsid w:val="0051078C"/>
    <w:rsid w:val="0051413E"/>
    <w:rsid w:val="00521B0A"/>
    <w:rsid w:val="0052599F"/>
    <w:rsid w:val="00527154"/>
    <w:rsid w:val="005272E8"/>
    <w:rsid w:val="0053363B"/>
    <w:rsid w:val="005336C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74D61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282A"/>
    <w:rsid w:val="005B405C"/>
    <w:rsid w:val="005D1379"/>
    <w:rsid w:val="005D2723"/>
    <w:rsid w:val="005D55C8"/>
    <w:rsid w:val="005E06A8"/>
    <w:rsid w:val="005E1B64"/>
    <w:rsid w:val="005E2D1F"/>
    <w:rsid w:val="005E2DC1"/>
    <w:rsid w:val="005E7636"/>
    <w:rsid w:val="005F1B0D"/>
    <w:rsid w:val="005F2BEE"/>
    <w:rsid w:val="005F2C96"/>
    <w:rsid w:val="005F549A"/>
    <w:rsid w:val="00600780"/>
    <w:rsid w:val="00601E89"/>
    <w:rsid w:val="00603EA6"/>
    <w:rsid w:val="00615715"/>
    <w:rsid w:val="00617470"/>
    <w:rsid w:val="00617492"/>
    <w:rsid w:val="0062002A"/>
    <w:rsid w:val="00627234"/>
    <w:rsid w:val="0063058A"/>
    <w:rsid w:val="00631FD2"/>
    <w:rsid w:val="00632DFE"/>
    <w:rsid w:val="0063406E"/>
    <w:rsid w:val="00634EED"/>
    <w:rsid w:val="0063501F"/>
    <w:rsid w:val="00635192"/>
    <w:rsid w:val="00642540"/>
    <w:rsid w:val="00644216"/>
    <w:rsid w:val="006448CA"/>
    <w:rsid w:val="00644E7C"/>
    <w:rsid w:val="006529F1"/>
    <w:rsid w:val="0065331D"/>
    <w:rsid w:val="006556CB"/>
    <w:rsid w:val="006559BC"/>
    <w:rsid w:val="006632B7"/>
    <w:rsid w:val="00663921"/>
    <w:rsid w:val="00666A71"/>
    <w:rsid w:val="00667FB5"/>
    <w:rsid w:val="00671DF0"/>
    <w:rsid w:val="00673F5F"/>
    <w:rsid w:val="00676D7C"/>
    <w:rsid w:val="00680BCF"/>
    <w:rsid w:val="00690806"/>
    <w:rsid w:val="0069459A"/>
    <w:rsid w:val="0069580F"/>
    <w:rsid w:val="00696129"/>
    <w:rsid w:val="006A461B"/>
    <w:rsid w:val="006B3269"/>
    <w:rsid w:val="006B3381"/>
    <w:rsid w:val="006B5093"/>
    <w:rsid w:val="006B5CF1"/>
    <w:rsid w:val="006C0AFE"/>
    <w:rsid w:val="006C146A"/>
    <w:rsid w:val="006C2FCA"/>
    <w:rsid w:val="006C3639"/>
    <w:rsid w:val="006C47C3"/>
    <w:rsid w:val="006C6D83"/>
    <w:rsid w:val="006D2CF1"/>
    <w:rsid w:val="006D3AAC"/>
    <w:rsid w:val="006D732E"/>
    <w:rsid w:val="006E2AEE"/>
    <w:rsid w:val="006E5699"/>
    <w:rsid w:val="006E772C"/>
    <w:rsid w:val="006F60F1"/>
    <w:rsid w:val="00704DEC"/>
    <w:rsid w:val="007065AD"/>
    <w:rsid w:val="00710CAD"/>
    <w:rsid w:val="007125D4"/>
    <w:rsid w:val="007148BD"/>
    <w:rsid w:val="007177EF"/>
    <w:rsid w:val="007178DC"/>
    <w:rsid w:val="00722582"/>
    <w:rsid w:val="007234FD"/>
    <w:rsid w:val="00724725"/>
    <w:rsid w:val="00725425"/>
    <w:rsid w:val="00727C1D"/>
    <w:rsid w:val="00734D63"/>
    <w:rsid w:val="007365A1"/>
    <w:rsid w:val="007366AF"/>
    <w:rsid w:val="007401B9"/>
    <w:rsid w:val="0075667E"/>
    <w:rsid w:val="00757409"/>
    <w:rsid w:val="00757685"/>
    <w:rsid w:val="007621E1"/>
    <w:rsid w:val="007623C6"/>
    <w:rsid w:val="007627FC"/>
    <w:rsid w:val="007645A4"/>
    <w:rsid w:val="00776857"/>
    <w:rsid w:val="007803AD"/>
    <w:rsid w:val="0079011C"/>
    <w:rsid w:val="007906AD"/>
    <w:rsid w:val="00796497"/>
    <w:rsid w:val="00797CEA"/>
    <w:rsid w:val="007A039F"/>
    <w:rsid w:val="007A4F60"/>
    <w:rsid w:val="007A5F4B"/>
    <w:rsid w:val="007B1CD5"/>
    <w:rsid w:val="007B598F"/>
    <w:rsid w:val="007C1F74"/>
    <w:rsid w:val="007C24C4"/>
    <w:rsid w:val="007C3A49"/>
    <w:rsid w:val="007C5262"/>
    <w:rsid w:val="007C63BB"/>
    <w:rsid w:val="007D406A"/>
    <w:rsid w:val="007D76DF"/>
    <w:rsid w:val="007D7B35"/>
    <w:rsid w:val="007E0739"/>
    <w:rsid w:val="007E0E54"/>
    <w:rsid w:val="007E1566"/>
    <w:rsid w:val="007E2FF1"/>
    <w:rsid w:val="007E32B8"/>
    <w:rsid w:val="007E64B1"/>
    <w:rsid w:val="007F1C72"/>
    <w:rsid w:val="007F1D75"/>
    <w:rsid w:val="007F26D4"/>
    <w:rsid w:val="007F2D29"/>
    <w:rsid w:val="007F5274"/>
    <w:rsid w:val="007F6C80"/>
    <w:rsid w:val="00804727"/>
    <w:rsid w:val="00807414"/>
    <w:rsid w:val="00810A67"/>
    <w:rsid w:val="00817D66"/>
    <w:rsid w:val="00822D80"/>
    <w:rsid w:val="00832AFF"/>
    <w:rsid w:val="00843F3D"/>
    <w:rsid w:val="00844E83"/>
    <w:rsid w:val="0084537E"/>
    <w:rsid w:val="008460EB"/>
    <w:rsid w:val="008475D3"/>
    <w:rsid w:val="0085445A"/>
    <w:rsid w:val="0086497F"/>
    <w:rsid w:val="00872348"/>
    <w:rsid w:val="00872845"/>
    <w:rsid w:val="00873439"/>
    <w:rsid w:val="00875AAF"/>
    <w:rsid w:val="00876F96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1B64"/>
    <w:rsid w:val="008E2B18"/>
    <w:rsid w:val="008E2B52"/>
    <w:rsid w:val="008E3565"/>
    <w:rsid w:val="008E53AC"/>
    <w:rsid w:val="008F23D1"/>
    <w:rsid w:val="008F3F8E"/>
    <w:rsid w:val="00900870"/>
    <w:rsid w:val="009073B2"/>
    <w:rsid w:val="00912CD8"/>
    <w:rsid w:val="009142BB"/>
    <w:rsid w:val="00914A32"/>
    <w:rsid w:val="00914B4E"/>
    <w:rsid w:val="00916B74"/>
    <w:rsid w:val="00916C5B"/>
    <w:rsid w:val="00917351"/>
    <w:rsid w:val="00917B33"/>
    <w:rsid w:val="00917B9A"/>
    <w:rsid w:val="00921417"/>
    <w:rsid w:val="00922333"/>
    <w:rsid w:val="00924EB2"/>
    <w:rsid w:val="009367D2"/>
    <w:rsid w:val="00940AF6"/>
    <w:rsid w:val="00942634"/>
    <w:rsid w:val="00942A37"/>
    <w:rsid w:val="00942A3E"/>
    <w:rsid w:val="00942C28"/>
    <w:rsid w:val="00943263"/>
    <w:rsid w:val="0094517F"/>
    <w:rsid w:val="009465AE"/>
    <w:rsid w:val="00951723"/>
    <w:rsid w:val="00951EBD"/>
    <w:rsid w:val="009554C8"/>
    <w:rsid w:val="00956011"/>
    <w:rsid w:val="00960158"/>
    <w:rsid w:val="009606AB"/>
    <w:rsid w:val="00965DD4"/>
    <w:rsid w:val="009679CB"/>
    <w:rsid w:val="00974752"/>
    <w:rsid w:val="00977214"/>
    <w:rsid w:val="00977A21"/>
    <w:rsid w:val="009A2552"/>
    <w:rsid w:val="009A2FD9"/>
    <w:rsid w:val="009A2FF9"/>
    <w:rsid w:val="009A3BFB"/>
    <w:rsid w:val="009B1D22"/>
    <w:rsid w:val="009C06C1"/>
    <w:rsid w:val="009C5A49"/>
    <w:rsid w:val="009D1A86"/>
    <w:rsid w:val="009D6A74"/>
    <w:rsid w:val="009E172D"/>
    <w:rsid w:val="009E565A"/>
    <w:rsid w:val="009E776D"/>
    <w:rsid w:val="009F1B88"/>
    <w:rsid w:val="009F2DF3"/>
    <w:rsid w:val="009F3D54"/>
    <w:rsid w:val="009F5A8E"/>
    <w:rsid w:val="009F7C29"/>
    <w:rsid w:val="00A04D4D"/>
    <w:rsid w:val="00A0512A"/>
    <w:rsid w:val="00A05AD5"/>
    <w:rsid w:val="00A116AA"/>
    <w:rsid w:val="00A1312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4421"/>
    <w:rsid w:val="00A46981"/>
    <w:rsid w:val="00A52915"/>
    <w:rsid w:val="00A6115E"/>
    <w:rsid w:val="00A61F75"/>
    <w:rsid w:val="00A6378A"/>
    <w:rsid w:val="00A656D1"/>
    <w:rsid w:val="00A66A63"/>
    <w:rsid w:val="00A67FD6"/>
    <w:rsid w:val="00A70A29"/>
    <w:rsid w:val="00A72ECF"/>
    <w:rsid w:val="00A73233"/>
    <w:rsid w:val="00A73961"/>
    <w:rsid w:val="00A75BE1"/>
    <w:rsid w:val="00A76FE0"/>
    <w:rsid w:val="00A81E89"/>
    <w:rsid w:val="00A86283"/>
    <w:rsid w:val="00A87977"/>
    <w:rsid w:val="00A90B01"/>
    <w:rsid w:val="00A91C89"/>
    <w:rsid w:val="00A92D2F"/>
    <w:rsid w:val="00A947B1"/>
    <w:rsid w:val="00A94A44"/>
    <w:rsid w:val="00A95291"/>
    <w:rsid w:val="00A9604E"/>
    <w:rsid w:val="00A97E34"/>
    <w:rsid w:val="00AA2342"/>
    <w:rsid w:val="00AA3306"/>
    <w:rsid w:val="00AA6536"/>
    <w:rsid w:val="00AB7743"/>
    <w:rsid w:val="00AC1CB4"/>
    <w:rsid w:val="00AC2558"/>
    <w:rsid w:val="00AC3655"/>
    <w:rsid w:val="00AD12D0"/>
    <w:rsid w:val="00AD2CB7"/>
    <w:rsid w:val="00AE5624"/>
    <w:rsid w:val="00AE5A09"/>
    <w:rsid w:val="00AF355D"/>
    <w:rsid w:val="00AF7CF7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36C37"/>
    <w:rsid w:val="00B40A0A"/>
    <w:rsid w:val="00B415DB"/>
    <w:rsid w:val="00B43C27"/>
    <w:rsid w:val="00B5168D"/>
    <w:rsid w:val="00B60F3F"/>
    <w:rsid w:val="00B62239"/>
    <w:rsid w:val="00B652DA"/>
    <w:rsid w:val="00B67141"/>
    <w:rsid w:val="00B673A6"/>
    <w:rsid w:val="00B73E36"/>
    <w:rsid w:val="00B75959"/>
    <w:rsid w:val="00B75E2B"/>
    <w:rsid w:val="00B8378D"/>
    <w:rsid w:val="00B8533E"/>
    <w:rsid w:val="00B91F9F"/>
    <w:rsid w:val="00B92A9B"/>
    <w:rsid w:val="00B945DB"/>
    <w:rsid w:val="00B948A1"/>
    <w:rsid w:val="00B979D4"/>
    <w:rsid w:val="00BA03D8"/>
    <w:rsid w:val="00BA1511"/>
    <w:rsid w:val="00BB1134"/>
    <w:rsid w:val="00BB118E"/>
    <w:rsid w:val="00BB176A"/>
    <w:rsid w:val="00BB33B2"/>
    <w:rsid w:val="00BB3F5C"/>
    <w:rsid w:val="00BB75A0"/>
    <w:rsid w:val="00BC0575"/>
    <w:rsid w:val="00BC752D"/>
    <w:rsid w:val="00BD3FBF"/>
    <w:rsid w:val="00BE04BE"/>
    <w:rsid w:val="00BE0710"/>
    <w:rsid w:val="00BE1F17"/>
    <w:rsid w:val="00BF110F"/>
    <w:rsid w:val="00C04D5E"/>
    <w:rsid w:val="00C10925"/>
    <w:rsid w:val="00C14C19"/>
    <w:rsid w:val="00C173D9"/>
    <w:rsid w:val="00C20B3A"/>
    <w:rsid w:val="00C2233F"/>
    <w:rsid w:val="00C23BC2"/>
    <w:rsid w:val="00C26874"/>
    <w:rsid w:val="00C311CA"/>
    <w:rsid w:val="00C405D6"/>
    <w:rsid w:val="00C431DD"/>
    <w:rsid w:val="00C45146"/>
    <w:rsid w:val="00C51205"/>
    <w:rsid w:val="00C52E3C"/>
    <w:rsid w:val="00C536B0"/>
    <w:rsid w:val="00C560D7"/>
    <w:rsid w:val="00C6151D"/>
    <w:rsid w:val="00C62EA1"/>
    <w:rsid w:val="00C63D53"/>
    <w:rsid w:val="00C65BEE"/>
    <w:rsid w:val="00C663A8"/>
    <w:rsid w:val="00C7026C"/>
    <w:rsid w:val="00C71327"/>
    <w:rsid w:val="00C716E9"/>
    <w:rsid w:val="00C74D35"/>
    <w:rsid w:val="00C75311"/>
    <w:rsid w:val="00C76DC4"/>
    <w:rsid w:val="00C76DF1"/>
    <w:rsid w:val="00C82475"/>
    <w:rsid w:val="00C854E0"/>
    <w:rsid w:val="00C9285D"/>
    <w:rsid w:val="00C962D1"/>
    <w:rsid w:val="00CA067F"/>
    <w:rsid w:val="00CB2BEA"/>
    <w:rsid w:val="00CB4B5D"/>
    <w:rsid w:val="00CB780C"/>
    <w:rsid w:val="00CD02D1"/>
    <w:rsid w:val="00CD07EE"/>
    <w:rsid w:val="00CD3EBF"/>
    <w:rsid w:val="00CD55CB"/>
    <w:rsid w:val="00CE5613"/>
    <w:rsid w:val="00CE5CB6"/>
    <w:rsid w:val="00CE7668"/>
    <w:rsid w:val="00CF32DC"/>
    <w:rsid w:val="00CF621A"/>
    <w:rsid w:val="00D0330F"/>
    <w:rsid w:val="00D035A8"/>
    <w:rsid w:val="00D065CC"/>
    <w:rsid w:val="00D075F7"/>
    <w:rsid w:val="00D100E8"/>
    <w:rsid w:val="00D10363"/>
    <w:rsid w:val="00D10F5B"/>
    <w:rsid w:val="00D10FBC"/>
    <w:rsid w:val="00D13CB3"/>
    <w:rsid w:val="00D16047"/>
    <w:rsid w:val="00D1621E"/>
    <w:rsid w:val="00D16B84"/>
    <w:rsid w:val="00D319D7"/>
    <w:rsid w:val="00D42000"/>
    <w:rsid w:val="00D42840"/>
    <w:rsid w:val="00D44774"/>
    <w:rsid w:val="00D47FD9"/>
    <w:rsid w:val="00D5335C"/>
    <w:rsid w:val="00D553D4"/>
    <w:rsid w:val="00D55787"/>
    <w:rsid w:val="00D57C24"/>
    <w:rsid w:val="00D6518E"/>
    <w:rsid w:val="00D71637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0BBE"/>
    <w:rsid w:val="00DB1E3D"/>
    <w:rsid w:val="00DB3542"/>
    <w:rsid w:val="00DB5729"/>
    <w:rsid w:val="00DB5EC8"/>
    <w:rsid w:val="00DC31BC"/>
    <w:rsid w:val="00DD4A68"/>
    <w:rsid w:val="00DE2392"/>
    <w:rsid w:val="00DE2688"/>
    <w:rsid w:val="00DE373A"/>
    <w:rsid w:val="00DE3B4E"/>
    <w:rsid w:val="00DF1B0F"/>
    <w:rsid w:val="00E006BE"/>
    <w:rsid w:val="00E03BBB"/>
    <w:rsid w:val="00E06C9C"/>
    <w:rsid w:val="00E16FD9"/>
    <w:rsid w:val="00E172D6"/>
    <w:rsid w:val="00E20A9D"/>
    <w:rsid w:val="00E20EB9"/>
    <w:rsid w:val="00E27615"/>
    <w:rsid w:val="00E302DF"/>
    <w:rsid w:val="00E3228F"/>
    <w:rsid w:val="00E44C46"/>
    <w:rsid w:val="00E511AC"/>
    <w:rsid w:val="00E62210"/>
    <w:rsid w:val="00E630F3"/>
    <w:rsid w:val="00E6619E"/>
    <w:rsid w:val="00E671C9"/>
    <w:rsid w:val="00E7386B"/>
    <w:rsid w:val="00E80C1A"/>
    <w:rsid w:val="00E84EF8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2E1"/>
    <w:rsid w:val="00EC4A7C"/>
    <w:rsid w:val="00EC4B38"/>
    <w:rsid w:val="00EC6DCB"/>
    <w:rsid w:val="00ED1A51"/>
    <w:rsid w:val="00ED2117"/>
    <w:rsid w:val="00ED359A"/>
    <w:rsid w:val="00EE004F"/>
    <w:rsid w:val="00EE1FB4"/>
    <w:rsid w:val="00EE4C59"/>
    <w:rsid w:val="00EE544B"/>
    <w:rsid w:val="00EE6A22"/>
    <w:rsid w:val="00EF2C1C"/>
    <w:rsid w:val="00EF33D3"/>
    <w:rsid w:val="00EF4305"/>
    <w:rsid w:val="00EF518E"/>
    <w:rsid w:val="00EF59F7"/>
    <w:rsid w:val="00EF5C73"/>
    <w:rsid w:val="00EF7157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123B"/>
    <w:rsid w:val="00F34781"/>
    <w:rsid w:val="00F42054"/>
    <w:rsid w:val="00F45B58"/>
    <w:rsid w:val="00F461B6"/>
    <w:rsid w:val="00F467BC"/>
    <w:rsid w:val="00F527AE"/>
    <w:rsid w:val="00F569AF"/>
    <w:rsid w:val="00F6642B"/>
    <w:rsid w:val="00F750E0"/>
    <w:rsid w:val="00F82015"/>
    <w:rsid w:val="00F90B42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57ED"/>
    <w:rsid w:val="00FD5F08"/>
    <w:rsid w:val="00FD6B41"/>
    <w:rsid w:val="00FD6F11"/>
    <w:rsid w:val="00FE3AB7"/>
    <w:rsid w:val="00FE65DF"/>
    <w:rsid w:val="00FE7BDB"/>
    <w:rsid w:val="00FF07C4"/>
    <w:rsid w:val="00FF1F75"/>
    <w:rsid w:val="00FF240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42C2E5C-C353-4C05-A680-FC9DCEE0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11">
    <w:name w:val="Základní text 311"/>
    <w:basedOn w:val="Normln"/>
    <w:rsid w:val="00757409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E1BD-7BEB-4DB7-9B9F-DF82AC79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2019-12-04T07:52:00Z</cp:lastPrinted>
  <dcterms:created xsi:type="dcterms:W3CDTF">2021-02-08T10:16:00Z</dcterms:created>
  <dcterms:modified xsi:type="dcterms:W3CDTF">2021-02-10T12:57:00Z</dcterms:modified>
</cp:coreProperties>
</file>