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513051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94340" w:rsidRPr="00513051" w:rsidRDefault="007943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1305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="00354CAE" w:rsidRPr="00513051">
        <w:rPr>
          <w:rFonts w:ascii="Arial" w:hAnsi="Arial" w:cs="Arial"/>
          <w:bCs/>
          <w:sz w:val="20"/>
          <w:szCs w:val="20"/>
        </w:rPr>
        <w:t>Předkládá:</w:t>
      </w:r>
      <w:r w:rsidR="00354CAE" w:rsidRPr="00513051">
        <w:rPr>
          <w:rFonts w:ascii="Arial" w:hAnsi="Arial" w:cs="Arial"/>
          <w:bCs/>
          <w:sz w:val="20"/>
          <w:szCs w:val="20"/>
        </w:rPr>
        <w:tab/>
      </w:r>
      <w:r w:rsidR="00292627" w:rsidRPr="00513051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13051">
        <w:rPr>
          <w:rFonts w:ascii="Arial" w:hAnsi="Arial" w:cs="Arial"/>
          <w:bCs/>
          <w:sz w:val="20"/>
          <w:szCs w:val="20"/>
        </w:rPr>
        <w:t>,</w:t>
      </w:r>
    </w:p>
    <w:p w:rsidR="00B92A9B" w:rsidRPr="0051305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="00292627" w:rsidRPr="0051305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13051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13051">
        <w:rPr>
          <w:rFonts w:ascii="Arial" w:hAnsi="Arial" w:cs="Arial"/>
          <w:bCs/>
          <w:sz w:val="20"/>
          <w:szCs w:val="20"/>
        </w:rPr>
        <w:t>primátora</w:t>
      </w:r>
    </w:p>
    <w:p w:rsidR="00354CAE" w:rsidRPr="00513051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</w:p>
    <w:p w:rsidR="00354CAE" w:rsidRPr="00513051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513051">
        <w:rPr>
          <w:rFonts w:ascii="Arial" w:hAnsi="Arial" w:cs="Arial"/>
          <w:bCs/>
          <w:sz w:val="20"/>
          <w:szCs w:val="20"/>
        </w:rPr>
        <w:t>:</w:t>
      </w:r>
      <w:r w:rsidR="00292627" w:rsidRPr="00513051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513051">
        <w:rPr>
          <w:rFonts w:ascii="Arial" w:hAnsi="Arial" w:cs="Arial"/>
          <w:bCs/>
          <w:sz w:val="20"/>
          <w:szCs w:val="20"/>
        </w:rPr>
        <w:t>Alexandra Klímková</w:t>
      </w:r>
      <w:r w:rsidR="001B3A80" w:rsidRPr="00513051">
        <w:rPr>
          <w:rFonts w:ascii="Arial" w:hAnsi="Arial" w:cs="Arial"/>
          <w:bCs/>
          <w:sz w:val="20"/>
          <w:szCs w:val="20"/>
        </w:rPr>
        <w:t>,</w:t>
      </w:r>
    </w:p>
    <w:p w:rsidR="00292627" w:rsidRPr="0051305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bCs/>
          <w:sz w:val="20"/>
          <w:szCs w:val="20"/>
        </w:rPr>
        <w:tab/>
      </w:r>
      <w:r w:rsidRPr="00513051">
        <w:rPr>
          <w:rFonts w:ascii="Arial" w:hAnsi="Arial" w:cs="Arial"/>
          <w:sz w:val="20"/>
        </w:rPr>
        <w:t xml:space="preserve">vedoucí Odboru </w:t>
      </w:r>
      <w:r w:rsidR="00292627" w:rsidRPr="00513051">
        <w:rPr>
          <w:rFonts w:ascii="Arial" w:hAnsi="Arial" w:cs="Arial"/>
          <w:sz w:val="20"/>
        </w:rPr>
        <w:t xml:space="preserve">správy a údržby </w:t>
      </w:r>
    </w:p>
    <w:p w:rsidR="00354CAE" w:rsidRPr="0051305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  <w:t>majetku města</w:t>
      </w:r>
    </w:p>
    <w:p w:rsidR="00354CAE" w:rsidRPr="00513051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</w:r>
      <w:r w:rsidRPr="00513051">
        <w:rPr>
          <w:rFonts w:ascii="Arial" w:hAnsi="Arial" w:cs="Arial"/>
          <w:sz w:val="20"/>
        </w:rPr>
        <w:tab/>
      </w:r>
    </w:p>
    <w:p w:rsidR="001B3A80" w:rsidRPr="0051305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="00150B1A" w:rsidRPr="00513051">
        <w:rPr>
          <w:rFonts w:ascii="Arial" w:hAnsi="Arial" w:cs="Arial"/>
          <w:sz w:val="20"/>
          <w:szCs w:val="20"/>
        </w:rPr>
        <w:t>Petra Vlková</w:t>
      </w:r>
      <w:r w:rsidR="001B3A80" w:rsidRPr="00513051">
        <w:rPr>
          <w:rFonts w:ascii="Arial" w:hAnsi="Arial" w:cs="Arial"/>
          <w:sz w:val="20"/>
          <w:szCs w:val="20"/>
        </w:rPr>
        <w:t>,</w:t>
      </w:r>
      <w:r w:rsidR="001B3A80" w:rsidRPr="00513051">
        <w:rPr>
          <w:rFonts w:ascii="Arial" w:hAnsi="Arial" w:cs="Arial"/>
          <w:sz w:val="20"/>
          <w:szCs w:val="20"/>
        </w:rPr>
        <w:tab/>
      </w:r>
    </w:p>
    <w:p w:rsidR="00354CAE" w:rsidRPr="00513051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13051">
        <w:rPr>
          <w:rFonts w:ascii="Arial" w:hAnsi="Arial" w:cs="Arial"/>
          <w:sz w:val="20"/>
          <w:szCs w:val="20"/>
        </w:rPr>
        <w:tab/>
      </w:r>
      <w:r w:rsidRPr="00513051">
        <w:rPr>
          <w:rFonts w:ascii="Arial" w:hAnsi="Arial" w:cs="Arial"/>
          <w:sz w:val="20"/>
          <w:szCs w:val="20"/>
        </w:rPr>
        <w:tab/>
      </w:r>
      <w:r w:rsidR="000D1799" w:rsidRPr="00513051">
        <w:rPr>
          <w:rFonts w:ascii="Arial" w:hAnsi="Arial" w:cs="Arial"/>
          <w:sz w:val="20"/>
          <w:szCs w:val="20"/>
        </w:rPr>
        <w:t xml:space="preserve">odborný referent </w:t>
      </w:r>
      <w:r w:rsidR="00292627" w:rsidRPr="0051305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1305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513051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513051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3051">
        <w:rPr>
          <w:rFonts w:ascii="Arial" w:hAnsi="Arial" w:cs="Arial"/>
          <w:bCs/>
          <w:sz w:val="36"/>
          <w:szCs w:val="36"/>
        </w:rPr>
        <w:t>Zasedání</w:t>
      </w:r>
      <w:r w:rsidR="00354CAE" w:rsidRPr="00513051">
        <w:rPr>
          <w:rFonts w:ascii="Arial" w:hAnsi="Arial" w:cs="Arial"/>
          <w:bCs/>
          <w:sz w:val="36"/>
          <w:szCs w:val="36"/>
        </w:rPr>
        <w:t xml:space="preserve"> </w:t>
      </w:r>
      <w:r w:rsidRPr="00513051">
        <w:rPr>
          <w:rFonts w:ascii="Arial" w:hAnsi="Arial" w:cs="Arial"/>
          <w:bCs/>
          <w:sz w:val="36"/>
          <w:szCs w:val="36"/>
        </w:rPr>
        <w:t>Zastupitelstva</w:t>
      </w:r>
      <w:r w:rsidR="00354CAE" w:rsidRPr="00513051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13051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3051">
        <w:rPr>
          <w:rFonts w:ascii="Arial" w:hAnsi="Arial" w:cs="Arial"/>
          <w:bCs/>
          <w:sz w:val="36"/>
          <w:szCs w:val="36"/>
        </w:rPr>
        <w:t>konané</w:t>
      </w:r>
      <w:r w:rsidR="00354CAE" w:rsidRPr="00513051">
        <w:rPr>
          <w:rFonts w:ascii="Arial" w:hAnsi="Arial" w:cs="Arial"/>
          <w:bCs/>
          <w:sz w:val="36"/>
          <w:szCs w:val="36"/>
        </w:rPr>
        <w:t xml:space="preserve"> dne </w:t>
      </w:r>
      <w:r w:rsidR="002E12F2" w:rsidRPr="00513051">
        <w:rPr>
          <w:rFonts w:ascii="Arial" w:hAnsi="Arial" w:cs="Arial"/>
          <w:bCs/>
          <w:sz w:val="36"/>
          <w:szCs w:val="36"/>
        </w:rPr>
        <w:t>07</w:t>
      </w:r>
      <w:r w:rsidR="00354CAE" w:rsidRPr="00513051">
        <w:rPr>
          <w:rFonts w:ascii="Arial" w:hAnsi="Arial" w:cs="Arial"/>
          <w:bCs/>
          <w:sz w:val="36"/>
          <w:szCs w:val="36"/>
        </w:rPr>
        <w:t xml:space="preserve">. </w:t>
      </w:r>
      <w:r w:rsidR="002E12F2" w:rsidRPr="00513051">
        <w:rPr>
          <w:rFonts w:ascii="Arial" w:hAnsi="Arial" w:cs="Arial"/>
          <w:bCs/>
          <w:sz w:val="36"/>
          <w:szCs w:val="36"/>
        </w:rPr>
        <w:t>12</w:t>
      </w:r>
      <w:r w:rsidR="00354CAE" w:rsidRPr="00513051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513051">
        <w:rPr>
          <w:rFonts w:ascii="Arial" w:hAnsi="Arial" w:cs="Arial"/>
          <w:bCs/>
          <w:sz w:val="36"/>
          <w:szCs w:val="36"/>
        </w:rPr>
        <w:t>20</w:t>
      </w:r>
      <w:r w:rsidR="00257CD2" w:rsidRPr="00513051">
        <w:rPr>
          <w:rFonts w:ascii="Arial" w:hAnsi="Arial" w:cs="Arial"/>
          <w:bCs/>
          <w:sz w:val="36"/>
          <w:szCs w:val="36"/>
        </w:rPr>
        <w:t>21</w:t>
      </w:r>
    </w:p>
    <w:p w:rsidR="00710CAD" w:rsidRPr="0051305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13051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13051">
        <w:rPr>
          <w:rFonts w:ascii="Arial" w:hAnsi="Arial" w:cs="Arial"/>
          <w:b/>
        </w:rPr>
        <w:t>P</w:t>
      </w:r>
      <w:r w:rsidR="00BC0575" w:rsidRPr="00513051">
        <w:rPr>
          <w:rFonts w:ascii="Arial" w:hAnsi="Arial" w:cs="Arial"/>
          <w:b/>
        </w:rPr>
        <w:t>ro</w:t>
      </w:r>
      <w:r w:rsidR="00C63D53" w:rsidRPr="00513051">
        <w:rPr>
          <w:rFonts w:ascii="Arial" w:hAnsi="Arial" w:cs="Arial"/>
          <w:b/>
        </w:rPr>
        <w:t>dej</w:t>
      </w:r>
      <w:r w:rsidR="00BC0575" w:rsidRPr="00513051">
        <w:rPr>
          <w:rFonts w:ascii="Arial" w:hAnsi="Arial" w:cs="Arial"/>
          <w:b/>
        </w:rPr>
        <w:t xml:space="preserve"> </w:t>
      </w:r>
      <w:r w:rsidR="002E12F2" w:rsidRPr="00513051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2E12F2" w:rsidRPr="00513051">
        <w:rPr>
          <w:rFonts w:ascii="Arial" w:hAnsi="Arial" w:cs="Arial"/>
          <w:b/>
        </w:rPr>
        <w:t>p.č</w:t>
      </w:r>
      <w:proofErr w:type="spellEnd"/>
      <w:r w:rsidR="002E12F2" w:rsidRPr="00513051">
        <w:rPr>
          <w:rFonts w:ascii="Arial" w:hAnsi="Arial" w:cs="Arial"/>
          <w:b/>
        </w:rPr>
        <w:t>.</w:t>
      </w:r>
      <w:proofErr w:type="gramEnd"/>
      <w:r w:rsidR="002E12F2" w:rsidRPr="00513051">
        <w:rPr>
          <w:rFonts w:ascii="Arial" w:hAnsi="Arial" w:cs="Arial"/>
          <w:b/>
        </w:rPr>
        <w:t xml:space="preserve"> 788/47 v </w:t>
      </w:r>
      <w:proofErr w:type="spellStart"/>
      <w:r w:rsidR="002E12F2" w:rsidRPr="00513051">
        <w:rPr>
          <w:rFonts w:ascii="Arial" w:hAnsi="Arial" w:cs="Arial"/>
          <w:b/>
        </w:rPr>
        <w:t>k.ú</w:t>
      </w:r>
      <w:proofErr w:type="spellEnd"/>
      <w:r w:rsidR="002E12F2" w:rsidRPr="00513051">
        <w:rPr>
          <w:rFonts w:ascii="Arial" w:hAnsi="Arial" w:cs="Arial"/>
          <w:b/>
        </w:rPr>
        <w:t xml:space="preserve">. </w:t>
      </w:r>
      <w:proofErr w:type="spellStart"/>
      <w:r w:rsidR="002E12F2" w:rsidRPr="00513051">
        <w:rPr>
          <w:rFonts w:ascii="Arial" w:hAnsi="Arial" w:cs="Arial"/>
          <w:b/>
        </w:rPr>
        <w:t>Vrahovice</w:t>
      </w:r>
      <w:proofErr w:type="spellEnd"/>
    </w:p>
    <w:p w:rsidR="00710CAD" w:rsidRPr="0051305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513051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513051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13051">
        <w:rPr>
          <w:rFonts w:ascii="Arial" w:hAnsi="Arial" w:cs="Arial"/>
          <w:szCs w:val="20"/>
        </w:rPr>
        <w:t>Návrh usnesení:</w:t>
      </w:r>
    </w:p>
    <w:p w:rsidR="00B06380" w:rsidRPr="00513051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0A011A" w:rsidRPr="00513051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513051">
        <w:rPr>
          <w:rFonts w:ascii="Arial" w:eastAsia="Calibri" w:hAnsi="Arial" w:cs="Arial"/>
          <w:b/>
          <w:szCs w:val="20"/>
        </w:rPr>
        <w:t>Zastupitelstv</w:t>
      </w:r>
      <w:r w:rsidR="000A011A" w:rsidRPr="00513051">
        <w:rPr>
          <w:rFonts w:ascii="Arial" w:eastAsia="Calibri" w:hAnsi="Arial" w:cs="Arial"/>
          <w:b/>
          <w:szCs w:val="20"/>
        </w:rPr>
        <w:t>o</w:t>
      </w:r>
      <w:r w:rsidRPr="00513051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513051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513051">
        <w:rPr>
          <w:rFonts w:ascii="Arial" w:eastAsia="Calibri" w:hAnsi="Arial" w:cs="Arial"/>
          <w:b/>
          <w:szCs w:val="20"/>
        </w:rPr>
        <w:t xml:space="preserve">n </w:t>
      </w:r>
      <w:r w:rsidR="0052599F" w:rsidRPr="00513051">
        <w:rPr>
          <w:rFonts w:ascii="Arial" w:eastAsia="Calibri" w:hAnsi="Arial" w:cs="Arial"/>
          <w:b/>
          <w:szCs w:val="20"/>
        </w:rPr>
        <w:t>e</w:t>
      </w:r>
      <w:r w:rsidRPr="00513051">
        <w:rPr>
          <w:rFonts w:ascii="Arial" w:eastAsia="Calibri" w:hAnsi="Arial" w:cs="Arial"/>
          <w:b/>
          <w:szCs w:val="20"/>
        </w:rPr>
        <w:t xml:space="preserve"> </w:t>
      </w:r>
      <w:r w:rsidR="0052599F" w:rsidRPr="00513051">
        <w:rPr>
          <w:rFonts w:ascii="Arial" w:eastAsia="Calibri" w:hAnsi="Arial" w:cs="Arial"/>
          <w:b/>
          <w:szCs w:val="20"/>
        </w:rPr>
        <w:t>v</w:t>
      </w:r>
      <w:r w:rsidRPr="00513051">
        <w:rPr>
          <w:rFonts w:ascii="Arial" w:eastAsia="Calibri" w:hAnsi="Arial" w:cs="Arial"/>
          <w:b/>
          <w:szCs w:val="20"/>
        </w:rPr>
        <w:t> </w:t>
      </w:r>
      <w:r w:rsidR="0052599F" w:rsidRPr="00513051">
        <w:rPr>
          <w:rFonts w:ascii="Arial" w:eastAsia="Calibri" w:hAnsi="Arial" w:cs="Arial"/>
          <w:b/>
          <w:szCs w:val="20"/>
        </w:rPr>
        <w:t>y</w:t>
      </w:r>
      <w:r w:rsidRPr="00513051">
        <w:rPr>
          <w:rFonts w:ascii="Arial" w:eastAsia="Calibri" w:hAnsi="Arial" w:cs="Arial"/>
          <w:b/>
          <w:szCs w:val="20"/>
        </w:rPr>
        <w:t xml:space="preserve"> </w:t>
      </w:r>
      <w:r w:rsidR="0052599F" w:rsidRPr="00513051">
        <w:rPr>
          <w:rFonts w:ascii="Arial" w:eastAsia="Calibri" w:hAnsi="Arial" w:cs="Arial"/>
          <w:b/>
          <w:szCs w:val="20"/>
        </w:rPr>
        <w:t>h</w:t>
      </w:r>
      <w:r w:rsidRPr="00513051">
        <w:rPr>
          <w:rFonts w:ascii="Arial" w:eastAsia="Calibri" w:hAnsi="Arial" w:cs="Arial"/>
          <w:b/>
          <w:szCs w:val="20"/>
        </w:rPr>
        <w:t xml:space="preserve"> </w:t>
      </w:r>
      <w:r w:rsidR="0052599F" w:rsidRPr="00513051">
        <w:rPr>
          <w:rFonts w:ascii="Arial" w:eastAsia="Calibri" w:hAnsi="Arial" w:cs="Arial"/>
          <w:b/>
          <w:szCs w:val="20"/>
        </w:rPr>
        <w:t>o</w:t>
      </w:r>
      <w:r w:rsidRPr="00513051">
        <w:rPr>
          <w:rFonts w:ascii="Arial" w:eastAsia="Calibri" w:hAnsi="Arial" w:cs="Arial"/>
          <w:b/>
          <w:szCs w:val="20"/>
        </w:rPr>
        <w:t xml:space="preserve"> </w:t>
      </w:r>
      <w:r w:rsidR="0052599F" w:rsidRPr="00513051">
        <w:rPr>
          <w:rFonts w:ascii="Arial" w:eastAsia="Calibri" w:hAnsi="Arial" w:cs="Arial"/>
          <w:b/>
          <w:szCs w:val="20"/>
        </w:rPr>
        <w:t>v</w:t>
      </w:r>
      <w:r w:rsidRPr="00513051">
        <w:rPr>
          <w:rFonts w:ascii="Arial" w:eastAsia="Calibri" w:hAnsi="Arial" w:cs="Arial"/>
          <w:b/>
          <w:szCs w:val="20"/>
        </w:rPr>
        <w:t> u j e</w:t>
      </w:r>
      <w:r w:rsidR="0052599F" w:rsidRPr="00513051">
        <w:rPr>
          <w:rFonts w:ascii="Arial" w:eastAsia="Calibri" w:hAnsi="Arial" w:cs="Arial"/>
          <w:b/>
          <w:szCs w:val="20"/>
        </w:rPr>
        <w:t xml:space="preserve"> </w:t>
      </w:r>
    </w:p>
    <w:p w:rsidR="00DA14B0" w:rsidRPr="00513051" w:rsidRDefault="00F90C7D" w:rsidP="00DA14B0">
      <w:pPr>
        <w:jc w:val="both"/>
        <w:rPr>
          <w:rFonts w:ascii="Arial" w:eastAsia="Calibri" w:hAnsi="Arial" w:cs="Arial"/>
          <w:b/>
        </w:rPr>
      </w:pPr>
      <w:r w:rsidRPr="00513051">
        <w:rPr>
          <w:rFonts w:ascii="Arial" w:eastAsia="Calibri" w:hAnsi="Arial" w:cs="Arial"/>
          <w:b/>
        </w:rPr>
        <w:t xml:space="preserve">žádosti </w:t>
      </w:r>
      <w:r w:rsidR="00734134">
        <w:rPr>
          <w:rFonts w:ascii="Arial" w:eastAsia="Calibri" w:hAnsi="Arial" w:cs="Arial"/>
          <w:b/>
        </w:rPr>
        <w:t>fyzické osoby</w:t>
      </w:r>
      <w:r w:rsidR="00DA14B0" w:rsidRPr="00513051">
        <w:rPr>
          <w:rFonts w:ascii="Arial" w:eastAsia="Calibri" w:hAnsi="Arial" w:cs="Arial"/>
          <w:b/>
        </w:rPr>
        <w:t xml:space="preserve">, o prodej části pozemku </w:t>
      </w:r>
      <w:proofErr w:type="spellStart"/>
      <w:proofErr w:type="gramStart"/>
      <w:r w:rsidR="00DA14B0" w:rsidRPr="00513051">
        <w:rPr>
          <w:rFonts w:ascii="Arial" w:eastAsia="Calibri" w:hAnsi="Arial" w:cs="Arial"/>
          <w:b/>
        </w:rPr>
        <w:t>p.č</w:t>
      </w:r>
      <w:proofErr w:type="spellEnd"/>
      <w:r w:rsidR="00DA14B0" w:rsidRPr="00513051">
        <w:rPr>
          <w:rFonts w:ascii="Arial" w:eastAsia="Calibri" w:hAnsi="Arial" w:cs="Arial"/>
          <w:b/>
        </w:rPr>
        <w:t>.</w:t>
      </w:r>
      <w:proofErr w:type="gramEnd"/>
      <w:r w:rsidR="00DA14B0" w:rsidRPr="00513051">
        <w:rPr>
          <w:rFonts w:ascii="Arial" w:eastAsia="Calibri" w:hAnsi="Arial" w:cs="Arial"/>
          <w:b/>
        </w:rPr>
        <w:t xml:space="preserve"> 788/47 – orná půda v </w:t>
      </w:r>
      <w:proofErr w:type="spellStart"/>
      <w:r w:rsidR="00DA14B0" w:rsidRPr="00513051">
        <w:rPr>
          <w:rFonts w:ascii="Arial" w:eastAsia="Calibri" w:hAnsi="Arial" w:cs="Arial"/>
          <w:b/>
        </w:rPr>
        <w:t>k.ú</w:t>
      </w:r>
      <w:proofErr w:type="spellEnd"/>
      <w:r w:rsidR="00DA14B0" w:rsidRPr="00513051">
        <w:rPr>
          <w:rFonts w:ascii="Arial" w:eastAsia="Calibri" w:hAnsi="Arial" w:cs="Arial"/>
          <w:b/>
        </w:rPr>
        <w:t xml:space="preserve">. </w:t>
      </w:r>
      <w:proofErr w:type="spellStart"/>
      <w:r w:rsidR="00DA14B0" w:rsidRPr="00513051">
        <w:rPr>
          <w:rFonts w:ascii="Arial" w:eastAsia="Calibri" w:hAnsi="Arial" w:cs="Arial"/>
          <w:b/>
        </w:rPr>
        <w:t>Vrahovice</w:t>
      </w:r>
      <w:proofErr w:type="spellEnd"/>
      <w:r w:rsidR="00DA14B0" w:rsidRPr="00513051">
        <w:rPr>
          <w:rFonts w:ascii="Arial" w:eastAsia="Calibri" w:hAnsi="Arial" w:cs="Arial"/>
          <w:b/>
        </w:rPr>
        <w:t xml:space="preserve"> o výměře cca 10 m</w:t>
      </w:r>
      <w:r w:rsidR="00DA14B0" w:rsidRPr="00513051">
        <w:rPr>
          <w:rFonts w:ascii="Arial" w:eastAsia="Calibri" w:hAnsi="Arial" w:cs="Arial"/>
          <w:b/>
          <w:vertAlign w:val="superscript"/>
        </w:rPr>
        <w:t>2</w:t>
      </w:r>
      <w:r w:rsidR="00DA14B0" w:rsidRPr="00513051">
        <w:rPr>
          <w:rFonts w:ascii="Arial" w:eastAsia="Calibri" w:hAnsi="Arial" w:cs="Arial"/>
          <w:b/>
        </w:rPr>
        <w:t>.</w:t>
      </w:r>
    </w:p>
    <w:p w:rsidR="0052599F" w:rsidRPr="00513051" w:rsidRDefault="0052599F" w:rsidP="00A12DC7">
      <w:pPr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513051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794340" w:rsidRPr="00513051" w:rsidRDefault="00794340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794340" w:rsidRPr="00513051" w:rsidRDefault="00794340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794340" w:rsidRPr="00513051" w:rsidRDefault="00794340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794340" w:rsidRPr="00513051" w:rsidRDefault="00794340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794340" w:rsidRPr="00513051" w:rsidRDefault="00794340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51305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513051" w:rsidRPr="00513051" w:rsidTr="0014730F">
        <w:tc>
          <w:tcPr>
            <w:tcW w:w="9204" w:type="dxa"/>
            <w:gridSpan w:val="4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513051" w:rsidRPr="00513051" w:rsidTr="0014730F">
        <w:tc>
          <w:tcPr>
            <w:tcW w:w="2196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51305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513051" w:rsidRDefault="0073413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13051" w:rsidRPr="00513051" w:rsidTr="0014730F">
        <w:tc>
          <w:tcPr>
            <w:tcW w:w="2196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513051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51305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513051" w:rsidRDefault="0073413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513051" w:rsidTr="0014730F">
        <w:tc>
          <w:tcPr>
            <w:tcW w:w="2196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51305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513051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51305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51305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513051" w:rsidRDefault="00660A7E" w:rsidP="00660A7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73413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z. Bc. Hofman, </w:t>
            </w:r>
            <w:proofErr w:type="gramStart"/>
            <w:r w:rsidR="00734134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513051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513051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12DC7" w:rsidRPr="00513051" w:rsidRDefault="00A12DC7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794340" w:rsidRPr="00513051" w:rsidRDefault="0079434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513051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513051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907C6" w:rsidRPr="00513051" w:rsidRDefault="004907C6" w:rsidP="00F14099">
      <w:pPr>
        <w:tabs>
          <w:tab w:val="left" w:pos="284"/>
        </w:tabs>
        <w:jc w:val="both"/>
        <w:rPr>
          <w:rFonts w:ascii="Arial" w:hAnsi="Arial" w:cs="Arial"/>
        </w:rPr>
      </w:pPr>
    </w:p>
    <w:p w:rsidR="00DA14B0" w:rsidRPr="00513051" w:rsidRDefault="00DA14B0" w:rsidP="00DA14B0">
      <w:pPr>
        <w:tabs>
          <w:tab w:val="left" w:pos="284"/>
        </w:tabs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Otakara Ostrčila 770/26 v Prostějově. Tato odstavná plocha je umístěna na části pozemku ve vlastnictví Statutárního města Prostějova </w:t>
      </w:r>
      <w:proofErr w:type="spellStart"/>
      <w:proofErr w:type="gramStart"/>
      <w:r w:rsidRPr="00513051">
        <w:rPr>
          <w:rFonts w:ascii="Arial" w:hAnsi="Arial" w:cs="Arial"/>
        </w:rPr>
        <w:t>p.č</w:t>
      </w:r>
      <w:proofErr w:type="spellEnd"/>
      <w:r w:rsidRPr="00513051">
        <w:rPr>
          <w:rFonts w:ascii="Arial" w:hAnsi="Arial" w:cs="Arial"/>
        </w:rPr>
        <w:t>.</w:t>
      </w:r>
      <w:proofErr w:type="gramEnd"/>
      <w:r w:rsidRPr="00513051">
        <w:rPr>
          <w:rFonts w:ascii="Arial" w:hAnsi="Arial" w:cs="Arial"/>
        </w:rPr>
        <w:t xml:space="preserve"> 788/47 v </w:t>
      </w:r>
      <w:proofErr w:type="spellStart"/>
      <w:r w:rsidRPr="00513051">
        <w:rPr>
          <w:rFonts w:ascii="Arial" w:hAnsi="Arial" w:cs="Arial"/>
        </w:rPr>
        <w:t>k.ú</w:t>
      </w:r>
      <w:proofErr w:type="spellEnd"/>
      <w:r w:rsidRPr="00513051">
        <w:rPr>
          <w:rFonts w:ascii="Arial" w:hAnsi="Arial" w:cs="Arial"/>
        </w:rPr>
        <w:t xml:space="preserve">. </w:t>
      </w:r>
      <w:proofErr w:type="spellStart"/>
      <w:r w:rsidRPr="00513051">
        <w:rPr>
          <w:rFonts w:ascii="Arial" w:hAnsi="Arial" w:cs="Arial"/>
        </w:rPr>
        <w:t>Vrahovice</w:t>
      </w:r>
      <w:proofErr w:type="spellEnd"/>
      <w:r w:rsidRPr="00513051">
        <w:rPr>
          <w:rFonts w:ascii="Arial" w:hAnsi="Arial" w:cs="Arial"/>
        </w:rPr>
        <w:t xml:space="preserve"> o výměře 10 m</w:t>
      </w:r>
      <w:r w:rsidRPr="00513051">
        <w:rPr>
          <w:rFonts w:ascii="Arial" w:hAnsi="Arial" w:cs="Arial"/>
          <w:vertAlign w:val="superscript"/>
        </w:rPr>
        <w:t xml:space="preserve">2 </w:t>
      </w:r>
      <w:r w:rsidRPr="00513051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</w:t>
      </w:r>
      <w:r w:rsidR="00734134">
        <w:rPr>
          <w:rFonts w:ascii="Arial" w:hAnsi="Arial" w:cs="Arial"/>
        </w:rPr>
        <w:t>a fyzická osoba</w:t>
      </w:r>
      <w:r w:rsidRPr="00513051">
        <w:rPr>
          <w:rFonts w:ascii="Arial" w:hAnsi="Arial" w:cs="Arial"/>
        </w:rPr>
        <w:t xml:space="preserve">, dne </w:t>
      </w:r>
      <w:proofErr w:type="gramStart"/>
      <w:r w:rsidRPr="00513051">
        <w:rPr>
          <w:rFonts w:ascii="Arial" w:hAnsi="Arial" w:cs="Arial"/>
        </w:rPr>
        <w:t>16.06.2021</w:t>
      </w:r>
      <w:proofErr w:type="gramEnd"/>
      <w:r w:rsidRPr="00513051">
        <w:rPr>
          <w:rFonts w:ascii="Arial" w:hAnsi="Arial" w:cs="Arial"/>
        </w:rPr>
        <w:t xml:space="preserve"> žádost o prodej předmětné části pozemku ve vlastnictví Statutárního města Prostějova o výměře cca 10 m</w:t>
      </w:r>
      <w:r w:rsidRPr="00513051">
        <w:rPr>
          <w:rFonts w:ascii="Arial" w:hAnsi="Arial" w:cs="Arial"/>
          <w:vertAlign w:val="superscript"/>
        </w:rPr>
        <w:t>2</w:t>
      </w:r>
      <w:r w:rsidRPr="00513051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vozidla před rodinným domem v ulici Otakara Ostrčila 770/26 v Prostějově, jehož je žadatel vlastníkem. Jedná se o část veřejného prostranství o rozměrech přibližně 2 m x 5 m, na kterém se nachází odstavná plocha pro parkování vozidla, jejíž užívání k dnešnímu dni není majetkoprávně ošetřeno. Záležitost je řešena pod </w:t>
      </w:r>
      <w:proofErr w:type="spellStart"/>
      <w:r w:rsidRPr="00513051">
        <w:rPr>
          <w:rFonts w:ascii="Arial" w:hAnsi="Arial" w:cs="Arial"/>
        </w:rPr>
        <w:t>sp</w:t>
      </w:r>
      <w:proofErr w:type="spellEnd"/>
      <w:r w:rsidRPr="00513051">
        <w:rPr>
          <w:rFonts w:ascii="Arial" w:hAnsi="Arial" w:cs="Arial"/>
        </w:rPr>
        <w:t>. zn.: OSUMM 271/2021.</w:t>
      </w:r>
    </w:p>
    <w:p w:rsidR="002E12F2" w:rsidRPr="00513051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513051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13051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513051">
        <w:rPr>
          <w:rFonts w:ascii="Arial" w:hAnsi="Arial" w:cs="Arial"/>
          <w:b/>
          <w:u w:val="single"/>
        </w:rPr>
        <w:t>MMPv</w:t>
      </w:r>
      <w:proofErr w:type="spellEnd"/>
      <w:r w:rsidRPr="00513051">
        <w:rPr>
          <w:rFonts w:ascii="Arial" w:hAnsi="Arial" w:cs="Arial"/>
          <w:b/>
          <w:u w:val="single"/>
        </w:rPr>
        <w:t xml:space="preserve"> (subjektů):</w:t>
      </w:r>
    </w:p>
    <w:p w:rsidR="002E12F2" w:rsidRPr="00513051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A14B0" w:rsidRPr="00513051" w:rsidRDefault="00DA14B0" w:rsidP="00DA14B0">
      <w:pPr>
        <w:tabs>
          <w:tab w:val="left" w:pos="284"/>
        </w:tabs>
        <w:jc w:val="both"/>
        <w:rPr>
          <w:rFonts w:ascii="Arial" w:hAnsi="Arial" w:cs="Arial"/>
        </w:rPr>
      </w:pPr>
      <w:r w:rsidRPr="00513051">
        <w:rPr>
          <w:rFonts w:ascii="Arial" w:hAnsi="Arial" w:cs="Arial"/>
          <w:b/>
        </w:rPr>
        <w:t xml:space="preserve">1. Odbor životního prostředí </w:t>
      </w:r>
      <w:r w:rsidRPr="00513051">
        <w:rPr>
          <w:rFonts w:ascii="Arial" w:hAnsi="Arial" w:cs="Arial"/>
        </w:rPr>
        <w:t>doporučuje, aby se v ulici Otakara Ostrčila řešila záležitost prodeje pozemků jednotně u všech nemovitostí.</w:t>
      </w:r>
      <w:r w:rsidRPr="00513051">
        <w:rPr>
          <w:rFonts w:ascii="Arial" w:hAnsi="Arial" w:cs="Arial"/>
          <w:b/>
        </w:rPr>
        <w:t xml:space="preserve"> </w:t>
      </w: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13051">
        <w:rPr>
          <w:b/>
          <w:bCs/>
          <w:color w:val="auto"/>
        </w:rPr>
        <w:t>2. Odbor rozvoje a investic doporučuje</w:t>
      </w:r>
      <w:r w:rsidRPr="00513051">
        <w:rPr>
          <w:bCs/>
          <w:color w:val="auto"/>
        </w:rPr>
        <w:t xml:space="preserve"> komunikaci a chodník ponechat v majetku města a zbývající část pozemku prodat jednotlivým žadatelům.</w:t>
      </w: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13051">
        <w:rPr>
          <w:bCs/>
          <w:color w:val="auto"/>
        </w:rPr>
        <w:t>Vzhledem k tomu, že se na částech předmětných pozemků nachází inženýrské sítě v majetku města, doporučujeme zajištění zřízení věcných břemen. Oproti předešlým stanoviskům v obdobných případech doporučujeme zvolit tento jednotný postup.</w:t>
      </w: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13051">
        <w:rPr>
          <w:bCs/>
          <w:color w:val="auto"/>
        </w:rPr>
        <w:t>Dále doporučujeme, aby si vlastník nemovitosti odkoupil pozemek v celé šířce průčelí jeho nemovitosti a smluvně zajistit, aby nedocházelo k oplocení prodaných částí pozemků a zůstal tak zachován architektonický ráz ulice.</w:t>
      </w: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13051">
        <w:rPr>
          <w:bCs/>
          <w:color w:val="auto"/>
        </w:rPr>
        <w:t>Současně doporučujeme jednat i s ostatními vlastníky v této ulici s cílem dosažení maximální shody v předmětné ulici.</w:t>
      </w:r>
    </w:p>
    <w:p w:rsidR="00DA14B0" w:rsidRPr="00513051" w:rsidRDefault="00DA14B0" w:rsidP="00DA14B0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DA14B0" w:rsidRPr="00513051" w:rsidRDefault="00DA14B0" w:rsidP="00DA14B0">
      <w:pPr>
        <w:tabs>
          <w:tab w:val="left" w:pos="0"/>
        </w:tabs>
        <w:jc w:val="both"/>
        <w:rPr>
          <w:b/>
        </w:rPr>
      </w:pPr>
      <w:r w:rsidRPr="00513051">
        <w:rPr>
          <w:rFonts w:ascii="Arial" w:hAnsi="Arial" w:cs="Arial"/>
          <w:b/>
        </w:rPr>
        <w:t xml:space="preserve">3. Odbor územního plánování a památkové péče </w:t>
      </w:r>
      <w:r w:rsidRPr="00513051">
        <w:rPr>
          <w:rFonts w:ascii="Arial" w:hAnsi="Arial" w:cs="Arial"/>
        </w:rPr>
        <w:t xml:space="preserve">sděluje, že pozemek </w:t>
      </w:r>
      <w:proofErr w:type="spellStart"/>
      <w:r w:rsidRPr="00513051">
        <w:rPr>
          <w:rFonts w:ascii="Arial" w:hAnsi="Arial" w:cs="Arial"/>
        </w:rPr>
        <w:t>parc</w:t>
      </w:r>
      <w:proofErr w:type="spellEnd"/>
      <w:r w:rsidRPr="00513051">
        <w:rPr>
          <w:rFonts w:ascii="Arial" w:hAnsi="Arial" w:cs="Arial"/>
        </w:rPr>
        <w:t xml:space="preserve">. </w:t>
      </w:r>
      <w:proofErr w:type="gramStart"/>
      <w:r w:rsidRPr="00513051">
        <w:rPr>
          <w:rFonts w:ascii="Arial" w:hAnsi="Arial" w:cs="Arial"/>
        </w:rPr>
        <w:t>č.</w:t>
      </w:r>
      <w:proofErr w:type="gramEnd"/>
      <w:r w:rsidRPr="00513051">
        <w:rPr>
          <w:rFonts w:ascii="Arial" w:hAnsi="Arial" w:cs="Arial"/>
        </w:rPr>
        <w:t xml:space="preserve"> 788/47 v katastrálním území </w:t>
      </w:r>
      <w:proofErr w:type="spellStart"/>
      <w:r w:rsidRPr="00513051">
        <w:rPr>
          <w:rFonts w:ascii="Arial" w:hAnsi="Arial" w:cs="Arial"/>
        </w:rPr>
        <w:t>Vrahovice</w:t>
      </w:r>
      <w:proofErr w:type="spellEnd"/>
      <w:r w:rsidRPr="00513051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513051">
        <w:rPr>
          <w:rFonts w:ascii="Arial" w:hAnsi="Arial" w:cs="Arial"/>
          <w:b/>
        </w:rPr>
        <w:t>zásadně nedoporučuje</w:t>
      </w:r>
      <w:r w:rsidRPr="00513051">
        <w:rPr>
          <w:rFonts w:ascii="Arial" w:hAnsi="Arial" w:cs="Arial"/>
        </w:rPr>
        <w:t>. Důvodem je ponechání veřejného prostranství pro případné budoucí rozšíření komunikace.</w:t>
      </w: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DA14B0" w:rsidRPr="00513051" w:rsidRDefault="00DA14B0" w:rsidP="00DA14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13051">
        <w:rPr>
          <w:b/>
          <w:bCs/>
          <w:color w:val="auto"/>
        </w:rPr>
        <w:t>4. Odbor dopravy</w:t>
      </w:r>
      <w:r w:rsidRPr="00513051">
        <w:rPr>
          <w:bCs/>
          <w:color w:val="auto"/>
        </w:rPr>
        <w:t xml:space="preserve"> s prodejem části pozemku </w:t>
      </w:r>
      <w:r w:rsidRPr="00513051">
        <w:rPr>
          <w:b/>
          <w:bCs/>
          <w:color w:val="auto"/>
        </w:rPr>
        <w:t>nesouhlasí</w:t>
      </w:r>
      <w:r w:rsidRPr="00513051">
        <w:rPr>
          <w:bCs/>
          <w:color w:val="auto"/>
        </w:rPr>
        <w:t>. V 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</w:t>
      </w:r>
    </w:p>
    <w:p w:rsidR="00DA14B0" w:rsidRPr="00513051" w:rsidRDefault="00DA14B0" w:rsidP="00DA14B0">
      <w:pPr>
        <w:jc w:val="both"/>
        <w:rPr>
          <w:rFonts w:ascii="Arial" w:hAnsi="Arial" w:cs="Arial"/>
          <w:b/>
          <w:bCs/>
        </w:rPr>
      </w:pPr>
    </w:p>
    <w:p w:rsidR="00DA14B0" w:rsidRPr="00513051" w:rsidRDefault="00DA14B0" w:rsidP="00DA14B0">
      <w:pPr>
        <w:jc w:val="both"/>
        <w:rPr>
          <w:rFonts w:ascii="Arial" w:hAnsi="Arial" w:cs="Arial"/>
          <w:bCs/>
        </w:rPr>
      </w:pPr>
      <w:r w:rsidRPr="00513051">
        <w:rPr>
          <w:rFonts w:ascii="Arial" w:hAnsi="Arial" w:cs="Arial"/>
          <w:b/>
          <w:bCs/>
        </w:rPr>
        <w:t xml:space="preserve">5. Osadní výbor </w:t>
      </w:r>
      <w:proofErr w:type="spellStart"/>
      <w:r w:rsidRPr="00513051">
        <w:rPr>
          <w:rFonts w:ascii="Arial" w:hAnsi="Arial" w:cs="Arial"/>
          <w:b/>
          <w:bCs/>
        </w:rPr>
        <w:t>Vrahovice</w:t>
      </w:r>
      <w:proofErr w:type="spellEnd"/>
      <w:r w:rsidRPr="00513051">
        <w:rPr>
          <w:rFonts w:ascii="Arial" w:hAnsi="Arial" w:cs="Arial"/>
          <w:b/>
          <w:bCs/>
        </w:rPr>
        <w:t xml:space="preserve">, </w:t>
      </w:r>
      <w:proofErr w:type="spellStart"/>
      <w:r w:rsidRPr="00513051">
        <w:rPr>
          <w:rFonts w:ascii="Arial" w:hAnsi="Arial" w:cs="Arial"/>
          <w:b/>
          <w:bCs/>
        </w:rPr>
        <w:t>Čechůvky</w:t>
      </w:r>
      <w:proofErr w:type="spellEnd"/>
      <w:r w:rsidRPr="00513051">
        <w:rPr>
          <w:rFonts w:ascii="Arial" w:hAnsi="Arial" w:cs="Arial"/>
          <w:b/>
          <w:bCs/>
        </w:rPr>
        <w:t xml:space="preserve"> </w:t>
      </w:r>
      <w:r w:rsidRPr="00513051">
        <w:rPr>
          <w:rFonts w:ascii="Arial" w:hAnsi="Arial" w:cs="Arial"/>
          <w:bCs/>
        </w:rPr>
        <w:t xml:space="preserve">se ke dni zpracování materiálu k předmětné záležitosti nevyjádřil. (Pozn. předkladatele: žádost o vyjádření byla Odborem SÚMM zaslána dne </w:t>
      </w:r>
      <w:proofErr w:type="gramStart"/>
      <w:r w:rsidRPr="00513051">
        <w:rPr>
          <w:rFonts w:ascii="Arial" w:hAnsi="Arial" w:cs="Arial"/>
          <w:bCs/>
        </w:rPr>
        <w:t>07.07.2021</w:t>
      </w:r>
      <w:proofErr w:type="gramEnd"/>
      <w:r w:rsidRPr="00513051">
        <w:rPr>
          <w:rFonts w:ascii="Arial" w:hAnsi="Arial" w:cs="Arial"/>
          <w:bCs/>
        </w:rPr>
        <w:t>).</w:t>
      </w:r>
    </w:p>
    <w:p w:rsidR="00DA14B0" w:rsidRPr="00513051" w:rsidRDefault="00DA14B0" w:rsidP="00DA14B0">
      <w:pPr>
        <w:jc w:val="both"/>
        <w:rPr>
          <w:rFonts w:ascii="Arial" w:hAnsi="Arial" w:cs="Arial"/>
          <w:bCs/>
        </w:rPr>
      </w:pPr>
    </w:p>
    <w:p w:rsidR="00DA14B0" w:rsidRPr="00513051" w:rsidRDefault="00DA14B0" w:rsidP="00DA14B0">
      <w:pPr>
        <w:jc w:val="both"/>
        <w:rPr>
          <w:rFonts w:ascii="Arial" w:hAnsi="Arial" w:cs="Arial"/>
          <w:bCs/>
        </w:rPr>
      </w:pPr>
      <w:r w:rsidRPr="00513051">
        <w:rPr>
          <w:rFonts w:ascii="Arial" w:hAnsi="Arial" w:cs="Arial"/>
          <w:b/>
          <w:bCs/>
        </w:rPr>
        <w:lastRenderedPageBreak/>
        <w:t>6. Pracovní skupina ke komplexnímu řešení parkování ve městě Prostějově</w:t>
      </w:r>
      <w:r w:rsidRPr="00513051">
        <w:rPr>
          <w:rFonts w:ascii="Arial" w:hAnsi="Arial" w:cs="Arial"/>
          <w:bCs/>
        </w:rPr>
        <w:t xml:space="preserve"> projednala varianty řešení žádostí o prodej do osobního vlastnictví částí nelegálně upravených pozemků před RD ve </w:t>
      </w:r>
      <w:proofErr w:type="spellStart"/>
      <w:r w:rsidRPr="00513051">
        <w:rPr>
          <w:rFonts w:ascii="Arial" w:hAnsi="Arial" w:cs="Arial"/>
          <w:bCs/>
        </w:rPr>
        <w:t>Vrahovicích</w:t>
      </w:r>
      <w:proofErr w:type="spellEnd"/>
      <w:r w:rsidRPr="00513051">
        <w:rPr>
          <w:rFonts w:ascii="Arial" w:hAnsi="Arial" w:cs="Arial"/>
          <w:bCs/>
        </w:rPr>
        <w:t xml:space="preserve"> (lokalita ul. Otakara Ostrčila, Vítězslava Nováka, Oskara Nedbala a Bohuslava Martinů) a </w:t>
      </w:r>
      <w:r w:rsidRPr="00513051">
        <w:rPr>
          <w:rFonts w:ascii="Arial" w:hAnsi="Arial" w:cs="Arial"/>
          <w:b/>
          <w:bCs/>
        </w:rPr>
        <w:t>doporučila</w:t>
      </w:r>
      <w:r w:rsidRPr="00513051">
        <w:rPr>
          <w:rFonts w:ascii="Arial" w:hAnsi="Arial" w:cs="Arial"/>
          <w:bCs/>
        </w:rPr>
        <w:t xml:space="preserve"> </w:t>
      </w:r>
      <w:r w:rsidRPr="00513051">
        <w:rPr>
          <w:rFonts w:ascii="Arial" w:hAnsi="Arial" w:cs="Arial"/>
          <w:b/>
          <w:bCs/>
        </w:rPr>
        <w:t>RMP zachovat stávající stav a pozemky upravené k parkování pronajmout</w:t>
      </w:r>
      <w:r w:rsidRPr="00513051">
        <w:rPr>
          <w:rFonts w:ascii="Arial" w:hAnsi="Arial" w:cs="Arial"/>
          <w:bCs/>
        </w:rPr>
        <w:t xml:space="preserve"> (200 Kč bez DPH/m</w:t>
      </w:r>
      <w:r w:rsidRPr="00513051">
        <w:rPr>
          <w:rFonts w:ascii="Arial" w:hAnsi="Arial" w:cs="Arial"/>
          <w:bCs/>
          <w:vertAlign w:val="superscript"/>
        </w:rPr>
        <w:t>2</w:t>
      </w:r>
      <w:r w:rsidRPr="00513051">
        <w:rPr>
          <w:rFonts w:ascii="Arial" w:hAnsi="Arial" w:cs="Arial"/>
          <w:bCs/>
        </w:rPr>
        <w:t xml:space="preserve">/rok). </w:t>
      </w:r>
    </w:p>
    <w:p w:rsidR="00183EB9" w:rsidRPr="00513051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513051" w:rsidRDefault="000A011A" w:rsidP="000A011A">
      <w:pPr>
        <w:rPr>
          <w:rFonts w:ascii="Arial" w:hAnsi="Arial" w:cs="Arial"/>
        </w:rPr>
      </w:pPr>
      <w:r w:rsidRPr="00513051">
        <w:rPr>
          <w:rFonts w:ascii="Arial" w:hAnsi="Arial" w:cs="Arial"/>
          <w:b/>
        </w:rPr>
        <w:t xml:space="preserve">Rada města Prostějova </w:t>
      </w:r>
      <w:r w:rsidR="00165BDA" w:rsidRPr="00513051">
        <w:rPr>
          <w:rFonts w:ascii="Arial" w:hAnsi="Arial" w:cs="Arial"/>
        </w:rPr>
        <w:t xml:space="preserve">dne </w:t>
      </w:r>
      <w:proofErr w:type="gramStart"/>
      <w:r w:rsidR="002E12F2" w:rsidRPr="00513051">
        <w:rPr>
          <w:rFonts w:ascii="Arial" w:hAnsi="Arial" w:cs="Arial"/>
        </w:rPr>
        <w:t>21</w:t>
      </w:r>
      <w:r w:rsidR="00165BDA" w:rsidRPr="00513051">
        <w:rPr>
          <w:rFonts w:ascii="Arial" w:hAnsi="Arial" w:cs="Arial"/>
        </w:rPr>
        <w:t>.0</w:t>
      </w:r>
      <w:r w:rsidR="002E12F2" w:rsidRPr="00513051">
        <w:rPr>
          <w:rFonts w:ascii="Arial" w:hAnsi="Arial" w:cs="Arial"/>
        </w:rPr>
        <w:t>9</w:t>
      </w:r>
      <w:r w:rsidR="00165BDA" w:rsidRPr="00513051">
        <w:rPr>
          <w:rFonts w:ascii="Arial" w:hAnsi="Arial" w:cs="Arial"/>
        </w:rPr>
        <w:t>.2021</w:t>
      </w:r>
      <w:proofErr w:type="gramEnd"/>
      <w:r w:rsidR="00165BDA" w:rsidRPr="00513051">
        <w:rPr>
          <w:rFonts w:ascii="Arial" w:hAnsi="Arial" w:cs="Arial"/>
        </w:rPr>
        <w:t xml:space="preserve"> usnesením č. 1</w:t>
      </w:r>
      <w:r w:rsidR="002E12F2" w:rsidRPr="00513051">
        <w:rPr>
          <w:rFonts w:ascii="Arial" w:hAnsi="Arial" w:cs="Arial"/>
        </w:rPr>
        <w:t>78</w:t>
      </w:r>
      <w:r w:rsidR="0001572D" w:rsidRPr="00513051">
        <w:rPr>
          <w:rFonts w:ascii="Arial" w:hAnsi="Arial" w:cs="Arial"/>
        </w:rPr>
        <w:t>6</w:t>
      </w:r>
      <w:r w:rsidR="00B06380" w:rsidRPr="00513051">
        <w:rPr>
          <w:rFonts w:ascii="Arial" w:hAnsi="Arial" w:cs="Arial"/>
        </w:rPr>
        <w:t>:</w:t>
      </w:r>
    </w:p>
    <w:p w:rsidR="000A011A" w:rsidRPr="00513051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</w:rPr>
      </w:pPr>
      <w:r w:rsidRPr="00513051">
        <w:rPr>
          <w:rFonts w:ascii="Arial" w:eastAsia="Calibri" w:hAnsi="Arial" w:cs="Arial"/>
          <w:b/>
          <w:bCs/>
        </w:rPr>
        <w:t xml:space="preserve">neschválila </w:t>
      </w:r>
    </w:p>
    <w:p w:rsidR="00A12DC7" w:rsidRPr="00513051" w:rsidRDefault="00A12DC7" w:rsidP="00A12DC7">
      <w:pPr>
        <w:ind w:left="284"/>
        <w:jc w:val="both"/>
        <w:rPr>
          <w:rFonts w:ascii="Arial" w:hAnsi="Arial" w:cs="Arial"/>
          <w:bCs/>
          <w:szCs w:val="20"/>
        </w:rPr>
      </w:pPr>
      <w:r w:rsidRPr="00513051">
        <w:rPr>
          <w:rFonts w:ascii="Arial" w:hAnsi="Arial" w:cs="Arial"/>
          <w:kern w:val="22"/>
        </w:rPr>
        <w:t xml:space="preserve">záměr </w:t>
      </w:r>
      <w:r w:rsidR="0001572D" w:rsidRPr="00513051">
        <w:rPr>
          <w:rFonts w:ascii="Arial" w:hAnsi="Arial" w:cs="Arial"/>
          <w:kern w:val="22"/>
        </w:rPr>
        <w:t xml:space="preserve">prodeje </w:t>
      </w:r>
      <w:r w:rsidR="0001572D" w:rsidRPr="00513051">
        <w:rPr>
          <w:rFonts w:ascii="Arial" w:hAnsi="Arial" w:cs="Arial"/>
        </w:rPr>
        <w:t xml:space="preserve">části pozemku </w:t>
      </w:r>
      <w:proofErr w:type="spellStart"/>
      <w:proofErr w:type="gramStart"/>
      <w:r w:rsidR="0001572D" w:rsidRPr="00513051">
        <w:rPr>
          <w:rFonts w:ascii="Arial" w:hAnsi="Arial" w:cs="Arial"/>
        </w:rPr>
        <w:t>p.č</w:t>
      </w:r>
      <w:proofErr w:type="spellEnd"/>
      <w:r w:rsidR="0001572D" w:rsidRPr="00513051">
        <w:rPr>
          <w:rFonts w:ascii="Arial" w:hAnsi="Arial" w:cs="Arial"/>
        </w:rPr>
        <w:t>.</w:t>
      </w:r>
      <w:proofErr w:type="gramEnd"/>
      <w:r w:rsidR="0001572D" w:rsidRPr="00513051">
        <w:rPr>
          <w:rFonts w:ascii="Arial" w:hAnsi="Arial" w:cs="Arial"/>
        </w:rPr>
        <w:t xml:space="preserve"> 788/47 – orná půda v </w:t>
      </w:r>
      <w:proofErr w:type="spellStart"/>
      <w:r w:rsidR="0001572D" w:rsidRPr="00513051">
        <w:rPr>
          <w:rFonts w:ascii="Arial" w:hAnsi="Arial" w:cs="Arial"/>
        </w:rPr>
        <w:t>k.ú</w:t>
      </w:r>
      <w:proofErr w:type="spellEnd"/>
      <w:r w:rsidR="0001572D" w:rsidRPr="00513051">
        <w:rPr>
          <w:rFonts w:ascii="Arial" w:hAnsi="Arial" w:cs="Arial"/>
        </w:rPr>
        <w:t xml:space="preserve">. </w:t>
      </w:r>
      <w:proofErr w:type="spellStart"/>
      <w:r w:rsidR="0001572D" w:rsidRPr="00513051">
        <w:rPr>
          <w:rFonts w:ascii="Arial" w:hAnsi="Arial" w:cs="Arial"/>
        </w:rPr>
        <w:t>Vrahovice</w:t>
      </w:r>
      <w:proofErr w:type="spellEnd"/>
      <w:r w:rsidR="0001572D" w:rsidRPr="00513051">
        <w:rPr>
          <w:rFonts w:ascii="Arial" w:hAnsi="Arial" w:cs="Arial"/>
        </w:rPr>
        <w:t xml:space="preserve"> o výměře cca 10 m</w:t>
      </w:r>
      <w:r w:rsidR="0001572D" w:rsidRPr="00513051">
        <w:rPr>
          <w:rFonts w:ascii="Arial" w:hAnsi="Arial" w:cs="Arial"/>
          <w:vertAlign w:val="superscript"/>
        </w:rPr>
        <w:t>2</w:t>
      </w:r>
      <w:r w:rsidR="0001572D" w:rsidRPr="00513051">
        <w:rPr>
          <w:rFonts w:ascii="Arial" w:hAnsi="Arial" w:cs="Arial"/>
          <w:kern w:val="22"/>
        </w:rPr>
        <w:t>,</w:t>
      </w:r>
    </w:p>
    <w:p w:rsidR="000A011A" w:rsidRPr="00513051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513051">
        <w:rPr>
          <w:rFonts w:ascii="Arial" w:eastAsia="Calibri" w:hAnsi="Arial" w:cs="Arial"/>
          <w:b/>
          <w:bCs/>
        </w:rPr>
        <w:t>2) doporuč</w:t>
      </w:r>
      <w:r w:rsidR="00786343" w:rsidRPr="00513051">
        <w:rPr>
          <w:rFonts w:ascii="Arial" w:eastAsia="Calibri" w:hAnsi="Arial" w:cs="Arial"/>
          <w:b/>
          <w:bCs/>
        </w:rPr>
        <w:t>ila</w:t>
      </w:r>
    </w:p>
    <w:p w:rsidR="00A12DC7" w:rsidRPr="00513051" w:rsidRDefault="00165BDA" w:rsidP="00A12DC7">
      <w:pPr>
        <w:ind w:left="284"/>
        <w:jc w:val="both"/>
        <w:rPr>
          <w:rFonts w:ascii="Arial" w:eastAsia="Calibri" w:hAnsi="Arial" w:cs="Arial"/>
          <w:szCs w:val="20"/>
        </w:rPr>
      </w:pPr>
      <w:r w:rsidRPr="00513051">
        <w:rPr>
          <w:rFonts w:ascii="Arial" w:eastAsia="Calibri" w:hAnsi="Arial" w:cs="Arial"/>
        </w:rPr>
        <w:t xml:space="preserve">Zastupitelstvu města Prostějova </w:t>
      </w:r>
      <w:r w:rsidR="007070D4" w:rsidRPr="00513051">
        <w:rPr>
          <w:rFonts w:ascii="Arial" w:eastAsia="Calibri" w:hAnsi="Arial" w:cs="Arial"/>
        </w:rPr>
        <w:t xml:space="preserve">nevyhovět </w:t>
      </w:r>
      <w:r w:rsidR="0001572D" w:rsidRPr="00513051">
        <w:rPr>
          <w:rFonts w:ascii="Arial" w:eastAsia="Calibri" w:hAnsi="Arial" w:cs="Arial"/>
        </w:rPr>
        <w:t xml:space="preserve">žádosti </w:t>
      </w:r>
      <w:r w:rsidR="00734134">
        <w:rPr>
          <w:rFonts w:ascii="Arial" w:eastAsia="Calibri" w:hAnsi="Arial" w:cs="Arial"/>
        </w:rPr>
        <w:t>fyzické osoby</w:t>
      </w:r>
      <w:r w:rsidR="0001572D" w:rsidRPr="00513051">
        <w:rPr>
          <w:rFonts w:ascii="Arial" w:eastAsia="Calibri" w:hAnsi="Arial" w:cs="Arial"/>
          <w:szCs w:val="20"/>
        </w:rPr>
        <w:t xml:space="preserve">, o prodej </w:t>
      </w:r>
      <w:r w:rsidR="0001572D" w:rsidRPr="00513051">
        <w:rPr>
          <w:rFonts w:ascii="Arial" w:hAnsi="Arial" w:cs="Arial"/>
        </w:rPr>
        <w:t xml:space="preserve">části pozemku </w:t>
      </w:r>
      <w:proofErr w:type="spellStart"/>
      <w:proofErr w:type="gramStart"/>
      <w:r w:rsidR="0001572D" w:rsidRPr="00513051">
        <w:rPr>
          <w:rFonts w:ascii="Arial" w:hAnsi="Arial" w:cs="Arial"/>
        </w:rPr>
        <w:t>p.č</w:t>
      </w:r>
      <w:proofErr w:type="spellEnd"/>
      <w:r w:rsidR="0001572D" w:rsidRPr="00513051">
        <w:rPr>
          <w:rFonts w:ascii="Arial" w:hAnsi="Arial" w:cs="Arial"/>
        </w:rPr>
        <w:t>.</w:t>
      </w:r>
      <w:proofErr w:type="gramEnd"/>
      <w:r w:rsidR="0001572D" w:rsidRPr="00513051">
        <w:rPr>
          <w:rFonts w:ascii="Arial" w:hAnsi="Arial" w:cs="Arial"/>
        </w:rPr>
        <w:t xml:space="preserve"> 788/47 – orná půda v </w:t>
      </w:r>
      <w:proofErr w:type="spellStart"/>
      <w:r w:rsidR="0001572D" w:rsidRPr="00513051">
        <w:rPr>
          <w:rFonts w:ascii="Arial" w:hAnsi="Arial" w:cs="Arial"/>
        </w:rPr>
        <w:t>k.ú</w:t>
      </w:r>
      <w:proofErr w:type="spellEnd"/>
      <w:r w:rsidR="0001572D" w:rsidRPr="00513051">
        <w:rPr>
          <w:rFonts w:ascii="Arial" w:hAnsi="Arial" w:cs="Arial"/>
        </w:rPr>
        <w:t xml:space="preserve">. </w:t>
      </w:r>
      <w:proofErr w:type="spellStart"/>
      <w:r w:rsidR="0001572D" w:rsidRPr="00513051">
        <w:rPr>
          <w:rFonts w:ascii="Arial" w:hAnsi="Arial" w:cs="Arial"/>
        </w:rPr>
        <w:t>Vrahovice</w:t>
      </w:r>
      <w:proofErr w:type="spellEnd"/>
      <w:r w:rsidR="0001572D" w:rsidRPr="00513051">
        <w:rPr>
          <w:rFonts w:ascii="Arial" w:hAnsi="Arial" w:cs="Arial"/>
        </w:rPr>
        <w:t xml:space="preserve"> o výměře cca 10 m</w:t>
      </w:r>
      <w:r w:rsidR="0001572D" w:rsidRPr="00513051">
        <w:rPr>
          <w:rFonts w:ascii="Arial" w:hAnsi="Arial" w:cs="Arial"/>
          <w:vertAlign w:val="superscript"/>
        </w:rPr>
        <w:t>2</w:t>
      </w:r>
      <w:r w:rsidR="0001572D" w:rsidRPr="00513051">
        <w:rPr>
          <w:rFonts w:ascii="Arial" w:hAnsi="Arial" w:cs="Arial"/>
          <w:kern w:val="22"/>
        </w:rPr>
        <w:t>.</w:t>
      </w:r>
    </w:p>
    <w:p w:rsidR="002D51C3" w:rsidRPr="00513051" w:rsidRDefault="002D51C3" w:rsidP="00A12DC7">
      <w:pPr>
        <w:jc w:val="both"/>
        <w:rPr>
          <w:rFonts w:ascii="Arial" w:hAnsi="Arial" w:cs="Arial"/>
          <w:bCs/>
          <w:u w:val="single"/>
        </w:rPr>
      </w:pPr>
    </w:p>
    <w:p w:rsidR="0001572D" w:rsidRPr="00513051" w:rsidRDefault="0001572D" w:rsidP="0001572D">
      <w:pPr>
        <w:jc w:val="both"/>
        <w:rPr>
          <w:rFonts w:ascii="Arial" w:hAnsi="Arial" w:cs="Arial"/>
          <w:b/>
          <w:bCs/>
          <w:u w:val="single"/>
        </w:rPr>
      </w:pPr>
      <w:r w:rsidRPr="00513051">
        <w:rPr>
          <w:rFonts w:ascii="Arial" w:hAnsi="Arial" w:cs="Arial"/>
          <w:b/>
          <w:bCs/>
          <w:u w:val="single"/>
        </w:rPr>
        <w:t>7. Stanovisko předkladatele:</w:t>
      </w:r>
    </w:p>
    <w:p w:rsidR="0001572D" w:rsidRPr="00513051" w:rsidRDefault="0001572D" w:rsidP="0001572D">
      <w:pPr>
        <w:jc w:val="both"/>
        <w:rPr>
          <w:rFonts w:ascii="Arial" w:hAnsi="Arial" w:cs="Arial"/>
          <w:bCs/>
        </w:rPr>
      </w:pPr>
      <w:r w:rsidRPr="00513051">
        <w:rPr>
          <w:rFonts w:ascii="Arial" w:hAnsi="Arial" w:cs="Arial"/>
          <w:bCs/>
        </w:rPr>
        <w:t xml:space="preserve">S ohledem na výše uvedené skutečnosti </w:t>
      </w:r>
      <w:r w:rsidRPr="00513051">
        <w:rPr>
          <w:rFonts w:ascii="Arial" w:hAnsi="Arial" w:cs="Arial"/>
          <w:b/>
          <w:bCs/>
        </w:rPr>
        <w:t>Odbor správy a údržby majetku</w:t>
      </w:r>
      <w:r w:rsidRPr="00513051">
        <w:rPr>
          <w:rFonts w:ascii="Arial" w:hAnsi="Arial" w:cs="Arial"/>
          <w:bCs/>
        </w:rPr>
        <w:t xml:space="preserve"> </w:t>
      </w:r>
      <w:r w:rsidRPr="00513051">
        <w:rPr>
          <w:rFonts w:ascii="Arial" w:hAnsi="Arial" w:cs="Arial"/>
          <w:b/>
          <w:bCs/>
        </w:rPr>
        <w:t>města</w:t>
      </w:r>
      <w:r w:rsidRPr="00513051">
        <w:rPr>
          <w:rFonts w:ascii="Arial" w:hAnsi="Arial" w:cs="Arial"/>
          <w:bCs/>
        </w:rPr>
        <w:t xml:space="preserve"> </w:t>
      </w:r>
      <w:r w:rsidRPr="00513051">
        <w:rPr>
          <w:rFonts w:ascii="Arial" w:hAnsi="Arial" w:cs="Arial"/>
          <w:b/>
          <w:bCs/>
        </w:rPr>
        <w:t>nedoporučuje</w:t>
      </w:r>
      <w:r w:rsidRPr="00513051">
        <w:rPr>
          <w:sz w:val="20"/>
          <w:szCs w:val="20"/>
        </w:rPr>
        <w:t xml:space="preserve"> </w:t>
      </w:r>
      <w:r w:rsidRPr="00513051">
        <w:rPr>
          <w:rFonts w:ascii="Arial" w:hAnsi="Arial" w:cs="Arial"/>
        </w:rPr>
        <w:t xml:space="preserve">prodej části pozemku </w:t>
      </w:r>
      <w:proofErr w:type="spellStart"/>
      <w:proofErr w:type="gramStart"/>
      <w:r w:rsidRPr="00513051">
        <w:rPr>
          <w:rFonts w:ascii="Arial" w:hAnsi="Arial" w:cs="Arial"/>
        </w:rPr>
        <w:t>p.č</w:t>
      </w:r>
      <w:proofErr w:type="spellEnd"/>
      <w:r w:rsidRPr="00513051">
        <w:rPr>
          <w:rFonts w:ascii="Arial" w:hAnsi="Arial" w:cs="Arial"/>
        </w:rPr>
        <w:t>.</w:t>
      </w:r>
      <w:proofErr w:type="gramEnd"/>
      <w:r w:rsidRPr="00513051">
        <w:rPr>
          <w:rFonts w:ascii="Arial" w:hAnsi="Arial" w:cs="Arial"/>
        </w:rPr>
        <w:t xml:space="preserve"> 788/47 v </w:t>
      </w:r>
      <w:proofErr w:type="spellStart"/>
      <w:r w:rsidRPr="00513051">
        <w:rPr>
          <w:rFonts w:ascii="Arial" w:hAnsi="Arial" w:cs="Arial"/>
        </w:rPr>
        <w:t>k.ú</w:t>
      </w:r>
      <w:proofErr w:type="spellEnd"/>
      <w:r w:rsidRPr="00513051">
        <w:rPr>
          <w:rFonts w:ascii="Arial" w:hAnsi="Arial" w:cs="Arial"/>
        </w:rPr>
        <w:t xml:space="preserve">. </w:t>
      </w:r>
      <w:proofErr w:type="spellStart"/>
      <w:r w:rsidRPr="00513051">
        <w:rPr>
          <w:rFonts w:ascii="Arial" w:hAnsi="Arial" w:cs="Arial"/>
        </w:rPr>
        <w:t>Vrahovice</w:t>
      </w:r>
      <w:proofErr w:type="spellEnd"/>
      <w:r w:rsidRPr="00513051">
        <w:rPr>
          <w:rFonts w:ascii="Arial" w:hAnsi="Arial" w:cs="Arial"/>
        </w:rPr>
        <w:t xml:space="preserve"> o výměře cca 10 m</w:t>
      </w:r>
      <w:r w:rsidRPr="00513051">
        <w:rPr>
          <w:rFonts w:ascii="Arial" w:hAnsi="Arial" w:cs="Arial"/>
          <w:vertAlign w:val="superscript"/>
        </w:rPr>
        <w:t>2</w:t>
      </w:r>
      <w:r w:rsidRPr="00513051">
        <w:rPr>
          <w:rFonts w:ascii="Arial" w:hAnsi="Arial" w:cs="Arial"/>
        </w:rPr>
        <w:t xml:space="preserve"> a </w:t>
      </w:r>
      <w:r w:rsidRPr="00513051">
        <w:rPr>
          <w:rFonts w:ascii="Arial" w:hAnsi="Arial" w:cs="Arial"/>
          <w:b/>
          <w:bCs/>
        </w:rPr>
        <w:t xml:space="preserve">doporučuje </w:t>
      </w:r>
      <w:r w:rsidRPr="00513051">
        <w:rPr>
          <w:rFonts w:ascii="Arial" w:hAnsi="Arial" w:cs="Arial"/>
          <w:bCs/>
        </w:rPr>
        <w:t xml:space="preserve">postupovat dle </w:t>
      </w:r>
      <w:r w:rsidRPr="00513051">
        <w:rPr>
          <w:rFonts w:ascii="Arial" w:hAnsi="Arial" w:cs="Arial"/>
        </w:rPr>
        <w:t xml:space="preserve">návrhu usnesení, tj. </w:t>
      </w:r>
      <w:r w:rsidRPr="00513051">
        <w:rPr>
          <w:rFonts w:ascii="Arial" w:hAnsi="Arial" w:cs="Arial"/>
          <w:b/>
          <w:bCs/>
        </w:rPr>
        <w:t xml:space="preserve">nevyhovět </w:t>
      </w:r>
      <w:r w:rsidRPr="00513051">
        <w:rPr>
          <w:rFonts w:ascii="Arial" w:hAnsi="Arial" w:cs="Arial"/>
        </w:rPr>
        <w:t xml:space="preserve">žádosti </w:t>
      </w:r>
      <w:r w:rsidR="00734134">
        <w:rPr>
          <w:rFonts w:ascii="Arial" w:eastAsia="Calibri" w:hAnsi="Arial" w:cs="Arial"/>
        </w:rPr>
        <w:t>fyzické osoby</w:t>
      </w:r>
      <w:r w:rsidRPr="00513051">
        <w:rPr>
          <w:rFonts w:ascii="Arial" w:eastAsia="Calibri" w:hAnsi="Arial" w:cs="Arial"/>
          <w:szCs w:val="20"/>
        </w:rPr>
        <w:t xml:space="preserve">, o prodej </w:t>
      </w:r>
      <w:r w:rsidRPr="00513051">
        <w:rPr>
          <w:rFonts w:ascii="Arial" w:hAnsi="Arial" w:cs="Arial"/>
        </w:rPr>
        <w:t xml:space="preserve">části pozemku </w:t>
      </w:r>
      <w:proofErr w:type="spellStart"/>
      <w:proofErr w:type="gramStart"/>
      <w:r w:rsidRPr="00513051">
        <w:rPr>
          <w:rFonts w:ascii="Arial" w:hAnsi="Arial" w:cs="Arial"/>
        </w:rPr>
        <w:t>p.č</w:t>
      </w:r>
      <w:proofErr w:type="spellEnd"/>
      <w:r w:rsidRPr="00513051">
        <w:rPr>
          <w:rFonts w:ascii="Arial" w:hAnsi="Arial" w:cs="Arial"/>
        </w:rPr>
        <w:t>.</w:t>
      </w:r>
      <w:proofErr w:type="gramEnd"/>
      <w:r w:rsidRPr="00513051">
        <w:rPr>
          <w:rFonts w:ascii="Arial" w:hAnsi="Arial" w:cs="Arial"/>
        </w:rPr>
        <w:t xml:space="preserve"> 788/47 – orná půda v </w:t>
      </w:r>
      <w:proofErr w:type="spellStart"/>
      <w:r w:rsidRPr="00513051">
        <w:rPr>
          <w:rFonts w:ascii="Arial" w:hAnsi="Arial" w:cs="Arial"/>
        </w:rPr>
        <w:t>k.ú</w:t>
      </w:r>
      <w:proofErr w:type="spellEnd"/>
      <w:r w:rsidRPr="00513051">
        <w:rPr>
          <w:rFonts w:ascii="Arial" w:hAnsi="Arial" w:cs="Arial"/>
        </w:rPr>
        <w:t xml:space="preserve">. </w:t>
      </w:r>
      <w:proofErr w:type="spellStart"/>
      <w:r w:rsidRPr="00513051">
        <w:rPr>
          <w:rFonts w:ascii="Arial" w:hAnsi="Arial" w:cs="Arial"/>
        </w:rPr>
        <w:t>Vrahovice</w:t>
      </w:r>
      <w:proofErr w:type="spellEnd"/>
      <w:r w:rsidRPr="00513051">
        <w:rPr>
          <w:rFonts w:ascii="Arial" w:hAnsi="Arial" w:cs="Arial"/>
        </w:rPr>
        <w:t xml:space="preserve"> o výměře cca 10 m</w:t>
      </w:r>
      <w:r w:rsidRPr="00513051">
        <w:rPr>
          <w:rFonts w:ascii="Arial" w:hAnsi="Arial" w:cs="Arial"/>
          <w:vertAlign w:val="superscript"/>
        </w:rPr>
        <w:t>2</w:t>
      </w:r>
      <w:r w:rsidRPr="00513051">
        <w:rPr>
          <w:rFonts w:ascii="Arial" w:hAnsi="Arial" w:cs="Arial"/>
        </w:rPr>
        <w:t xml:space="preserve">.  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 xml:space="preserve">Odbor SÚMM upozorňuje na skutečnost, že na části předmětného pozemku je umístěno vedení elektřiny, plynovodu, sdělovacího kabelu a veřejného osvětlení včetně jejich ochranných pásem. </w:t>
      </w:r>
    </w:p>
    <w:p w:rsidR="00570281" w:rsidRPr="00513051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60158" w:rsidRPr="00513051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13051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7070D4" w:rsidRPr="00513051">
        <w:rPr>
          <w:rFonts w:ascii="Arial" w:hAnsi="Arial" w:cs="Arial"/>
          <w:b/>
        </w:rPr>
        <w:t>30</w:t>
      </w:r>
      <w:r w:rsidRPr="00513051">
        <w:rPr>
          <w:rFonts w:ascii="Arial" w:hAnsi="Arial" w:cs="Arial"/>
          <w:b/>
        </w:rPr>
        <w:t>.</w:t>
      </w:r>
      <w:r w:rsidR="007070D4" w:rsidRPr="00513051">
        <w:rPr>
          <w:rFonts w:ascii="Arial" w:hAnsi="Arial" w:cs="Arial"/>
          <w:b/>
        </w:rPr>
        <w:t>11</w:t>
      </w:r>
      <w:r w:rsidRPr="00513051">
        <w:rPr>
          <w:rFonts w:ascii="Arial" w:hAnsi="Arial" w:cs="Arial"/>
          <w:b/>
        </w:rPr>
        <w:t>.2021</w:t>
      </w:r>
      <w:proofErr w:type="gramEnd"/>
      <w:r w:rsidRPr="00513051">
        <w:rPr>
          <w:rFonts w:ascii="Arial" w:hAnsi="Arial" w:cs="Arial"/>
          <w:b/>
        </w:rPr>
        <w:t>.</w:t>
      </w:r>
    </w:p>
    <w:p w:rsidR="00794340" w:rsidRPr="00513051" w:rsidRDefault="00794340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513051" w:rsidRPr="00513051" w:rsidTr="00445DC8">
        <w:tc>
          <w:tcPr>
            <w:tcW w:w="9488" w:type="dxa"/>
            <w:gridSpan w:val="4"/>
            <w:shd w:val="clear" w:color="auto" w:fill="EEECE1" w:themeFill="background2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13051">
              <w:rPr>
                <w:rFonts w:ascii="Arial" w:hAnsi="Arial" w:cs="Arial"/>
                <w:bCs/>
              </w:rPr>
              <w:t>MMPv</w:t>
            </w:r>
            <w:proofErr w:type="spellEnd"/>
            <w:r w:rsidRPr="0051305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13051" w:rsidRPr="00513051" w:rsidTr="00445DC8">
        <w:tc>
          <w:tcPr>
            <w:tcW w:w="2895" w:type="dxa"/>
            <w:gridSpan w:val="2"/>
            <w:shd w:val="clear" w:color="auto" w:fill="EEECE1" w:themeFill="background2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13051">
              <w:rPr>
                <w:rFonts w:ascii="Arial" w:hAnsi="Arial" w:cs="Arial"/>
                <w:bCs/>
              </w:rPr>
              <w:t>MMPv</w:t>
            </w:r>
            <w:proofErr w:type="spellEnd"/>
            <w:r w:rsidRPr="0051305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Resumé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20.07.2021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doporučuje, aby se v ulici Otakara Ostrčila řešila záležitost prodeje pozemků jednotně u všech nemovitostí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20.07.2021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445DC8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513051">
              <w:rPr>
                <w:bCs/>
                <w:color w:val="auto"/>
              </w:rPr>
              <w:t>Vzhledem k tomu, že se na částech předmětných pozemků nachází inženýrské sítě v majetku města, doporučuje zajištění zřízení věcných břemen. Oproti předešlým stanoviskům v obdobných případech doporučuje zvolit tento jednotný postup.</w:t>
            </w:r>
          </w:p>
          <w:p w:rsidR="0001572D" w:rsidRPr="00513051" w:rsidRDefault="0001572D" w:rsidP="00445DC8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513051">
              <w:rPr>
                <w:bCs/>
                <w:color w:val="auto"/>
              </w:rPr>
              <w:t>Dále doporučuje, aby si vlastník nemovitosti odkoupil pozemek v celé šířce průčelí jeho nemovitosti a smluvně zajistit, aby nedocházelo k oplocení prodaných částí pozemků a zůstal tak zachován architektonický ráz ulice.</w:t>
            </w:r>
          </w:p>
          <w:p w:rsidR="0001572D" w:rsidRPr="00513051" w:rsidRDefault="0001572D" w:rsidP="00445DC8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513051">
              <w:rPr>
                <w:bCs/>
                <w:color w:val="auto"/>
              </w:rPr>
              <w:t>Současně doporučuje jednat i s ostatními vlastníky v této ulici s cílem dosažení maximální shody v předmětné ulici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27.07.2021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28.07.2021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s prodejem nesouhlasí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513051">
              <w:rPr>
                <w:rFonts w:ascii="Arial" w:hAnsi="Arial" w:cs="Arial"/>
                <w:bCs/>
              </w:rPr>
              <w:t>Vrahovice</w:t>
            </w:r>
            <w:proofErr w:type="spellEnd"/>
            <w:r w:rsidRPr="00513051">
              <w:rPr>
                <w:rFonts w:ascii="Arial" w:hAnsi="Arial" w:cs="Arial"/>
                <w:bCs/>
              </w:rPr>
              <w:t>,</w:t>
            </w:r>
          </w:p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513051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4765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ke dni zpracování materiálu k předmětné záležitosti se nevyjádřil</w:t>
            </w:r>
          </w:p>
        </w:tc>
      </w:tr>
      <w:tr w:rsidR="00513051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lastRenderedPageBreak/>
              <w:t>6.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Pracovní skupina ke komplexnímu řešení parkování ve městě Prostějově</w:t>
            </w:r>
          </w:p>
        </w:tc>
        <w:tc>
          <w:tcPr>
            <w:tcW w:w="182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11.08.2021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445DC8">
            <w:pPr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doporučuje RMP zachovat stávající stav a pozemky upravené k parkování pronajmout</w:t>
            </w:r>
          </w:p>
        </w:tc>
      </w:tr>
      <w:tr w:rsidR="0001572D" w:rsidRPr="00513051" w:rsidTr="00445DC8">
        <w:tc>
          <w:tcPr>
            <w:tcW w:w="417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7.</w:t>
            </w:r>
          </w:p>
        </w:tc>
        <w:tc>
          <w:tcPr>
            <w:tcW w:w="2478" w:type="dxa"/>
          </w:tcPr>
          <w:p w:rsidR="0001572D" w:rsidRPr="00513051" w:rsidRDefault="0001572D" w:rsidP="00445DC8">
            <w:pPr>
              <w:jc w:val="both"/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01572D" w:rsidRPr="00513051" w:rsidRDefault="0001572D" w:rsidP="0001572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3051">
              <w:rPr>
                <w:rFonts w:ascii="Arial" w:hAnsi="Arial" w:cs="Arial"/>
                <w:bCs/>
              </w:rPr>
              <w:t>18.11.2021</w:t>
            </w:r>
            <w:proofErr w:type="gramEnd"/>
          </w:p>
        </w:tc>
        <w:tc>
          <w:tcPr>
            <w:tcW w:w="4765" w:type="dxa"/>
          </w:tcPr>
          <w:p w:rsidR="0001572D" w:rsidRPr="00513051" w:rsidRDefault="0001572D" w:rsidP="0001572D">
            <w:pPr>
              <w:rPr>
                <w:rFonts w:ascii="Arial" w:hAnsi="Arial" w:cs="Arial"/>
                <w:bCs/>
              </w:rPr>
            </w:pPr>
            <w:r w:rsidRPr="00513051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7070D4" w:rsidRPr="00513051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14099" w:rsidRPr="00513051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90C7D" w:rsidRPr="00513051" w:rsidRDefault="00F90C7D" w:rsidP="00F90C7D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34134" w:rsidRDefault="00734134" w:rsidP="00734134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34134" w:rsidRPr="000B1723" w:rsidRDefault="00734134" w:rsidP="00734134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513051" w:rsidRDefault="007070D4" w:rsidP="00B45E69">
      <w:pPr>
        <w:jc w:val="both"/>
        <w:rPr>
          <w:rFonts w:ascii="Arial" w:hAnsi="Arial" w:cs="Arial"/>
          <w:u w:val="single"/>
        </w:rPr>
      </w:pPr>
    </w:p>
    <w:p w:rsidR="0001572D" w:rsidRPr="00513051" w:rsidRDefault="0001572D" w:rsidP="0001572D">
      <w:pPr>
        <w:jc w:val="both"/>
        <w:rPr>
          <w:rFonts w:ascii="Arial" w:hAnsi="Arial" w:cs="Arial"/>
          <w:i/>
        </w:rPr>
      </w:pPr>
      <w:r w:rsidRPr="00513051">
        <w:rPr>
          <w:rFonts w:ascii="Arial" w:hAnsi="Arial" w:cs="Arial"/>
          <w:u w:val="single"/>
        </w:rPr>
        <w:t>Přílohy: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>Příloha č. 1 - přehledová mapa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>Příloha č. 2 - situační mapa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>Příloha č. 3 - fotodokumentace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794340" w:rsidRPr="00513051" w:rsidRDefault="00794340" w:rsidP="0001572D">
      <w:pPr>
        <w:jc w:val="both"/>
        <w:rPr>
          <w:rFonts w:ascii="Arial" w:hAnsi="Arial" w:cs="Arial"/>
        </w:rPr>
      </w:pPr>
    </w:p>
    <w:p w:rsidR="00794340" w:rsidRPr="00513051" w:rsidRDefault="00794340" w:rsidP="0001572D">
      <w:pPr>
        <w:jc w:val="both"/>
        <w:rPr>
          <w:rFonts w:ascii="Arial" w:hAnsi="Arial" w:cs="Arial"/>
        </w:rPr>
      </w:pPr>
    </w:p>
    <w:p w:rsidR="00794340" w:rsidRDefault="00794340" w:rsidP="0001572D">
      <w:pPr>
        <w:jc w:val="both"/>
        <w:rPr>
          <w:rFonts w:ascii="Arial" w:hAnsi="Arial" w:cs="Arial"/>
        </w:rPr>
      </w:pPr>
    </w:p>
    <w:p w:rsidR="00734134" w:rsidRDefault="00734134" w:rsidP="0001572D">
      <w:pPr>
        <w:jc w:val="both"/>
        <w:rPr>
          <w:rFonts w:ascii="Arial" w:hAnsi="Arial" w:cs="Arial"/>
        </w:rPr>
      </w:pPr>
    </w:p>
    <w:p w:rsidR="00734134" w:rsidRDefault="00734134" w:rsidP="0001572D">
      <w:pPr>
        <w:jc w:val="both"/>
        <w:rPr>
          <w:rFonts w:ascii="Arial" w:hAnsi="Arial" w:cs="Arial"/>
        </w:rPr>
      </w:pPr>
    </w:p>
    <w:p w:rsidR="00734134" w:rsidRPr="00513051" w:rsidRDefault="00734134" w:rsidP="0001572D">
      <w:pPr>
        <w:jc w:val="both"/>
        <w:rPr>
          <w:rFonts w:ascii="Arial" w:hAnsi="Arial" w:cs="Arial"/>
        </w:rPr>
      </w:pPr>
    </w:p>
    <w:p w:rsidR="00794340" w:rsidRPr="00513051" w:rsidRDefault="00794340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lastRenderedPageBreak/>
        <w:t>Příloha č. 1 - přehledová mapa</w:t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246B59" wp14:editId="3036F971">
            <wp:simplePos x="0" y="0"/>
            <wp:positionH relativeFrom="margin">
              <wp:posOffset>-1270</wp:posOffset>
            </wp:positionH>
            <wp:positionV relativeFrom="paragraph">
              <wp:posOffset>154609</wp:posOffset>
            </wp:positionV>
            <wp:extent cx="6031230" cy="8245475"/>
            <wp:effectExtent l="0" t="0" r="762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hledová map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4"/>
                    <a:stretch/>
                  </pic:blipFill>
                  <pic:spPr bwMode="auto">
                    <a:xfrm>
                      <a:off x="0" y="0"/>
                      <a:ext cx="6031230" cy="824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Default="0001572D" w:rsidP="0001572D">
      <w:pPr>
        <w:jc w:val="both"/>
        <w:rPr>
          <w:rFonts w:ascii="Arial" w:hAnsi="Arial" w:cs="Arial"/>
        </w:rPr>
      </w:pPr>
    </w:p>
    <w:p w:rsidR="00050C4D" w:rsidRPr="00513051" w:rsidRDefault="00050C4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lastRenderedPageBreak/>
        <w:t>Příloha č. 2 - situační mapa</w:t>
      </w: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  <w:r w:rsidRPr="00513051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80C4229" wp14:editId="1952FE22">
            <wp:simplePos x="0" y="0"/>
            <wp:positionH relativeFrom="margin">
              <wp:align>right</wp:align>
            </wp:positionH>
            <wp:positionV relativeFrom="paragraph">
              <wp:posOffset>106156</wp:posOffset>
            </wp:positionV>
            <wp:extent cx="6031230" cy="8205470"/>
            <wp:effectExtent l="0" t="0" r="762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ční mapa (2x4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9"/>
                    <a:stretch/>
                  </pic:blipFill>
                  <pic:spPr bwMode="auto">
                    <a:xfrm>
                      <a:off x="0" y="0"/>
                      <a:ext cx="6031230" cy="820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</w:p>
    <w:p w:rsidR="0001572D" w:rsidRPr="00513051" w:rsidRDefault="0001572D" w:rsidP="0001572D">
      <w:pPr>
        <w:jc w:val="both"/>
        <w:rPr>
          <w:rFonts w:ascii="Arial" w:hAnsi="Arial" w:cs="Arial"/>
        </w:rPr>
      </w:pPr>
      <w:r w:rsidRPr="00513051">
        <w:rPr>
          <w:rFonts w:ascii="Arial" w:hAnsi="Arial" w:cs="Arial"/>
        </w:rPr>
        <w:t>Příloha č. 3 – fotodokumentace</w:t>
      </w: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  <w:r w:rsidRPr="00513051">
        <w:rPr>
          <w:noProof/>
          <w:sz w:val="20"/>
          <w:szCs w:val="20"/>
        </w:rPr>
        <w:drawing>
          <wp:inline distT="0" distB="0" distL="0" distR="0" wp14:anchorId="1FEC0CA9" wp14:editId="3DAE6C9D">
            <wp:extent cx="6031230" cy="339979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3_1032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01572D" w:rsidRPr="00513051" w:rsidRDefault="0001572D" w:rsidP="0001572D">
      <w:pPr>
        <w:jc w:val="both"/>
        <w:rPr>
          <w:sz w:val="20"/>
          <w:szCs w:val="20"/>
        </w:rPr>
      </w:pPr>
    </w:p>
    <w:p w:rsidR="00C979D4" w:rsidRPr="00513051" w:rsidRDefault="00C979D4" w:rsidP="0001572D">
      <w:pPr>
        <w:jc w:val="both"/>
        <w:rPr>
          <w:rFonts w:ascii="Arial" w:hAnsi="Arial" w:cs="Arial"/>
          <w:i/>
        </w:rPr>
      </w:pPr>
    </w:p>
    <w:sectPr w:rsidR="00C979D4" w:rsidRPr="00513051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F27" w:rsidRDefault="00AA0F27" w:rsidP="00C71327">
      <w:r>
        <w:separator/>
      </w:r>
    </w:p>
  </w:endnote>
  <w:endnote w:type="continuationSeparator" w:id="0">
    <w:p w:rsidR="00AA0F27" w:rsidRDefault="00AA0F2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E12F2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E12F2">
      <w:rPr>
        <w:rFonts w:ascii="Arial" w:eastAsiaTheme="majorEastAsia" w:hAnsi="Arial" w:cs="Arial"/>
        <w:sz w:val="20"/>
        <w:szCs w:val="20"/>
      </w:rPr>
      <w:t>12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660A7E" w:rsidRPr="00660A7E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</w:t>
    </w:r>
    <w:r w:rsidR="002E12F2">
      <w:rPr>
        <w:rFonts w:ascii="Arial" w:eastAsiaTheme="majorEastAsia" w:hAnsi="Arial" w:cs="Arial"/>
        <w:sz w:val="20"/>
        <w:szCs w:val="20"/>
      </w:rPr>
      <w:t>47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F27" w:rsidRDefault="00AA0F27" w:rsidP="00C71327">
      <w:r>
        <w:separator/>
      </w:r>
    </w:p>
  </w:footnote>
  <w:footnote w:type="continuationSeparator" w:id="0">
    <w:p w:rsidR="00AA0F27" w:rsidRDefault="00AA0F2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572D"/>
    <w:rsid w:val="00017476"/>
    <w:rsid w:val="00021846"/>
    <w:rsid w:val="0002313E"/>
    <w:rsid w:val="00032A05"/>
    <w:rsid w:val="000353A7"/>
    <w:rsid w:val="00037325"/>
    <w:rsid w:val="0004432C"/>
    <w:rsid w:val="00050C4D"/>
    <w:rsid w:val="00065509"/>
    <w:rsid w:val="00072FEA"/>
    <w:rsid w:val="000774DA"/>
    <w:rsid w:val="00077CDB"/>
    <w:rsid w:val="00083A0C"/>
    <w:rsid w:val="0008605E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2F2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07C6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3051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0A7E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A65E9"/>
    <w:rsid w:val="006B3269"/>
    <w:rsid w:val="006B3381"/>
    <w:rsid w:val="006B348E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070D4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134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4340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0204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2DC7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0F27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46524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F7E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093B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1A71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14B0"/>
    <w:rsid w:val="00DB0BBE"/>
    <w:rsid w:val="00DB1E3D"/>
    <w:rsid w:val="00DB3542"/>
    <w:rsid w:val="00DB5729"/>
    <w:rsid w:val="00DB5EC8"/>
    <w:rsid w:val="00DC31BC"/>
    <w:rsid w:val="00DD11B4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1C2"/>
    <w:rsid w:val="00E27615"/>
    <w:rsid w:val="00E27F84"/>
    <w:rsid w:val="00E302DF"/>
    <w:rsid w:val="00E30F10"/>
    <w:rsid w:val="00E3228F"/>
    <w:rsid w:val="00E369CE"/>
    <w:rsid w:val="00E44C46"/>
    <w:rsid w:val="00E511AC"/>
    <w:rsid w:val="00E62210"/>
    <w:rsid w:val="00E62CC5"/>
    <w:rsid w:val="00E630F3"/>
    <w:rsid w:val="00E6503B"/>
    <w:rsid w:val="00E6619E"/>
    <w:rsid w:val="00E6676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12D"/>
    <w:rsid w:val="00FB1BE8"/>
    <w:rsid w:val="00FB3B1A"/>
    <w:rsid w:val="00FB5DCE"/>
    <w:rsid w:val="00FB70C6"/>
    <w:rsid w:val="00FC1A37"/>
    <w:rsid w:val="00FC238C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000EF-BF83-4B11-AC57-4EA650B49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1097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2021-11-18T09:34:00Z</cp:lastPrinted>
  <dcterms:created xsi:type="dcterms:W3CDTF">2021-11-22T13:32:00Z</dcterms:created>
  <dcterms:modified xsi:type="dcterms:W3CDTF">2021-11-25T06:06:00Z</dcterms:modified>
</cp:coreProperties>
</file>