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34C" w:rsidRDefault="00827A05" w:rsidP="00827A05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655F37">
        <w:rPr>
          <w:rFonts w:ascii="Arial" w:hAnsi="Arial" w:cs="Arial"/>
          <w:bCs/>
          <w:sz w:val="20"/>
          <w:szCs w:val="20"/>
        </w:rPr>
        <w:t>Předkládá:</w:t>
      </w:r>
      <w:r w:rsidRPr="00655F37">
        <w:rPr>
          <w:rFonts w:ascii="Arial" w:hAnsi="Arial" w:cs="Arial"/>
          <w:bCs/>
          <w:sz w:val="20"/>
          <w:szCs w:val="20"/>
        </w:rPr>
        <w:tab/>
      </w:r>
      <w:r w:rsidR="009C434C">
        <w:rPr>
          <w:rFonts w:ascii="Arial" w:hAnsi="Arial" w:cs="Arial"/>
          <w:bCs/>
          <w:sz w:val="20"/>
          <w:szCs w:val="20"/>
        </w:rPr>
        <w:t>Rada města Prostějova</w:t>
      </w:r>
    </w:p>
    <w:p w:rsidR="009C434C" w:rsidRDefault="009C434C" w:rsidP="00827A05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827A05" w:rsidRPr="00655F37" w:rsidRDefault="009C434C" w:rsidP="00827A05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827A05" w:rsidRPr="00655F37">
        <w:rPr>
          <w:rFonts w:ascii="Arial" w:hAnsi="Arial" w:cs="Arial"/>
          <w:bCs/>
          <w:sz w:val="20"/>
          <w:szCs w:val="20"/>
        </w:rPr>
        <w:t xml:space="preserve">Mgr. </w:t>
      </w:r>
      <w:r w:rsidR="00827A05">
        <w:rPr>
          <w:rFonts w:ascii="Arial" w:hAnsi="Arial" w:cs="Arial"/>
          <w:bCs/>
          <w:sz w:val="20"/>
          <w:szCs w:val="20"/>
        </w:rPr>
        <w:t>František Jura</w:t>
      </w:r>
    </w:p>
    <w:p w:rsidR="00827A05" w:rsidRPr="00655F37" w:rsidRDefault="00827A05" w:rsidP="00827A05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655F37">
        <w:rPr>
          <w:rFonts w:ascii="Arial" w:hAnsi="Arial" w:cs="Arial"/>
          <w:bCs/>
          <w:sz w:val="20"/>
          <w:szCs w:val="20"/>
        </w:rPr>
        <w:tab/>
      </w:r>
      <w:r w:rsidRPr="00655F37">
        <w:rPr>
          <w:rFonts w:ascii="Arial" w:hAnsi="Arial" w:cs="Arial"/>
          <w:bCs/>
          <w:sz w:val="20"/>
          <w:szCs w:val="20"/>
        </w:rPr>
        <w:tab/>
      </w:r>
      <w:r w:rsidRPr="00655F37">
        <w:rPr>
          <w:rFonts w:ascii="Arial" w:hAnsi="Arial" w:cs="Arial"/>
          <w:bCs/>
          <w:sz w:val="20"/>
          <w:szCs w:val="20"/>
        </w:rPr>
        <w:tab/>
      </w:r>
      <w:r w:rsidRPr="00655F37">
        <w:rPr>
          <w:rFonts w:ascii="Arial" w:hAnsi="Arial" w:cs="Arial"/>
          <w:bCs/>
          <w:sz w:val="20"/>
          <w:szCs w:val="20"/>
        </w:rPr>
        <w:tab/>
      </w:r>
      <w:r w:rsidRPr="00655F37">
        <w:rPr>
          <w:rFonts w:ascii="Arial" w:hAnsi="Arial" w:cs="Arial"/>
          <w:bCs/>
          <w:sz w:val="20"/>
          <w:szCs w:val="20"/>
        </w:rPr>
        <w:tab/>
      </w:r>
      <w:r w:rsidRPr="00655F37">
        <w:rPr>
          <w:rFonts w:ascii="Arial" w:hAnsi="Arial" w:cs="Arial"/>
          <w:bCs/>
          <w:sz w:val="20"/>
          <w:szCs w:val="20"/>
        </w:rPr>
        <w:tab/>
      </w:r>
      <w:r w:rsidRPr="00655F37">
        <w:rPr>
          <w:rFonts w:ascii="Arial" w:hAnsi="Arial" w:cs="Arial"/>
          <w:bCs/>
          <w:sz w:val="20"/>
          <w:szCs w:val="20"/>
        </w:rPr>
        <w:tab/>
      </w:r>
      <w:r w:rsidRPr="00655F37">
        <w:rPr>
          <w:rFonts w:ascii="Arial" w:hAnsi="Arial" w:cs="Arial"/>
          <w:bCs/>
          <w:sz w:val="20"/>
          <w:szCs w:val="20"/>
        </w:rPr>
        <w:tab/>
        <w:t>primátor</w:t>
      </w:r>
    </w:p>
    <w:p w:rsidR="00827A05" w:rsidRPr="00655F37" w:rsidRDefault="00827A05" w:rsidP="00827A05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827A05" w:rsidRDefault="00827A05" w:rsidP="00827A05">
      <w:pPr>
        <w:tabs>
          <w:tab w:val="left" w:pos="4820"/>
          <w:tab w:val="left" w:pos="4962"/>
        </w:tabs>
        <w:ind w:left="6372" w:hanging="6372"/>
        <w:jc w:val="both"/>
        <w:rPr>
          <w:rFonts w:ascii="Arial" w:hAnsi="Arial" w:cs="Arial"/>
          <w:bCs/>
          <w:sz w:val="20"/>
          <w:szCs w:val="20"/>
        </w:rPr>
      </w:pPr>
      <w:r w:rsidRPr="00655F37">
        <w:rPr>
          <w:rFonts w:ascii="Arial" w:hAnsi="Arial" w:cs="Arial"/>
          <w:bCs/>
          <w:sz w:val="20"/>
          <w:szCs w:val="20"/>
        </w:rPr>
        <w:tab/>
      </w:r>
      <w:r w:rsidRPr="00655F37">
        <w:rPr>
          <w:rFonts w:ascii="Arial" w:hAnsi="Arial" w:cs="Arial"/>
          <w:bCs/>
          <w:sz w:val="20"/>
          <w:szCs w:val="20"/>
        </w:rPr>
        <w:tab/>
        <w:t>Zpracoval</w:t>
      </w:r>
      <w:r>
        <w:rPr>
          <w:rFonts w:ascii="Arial" w:hAnsi="Arial" w:cs="Arial"/>
          <w:bCs/>
          <w:sz w:val="20"/>
          <w:szCs w:val="20"/>
        </w:rPr>
        <w:t>a</w:t>
      </w:r>
      <w:r w:rsidRPr="00655F37">
        <w:rPr>
          <w:rFonts w:ascii="Arial" w:hAnsi="Arial" w:cs="Arial"/>
          <w:bCs/>
          <w:sz w:val="20"/>
          <w:szCs w:val="20"/>
        </w:rPr>
        <w:t>:</w:t>
      </w:r>
      <w:r w:rsidRPr="00655F3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JUDr. Lenka Antoníčková</w:t>
      </w:r>
    </w:p>
    <w:p w:rsidR="00827A05" w:rsidRPr="00655F37" w:rsidRDefault="00827A05" w:rsidP="00827A05">
      <w:pPr>
        <w:tabs>
          <w:tab w:val="left" w:pos="4820"/>
          <w:tab w:val="left" w:pos="4962"/>
        </w:tabs>
        <w:ind w:left="6372" w:hanging="637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právník Odboru kancelář primátora</w:t>
      </w:r>
    </w:p>
    <w:p w:rsidR="00827A05" w:rsidRPr="00655F37" w:rsidRDefault="00827A05" w:rsidP="00827A05">
      <w:pPr>
        <w:tabs>
          <w:tab w:val="left" w:pos="4820"/>
          <w:tab w:val="left" w:pos="4962"/>
        </w:tabs>
        <w:ind w:left="6372" w:hanging="6372"/>
        <w:jc w:val="both"/>
        <w:rPr>
          <w:rFonts w:ascii="Arial" w:hAnsi="Arial" w:cs="Arial"/>
          <w:sz w:val="20"/>
          <w:szCs w:val="20"/>
        </w:rPr>
      </w:pPr>
      <w:r w:rsidRPr="00655F37">
        <w:rPr>
          <w:rFonts w:ascii="Arial" w:hAnsi="Arial" w:cs="Arial"/>
          <w:bCs/>
          <w:sz w:val="20"/>
          <w:szCs w:val="20"/>
        </w:rPr>
        <w:tab/>
      </w:r>
    </w:p>
    <w:p w:rsidR="00827A05" w:rsidRPr="00655F37" w:rsidRDefault="00827A05" w:rsidP="00827A05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:rsidR="00827A05" w:rsidRPr="00655F37" w:rsidRDefault="00827A05" w:rsidP="00827A05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827A05" w:rsidRPr="00655F37" w:rsidRDefault="007F64CC" w:rsidP="00827A05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 xml:space="preserve">Zasedání Zastupitelstva </w:t>
      </w:r>
      <w:r w:rsidR="00827A05" w:rsidRPr="00655F37">
        <w:rPr>
          <w:rFonts w:ascii="Arial" w:hAnsi="Arial" w:cs="Arial"/>
          <w:bCs/>
          <w:sz w:val="36"/>
          <w:szCs w:val="36"/>
        </w:rPr>
        <w:t>města Prostějova</w:t>
      </w:r>
    </w:p>
    <w:p w:rsidR="00827A05" w:rsidRPr="00655F37" w:rsidRDefault="00827A05" w:rsidP="00827A05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655F37">
        <w:rPr>
          <w:rFonts w:ascii="Arial" w:hAnsi="Arial" w:cs="Arial"/>
          <w:bCs/>
          <w:sz w:val="36"/>
          <w:szCs w:val="36"/>
        </w:rPr>
        <w:t>konan</w:t>
      </w:r>
      <w:r w:rsidR="007F64CC">
        <w:rPr>
          <w:rFonts w:ascii="Arial" w:hAnsi="Arial" w:cs="Arial"/>
          <w:bCs/>
          <w:sz w:val="36"/>
          <w:szCs w:val="36"/>
        </w:rPr>
        <w:t>é</w:t>
      </w:r>
      <w:r w:rsidRPr="00655F37">
        <w:rPr>
          <w:rFonts w:ascii="Arial" w:hAnsi="Arial" w:cs="Arial"/>
          <w:bCs/>
          <w:sz w:val="36"/>
          <w:szCs w:val="36"/>
        </w:rPr>
        <w:t xml:space="preserve"> dne </w:t>
      </w:r>
      <w:r w:rsidR="009C434C">
        <w:rPr>
          <w:rFonts w:ascii="Arial" w:hAnsi="Arial" w:cs="Arial"/>
          <w:bCs/>
          <w:sz w:val="36"/>
          <w:szCs w:val="36"/>
        </w:rPr>
        <w:t>7</w:t>
      </w:r>
      <w:r w:rsidRPr="00655F37">
        <w:rPr>
          <w:rFonts w:ascii="Arial" w:hAnsi="Arial" w:cs="Arial"/>
          <w:bCs/>
          <w:sz w:val="36"/>
          <w:szCs w:val="36"/>
        </w:rPr>
        <w:t>.</w:t>
      </w:r>
      <w:r>
        <w:rPr>
          <w:rFonts w:ascii="Arial" w:hAnsi="Arial" w:cs="Arial"/>
          <w:bCs/>
          <w:sz w:val="36"/>
          <w:szCs w:val="36"/>
        </w:rPr>
        <w:t xml:space="preserve"> 1</w:t>
      </w:r>
      <w:r w:rsidR="009C434C">
        <w:rPr>
          <w:rFonts w:ascii="Arial" w:hAnsi="Arial" w:cs="Arial"/>
          <w:bCs/>
          <w:sz w:val="36"/>
          <w:szCs w:val="36"/>
        </w:rPr>
        <w:t>2</w:t>
      </w:r>
      <w:r w:rsidRPr="00655F37">
        <w:rPr>
          <w:rFonts w:ascii="Arial" w:hAnsi="Arial" w:cs="Arial"/>
          <w:bCs/>
          <w:sz w:val="36"/>
          <w:szCs w:val="36"/>
        </w:rPr>
        <w:t>.</w:t>
      </w:r>
      <w:r>
        <w:rPr>
          <w:rFonts w:ascii="Arial" w:hAnsi="Arial" w:cs="Arial"/>
          <w:bCs/>
          <w:sz w:val="36"/>
          <w:szCs w:val="36"/>
        </w:rPr>
        <w:t xml:space="preserve"> </w:t>
      </w:r>
      <w:r w:rsidRPr="00655F37">
        <w:rPr>
          <w:rFonts w:ascii="Arial" w:hAnsi="Arial" w:cs="Arial"/>
          <w:bCs/>
          <w:sz w:val="36"/>
          <w:szCs w:val="36"/>
        </w:rPr>
        <w:t>202</w:t>
      </w:r>
      <w:r>
        <w:rPr>
          <w:rFonts w:ascii="Arial" w:hAnsi="Arial" w:cs="Arial"/>
          <w:bCs/>
          <w:sz w:val="36"/>
          <w:szCs w:val="36"/>
        </w:rPr>
        <w:t>1</w:t>
      </w:r>
    </w:p>
    <w:p w:rsidR="00827A05" w:rsidRPr="00655F37" w:rsidRDefault="00827A05" w:rsidP="00827A05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827A05" w:rsidRPr="00CA7200" w:rsidRDefault="00827A05" w:rsidP="00827A05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CA7200">
        <w:rPr>
          <w:rFonts w:ascii="Arial" w:hAnsi="Arial" w:cs="Arial"/>
          <w:b/>
          <w:sz w:val="24"/>
          <w:szCs w:val="24"/>
        </w:rPr>
        <w:t xml:space="preserve">Založení nadačního fondu </w:t>
      </w:r>
    </w:p>
    <w:p w:rsidR="00827A05" w:rsidRPr="00655F37" w:rsidRDefault="00827A05" w:rsidP="00827A05">
      <w:pPr>
        <w:pStyle w:val="Zkladntext"/>
        <w:tabs>
          <w:tab w:val="clear" w:pos="0"/>
        </w:tabs>
        <w:jc w:val="left"/>
        <w:rPr>
          <w:rFonts w:ascii="Arial" w:hAnsi="Arial" w:cs="Arial"/>
          <w:szCs w:val="20"/>
        </w:rPr>
      </w:pPr>
    </w:p>
    <w:p w:rsidR="00827A05" w:rsidRPr="00CA7200" w:rsidRDefault="00827A05" w:rsidP="00827A05">
      <w:pPr>
        <w:pStyle w:val="Zkladntext"/>
        <w:tabs>
          <w:tab w:val="clear" w:pos="0"/>
        </w:tabs>
        <w:rPr>
          <w:rFonts w:ascii="Arial" w:hAnsi="Arial" w:cs="Arial"/>
          <w:sz w:val="24"/>
        </w:rPr>
      </w:pPr>
      <w:r w:rsidRPr="00CA7200">
        <w:rPr>
          <w:rFonts w:ascii="Arial" w:hAnsi="Arial" w:cs="Arial"/>
          <w:sz w:val="24"/>
        </w:rPr>
        <w:t>Návrh usnesení:</w:t>
      </w:r>
    </w:p>
    <w:p w:rsidR="00827A05" w:rsidRPr="00CA7200" w:rsidRDefault="00827A05" w:rsidP="00827A05">
      <w:pPr>
        <w:rPr>
          <w:rFonts w:ascii="Arial" w:hAnsi="Arial" w:cs="Arial"/>
          <w:b/>
          <w:sz w:val="24"/>
          <w:szCs w:val="24"/>
        </w:rPr>
      </w:pPr>
    </w:p>
    <w:p w:rsidR="00827A05" w:rsidRPr="00CA7200" w:rsidRDefault="009C434C" w:rsidP="00827A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Zastupitelstvo </w:t>
      </w:r>
      <w:r w:rsidR="00827A05" w:rsidRPr="00CA7200">
        <w:rPr>
          <w:rFonts w:ascii="Arial" w:hAnsi="Arial" w:cs="Arial"/>
          <w:b/>
          <w:sz w:val="24"/>
          <w:szCs w:val="24"/>
        </w:rPr>
        <w:t>města Prostějova</w:t>
      </w:r>
    </w:p>
    <w:p w:rsidR="00827A05" w:rsidRPr="00CA7200" w:rsidRDefault="00827A05" w:rsidP="00827A05">
      <w:pPr>
        <w:rPr>
          <w:rFonts w:ascii="Arial" w:hAnsi="Arial" w:cs="Arial"/>
          <w:b/>
          <w:sz w:val="24"/>
          <w:szCs w:val="24"/>
        </w:rPr>
      </w:pPr>
    </w:p>
    <w:p w:rsidR="00827A05" w:rsidRPr="00CA7200" w:rsidRDefault="009C434C" w:rsidP="007B46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 ch v a l u j e</w:t>
      </w:r>
      <w:r w:rsidR="00827A05" w:rsidRPr="00CA7200">
        <w:rPr>
          <w:rFonts w:ascii="Arial" w:hAnsi="Arial" w:cs="Arial"/>
          <w:b/>
          <w:sz w:val="24"/>
          <w:szCs w:val="24"/>
        </w:rPr>
        <w:t xml:space="preserve"> </w:t>
      </w:r>
    </w:p>
    <w:p w:rsidR="00827A05" w:rsidRPr="00CA7200" w:rsidRDefault="00827A05" w:rsidP="00827A05">
      <w:pPr>
        <w:rPr>
          <w:rFonts w:ascii="Arial" w:hAnsi="Arial" w:cs="Arial"/>
          <w:b/>
          <w:sz w:val="24"/>
          <w:szCs w:val="24"/>
        </w:rPr>
      </w:pPr>
    </w:p>
    <w:p w:rsidR="00827A05" w:rsidRPr="00CA7200" w:rsidRDefault="00827A05" w:rsidP="007B462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CA7200">
        <w:rPr>
          <w:rFonts w:ascii="Arial" w:hAnsi="Arial" w:cs="Arial"/>
          <w:b/>
        </w:rPr>
        <w:t xml:space="preserve">Zakládací listinu nadačního fondu </w:t>
      </w:r>
      <w:r w:rsidR="007B4623" w:rsidRPr="00CA7200">
        <w:rPr>
          <w:rFonts w:ascii="Arial" w:hAnsi="Arial" w:cs="Arial"/>
          <w:b/>
        </w:rPr>
        <w:t xml:space="preserve">Nadační fond sportu, kultury a vzdělávání Prostějov </w:t>
      </w:r>
      <w:r w:rsidRPr="00CA7200">
        <w:rPr>
          <w:rFonts w:ascii="Arial" w:hAnsi="Arial" w:cs="Arial"/>
          <w:b/>
        </w:rPr>
        <w:t>dle přílohy č. 1</w:t>
      </w:r>
      <w:r w:rsidR="007B4623" w:rsidRPr="00CA7200">
        <w:rPr>
          <w:rFonts w:ascii="Arial" w:hAnsi="Arial" w:cs="Arial"/>
          <w:b/>
        </w:rPr>
        <w:t xml:space="preserve"> důvodové zprávy</w:t>
      </w:r>
    </w:p>
    <w:p w:rsidR="007B4623" w:rsidRPr="00CA7200" w:rsidRDefault="007B4623" w:rsidP="007B4623">
      <w:pPr>
        <w:pStyle w:val="Odstavecseseznamem"/>
        <w:jc w:val="both"/>
        <w:rPr>
          <w:rFonts w:ascii="Arial" w:hAnsi="Arial" w:cs="Arial"/>
          <w:b/>
        </w:rPr>
      </w:pPr>
    </w:p>
    <w:p w:rsidR="007B4623" w:rsidRPr="00CA7200" w:rsidRDefault="007B4623" w:rsidP="007B462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CA7200">
        <w:rPr>
          <w:rFonts w:ascii="Arial" w:hAnsi="Arial" w:cs="Arial"/>
          <w:b/>
        </w:rPr>
        <w:t>vklad do nadačního fondu ve výši 100 000,- Kč</w:t>
      </w:r>
    </w:p>
    <w:p w:rsidR="007B4623" w:rsidRPr="00CA7200" w:rsidRDefault="007B4623" w:rsidP="007B4623">
      <w:pPr>
        <w:pStyle w:val="Odstavecseseznamem"/>
        <w:rPr>
          <w:rFonts w:ascii="Arial" w:hAnsi="Arial" w:cs="Arial"/>
          <w:b/>
        </w:rPr>
      </w:pPr>
    </w:p>
    <w:p w:rsidR="007B4623" w:rsidRDefault="007B4623" w:rsidP="007B462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</w:rPr>
      </w:pPr>
      <w:proofErr w:type="gramStart"/>
      <w:r w:rsidRPr="00CA7200">
        <w:rPr>
          <w:rFonts w:ascii="Arial" w:hAnsi="Arial" w:cs="Arial"/>
          <w:b/>
        </w:rPr>
        <w:t>rozpočtové</w:t>
      </w:r>
      <w:proofErr w:type="gramEnd"/>
      <w:r w:rsidR="007F36B8" w:rsidRPr="00CA7200">
        <w:rPr>
          <w:rFonts w:ascii="Arial" w:hAnsi="Arial" w:cs="Arial"/>
          <w:b/>
        </w:rPr>
        <w:t xml:space="preserve"> </w:t>
      </w:r>
      <w:r w:rsidRPr="00CA7200">
        <w:rPr>
          <w:rFonts w:ascii="Arial" w:hAnsi="Arial" w:cs="Arial"/>
          <w:b/>
        </w:rPr>
        <w:t xml:space="preserve">opatření, kterým </w:t>
      </w:r>
      <w:proofErr w:type="gramStart"/>
      <w:r w:rsidRPr="00CA7200">
        <w:rPr>
          <w:rFonts w:ascii="Arial" w:hAnsi="Arial" w:cs="Arial"/>
          <w:b/>
        </w:rPr>
        <w:t>se</w:t>
      </w:r>
      <w:proofErr w:type="gramEnd"/>
    </w:p>
    <w:p w:rsidR="00CA7200" w:rsidRPr="00CA7200" w:rsidRDefault="00CA7200" w:rsidP="00CA7200">
      <w:pPr>
        <w:pStyle w:val="Odstavecseseznamem"/>
        <w:rPr>
          <w:rFonts w:ascii="Arial" w:hAnsi="Arial" w:cs="Arial"/>
          <w:b/>
        </w:rPr>
      </w:pPr>
    </w:p>
    <w:p w:rsidR="00827A05" w:rsidRPr="00CA7200" w:rsidRDefault="00827A05" w:rsidP="00827A05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</w:p>
    <w:p w:rsidR="00781562" w:rsidRPr="00781562" w:rsidRDefault="00781562" w:rsidP="00781562">
      <w:pPr>
        <w:rPr>
          <w:rFonts w:ascii="Arial" w:eastAsia="Calibri" w:hAnsi="Arial" w:cs="Arial"/>
          <w:b/>
          <w:bCs/>
          <w:sz w:val="24"/>
          <w:szCs w:val="24"/>
        </w:rPr>
      </w:pPr>
      <w:r w:rsidRPr="00781562">
        <w:rPr>
          <w:rFonts w:ascii="Arial" w:eastAsia="Calibri" w:hAnsi="Arial" w:cs="Arial"/>
          <w:b/>
          <w:bCs/>
          <w:sz w:val="24"/>
          <w:szCs w:val="24"/>
        </w:rPr>
        <w:t>1. zvyšuje rozpočet výdajů</w:t>
      </w:r>
    </w:p>
    <w:tbl>
      <w:tblPr>
        <w:tblW w:w="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1"/>
        <w:gridCol w:w="1092"/>
        <w:gridCol w:w="701"/>
        <w:gridCol w:w="653"/>
        <w:gridCol w:w="544"/>
        <w:gridCol w:w="2072"/>
        <w:gridCol w:w="2239"/>
      </w:tblGrid>
      <w:tr w:rsidR="00781562" w:rsidRPr="00CA7200" w:rsidTr="00781562">
        <w:trPr>
          <w:cantSplit/>
          <w:trHeight w:val="14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562" w:rsidRPr="00781562" w:rsidRDefault="00781562" w:rsidP="0078156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8156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Kapitola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562" w:rsidRPr="00781562" w:rsidRDefault="00781562" w:rsidP="0078156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8156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ODPA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562" w:rsidRPr="00781562" w:rsidRDefault="00781562" w:rsidP="0078156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proofErr w:type="spellStart"/>
            <w:r w:rsidRPr="0078156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Pol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562" w:rsidRPr="00781562" w:rsidRDefault="00781562" w:rsidP="0078156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8156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ZP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562" w:rsidRPr="00781562" w:rsidRDefault="00781562" w:rsidP="0078156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8156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UZ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562" w:rsidRPr="00781562" w:rsidRDefault="00781562" w:rsidP="0078156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8156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Organizace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562" w:rsidRPr="00781562" w:rsidRDefault="00781562" w:rsidP="0078156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8156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 hodnotu v Kč</w:t>
            </w:r>
          </w:p>
        </w:tc>
      </w:tr>
      <w:tr w:rsidR="00781562" w:rsidRPr="00CA7200" w:rsidTr="00781562">
        <w:trPr>
          <w:cantSplit/>
          <w:trHeight w:val="20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562" w:rsidRPr="00781562" w:rsidRDefault="00781562" w:rsidP="0078156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8156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562" w:rsidRPr="00781562" w:rsidRDefault="00781562" w:rsidP="0078156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8156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006409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562" w:rsidRPr="00781562" w:rsidRDefault="00781562" w:rsidP="0078156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8156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6212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562" w:rsidRPr="00781562" w:rsidRDefault="00781562" w:rsidP="0078156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562" w:rsidRPr="00781562" w:rsidRDefault="00781562" w:rsidP="00781562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8156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562" w:rsidRPr="00781562" w:rsidRDefault="00781562" w:rsidP="0078156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8156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0100000000000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562" w:rsidRPr="00781562" w:rsidRDefault="00781562" w:rsidP="00443569">
            <w:pPr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8156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</w:t>
            </w:r>
            <w:r w:rsidR="0044356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  <w:r w:rsidRPr="0078156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0 000</w:t>
            </w:r>
          </w:p>
        </w:tc>
      </w:tr>
      <w:tr w:rsidR="00781562" w:rsidRPr="00CA7200" w:rsidTr="00781562">
        <w:trPr>
          <w:cantSplit/>
          <w:trHeight w:val="147"/>
        </w:trPr>
        <w:tc>
          <w:tcPr>
            <w:tcW w:w="96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562" w:rsidRPr="00781562" w:rsidRDefault="00781562" w:rsidP="0078156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8156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Zvýšení pol. </w:t>
            </w:r>
            <w:proofErr w:type="gramStart"/>
            <w:r w:rsidRPr="0078156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6212</w:t>
            </w:r>
            <w:proofErr w:type="gramEnd"/>
            <w:r w:rsidRPr="0078156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– </w:t>
            </w:r>
            <w:proofErr w:type="gramStart"/>
            <w:r w:rsidRPr="0078156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vklad</w:t>
            </w:r>
            <w:proofErr w:type="gramEnd"/>
            <w:r w:rsidRPr="0078156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do nadačního fondu</w:t>
            </w:r>
          </w:p>
        </w:tc>
      </w:tr>
    </w:tbl>
    <w:p w:rsidR="00781562" w:rsidRPr="00781562" w:rsidRDefault="00781562" w:rsidP="00781562">
      <w:pPr>
        <w:rPr>
          <w:rFonts w:ascii="Arial" w:eastAsia="Calibri" w:hAnsi="Arial" w:cs="Arial"/>
          <w:b/>
          <w:bCs/>
          <w:sz w:val="24"/>
          <w:szCs w:val="24"/>
        </w:rPr>
      </w:pPr>
      <w:r w:rsidRPr="00781562">
        <w:rPr>
          <w:rFonts w:ascii="Arial" w:eastAsia="Calibri" w:hAnsi="Arial" w:cs="Arial"/>
          <w:b/>
          <w:bCs/>
          <w:sz w:val="24"/>
          <w:szCs w:val="24"/>
        </w:rPr>
        <w:t>2. snižuje stav rezerv města</w:t>
      </w:r>
    </w:p>
    <w:tbl>
      <w:tblPr>
        <w:tblW w:w="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1072"/>
        <w:gridCol w:w="702"/>
        <w:gridCol w:w="655"/>
        <w:gridCol w:w="545"/>
        <w:gridCol w:w="2074"/>
        <w:gridCol w:w="2249"/>
      </w:tblGrid>
      <w:tr w:rsidR="00781562" w:rsidRPr="00CA7200" w:rsidTr="00781562">
        <w:trPr>
          <w:cantSplit/>
          <w:trHeight w:val="14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562" w:rsidRPr="00781562" w:rsidRDefault="00781562" w:rsidP="0078156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8156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Kapitola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562" w:rsidRPr="00781562" w:rsidRDefault="00781562" w:rsidP="0078156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8156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ODPA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562" w:rsidRPr="00781562" w:rsidRDefault="00781562" w:rsidP="0078156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proofErr w:type="spellStart"/>
            <w:r w:rsidRPr="0078156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Pol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562" w:rsidRPr="00781562" w:rsidRDefault="00781562" w:rsidP="0078156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8156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ZP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562" w:rsidRPr="00781562" w:rsidRDefault="00781562" w:rsidP="0078156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8156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UZ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562" w:rsidRPr="00781562" w:rsidRDefault="00781562" w:rsidP="0078156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8156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Organizace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562" w:rsidRPr="00781562" w:rsidRDefault="00781562" w:rsidP="0078156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8156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 hodnotu v Kč</w:t>
            </w:r>
          </w:p>
        </w:tc>
      </w:tr>
      <w:tr w:rsidR="00781562" w:rsidRPr="00CA7200" w:rsidTr="00781562">
        <w:trPr>
          <w:cantSplit/>
          <w:trHeight w:val="14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562" w:rsidRPr="00781562" w:rsidRDefault="00781562" w:rsidP="0078156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8156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562" w:rsidRPr="00781562" w:rsidRDefault="00781562" w:rsidP="00781562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562" w:rsidRPr="00781562" w:rsidRDefault="00781562" w:rsidP="00781562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8156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8115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562" w:rsidRPr="00781562" w:rsidRDefault="00781562" w:rsidP="0078156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562" w:rsidRPr="00781562" w:rsidRDefault="00781562" w:rsidP="00781562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8156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562" w:rsidRPr="00781562" w:rsidRDefault="00781562" w:rsidP="00781562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8156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0700000000000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562" w:rsidRPr="00781562" w:rsidRDefault="00443569" w:rsidP="00781562">
            <w:pPr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10</w:t>
            </w:r>
            <w:r w:rsidR="00781562" w:rsidRPr="0078156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0 000</w:t>
            </w:r>
          </w:p>
        </w:tc>
      </w:tr>
      <w:tr w:rsidR="00781562" w:rsidRPr="00781562" w:rsidTr="00781562">
        <w:trPr>
          <w:cantSplit/>
          <w:trHeight w:val="147"/>
        </w:trPr>
        <w:tc>
          <w:tcPr>
            <w:tcW w:w="96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81562" w:rsidRPr="00781562" w:rsidRDefault="00781562" w:rsidP="0078156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8156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Snížení pol. 8115 – Fond rezerv a rozvoje</w:t>
            </w:r>
          </w:p>
        </w:tc>
      </w:tr>
    </w:tbl>
    <w:p w:rsidR="00922380" w:rsidRDefault="00922380" w:rsidP="00922380">
      <w:pPr>
        <w:rPr>
          <w:rFonts w:ascii="Arial" w:eastAsia="Calibri" w:hAnsi="Arial" w:cs="Arial"/>
          <w:sz w:val="24"/>
          <w:szCs w:val="24"/>
          <w:lang w:eastAsia="cs-CZ"/>
        </w:rPr>
      </w:pPr>
    </w:p>
    <w:p w:rsidR="009C434C" w:rsidRPr="00922380" w:rsidRDefault="009C434C" w:rsidP="00922380">
      <w:pPr>
        <w:rPr>
          <w:rFonts w:ascii="Arial" w:eastAsia="Calibri" w:hAnsi="Arial" w:cs="Arial"/>
          <w:sz w:val="24"/>
          <w:szCs w:val="24"/>
          <w:lang w:eastAsia="cs-CZ"/>
        </w:rPr>
      </w:pPr>
    </w:p>
    <w:tbl>
      <w:tblPr>
        <w:tblStyle w:val="Mkatabulky"/>
        <w:tblW w:w="0" w:type="auto"/>
        <w:tblInd w:w="-147" w:type="dxa"/>
        <w:tblLook w:val="04A0" w:firstRow="1" w:lastRow="0" w:firstColumn="1" w:lastColumn="0" w:noHBand="0" w:noVBand="1"/>
      </w:tblPr>
      <w:tblGrid>
        <w:gridCol w:w="2546"/>
        <w:gridCol w:w="3352"/>
        <w:gridCol w:w="1669"/>
        <w:gridCol w:w="1642"/>
      </w:tblGrid>
      <w:tr w:rsidR="00827A05" w:rsidRPr="00655F37" w:rsidTr="007B4623">
        <w:tc>
          <w:tcPr>
            <w:tcW w:w="9209" w:type="dxa"/>
            <w:gridSpan w:val="4"/>
          </w:tcPr>
          <w:p w:rsidR="00827A05" w:rsidRPr="00655F37" w:rsidRDefault="00827A05" w:rsidP="00396A8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</w:rPr>
            </w:pPr>
            <w:r w:rsidRPr="00655F37">
              <w:rPr>
                <w:rFonts w:ascii="Arial" w:hAnsi="Arial" w:cs="Arial"/>
                <w:bCs/>
              </w:rPr>
              <w:t>P o d p i s y</w:t>
            </w:r>
          </w:p>
        </w:tc>
      </w:tr>
      <w:tr w:rsidR="00827A05" w:rsidRPr="00655F37" w:rsidTr="009C434C">
        <w:trPr>
          <w:trHeight w:val="683"/>
        </w:trPr>
        <w:tc>
          <w:tcPr>
            <w:tcW w:w="2546" w:type="dxa"/>
            <w:vAlign w:val="center"/>
          </w:tcPr>
          <w:p w:rsidR="00827A05" w:rsidRPr="00912F17" w:rsidRDefault="00827A05" w:rsidP="00396A8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</w:rPr>
            </w:pPr>
            <w:r w:rsidRPr="00912F17">
              <w:rPr>
                <w:rFonts w:ascii="Arial" w:hAnsi="Arial" w:cs="Arial"/>
                <w:bCs/>
                <w:i/>
              </w:rPr>
              <w:t>Předkladatel:</w:t>
            </w:r>
          </w:p>
        </w:tc>
        <w:tc>
          <w:tcPr>
            <w:tcW w:w="3352" w:type="dxa"/>
          </w:tcPr>
          <w:p w:rsidR="00827A05" w:rsidRDefault="00912F17" w:rsidP="00396A8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Rada města Prostějova</w:t>
            </w:r>
          </w:p>
          <w:p w:rsidR="00912F17" w:rsidRDefault="00912F17" w:rsidP="00396A8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</w:rPr>
            </w:pPr>
          </w:p>
          <w:p w:rsidR="00827A05" w:rsidRDefault="00827A05" w:rsidP="00396A8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</w:rPr>
            </w:pPr>
            <w:r w:rsidRPr="00655F37">
              <w:rPr>
                <w:rFonts w:ascii="Arial" w:hAnsi="Arial" w:cs="Arial"/>
                <w:bCs/>
                <w:i/>
              </w:rPr>
              <w:t>Mgr. František Jura</w:t>
            </w:r>
          </w:p>
          <w:p w:rsidR="00827A05" w:rsidRPr="00655F37" w:rsidRDefault="00827A05" w:rsidP="009C434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p</w:t>
            </w:r>
            <w:r w:rsidRPr="00655F37">
              <w:rPr>
                <w:rFonts w:ascii="Arial" w:hAnsi="Arial" w:cs="Arial"/>
                <w:bCs/>
                <w:i/>
              </w:rPr>
              <w:t>rimátor</w:t>
            </w:r>
          </w:p>
        </w:tc>
        <w:tc>
          <w:tcPr>
            <w:tcW w:w="1669" w:type="dxa"/>
            <w:vAlign w:val="center"/>
          </w:tcPr>
          <w:p w:rsidR="00827A05" w:rsidRPr="00655F37" w:rsidRDefault="009C434C" w:rsidP="00396A8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30</w:t>
            </w:r>
            <w:r w:rsidR="007F36B8">
              <w:rPr>
                <w:rFonts w:ascii="Arial" w:hAnsi="Arial" w:cs="Arial"/>
                <w:bCs/>
                <w:i/>
              </w:rPr>
              <w:t xml:space="preserve">. </w:t>
            </w:r>
            <w:r w:rsidR="00827A05">
              <w:rPr>
                <w:rFonts w:ascii="Arial" w:hAnsi="Arial" w:cs="Arial"/>
                <w:bCs/>
                <w:i/>
              </w:rPr>
              <w:t>11. 2021</w:t>
            </w:r>
          </w:p>
        </w:tc>
        <w:tc>
          <w:tcPr>
            <w:tcW w:w="1642" w:type="dxa"/>
            <w:vAlign w:val="bottom"/>
          </w:tcPr>
          <w:p w:rsidR="00C03BA5" w:rsidRDefault="00C03BA5" w:rsidP="00C03BA5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</w:rPr>
            </w:pPr>
            <w:r w:rsidRPr="00655F37">
              <w:rPr>
                <w:rFonts w:ascii="Arial" w:hAnsi="Arial" w:cs="Arial"/>
                <w:bCs/>
                <w:i/>
              </w:rPr>
              <w:t>Mgr. František Jura</w:t>
            </w:r>
            <w:r>
              <w:rPr>
                <w:rFonts w:ascii="Arial" w:hAnsi="Arial" w:cs="Arial"/>
                <w:bCs/>
                <w:i/>
              </w:rPr>
              <w:t xml:space="preserve"> v. r.</w:t>
            </w:r>
          </w:p>
          <w:p w:rsidR="00827A05" w:rsidRPr="00655F37" w:rsidRDefault="00827A05" w:rsidP="00396A8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</w:rPr>
            </w:pPr>
          </w:p>
        </w:tc>
      </w:tr>
      <w:tr w:rsidR="00827A05" w:rsidRPr="00655F37" w:rsidTr="007F36B8">
        <w:tc>
          <w:tcPr>
            <w:tcW w:w="2546" w:type="dxa"/>
          </w:tcPr>
          <w:p w:rsidR="00827A05" w:rsidRPr="00912F17" w:rsidRDefault="00827A05" w:rsidP="00396A8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</w:rPr>
            </w:pPr>
          </w:p>
          <w:p w:rsidR="00827A05" w:rsidRPr="00912F17" w:rsidRDefault="00827A05" w:rsidP="00396A8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</w:rPr>
            </w:pPr>
            <w:r w:rsidRPr="00912F17">
              <w:rPr>
                <w:rFonts w:ascii="Arial" w:hAnsi="Arial" w:cs="Arial"/>
                <w:bCs/>
                <w:i/>
              </w:rPr>
              <w:t>Za správnost:</w:t>
            </w:r>
          </w:p>
        </w:tc>
        <w:tc>
          <w:tcPr>
            <w:tcW w:w="3352" w:type="dxa"/>
          </w:tcPr>
          <w:p w:rsidR="00827A05" w:rsidRDefault="00827A05" w:rsidP="00396A8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</w:rPr>
            </w:pPr>
          </w:p>
          <w:p w:rsidR="00827A05" w:rsidRPr="00655F37" w:rsidRDefault="00827A05" w:rsidP="009C434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</w:rPr>
            </w:pPr>
            <w:r w:rsidRPr="00655F37">
              <w:rPr>
                <w:rFonts w:ascii="Arial" w:hAnsi="Arial" w:cs="Arial"/>
                <w:bCs/>
                <w:i/>
              </w:rPr>
              <w:t>Ing. Petra Me</w:t>
            </w:r>
            <w:r>
              <w:rPr>
                <w:rFonts w:ascii="Arial" w:hAnsi="Arial" w:cs="Arial"/>
                <w:bCs/>
                <w:i/>
              </w:rPr>
              <w:t xml:space="preserve">isselová                 </w:t>
            </w:r>
            <w:r w:rsidRPr="00655F37">
              <w:rPr>
                <w:rFonts w:ascii="Arial" w:hAnsi="Arial" w:cs="Arial"/>
                <w:bCs/>
                <w:i/>
              </w:rPr>
              <w:t>vedoucí</w:t>
            </w:r>
            <w:r>
              <w:rPr>
                <w:rFonts w:ascii="Arial" w:hAnsi="Arial" w:cs="Arial"/>
                <w:bCs/>
                <w:i/>
              </w:rPr>
              <w:t xml:space="preserve"> Odboru kancelář primátora</w:t>
            </w:r>
          </w:p>
        </w:tc>
        <w:tc>
          <w:tcPr>
            <w:tcW w:w="1669" w:type="dxa"/>
            <w:vAlign w:val="center"/>
          </w:tcPr>
          <w:p w:rsidR="00827A05" w:rsidRPr="00655F37" w:rsidRDefault="009C434C" w:rsidP="00396A8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30</w:t>
            </w:r>
            <w:r w:rsidR="00827A05">
              <w:rPr>
                <w:rFonts w:ascii="Arial" w:hAnsi="Arial" w:cs="Arial"/>
                <w:bCs/>
                <w:i/>
              </w:rPr>
              <w:t>. 11. 2021</w:t>
            </w:r>
          </w:p>
        </w:tc>
        <w:tc>
          <w:tcPr>
            <w:tcW w:w="1642" w:type="dxa"/>
            <w:vAlign w:val="bottom"/>
          </w:tcPr>
          <w:p w:rsidR="00827A05" w:rsidRPr="00655F37" w:rsidRDefault="00C03BA5" w:rsidP="00396A8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</w:rPr>
            </w:pPr>
            <w:r w:rsidRPr="00655F37">
              <w:rPr>
                <w:rFonts w:ascii="Arial" w:hAnsi="Arial" w:cs="Arial"/>
                <w:bCs/>
                <w:i/>
              </w:rPr>
              <w:t>Ing. Petra Me</w:t>
            </w:r>
            <w:r>
              <w:rPr>
                <w:rFonts w:ascii="Arial" w:hAnsi="Arial" w:cs="Arial"/>
                <w:bCs/>
                <w:i/>
              </w:rPr>
              <w:t>isselová</w:t>
            </w:r>
            <w:r>
              <w:rPr>
                <w:rFonts w:ascii="Arial" w:hAnsi="Arial" w:cs="Arial"/>
                <w:bCs/>
                <w:i/>
              </w:rPr>
              <w:t xml:space="preserve"> v. r.</w:t>
            </w:r>
            <w:r>
              <w:rPr>
                <w:rFonts w:ascii="Arial" w:hAnsi="Arial" w:cs="Arial"/>
                <w:bCs/>
                <w:i/>
              </w:rPr>
              <w:t xml:space="preserve">                 </w:t>
            </w:r>
          </w:p>
        </w:tc>
      </w:tr>
      <w:tr w:rsidR="00827A05" w:rsidRPr="00655F37" w:rsidTr="007F36B8">
        <w:tc>
          <w:tcPr>
            <w:tcW w:w="2546" w:type="dxa"/>
          </w:tcPr>
          <w:p w:rsidR="00827A05" w:rsidRPr="00912F17" w:rsidRDefault="00827A05" w:rsidP="00396A8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</w:rPr>
            </w:pPr>
          </w:p>
          <w:p w:rsidR="00827A05" w:rsidRPr="00912F17" w:rsidRDefault="00B6788D" w:rsidP="00396A8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</w:rPr>
            </w:pPr>
            <w:r w:rsidRPr="00912F17">
              <w:rPr>
                <w:rFonts w:ascii="Arial" w:hAnsi="Arial" w:cs="Arial"/>
                <w:bCs/>
                <w:i/>
              </w:rPr>
              <w:t>Zpracovatel:</w:t>
            </w:r>
          </w:p>
        </w:tc>
        <w:tc>
          <w:tcPr>
            <w:tcW w:w="3352" w:type="dxa"/>
          </w:tcPr>
          <w:p w:rsidR="00827A05" w:rsidRDefault="00827A05" w:rsidP="00396A8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</w:rPr>
            </w:pPr>
          </w:p>
          <w:p w:rsidR="00827A05" w:rsidRPr="00800127" w:rsidRDefault="00827A05" w:rsidP="00396A8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</w:rPr>
            </w:pPr>
            <w:r w:rsidRPr="00800127">
              <w:rPr>
                <w:rFonts w:ascii="Arial" w:hAnsi="Arial" w:cs="Arial"/>
                <w:bCs/>
                <w:i/>
              </w:rPr>
              <w:t>JUDr. Lenka Antoníčková</w:t>
            </w:r>
          </w:p>
          <w:p w:rsidR="00827A05" w:rsidRDefault="00827A05" w:rsidP="00396A8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</w:rPr>
            </w:pPr>
            <w:r w:rsidRPr="00800127">
              <w:rPr>
                <w:rFonts w:ascii="Arial" w:hAnsi="Arial" w:cs="Arial"/>
                <w:bCs/>
                <w:i/>
              </w:rPr>
              <w:t xml:space="preserve">právník </w:t>
            </w:r>
            <w:r>
              <w:rPr>
                <w:rFonts w:ascii="Arial" w:hAnsi="Arial" w:cs="Arial"/>
                <w:bCs/>
                <w:i/>
              </w:rPr>
              <w:t>O</w:t>
            </w:r>
            <w:r w:rsidRPr="00800127">
              <w:rPr>
                <w:rFonts w:ascii="Arial" w:hAnsi="Arial" w:cs="Arial"/>
                <w:bCs/>
                <w:i/>
              </w:rPr>
              <w:t>dboru kancelář primátora</w:t>
            </w:r>
          </w:p>
          <w:p w:rsidR="00827A05" w:rsidRPr="00655F37" w:rsidRDefault="00827A05" w:rsidP="00396A8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669" w:type="dxa"/>
            <w:vAlign w:val="center"/>
          </w:tcPr>
          <w:p w:rsidR="00827A05" w:rsidRPr="00655F37" w:rsidRDefault="009C434C" w:rsidP="009C434C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30</w:t>
            </w:r>
            <w:r w:rsidR="00827A05">
              <w:rPr>
                <w:rFonts w:ascii="Arial" w:hAnsi="Arial" w:cs="Arial"/>
                <w:bCs/>
                <w:i/>
              </w:rPr>
              <w:t>. 11. 2021</w:t>
            </w:r>
          </w:p>
        </w:tc>
        <w:tc>
          <w:tcPr>
            <w:tcW w:w="1642" w:type="dxa"/>
            <w:vAlign w:val="bottom"/>
          </w:tcPr>
          <w:p w:rsidR="00827A05" w:rsidRPr="00655F37" w:rsidRDefault="00C03BA5" w:rsidP="00C03BA5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</w:rPr>
            </w:pPr>
            <w:r w:rsidRPr="00800127">
              <w:rPr>
                <w:rFonts w:ascii="Arial" w:hAnsi="Arial" w:cs="Arial"/>
                <w:bCs/>
                <w:i/>
              </w:rPr>
              <w:t>JUDr. Lenka Antoníčková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br/>
              <w:t>v. r.</w:t>
            </w:r>
            <w:bookmarkStart w:id="0" w:name="_GoBack"/>
            <w:bookmarkEnd w:id="0"/>
          </w:p>
        </w:tc>
      </w:tr>
    </w:tbl>
    <w:p w:rsidR="009C434C" w:rsidRDefault="009C434C" w:rsidP="00827A05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827A05" w:rsidRDefault="00827A05" w:rsidP="00827A05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655F37">
        <w:rPr>
          <w:rFonts w:ascii="Arial" w:hAnsi="Arial" w:cs="Arial"/>
          <w:b/>
          <w:sz w:val="24"/>
          <w:u w:val="single"/>
        </w:rPr>
        <w:t>Důvodová zpráva:</w:t>
      </w:r>
    </w:p>
    <w:p w:rsidR="007B4623" w:rsidRDefault="007B4623" w:rsidP="00827A05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7B4623" w:rsidRPr="00C92120" w:rsidRDefault="007B4623" w:rsidP="00D0283A">
      <w:pPr>
        <w:jc w:val="both"/>
        <w:rPr>
          <w:rFonts w:ascii="Arial" w:hAnsi="Arial" w:cs="Arial"/>
          <w:sz w:val="24"/>
          <w:szCs w:val="24"/>
        </w:rPr>
      </w:pPr>
      <w:r w:rsidRPr="00C92120">
        <w:rPr>
          <w:rFonts w:ascii="Arial" w:hAnsi="Arial" w:cs="Arial"/>
          <w:sz w:val="24"/>
          <w:szCs w:val="24"/>
        </w:rPr>
        <w:t>Město je v rámci výkonu samostatné působnosti oprávněno zakládat a zřizovat právnické osoby. Rozhodnutí o založení právnické osoby, v tomto případě nadačního fondu, je vyhrazeno zastupitelstvu obce - § 84 odst. 2 písm. e) zákona o obcích.</w:t>
      </w:r>
    </w:p>
    <w:p w:rsidR="007B4623" w:rsidRPr="00C92120" w:rsidRDefault="007B4623" w:rsidP="00D0283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eastAsiaTheme="minorHAnsi" w:hAnsi="Arial" w:cs="Arial"/>
          <w:sz w:val="24"/>
          <w:lang w:eastAsia="en-US"/>
        </w:rPr>
      </w:pPr>
    </w:p>
    <w:p w:rsidR="007B4623" w:rsidRPr="00C92120" w:rsidRDefault="007B4623" w:rsidP="00D0283A">
      <w:pPr>
        <w:pStyle w:val="Zkladntext"/>
        <w:tabs>
          <w:tab w:val="clear" w:pos="0"/>
          <w:tab w:val="left" w:pos="-284"/>
        </w:tabs>
        <w:rPr>
          <w:rFonts w:ascii="Arial" w:eastAsiaTheme="minorHAnsi" w:hAnsi="Arial" w:cs="Arial"/>
          <w:sz w:val="24"/>
          <w:lang w:eastAsia="en-US"/>
        </w:rPr>
      </w:pPr>
      <w:r w:rsidRPr="00C92120">
        <w:rPr>
          <w:rFonts w:ascii="Arial" w:eastAsiaTheme="minorHAnsi" w:hAnsi="Arial" w:cs="Arial"/>
          <w:sz w:val="24"/>
          <w:lang w:eastAsia="en-US"/>
        </w:rPr>
        <w:t xml:space="preserve">Založení nadačního fondu je motivováno </w:t>
      </w:r>
      <w:r w:rsidR="00347AE6" w:rsidRPr="00C92120">
        <w:rPr>
          <w:rFonts w:ascii="Arial" w:eastAsiaTheme="minorHAnsi" w:hAnsi="Arial" w:cs="Arial"/>
          <w:sz w:val="24"/>
          <w:lang w:eastAsia="en-US"/>
        </w:rPr>
        <w:t xml:space="preserve">snahou </w:t>
      </w:r>
      <w:r w:rsidR="003B795B" w:rsidRPr="00C92120">
        <w:rPr>
          <w:rFonts w:ascii="Arial" w:eastAsiaTheme="minorHAnsi" w:hAnsi="Arial" w:cs="Arial"/>
          <w:sz w:val="24"/>
          <w:lang w:eastAsia="en-US"/>
        </w:rPr>
        <w:t xml:space="preserve">aktivovat </w:t>
      </w:r>
      <w:r w:rsidR="00347AE6" w:rsidRPr="00C92120">
        <w:rPr>
          <w:rFonts w:ascii="Arial" w:eastAsiaTheme="minorHAnsi" w:hAnsi="Arial" w:cs="Arial"/>
          <w:sz w:val="24"/>
          <w:lang w:eastAsia="en-US"/>
        </w:rPr>
        <w:t>doplňkový zdroj financování sportu, kultury a vzdělávání</w:t>
      </w:r>
      <w:r w:rsidR="003B795B" w:rsidRPr="00C92120">
        <w:rPr>
          <w:rFonts w:ascii="Arial" w:eastAsiaTheme="minorHAnsi" w:hAnsi="Arial" w:cs="Arial"/>
          <w:sz w:val="24"/>
          <w:lang w:eastAsia="en-US"/>
        </w:rPr>
        <w:t xml:space="preserve"> na území města. Nároky na finanční zajištění těchto oblastí mají vzestupnou tendenci. Nadační fond je jednou z</w:t>
      </w:r>
      <w:r w:rsidR="00D0283A" w:rsidRPr="00C92120">
        <w:rPr>
          <w:rFonts w:ascii="Arial" w:eastAsiaTheme="minorHAnsi" w:hAnsi="Arial" w:cs="Arial"/>
          <w:sz w:val="24"/>
          <w:lang w:eastAsia="en-US"/>
        </w:rPr>
        <w:t> </w:t>
      </w:r>
      <w:r w:rsidR="003B795B" w:rsidRPr="00C92120">
        <w:rPr>
          <w:rFonts w:ascii="Arial" w:eastAsiaTheme="minorHAnsi" w:hAnsi="Arial" w:cs="Arial"/>
          <w:sz w:val="24"/>
          <w:lang w:eastAsia="en-US"/>
        </w:rPr>
        <w:t>možností</w:t>
      </w:r>
      <w:r w:rsidR="00D0283A" w:rsidRPr="00C92120">
        <w:rPr>
          <w:rFonts w:ascii="Arial" w:eastAsiaTheme="minorHAnsi" w:hAnsi="Arial" w:cs="Arial"/>
          <w:sz w:val="24"/>
          <w:lang w:eastAsia="en-US"/>
        </w:rPr>
        <w:t>,</w:t>
      </w:r>
      <w:r w:rsidR="003B795B" w:rsidRPr="00C92120">
        <w:rPr>
          <w:rFonts w:ascii="Arial" w:eastAsiaTheme="minorHAnsi" w:hAnsi="Arial" w:cs="Arial"/>
          <w:sz w:val="24"/>
          <w:lang w:eastAsia="en-US"/>
        </w:rPr>
        <w:t xml:space="preserve"> jak prostřednictvím právnické osoby založené ke společensky a hospodářsky užitečnému účelu zajiš</w:t>
      </w:r>
      <w:r w:rsidR="00D0283A" w:rsidRPr="00C92120">
        <w:rPr>
          <w:rFonts w:ascii="Arial" w:eastAsiaTheme="minorHAnsi" w:hAnsi="Arial" w:cs="Arial"/>
          <w:sz w:val="24"/>
          <w:lang w:eastAsia="en-US"/>
        </w:rPr>
        <w:t>ť</w:t>
      </w:r>
      <w:r w:rsidR="003B795B" w:rsidRPr="00C92120">
        <w:rPr>
          <w:rFonts w:ascii="Arial" w:eastAsiaTheme="minorHAnsi" w:hAnsi="Arial" w:cs="Arial"/>
          <w:sz w:val="24"/>
          <w:lang w:eastAsia="en-US"/>
        </w:rPr>
        <w:t>ovat prostředky pro podporu a rozvoj sportu, kultury a vzdělávání na území města.</w:t>
      </w:r>
    </w:p>
    <w:p w:rsidR="00D0283A" w:rsidRPr="00C92120" w:rsidRDefault="00D0283A" w:rsidP="00D0283A">
      <w:pPr>
        <w:pStyle w:val="Zkladntext"/>
        <w:tabs>
          <w:tab w:val="clear" w:pos="0"/>
          <w:tab w:val="left" w:pos="-284"/>
        </w:tabs>
        <w:rPr>
          <w:rFonts w:ascii="Arial" w:eastAsiaTheme="minorHAnsi" w:hAnsi="Arial" w:cs="Arial"/>
          <w:sz w:val="24"/>
          <w:lang w:eastAsia="en-US"/>
        </w:rPr>
      </w:pPr>
    </w:p>
    <w:p w:rsidR="003B795B" w:rsidRPr="00C92120" w:rsidRDefault="003B795B" w:rsidP="00D0283A">
      <w:pPr>
        <w:pStyle w:val="Zkladntext"/>
        <w:tabs>
          <w:tab w:val="clear" w:pos="0"/>
          <w:tab w:val="left" w:pos="-284"/>
        </w:tabs>
        <w:rPr>
          <w:rFonts w:ascii="Arial" w:eastAsiaTheme="minorHAnsi" w:hAnsi="Arial" w:cs="Arial"/>
          <w:sz w:val="24"/>
          <w:lang w:eastAsia="en-US"/>
        </w:rPr>
      </w:pPr>
      <w:r w:rsidRPr="00C92120">
        <w:rPr>
          <w:rFonts w:ascii="Arial" w:eastAsiaTheme="minorHAnsi" w:hAnsi="Arial" w:cs="Arial"/>
          <w:sz w:val="24"/>
          <w:lang w:eastAsia="en-US"/>
        </w:rPr>
        <w:t>Předpokládá se, že prostředky bude možné získávat jak od veřejných institucí, tak zejména od soukromých subjektů.</w:t>
      </w:r>
    </w:p>
    <w:p w:rsidR="00D0283A" w:rsidRPr="00C92120" w:rsidRDefault="00D0283A" w:rsidP="00D0283A">
      <w:pPr>
        <w:pStyle w:val="Zkladntext"/>
        <w:tabs>
          <w:tab w:val="clear" w:pos="0"/>
          <w:tab w:val="left" w:pos="-284"/>
        </w:tabs>
        <w:rPr>
          <w:rFonts w:ascii="Arial" w:eastAsiaTheme="minorHAnsi" w:hAnsi="Arial" w:cs="Arial"/>
          <w:sz w:val="24"/>
          <w:lang w:eastAsia="en-US"/>
        </w:rPr>
      </w:pPr>
    </w:p>
    <w:p w:rsidR="00D0283A" w:rsidRPr="00C92120" w:rsidRDefault="00E83150" w:rsidP="00D0283A">
      <w:pPr>
        <w:pStyle w:val="Zkladntext"/>
        <w:tabs>
          <w:tab w:val="clear" w:pos="0"/>
          <w:tab w:val="left" w:pos="-284"/>
        </w:tabs>
        <w:rPr>
          <w:rFonts w:ascii="Arial" w:eastAsiaTheme="minorHAnsi" w:hAnsi="Arial" w:cs="Arial"/>
          <w:sz w:val="24"/>
          <w:lang w:eastAsia="en-US"/>
        </w:rPr>
      </w:pPr>
      <w:r w:rsidRPr="00C92120">
        <w:rPr>
          <w:rFonts w:ascii="Arial" w:eastAsiaTheme="minorHAnsi" w:hAnsi="Arial" w:cs="Arial"/>
          <w:sz w:val="24"/>
          <w:lang w:eastAsia="en-US"/>
        </w:rPr>
        <w:t xml:space="preserve">Jako první členové správní rady jsou navrhováni </w:t>
      </w:r>
      <w:r w:rsidR="003B795B" w:rsidRPr="00C92120">
        <w:rPr>
          <w:rFonts w:ascii="Arial" w:eastAsiaTheme="minorHAnsi" w:hAnsi="Arial" w:cs="Arial"/>
          <w:sz w:val="24"/>
          <w:lang w:eastAsia="en-US"/>
        </w:rPr>
        <w:t>zástupc</w:t>
      </w:r>
      <w:r w:rsidRPr="00C92120">
        <w:rPr>
          <w:rFonts w:ascii="Arial" w:eastAsiaTheme="minorHAnsi" w:hAnsi="Arial" w:cs="Arial"/>
          <w:sz w:val="24"/>
          <w:lang w:eastAsia="en-US"/>
        </w:rPr>
        <w:t>i</w:t>
      </w:r>
      <w:r w:rsidR="003B795B" w:rsidRPr="00C92120">
        <w:rPr>
          <w:rFonts w:ascii="Arial" w:eastAsiaTheme="minorHAnsi" w:hAnsi="Arial" w:cs="Arial"/>
          <w:sz w:val="24"/>
          <w:lang w:eastAsia="en-US"/>
        </w:rPr>
        <w:t xml:space="preserve"> </w:t>
      </w:r>
      <w:r w:rsidR="00D0283A" w:rsidRPr="00C92120">
        <w:rPr>
          <w:rFonts w:ascii="Arial" w:eastAsiaTheme="minorHAnsi" w:hAnsi="Arial" w:cs="Arial"/>
          <w:sz w:val="24"/>
          <w:lang w:eastAsia="en-US"/>
        </w:rPr>
        <w:t xml:space="preserve">zakladatele, </w:t>
      </w:r>
      <w:r w:rsidRPr="00C92120">
        <w:rPr>
          <w:rFonts w:ascii="Arial" w:eastAsiaTheme="minorHAnsi" w:hAnsi="Arial" w:cs="Arial"/>
          <w:sz w:val="24"/>
          <w:lang w:eastAsia="en-US"/>
        </w:rPr>
        <w:t xml:space="preserve">vzdělávací instituce, </w:t>
      </w:r>
      <w:r w:rsidR="003B795B" w:rsidRPr="00C92120">
        <w:rPr>
          <w:rFonts w:ascii="Arial" w:eastAsiaTheme="minorHAnsi" w:hAnsi="Arial" w:cs="Arial"/>
          <w:sz w:val="24"/>
          <w:lang w:eastAsia="en-US"/>
        </w:rPr>
        <w:t>sportovní a podnikatel</w:t>
      </w:r>
      <w:r w:rsidR="00D0283A" w:rsidRPr="00C92120">
        <w:rPr>
          <w:rFonts w:ascii="Arial" w:eastAsiaTheme="minorHAnsi" w:hAnsi="Arial" w:cs="Arial"/>
          <w:sz w:val="24"/>
          <w:lang w:eastAsia="en-US"/>
        </w:rPr>
        <w:t>s</w:t>
      </w:r>
      <w:r w:rsidR="003B795B" w:rsidRPr="00C92120">
        <w:rPr>
          <w:rFonts w:ascii="Arial" w:eastAsiaTheme="minorHAnsi" w:hAnsi="Arial" w:cs="Arial"/>
          <w:sz w:val="24"/>
          <w:lang w:eastAsia="en-US"/>
        </w:rPr>
        <w:t>ké veřejnosti, jejichž odborná zkušenost a znalost místního prostředí je předpokladem pro užitečné vynaložení prostředků získaných do majetku nadačního fondu pro po</w:t>
      </w:r>
      <w:r w:rsidR="00D0283A" w:rsidRPr="00C92120">
        <w:rPr>
          <w:rFonts w:ascii="Arial" w:eastAsiaTheme="minorHAnsi" w:hAnsi="Arial" w:cs="Arial"/>
          <w:sz w:val="24"/>
          <w:lang w:eastAsia="en-US"/>
        </w:rPr>
        <w:t xml:space="preserve">dporu oblastí vymezených v zakládací listině. </w:t>
      </w:r>
    </w:p>
    <w:p w:rsidR="00D0283A" w:rsidRPr="00C92120" w:rsidRDefault="00D0283A" w:rsidP="00D0283A">
      <w:pPr>
        <w:pStyle w:val="Zkladntext"/>
        <w:tabs>
          <w:tab w:val="clear" w:pos="0"/>
          <w:tab w:val="left" w:pos="-284"/>
        </w:tabs>
        <w:rPr>
          <w:rFonts w:ascii="Arial" w:eastAsiaTheme="minorHAnsi" w:hAnsi="Arial" w:cs="Arial"/>
          <w:sz w:val="24"/>
          <w:lang w:eastAsia="en-US"/>
        </w:rPr>
      </w:pPr>
    </w:p>
    <w:p w:rsidR="00D0283A" w:rsidRPr="00C92120" w:rsidRDefault="00D0283A" w:rsidP="00D0283A">
      <w:pPr>
        <w:pStyle w:val="Zkladntext"/>
        <w:tabs>
          <w:tab w:val="clear" w:pos="0"/>
          <w:tab w:val="left" w:pos="-284"/>
        </w:tabs>
        <w:rPr>
          <w:rFonts w:ascii="Arial" w:eastAsiaTheme="minorHAnsi" w:hAnsi="Arial" w:cs="Arial"/>
          <w:sz w:val="24"/>
          <w:lang w:eastAsia="en-US"/>
        </w:rPr>
      </w:pPr>
      <w:r w:rsidRPr="00C92120">
        <w:rPr>
          <w:rFonts w:ascii="Arial" w:eastAsiaTheme="minorHAnsi" w:hAnsi="Arial" w:cs="Arial"/>
          <w:sz w:val="24"/>
          <w:lang w:eastAsia="en-US"/>
        </w:rPr>
        <w:t xml:space="preserve">Správní rada je navržena jako </w:t>
      </w:r>
      <w:r w:rsidR="00976F2B" w:rsidRPr="00C92120">
        <w:rPr>
          <w:rFonts w:ascii="Arial" w:eastAsiaTheme="minorHAnsi" w:hAnsi="Arial" w:cs="Arial"/>
          <w:sz w:val="24"/>
          <w:lang w:eastAsia="en-US"/>
        </w:rPr>
        <w:t>devíti</w:t>
      </w:r>
      <w:r w:rsidRPr="00C92120">
        <w:rPr>
          <w:rFonts w:ascii="Arial" w:eastAsiaTheme="minorHAnsi" w:hAnsi="Arial" w:cs="Arial"/>
          <w:sz w:val="24"/>
          <w:lang w:eastAsia="en-US"/>
        </w:rPr>
        <w:t>členná, zřizuje se funkce revizora.</w:t>
      </w:r>
    </w:p>
    <w:p w:rsidR="00D0283A" w:rsidRPr="00C92120" w:rsidRDefault="00D0283A" w:rsidP="00D0283A">
      <w:pPr>
        <w:pStyle w:val="Zkladntext"/>
        <w:tabs>
          <w:tab w:val="clear" w:pos="0"/>
          <w:tab w:val="left" w:pos="-284"/>
        </w:tabs>
        <w:rPr>
          <w:rFonts w:ascii="Arial" w:eastAsiaTheme="minorHAnsi" w:hAnsi="Arial" w:cs="Arial"/>
          <w:sz w:val="24"/>
          <w:lang w:eastAsia="en-US"/>
        </w:rPr>
      </w:pPr>
    </w:p>
    <w:p w:rsidR="00D0283A" w:rsidRPr="00C92120" w:rsidRDefault="00D0283A" w:rsidP="00D0283A">
      <w:pPr>
        <w:pStyle w:val="Zkladntext"/>
        <w:tabs>
          <w:tab w:val="clear" w:pos="0"/>
          <w:tab w:val="left" w:pos="-284"/>
        </w:tabs>
        <w:rPr>
          <w:rFonts w:ascii="Arial" w:eastAsiaTheme="minorHAnsi" w:hAnsi="Arial" w:cs="Arial"/>
          <w:sz w:val="24"/>
          <w:lang w:eastAsia="en-US"/>
        </w:rPr>
      </w:pPr>
      <w:r w:rsidRPr="00C92120">
        <w:rPr>
          <w:rFonts w:ascii="Arial" w:eastAsiaTheme="minorHAnsi" w:hAnsi="Arial" w:cs="Arial"/>
          <w:sz w:val="24"/>
          <w:lang w:eastAsia="en-US"/>
        </w:rPr>
        <w:t>Osoby navržené jako první členové správní rady a jako revizor vyslovily s členstvím v těchto funkcích souhlas.</w:t>
      </w:r>
    </w:p>
    <w:p w:rsidR="003B795B" w:rsidRPr="00C92120" w:rsidRDefault="003B795B" w:rsidP="00D0283A">
      <w:pPr>
        <w:pStyle w:val="Zkladntext"/>
        <w:tabs>
          <w:tab w:val="clear" w:pos="0"/>
          <w:tab w:val="left" w:pos="-284"/>
        </w:tabs>
        <w:rPr>
          <w:rFonts w:ascii="Arial" w:eastAsiaTheme="minorHAnsi" w:hAnsi="Arial" w:cs="Arial"/>
          <w:sz w:val="24"/>
          <w:lang w:eastAsia="en-US"/>
        </w:rPr>
      </w:pPr>
    </w:p>
    <w:p w:rsidR="003B795B" w:rsidRDefault="003B795B" w:rsidP="00D0283A">
      <w:pPr>
        <w:pStyle w:val="Zkladntext"/>
        <w:tabs>
          <w:tab w:val="clear" w:pos="0"/>
          <w:tab w:val="left" w:pos="-284"/>
        </w:tabs>
        <w:rPr>
          <w:rFonts w:ascii="Arial" w:eastAsiaTheme="minorHAnsi" w:hAnsi="Arial" w:cs="Arial"/>
          <w:sz w:val="24"/>
          <w:lang w:eastAsia="en-US"/>
        </w:rPr>
      </w:pPr>
      <w:r w:rsidRPr="00C92120">
        <w:rPr>
          <w:rFonts w:ascii="Arial" w:eastAsiaTheme="minorHAnsi" w:hAnsi="Arial" w:cs="Arial"/>
          <w:sz w:val="24"/>
          <w:lang w:eastAsia="en-US"/>
        </w:rPr>
        <w:t>Nav</w:t>
      </w:r>
      <w:r w:rsidR="00D0283A" w:rsidRPr="00C92120">
        <w:rPr>
          <w:rFonts w:ascii="Arial" w:eastAsiaTheme="minorHAnsi" w:hAnsi="Arial" w:cs="Arial"/>
          <w:sz w:val="24"/>
          <w:lang w:eastAsia="en-US"/>
        </w:rPr>
        <w:t xml:space="preserve">ržený </w:t>
      </w:r>
      <w:r w:rsidRPr="00C92120">
        <w:rPr>
          <w:rFonts w:ascii="Arial" w:eastAsiaTheme="minorHAnsi" w:hAnsi="Arial" w:cs="Arial"/>
          <w:sz w:val="24"/>
          <w:lang w:eastAsia="en-US"/>
        </w:rPr>
        <w:t>vklad do nadačního fondu ve výši 100 000,- Kč představuje počáteční vnos na zahájení činnosti nadačního fondu.</w:t>
      </w:r>
      <w:r w:rsidR="00D0283A" w:rsidRPr="00C92120">
        <w:rPr>
          <w:rFonts w:ascii="Arial" w:eastAsiaTheme="minorHAnsi" w:hAnsi="Arial" w:cs="Arial"/>
          <w:sz w:val="24"/>
          <w:lang w:eastAsia="en-US"/>
        </w:rPr>
        <w:t xml:space="preserve"> Součástí této části návrhu usnesení je příslušné rozpočtové opatření.</w:t>
      </w:r>
      <w:r w:rsidR="000A5BF6" w:rsidRPr="00C92120">
        <w:rPr>
          <w:rFonts w:ascii="Arial" w:eastAsiaTheme="minorHAnsi" w:hAnsi="Arial" w:cs="Arial"/>
          <w:sz w:val="24"/>
          <w:lang w:eastAsia="en-US"/>
        </w:rPr>
        <w:t xml:space="preserve"> Správcem vkladu do vzniku nadačního fondu bude statutární město Prostějov.</w:t>
      </w:r>
    </w:p>
    <w:p w:rsidR="007F64CC" w:rsidRDefault="007F64CC" w:rsidP="00D0283A">
      <w:pPr>
        <w:pStyle w:val="Zkladntext"/>
        <w:tabs>
          <w:tab w:val="clear" w:pos="0"/>
          <w:tab w:val="left" w:pos="-284"/>
        </w:tabs>
        <w:rPr>
          <w:rFonts w:ascii="Arial" w:eastAsiaTheme="minorHAnsi" w:hAnsi="Arial" w:cs="Arial"/>
          <w:sz w:val="24"/>
          <w:lang w:eastAsia="en-US"/>
        </w:rPr>
      </w:pPr>
    </w:p>
    <w:p w:rsidR="007F64CC" w:rsidRPr="00C92120" w:rsidRDefault="007F64CC" w:rsidP="00D0283A">
      <w:pPr>
        <w:pStyle w:val="Zkladntext"/>
        <w:tabs>
          <w:tab w:val="clear" w:pos="0"/>
          <w:tab w:val="left" w:pos="-284"/>
        </w:tabs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Statut nadačního fondu </w:t>
      </w:r>
      <w:r w:rsidRPr="007F64CC">
        <w:rPr>
          <w:rFonts w:ascii="Arial" w:eastAsiaTheme="minorHAnsi" w:hAnsi="Arial" w:cs="Arial"/>
          <w:sz w:val="24"/>
          <w:lang w:eastAsia="en-US"/>
        </w:rPr>
        <w:t>upravuje podrobnosti k působnosti orgánů nadačního fondu, podrobnosti poskytování příspěvků nadačního fondu</w:t>
      </w:r>
      <w:r>
        <w:rPr>
          <w:rFonts w:ascii="Arial" w:eastAsiaTheme="minorHAnsi" w:hAnsi="Arial" w:cs="Arial"/>
          <w:sz w:val="24"/>
          <w:lang w:eastAsia="en-US"/>
        </w:rPr>
        <w:t xml:space="preserve"> a</w:t>
      </w:r>
      <w:r w:rsidRPr="007F64CC">
        <w:rPr>
          <w:rFonts w:ascii="Arial" w:eastAsiaTheme="minorHAnsi" w:hAnsi="Arial" w:cs="Arial"/>
          <w:sz w:val="24"/>
          <w:lang w:eastAsia="en-US"/>
        </w:rPr>
        <w:t xml:space="preserve"> další záležitosti výslovně neřešené zakládací listinou</w:t>
      </w:r>
      <w:r>
        <w:rPr>
          <w:rFonts w:ascii="Arial" w:eastAsiaTheme="minorHAnsi" w:hAnsi="Arial" w:cs="Arial"/>
          <w:sz w:val="24"/>
          <w:lang w:eastAsia="en-US"/>
        </w:rPr>
        <w:t>.</w:t>
      </w:r>
    </w:p>
    <w:p w:rsidR="00827A05" w:rsidRPr="00655F37" w:rsidRDefault="00827A05" w:rsidP="00827A05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9C434C" w:rsidRPr="001F0F31" w:rsidRDefault="009C434C" w:rsidP="009C434C">
      <w:pPr>
        <w:jc w:val="both"/>
        <w:rPr>
          <w:rFonts w:ascii="Arial" w:hAnsi="Arial" w:cs="Arial"/>
          <w:sz w:val="24"/>
          <w:szCs w:val="24"/>
        </w:rPr>
      </w:pPr>
      <w:r w:rsidRPr="001F0F31">
        <w:rPr>
          <w:rFonts w:ascii="Arial" w:hAnsi="Arial" w:cs="Arial"/>
          <w:sz w:val="24"/>
          <w:szCs w:val="24"/>
        </w:rPr>
        <w:t>Rada města Prostějova dne 30. 11. 2021 usnesením č. 1970 doporučila zastupitelstvu zakládací listinu</w:t>
      </w:r>
      <w:r w:rsidR="001F0F31" w:rsidRPr="001F0F31">
        <w:rPr>
          <w:rFonts w:ascii="Arial" w:hAnsi="Arial" w:cs="Arial"/>
          <w:sz w:val="24"/>
          <w:szCs w:val="24"/>
        </w:rPr>
        <w:t xml:space="preserve"> schválit.</w:t>
      </w:r>
    </w:p>
    <w:p w:rsidR="007B4623" w:rsidRDefault="007B4623" w:rsidP="007B4623"/>
    <w:p w:rsidR="00827A05" w:rsidRDefault="00827A05" w:rsidP="00827A0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7A05" w:rsidRDefault="00827A05" w:rsidP="00827A05">
      <w:pPr>
        <w:jc w:val="both"/>
        <w:rPr>
          <w:rFonts w:ascii="Arial" w:hAnsi="Arial" w:cs="Arial"/>
        </w:rPr>
      </w:pPr>
    </w:p>
    <w:p w:rsidR="00827A05" w:rsidRPr="007F64CC" w:rsidRDefault="00827A05" w:rsidP="00827A05">
      <w:pPr>
        <w:tabs>
          <w:tab w:val="left" w:pos="284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F64CC">
        <w:rPr>
          <w:rFonts w:ascii="Arial" w:hAnsi="Arial" w:cs="Arial"/>
          <w:b/>
          <w:sz w:val="24"/>
          <w:szCs w:val="24"/>
          <w:u w:val="single"/>
        </w:rPr>
        <w:t xml:space="preserve">Stanovisko předkladatele </w:t>
      </w:r>
      <w:r w:rsidRPr="007F64CC">
        <w:rPr>
          <w:rFonts w:ascii="Arial" w:hAnsi="Arial" w:cs="Arial"/>
          <w:b/>
          <w:bCs/>
          <w:sz w:val="24"/>
          <w:szCs w:val="24"/>
          <w:u w:val="single"/>
        </w:rPr>
        <w:t>(zpracovatele)</w:t>
      </w:r>
      <w:r w:rsidRPr="007F64CC">
        <w:rPr>
          <w:rFonts w:ascii="Arial" w:hAnsi="Arial" w:cs="Arial"/>
          <w:b/>
          <w:bCs/>
          <w:sz w:val="24"/>
          <w:szCs w:val="24"/>
        </w:rPr>
        <w:t>:</w:t>
      </w:r>
    </w:p>
    <w:p w:rsidR="00827A05" w:rsidRPr="007F64CC" w:rsidRDefault="00827A05" w:rsidP="00827A05">
      <w:pPr>
        <w:tabs>
          <w:tab w:val="left" w:pos="284"/>
        </w:tabs>
        <w:jc w:val="both"/>
        <w:rPr>
          <w:rFonts w:ascii="Arial" w:hAnsi="Arial" w:cs="Arial"/>
          <w:bCs/>
          <w:sz w:val="24"/>
          <w:szCs w:val="24"/>
        </w:rPr>
      </w:pPr>
      <w:r w:rsidRPr="007F64CC">
        <w:rPr>
          <w:rFonts w:ascii="Arial" w:hAnsi="Arial" w:cs="Arial"/>
          <w:b/>
          <w:bCs/>
          <w:sz w:val="24"/>
          <w:szCs w:val="24"/>
        </w:rPr>
        <w:t>Odbor kancelář primátora doporučuje</w:t>
      </w:r>
      <w:r w:rsidRPr="007F64CC">
        <w:rPr>
          <w:rFonts w:ascii="Arial" w:hAnsi="Arial" w:cs="Arial"/>
          <w:bCs/>
          <w:sz w:val="24"/>
          <w:szCs w:val="24"/>
        </w:rPr>
        <w:t xml:space="preserve"> schválení navrženého usnesení.</w:t>
      </w:r>
    </w:p>
    <w:p w:rsidR="00827A05" w:rsidRPr="007F64CC" w:rsidRDefault="00827A05" w:rsidP="00827A05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1701"/>
        <w:gridCol w:w="2830"/>
      </w:tblGrid>
      <w:tr w:rsidR="00827A05" w:rsidRPr="007F64CC" w:rsidTr="00922380">
        <w:trPr>
          <w:trHeight w:val="850"/>
        </w:trPr>
        <w:tc>
          <w:tcPr>
            <w:tcW w:w="4536" w:type="dxa"/>
            <w:vAlign w:val="center"/>
          </w:tcPr>
          <w:p w:rsidR="00827A05" w:rsidRPr="007F64CC" w:rsidRDefault="00827A05" w:rsidP="00396A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64CC">
              <w:rPr>
                <w:rFonts w:ascii="Arial" w:hAnsi="Arial" w:cs="Arial"/>
                <w:b/>
                <w:bCs/>
                <w:sz w:val="24"/>
                <w:szCs w:val="24"/>
              </w:rPr>
              <w:t>Za právní správnost smlouvy:</w:t>
            </w:r>
          </w:p>
          <w:p w:rsidR="00827A05" w:rsidRPr="007F64CC" w:rsidRDefault="00827A05" w:rsidP="00396A8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F64CC">
              <w:rPr>
                <w:rFonts w:ascii="Arial" w:hAnsi="Arial" w:cs="Arial"/>
                <w:bCs/>
                <w:sz w:val="24"/>
                <w:szCs w:val="24"/>
              </w:rPr>
              <w:t xml:space="preserve">JUDr. Lenka Antoníčková, právník OKP </w:t>
            </w:r>
          </w:p>
        </w:tc>
        <w:tc>
          <w:tcPr>
            <w:tcW w:w="1701" w:type="dxa"/>
            <w:vAlign w:val="center"/>
          </w:tcPr>
          <w:p w:rsidR="00827A05" w:rsidRPr="007F64CC" w:rsidRDefault="007F64CC" w:rsidP="00396A8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7F64CC">
              <w:rPr>
                <w:rFonts w:ascii="Arial" w:hAnsi="Arial" w:cs="Arial"/>
                <w:bCs/>
                <w:sz w:val="24"/>
                <w:szCs w:val="24"/>
              </w:rPr>
              <w:t>30</w:t>
            </w:r>
            <w:r w:rsidR="00922380" w:rsidRPr="007F64CC">
              <w:rPr>
                <w:rFonts w:ascii="Arial" w:hAnsi="Arial" w:cs="Arial"/>
                <w:bCs/>
                <w:sz w:val="24"/>
                <w:szCs w:val="24"/>
              </w:rPr>
              <w:t>.11.2021</w:t>
            </w:r>
            <w:proofErr w:type="gramEnd"/>
          </w:p>
        </w:tc>
        <w:tc>
          <w:tcPr>
            <w:tcW w:w="2830" w:type="dxa"/>
            <w:vAlign w:val="center"/>
          </w:tcPr>
          <w:p w:rsidR="00827A05" w:rsidRPr="007F64CC" w:rsidRDefault="00922380" w:rsidP="0092238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7F64CC">
              <w:rPr>
                <w:rFonts w:ascii="Arial" w:hAnsi="Arial" w:cs="Arial"/>
                <w:bCs/>
                <w:sz w:val="24"/>
                <w:szCs w:val="24"/>
              </w:rPr>
              <w:t>JUDr. Lenka Antoníčková</w:t>
            </w:r>
          </w:p>
        </w:tc>
      </w:tr>
      <w:tr w:rsidR="00827A05" w:rsidRPr="007F64CC" w:rsidTr="00922380">
        <w:trPr>
          <w:trHeight w:val="850"/>
        </w:trPr>
        <w:tc>
          <w:tcPr>
            <w:tcW w:w="4536" w:type="dxa"/>
            <w:vAlign w:val="center"/>
          </w:tcPr>
          <w:p w:rsidR="00827A05" w:rsidRPr="007F64CC" w:rsidRDefault="00827A05" w:rsidP="00396A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64CC">
              <w:rPr>
                <w:rFonts w:ascii="Arial" w:hAnsi="Arial" w:cs="Arial"/>
                <w:b/>
                <w:bCs/>
                <w:sz w:val="24"/>
                <w:szCs w:val="24"/>
              </w:rPr>
              <w:t>Vyjádření vedoucího FO:</w:t>
            </w:r>
          </w:p>
          <w:p w:rsidR="00827A05" w:rsidRPr="007F64CC" w:rsidRDefault="00827A05" w:rsidP="00396A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64CC">
              <w:rPr>
                <w:rFonts w:ascii="Arial" w:hAnsi="Arial" w:cs="Arial"/>
                <w:bCs/>
                <w:sz w:val="24"/>
                <w:szCs w:val="24"/>
              </w:rPr>
              <w:t>Lze realizovat.</w:t>
            </w:r>
          </w:p>
        </w:tc>
        <w:tc>
          <w:tcPr>
            <w:tcW w:w="1701" w:type="dxa"/>
            <w:vAlign w:val="center"/>
          </w:tcPr>
          <w:p w:rsidR="00827A05" w:rsidRPr="007F64CC" w:rsidRDefault="007F64CC" w:rsidP="00396A8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7F64CC">
              <w:rPr>
                <w:rFonts w:ascii="Arial" w:hAnsi="Arial" w:cs="Arial"/>
                <w:bCs/>
                <w:sz w:val="24"/>
                <w:szCs w:val="24"/>
              </w:rPr>
              <w:t>30</w:t>
            </w:r>
            <w:r w:rsidR="00922380" w:rsidRPr="007F64CC">
              <w:rPr>
                <w:rFonts w:ascii="Arial" w:hAnsi="Arial" w:cs="Arial"/>
                <w:bCs/>
                <w:sz w:val="24"/>
                <w:szCs w:val="24"/>
              </w:rPr>
              <w:t>.11.2021</w:t>
            </w:r>
            <w:proofErr w:type="gramEnd"/>
          </w:p>
        </w:tc>
        <w:tc>
          <w:tcPr>
            <w:tcW w:w="2830" w:type="dxa"/>
            <w:vAlign w:val="center"/>
          </w:tcPr>
          <w:p w:rsidR="00827A05" w:rsidRPr="007F64CC" w:rsidRDefault="00827A05" w:rsidP="0092238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7F64CC">
              <w:rPr>
                <w:rFonts w:ascii="Arial" w:hAnsi="Arial" w:cs="Arial"/>
                <w:bCs/>
                <w:sz w:val="24"/>
                <w:szCs w:val="24"/>
              </w:rPr>
              <w:t>Ing. Radim Carda</w:t>
            </w:r>
          </w:p>
        </w:tc>
      </w:tr>
    </w:tbl>
    <w:p w:rsidR="00827A05" w:rsidRDefault="00827A05" w:rsidP="00827A05">
      <w:pPr>
        <w:jc w:val="both"/>
        <w:rPr>
          <w:rFonts w:ascii="Arial" w:hAnsi="Arial" w:cs="Arial"/>
          <w:bCs/>
        </w:rPr>
      </w:pPr>
    </w:p>
    <w:p w:rsidR="00827A05" w:rsidRPr="007F64CC" w:rsidRDefault="00827A05" w:rsidP="007F64CC">
      <w:pPr>
        <w:rPr>
          <w:rFonts w:ascii="Arial" w:hAnsi="Arial" w:cs="Arial"/>
          <w:sz w:val="24"/>
          <w:szCs w:val="24"/>
        </w:rPr>
      </w:pPr>
      <w:r w:rsidRPr="007F64CC">
        <w:rPr>
          <w:rFonts w:ascii="Arial" w:hAnsi="Arial" w:cs="Arial"/>
          <w:sz w:val="24"/>
          <w:szCs w:val="24"/>
          <w:u w:val="single"/>
        </w:rPr>
        <w:t>Příloh</w:t>
      </w:r>
      <w:r w:rsidR="001F0F31" w:rsidRPr="007F64CC">
        <w:rPr>
          <w:rFonts w:ascii="Arial" w:hAnsi="Arial" w:cs="Arial"/>
          <w:sz w:val="24"/>
          <w:szCs w:val="24"/>
          <w:u w:val="single"/>
        </w:rPr>
        <w:t xml:space="preserve">a </w:t>
      </w:r>
      <w:proofErr w:type="gramStart"/>
      <w:r w:rsidR="001F0F31" w:rsidRPr="007F64CC">
        <w:rPr>
          <w:rFonts w:ascii="Arial" w:hAnsi="Arial" w:cs="Arial"/>
          <w:sz w:val="24"/>
          <w:szCs w:val="24"/>
          <w:u w:val="single"/>
        </w:rPr>
        <w:t>č.1</w:t>
      </w:r>
      <w:r w:rsidRPr="007F64CC">
        <w:rPr>
          <w:rFonts w:ascii="Arial" w:hAnsi="Arial" w:cs="Arial"/>
          <w:sz w:val="24"/>
          <w:szCs w:val="24"/>
          <w:u w:val="single"/>
        </w:rPr>
        <w:t xml:space="preserve">: </w:t>
      </w:r>
      <w:r w:rsidR="007F64CC">
        <w:rPr>
          <w:rFonts w:ascii="Arial" w:hAnsi="Arial" w:cs="Arial"/>
          <w:sz w:val="24"/>
          <w:szCs w:val="24"/>
          <w:u w:val="single"/>
        </w:rPr>
        <w:t xml:space="preserve"> </w:t>
      </w:r>
      <w:r w:rsidR="00D0283A" w:rsidRPr="007F64CC">
        <w:rPr>
          <w:rFonts w:ascii="Arial" w:hAnsi="Arial" w:cs="Arial"/>
          <w:sz w:val="24"/>
          <w:szCs w:val="24"/>
        </w:rPr>
        <w:t>znění</w:t>
      </w:r>
      <w:proofErr w:type="gramEnd"/>
      <w:r w:rsidR="00D0283A" w:rsidRPr="007F64CC">
        <w:rPr>
          <w:rFonts w:ascii="Arial" w:hAnsi="Arial" w:cs="Arial"/>
          <w:sz w:val="24"/>
          <w:szCs w:val="24"/>
        </w:rPr>
        <w:t xml:space="preserve"> zakládací listiny nadačního fondu</w:t>
      </w:r>
      <w:r w:rsidR="001F0F31" w:rsidRPr="007F64CC">
        <w:rPr>
          <w:rFonts w:ascii="Arial" w:hAnsi="Arial" w:cs="Arial"/>
          <w:sz w:val="24"/>
          <w:szCs w:val="24"/>
        </w:rPr>
        <w:t xml:space="preserve"> a statutu nadačního fondu</w:t>
      </w:r>
    </w:p>
    <w:p w:rsidR="00F85ED5" w:rsidRPr="00F85ED5" w:rsidRDefault="00F85ED5" w:rsidP="00F85ED5">
      <w:pPr>
        <w:spacing w:after="200" w:line="276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F85ED5">
        <w:rPr>
          <w:rFonts w:ascii="Arial" w:eastAsia="Calibri" w:hAnsi="Arial" w:cs="Arial"/>
          <w:b/>
          <w:bCs/>
          <w:sz w:val="32"/>
          <w:szCs w:val="32"/>
        </w:rPr>
        <w:t>Zakládací listina nadačního fondu</w:t>
      </w:r>
    </w:p>
    <w:p w:rsidR="00F85ED5" w:rsidRPr="00F85ED5" w:rsidRDefault="00F85ED5" w:rsidP="00F85ED5">
      <w:pPr>
        <w:spacing w:after="200" w:line="276" w:lineRule="auto"/>
        <w:rPr>
          <w:rFonts w:ascii="Arial" w:eastAsia="Calibri" w:hAnsi="Arial" w:cs="Arial"/>
        </w:rPr>
      </w:pPr>
    </w:p>
    <w:p w:rsidR="00F85ED5" w:rsidRPr="00F85ED5" w:rsidRDefault="00F85ED5" w:rsidP="00F85ED5">
      <w:pPr>
        <w:numPr>
          <w:ilvl w:val="0"/>
          <w:numId w:val="8"/>
        </w:numPr>
        <w:spacing w:after="200" w:line="276" w:lineRule="auto"/>
        <w:contextualSpacing/>
        <w:jc w:val="center"/>
        <w:rPr>
          <w:rFonts w:ascii="Arial" w:eastAsia="Calibri" w:hAnsi="Arial" w:cs="Arial"/>
        </w:rPr>
      </w:pPr>
    </w:p>
    <w:p w:rsidR="00F85ED5" w:rsidRPr="00F85ED5" w:rsidRDefault="00F85ED5" w:rsidP="00F85ED5">
      <w:pPr>
        <w:spacing w:after="200" w:line="276" w:lineRule="auto"/>
        <w:jc w:val="center"/>
        <w:rPr>
          <w:rFonts w:ascii="Arial" w:eastAsia="Calibri" w:hAnsi="Arial" w:cs="Arial"/>
        </w:rPr>
      </w:pPr>
      <w:r w:rsidRPr="00F85ED5">
        <w:rPr>
          <w:rFonts w:ascii="Arial" w:eastAsia="Calibri" w:hAnsi="Arial" w:cs="Arial"/>
          <w:b/>
          <w:bCs/>
        </w:rPr>
        <w:t>Název a sídlo nadačního fondu</w:t>
      </w:r>
    </w:p>
    <w:p w:rsidR="00F85ED5" w:rsidRPr="00F85ED5" w:rsidRDefault="00F85ED5" w:rsidP="00F85ED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F85ED5">
        <w:rPr>
          <w:rFonts w:ascii="Arial" w:eastAsia="Calibri" w:hAnsi="Arial" w:cs="Arial"/>
        </w:rPr>
        <w:t xml:space="preserve">Název nadačního fondu zní: </w:t>
      </w:r>
      <w:r w:rsidRPr="00F85ED5">
        <w:rPr>
          <w:rFonts w:ascii="Arial" w:eastAsia="Calibri" w:hAnsi="Arial" w:cs="Arial"/>
          <w:b/>
        </w:rPr>
        <w:t>Nadační fond sportu, kultury a vzdělávání Prostějov.</w:t>
      </w:r>
      <w:r w:rsidRPr="00F85ED5">
        <w:rPr>
          <w:rFonts w:ascii="Arial" w:eastAsia="Calibri" w:hAnsi="Arial" w:cs="Arial"/>
        </w:rPr>
        <w:t xml:space="preserve"> </w:t>
      </w:r>
    </w:p>
    <w:p w:rsidR="00F85ED5" w:rsidRPr="00F85ED5" w:rsidRDefault="00F85ED5" w:rsidP="00F85ED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F85ED5">
        <w:rPr>
          <w:rFonts w:ascii="Arial" w:eastAsia="Calibri" w:hAnsi="Arial" w:cs="Arial"/>
        </w:rPr>
        <w:t>Sídlem nadačního fondu je: nám. T. G. Masaryka 130/14, 796 01 Prostějov</w:t>
      </w:r>
    </w:p>
    <w:p w:rsidR="00F85ED5" w:rsidRPr="00F85ED5" w:rsidRDefault="00F85ED5" w:rsidP="00F85ED5">
      <w:pPr>
        <w:spacing w:after="200" w:line="276" w:lineRule="auto"/>
        <w:ind w:left="720"/>
        <w:contextualSpacing/>
        <w:rPr>
          <w:rFonts w:ascii="Arial" w:eastAsia="Calibri" w:hAnsi="Arial" w:cs="Arial"/>
        </w:rPr>
      </w:pPr>
    </w:p>
    <w:p w:rsidR="00F85ED5" w:rsidRPr="00F85ED5" w:rsidRDefault="00F85ED5" w:rsidP="00F85ED5">
      <w:pPr>
        <w:numPr>
          <w:ilvl w:val="0"/>
          <w:numId w:val="8"/>
        </w:numPr>
        <w:spacing w:after="200" w:line="276" w:lineRule="auto"/>
        <w:contextualSpacing/>
        <w:jc w:val="center"/>
        <w:rPr>
          <w:rFonts w:ascii="Arial" w:eastAsia="Calibri" w:hAnsi="Arial" w:cs="Arial"/>
        </w:rPr>
      </w:pPr>
    </w:p>
    <w:p w:rsidR="00F85ED5" w:rsidRPr="00F85ED5" w:rsidRDefault="00F85ED5" w:rsidP="00F85ED5">
      <w:pPr>
        <w:spacing w:after="200" w:line="276" w:lineRule="auto"/>
        <w:rPr>
          <w:rFonts w:ascii="Arial" w:eastAsia="Calibri" w:hAnsi="Arial" w:cs="Arial"/>
        </w:rPr>
      </w:pPr>
      <w:r w:rsidRPr="00F85ED5">
        <w:rPr>
          <w:rFonts w:ascii="Arial" w:eastAsia="Calibri" w:hAnsi="Arial" w:cs="Arial"/>
          <w:b/>
          <w:bCs/>
        </w:rPr>
        <w:tab/>
      </w:r>
      <w:r w:rsidRPr="00F85ED5">
        <w:rPr>
          <w:rFonts w:ascii="Arial" w:eastAsia="Calibri" w:hAnsi="Arial" w:cs="Arial"/>
          <w:b/>
          <w:bCs/>
        </w:rPr>
        <w:tab/>
      </w:r>
      <w:r w:rsidRPr="00F85ED5">
        <w:rPr>
          <w:rFonts w:ascii="Arial" w:eastAsia="Calibri" w:hAnsi="Arial" w:cs="Arial"/>
          <w:b/>
          <w:bCs/>
        </w:rPr>
        <w:tab/>
      </w:r>
      <w:r w:rsidRPr="00F85ED5">
        <w:rPr>
          <w:rFonts w:ascii="Arial" w:eastAsia="Calibri" w:hAnsi="Arial" w:cs="Arial"/>
          <w:b/>
          <w:bCs/>
        </w:rPr>
        <w:tab/>
        <w:t xml:space="preserve">Zakladatel nadačního fondu </w:t>
      </w:r>
    </w:p>
    <w:p w:rsidR="00F85ED5" w:rsidRPr="00F85ED5" w:rsidRDefault="00F85ED5" w:rsidP="00F85ED5">
      <w:pPr>
        <w:spacing w:after="20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F85ED5">
        <w:rPr>
          <w:rFonts w:ascii="Arial" w:eastAsia="Calibri" w:hAnsi="Arial" w:cs="Arial"/>
        </w:rPr>
        <w:t>Zakladatelem nadačního fondu je Statutární město Prostějov, se sídlem</w:t>
      </w:r>
      <w:r w:rsidRPr="00F85ED5">
        <w:rPr>
          <w:rFonts w:ascii="Arial" w:eastAsia="Calibri" w:hAnsi="Arial" w:cs="Arial"/>
        </w:rPr>
        <w:br/>
        <w:t>nám. T. G. Masaryka 130/14, 796 01 Prostějov, IČO: 00288659 (dále jen zakladatel).</w:t>
      </w:r>
    </w:p>
    <w:p w:rsidR="00F85ED5" w:rsidRPr="00F85ED5" w:rsidRDefault="00F85ED5" w:rsidP="00F85ED5">
      <w:pPr>
        <w:numPr>
          <w:ilvl w:val="0"/>
          <w:numId w:val="8"/>
        </w:numPr>
        <w:spacing w:after="200" w:line="276" w:lineRule="auto"/>
        <w:contextualSpacing/>
        <w:jc w:val="center"/>
        <w:rPr>
          <w:rFonts w:ascii="Arial" w:eastAsia="Calibri" w:hAnsi="Arial" w:cs="Arial"/>
        </w:rPr>
      </w:pPr>
    </w:p>
    <w:p w:rsidR="00F85ED5" w:rsidRPr="00F85ED5" w:rsidRDefault="00F85ED5" w:rsidP="00F85ED5">
      <w:pPr>
        <w:spacing w:after="200" w:line="276" w:lineRule="auto"/>
        <w:jc w:val="center"/>
        <w:rPr>
          <w:rFonts w:ascii="Arial" w:eastAsia="Calibri" w:hAnsi="Arial" w:cs="Arial"/>
        </w:rPr>
      </w:pPr>
      <w:r w:rsidRPr="00F85ED5">
        <w:rPr>
          <w:rFonts w:ascii="Arial" w:eastAsia="Calibri" w:hAnsi="Arial" w:cs="Arial"/>
          <w:b/>
          <w:bCs/>
        </w:rPr>
        <w:t>Trvání nadačního fondu</w:t>
      </w:r>
    </w:p>
    <w:p w:rsidR="00F85ED5" w:rsidRPr="00F85ED5" w:rsidRDefault="00F85ED5" w:rsidP="00F85ED5">
      <w:pPr>
        <w:spacing w:after="200" w:line="276" w:lineRule="auto"/>
        <w:rPr>
          <w:rFonts w:ascii="Arial" w:eastAsia="Calibri" w:hAnsi="Arial" w:cs="Arial"/>
        </w:rPr>
      </w:pPr>
      <w:r w:rsidRPr="00F85ED5">
        <w:rPr>
          <w:rFonts w:ascii="Arial" w:eastAsia="Calibri" w:hAnsi="Arial" w:cs="Arial"/>
        </w:rPr>
        <w:t xml:space="preserve">Nadační fond se zřizuje na dobu neurčitou. </w:t>
      </w:r>
    </w:p>
    <w:p w:rsidR="00F85ED5" w:rsidRPr="00F85ED5" w:rsidRDefault="00F85ED5" w:rsidP="00F85ED5">
      <w:pPr>
        <w:numPr>
          <w:ilvl w:val="0"/>
          <w:numId w:val="8"/>
        </w:numPr>
        <w:spacing w:after="200" w:line="276" w:lineRule="auto"/>
        <w:contextualSpacing/>
        <w:jc w:val="center"/>
        <w:rPr>
          <w:rFonts w:ascii="Arial" w:eastAsia="Calibri" w:hAnsi="Arial" w:cs="Arial"/>
        </w:rPr>
      </w:pPr>
    </w:p>
    <w:p w:rsidR="00F85ED5" w:rsidRPr="00F85ED5" w:rsidRDefault="00F85ED5" w:rsidP="00F85ED5">
      <w:pPr>
        <w:spacing w:after="200" w:line="276" w:lineRule="auto"/>
        <w:rPr>
          <w:rFonts w:ascii="Arial" w:eastAsia="Calibri" w:hAnsi="Arial" w:cs="Arial"/>
        </w:rPr>
      </w:pPr>
      <w:r w:rsidRPr="00F85ED5">
        <w:rPr>
          <w:rFonts w:ascii="Arial" w:eastAsia="Calibri" w:hAnsi="Arial" w:cs="Arial"/>
          <w:b/>
          <w:bCs/>
        </w:rPr>
        <w:tab/>
      </w:r>
      <w:r w:rsidRPr="00F85ED5">
        <w:rPr>
          <w:rFonts w:ascii="Arial" w:eastAsia="Calibri" w:hAnsi="Arial" w:cs="Arial"/>
          <w:b/>
          <w:bCs/>
        </w:rPr>
        <w:tab/>
      </w:r>
      <w:r w:rsidRPr="00F85ED5">
        <w:rPr>
          <w:rFonts w:ascii="Arial" w:eastAsia="Calibri" w:hAnsi="Arial" w:cs="Arial"/>
          <w:b/>
          <w:bCs/>
        </w:rPr>
        <w:tab/>
      </w:r>
      <w:r w:rsidRPr="00F85ED5">
        <w:rPr>
          <w:rFonts w:ascii="Arial" w:eastAsia="Calibri" w:hAnsi="Arial" w:cs="Arial"/>
          <w:b/>
          <w:bCs/>
        </w:rPr>
        <w:tab/>
      </w:r>
      <w:r w:rsidRPr="00F85ED5">
        <w:rPr>
          <w:rFonts w:ascii="Arial" w:eastAsia="Calibri" w:hAnsi="Arial" w:cs="Arial"/>
          <w:b/>
          <w:bCs/>
        </w:rPr>
        <w:tab/>
        <w:t xml:space="preserve">Účel nadačního fondu </w:t>
      </w:r>
    </w:p>
    <w:p w:rsidR="00F85ED5" w:rsidRPr="00F85ED5" w:rsidRDefault="00F85ED5" w:rsidP="00F85ED5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F85ED5">
        <w:rPr>
          <w:rFonts w:ascii="Arial" w:eastAsia="Calibri" w:hAnsi="Arial" w:cs="Arial"/>
        </w:rPr>
        <w:t xml:space="preserve">Účelem založení nadačního fondu je podpora a rozvoj sportu, kultury a vzdělávání na území statutárního města Prostějov formou vyhlašování grantů a poskytování individuálních příspěvků na podporu: </w:t>
      </w:r>
      <w:r w:rsidRPr="00F85ED5">
        <w:rPr>
          <w:rFonts w:ascii="Arial" w:eastAsia="Calibri" w:hAnsi="Arial" w:cs="Arial"/>
          <w:b/>
        </w:rPr>
        <w:t xml:space="preserve"> </w:t>
      </w:r>
    </w:p>
    <w:p w:rsidR="00F85ED5" w:rsidRPr="00F85ED5" w:rsidRDefault="00F85ED5" w:rsidP="00F85ED5">
      <w:pPr>
        <w:numPr>
          <w:ilvl w:val="0"/>
          <w:numId w:val="4"/>
        </w:numPr>
        <w:spacing w:after="200" w:line="276" w:lineRule="auto"/>
        <w:ind w:left="1440"/>
        <w:contextualSpacing/>
        <w:jc w:val="both"/>
        <w:rPr>
          <w:rFonts w:ascii="Arial" w:eastAsia="Calibri" w:hAnsi="Arial" w:cs="Arial"/>
        </w:rPr>
      </w:pPr>
      <w:r w:rsidRPr="00F85ED5">
        <w:rPr>
          <w:rFonts w:ascii="Arial" w:eastAsia="Calibri" w:hAnsi="Arial" w:cs="Arial"/>
        </w:rPr>
        <w:t xml:space="preserve">pořádání jednorázových sportovních akcí, celoroční činnosti sportovních klubů a spolků a fyzických osob působících v oblasti sportu </w:t>
      </w:r>
    </w:p>
    <w:p w:rsidR="00F85ED5" w:rsidRPr="00F85ED5" w:rsidRDefault="00F85ED5" w:rsidP="00F85ED5">
      <w:pPr>
        <w:numPr>
          <w:ilvl w:val="0"/>
          <w:numId w:val="4"/>
        </w:numPr>
        <w:spacing w:after="200" w:line="276" w:lineRule="auto"/>
        <w:ind w:left="1440"/>
        <w:contextualSpacing/>
        <w:jc w:val="both"/>
        <w:rPr>
          <w:rFonts w:ascii="Arial" w:eastAsia="Calibri" w:hAnsi="Arial" w:cs="Arial"/>
        </w:rPr>
      </w:pPr>
      <w:r w:rsidRPr="00F85ED5">
        <w:rPr>
          <w:rFonts w:ascii="Arial" w:eastAsia="Calibri" w:hAnsi="Arial" w:cs="Arial"/>
        </w:rPr>
        <w:t>pořádání jednorázových kulturně společenských akcí a celoroční činnosti kulturních klubů a spolků a fyzických osob působících v oblasti kultury</w:t>
      </w:r>
    </w:p>
    <w:p w:rsidR="00F85ED5" w:rsidRPr="00F85ED5" w:rsidRDefault="00F85ED5" w:rsidP="00F85ED5">
      <w:pPr>
        <w:numPr>
          <w:ilvl w:val="0"/>
          <w:numId w:val="4"/>
        </w:numPr>
        <w:spacing w:after="200" w:line="276" w:lineRule="auto"/>
        <w:ind w:left="1440"/>
        <w:contextualSpacing/>
        <w:jc w:val="both"/>
        <w:rPr>
          <w:rFonts w:ascii="Arial" w:eastAsia="Calibri" w:hAnsi="Arial" w:cs="Arial"/>
        </w:rPr>
      </w:pPr>
      <w:r w:rsidRPr="00F85ED5">
        <w:rPr>
          <w:rFonts w:ascii="Arial" w:eastAsia="Calibri" w:hAnsi="Arial" w:cs="Arial"/>
        </w:rPr>
        <w:t xml:space="preserve">vzdělávání   </w:t>
      </w:r>
    </w:p>
    <w:p w:rsidR="00F85ED5" w:rsidRPr="00F85ED5" w:rsidRDefault="00F85ED5" w:rsidP="00F85ED5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bCs/>
        </w:rPr>
      </w:pPr>
      <w:r w:rsidRPr="00F85ED5">
        <w:rPr>
          <w:rFonts w:ascii="Arial" w:eastAsia="Calibri" w:hAnsi="Arial" w:cs="Arial"/>
        </w:rPr>
        <w:t xml:space="preserve">K naplnění účelu nadačního fondu vykonává nadační fond činnosti zaměřené na získávání finančních prostředků a jiných majetkových hodnot. </w:t>
      </w:r>
      <w:r w:rsidRPr="00F85ED5">
        <w:rPr>
          <w:rFonts w:ascii="Arial" w:eastAsia="Calibri" w:hAnsi="Arial" w:cs="Arial"/>
          <w:b/>
          <w:bCs/>
        </w:rPr>
        <w:tab/>
      </w:r>
      <w:r w:rsidRPr="00F85ED5">
        <w:rPr>
          <w:rFonts w:ascii="Arial" w:eastAsia="Calibri" w:hAnsi="Arial" w:cs="Arial"/>
          <w:b/>
          <w:bCs/>
        </w:rPr>
        <w:tab/>
      </w:r>
      <w:r w:rsidRPr="00F85ED5">
        <w:rPr>
          <w:rFonts w:ascii="Arial" w:eastAsia="Calibri" w:hAnsi="Arial" w:cs="Arial"/>
          <w:b/>
          <w:bCs/>
        </w:rPr>
        <w:tab/>
      </w:r>
      <w:r w:rsidRPr="00F85ED5">
        <w:rPr>
          <w:rFonts w:ascii="Arial" w:eastAsia="Calibri" w:hAnsi="Arial" w:cs="Arial"/>
          <w:b/>
          <w:bCs/>
        </w:rPr>
        <w:tab/>
      </w:r>
      <w:r w:rsidRPr="00F85ED5">
        <w:rPr>
          <w:rFonts w:ascii="Arial" w:eastAsia="Calibri" w:hAnsi="Arial" w:cs="Arial"/>
          <w:b/>
          <w:bCs/>
        </w:rPr>
        <w:tab/>
      </w:r>
      <w:r w:rsidRPr="00F85ED5">
        <w:rPr>
          <w:rFonts w:ascii="Arial" w:eastAsia="Calibri" w:hAnsi="Arial" w:cs="Arial"/>
          <w:b/>
          <w:bCs/>
        </w:rPr>
        <w:tab/>
      </w:r>
    </w:p>
    <w:p w:rsidR="00F85ED5" w:rsidRPr="00F85ED5" w:rsidRDefault="00F85ED5" w:rsidP="00F85ED5">
      <w:pPr>
        <w:numPr>
          <w:ilvl w:val="0"/>
          <w:numId w:val="8"/>
        </w:numPr>
        <w:spacing w:after="200" w:line="276" w:lineRule="auto"/>
        <w:contextualSpacing/>
        <w:jc w:val="center"/>
        <w:rPr>
          <w:rFonts w:ascii="Arial" w:eastAsia="Calibri" w:hAnsi="Arial" w:cs="Arial"/>
        </w:rPr>
      </w:pPr>
    </w:p>
    <w:p w:rsidR="00F85ED5" w:rsidRPr="00F85ED5" w:rsidRDefault="00F85ED5" w:rsidP="00F85ED5">
      <w:pPr>
        <w:spacing w:after="200" w:line="276" w:lineRule="auto"/>
        <w:jc w:val="center"/>
        <w:rPr>
          <w:rFonts w:ascii="Arial" w:eastAsia="Calibri" w:hAnsi="Arial" w:cs="Arial"/>
        </w:rPr>
      </w:pPr>
      <w:r w:rsidRPr="00F85ED5">
        <w:rPr>
          <w:rFonts w:ascii="Arial" w:eastAsia="Calibri" w:hAnsi="Arial" w:cs="Arial"/>
          <w:b/>
          <w:bCs/>
        </w:rPr>
        <w:t>Vklad zakladatele</w:t>
      </w:r>
    </w:p>
    <w:p w:rsidR="00F85ED5" w:rsidRPr="00F85ED5" w:rsidRDefault="00F85ED5" w:rsidP="00F85ED5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F85ED5">
        <w:rPr>
          <w:rFonts w:ascii="Arial" w:eastAsia="Calibri" w:hAnsi="Arial" w:cs="Arial"/>
        </w:rPr>
        <w:t>Výše vkladu zakladatele do nadačního fondu činí 100 000,- Kč (sto tisíc korun českých).</w:t>
      </w:r>
    </w:p>
    <w:p w:rsidR="00F85ED5" w:rsidRPr="00F85ED5" w:rsidRDefault="00F85ED5" w:rsidP="00F85ED5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F85ED5">
        <w:rPr>
          <w:rFonts w:ascii="Arial" w:eastAsia="Calibri" w:hAnsi="Arial" w:cs="Arial"/>
        </w:rPr>
        <w:t>Vklad bude poskytnut bezhotovostním převodem na bankovní účet založený k tomuto účelu.</w:t>
      </w:r>
    </w:p>
    <w:p w:rsidR="00F85ED5" w:rsidRPr="00F85ED5" w:rsidRDefault="00F85ED5" w:rsidP="00F85ED5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F85ED5">
        <w:rPr>
          <w:rFonts w:ascii="Arial" w:eastAsia="Calibri" w:hAnsi="Arial" w:cs="Arial"/>
        </w:rPr>
        <w:t>Správcem vkladu do vzniku nadačního fondu je zakladatel: Statutární město Prostějov, se sídlem nám. T. G. Masaryka 130/14, 796 01 Prostějov, IČO: 00288659.</w:t>
      </w:r>
    </w:p>
    <w:p w:rsidR="00F85ED5" w:rsidRDefault="00F85ED5" w:rsidP="00F85ED5">
      <w:pPr>
        <w:spacing w:after="200" w:line="276" w:lineRule="auto"/>
        <w:jc w:val="both"/>
        <w:rPr>
          <w:rFonts w:ascii="Arial" w:eastAsia="Calibri" w:hAnsi="Arial" w:cs="Arial"/>
        </w:rPr>
      </w:pPr>
    </w:p>
    <w:p w:rsidR="00F85ED5" w:rsidRDefault="00F85ED5" w:rsidP="00F85ED5">
      <w:pPr>
        <w:spacing w:after="200" w:line="276" w:lineRule="auto"/>
        <w:jc w:val="both"/>
        <w:rPr>
          <w:rFonts w:ascii="Arial" w:eastAsia="Calibri" w:hAnsi="Arial" w:cs="Arial"/>
        </w:rPr>
      </w:pPr>
    </w:p>
    <w:p w:rsidR="00F85ED5" w:rsidRPr="00F85ED5" w:rsidRDefault="00F85ED5" w:rsidP="00F85ED5">
      <w:pPr>
        <w:spacing w:after="200" w:line="276" w:lineRule="auto"/>
        <w:jc w:val="both"/>
        <w:rPr>
          <w:rFonts w:ascii="Arial" w:eastAsia="Calibri" w:hAnsi="Arial" w:cs="Arial"/>
        </w:rPr>
      </w:pPr>
    </w:p>
    <w:p w:rsidR="00F85ED5" w:rsidRPr="00F85ED5" w:rsidRDefault="00F85ED5" w:rsidP="00F85ED5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:rsidR="00F85ED5" w:rsidRPr="00F85ED5" w:rsidRDefault="00F85ED5" w:rsidP="00F85ED5">
      <w:pPr>
        <w:numPr>
          <w:ilvl w:val="0"/>
          <w:numId w:val="8"/>
        </w:numPr>
        <w:spacing w:after="200" w:line="276" w:lineRule="auto"/>
        <w:contextualSpacing/>
        <w:jc w:val="center"/>
        <w:rPr>
          <w:rFonts w:ascii="Arial" w:eastAsia="Calibri" w:hAnsi="Arial" w:cs="Arial"/>
          <w:b/>
          <w:bCs/>
        </w:rPr>
      </w:pPr>
    </w:p>
    <w:p w:rsidR="00F85ED5" w:rsidRPr="00F85ED5" w:rsidRDefault="00F85ED5" w:rsidP="00F85ED5">
      <w:pPr>
        <w:spacing w:after="200" w:line="276" w:lineRule="auto"/>
        <w:jc w:val="center"/>
        <w:rPr>
          <w:rFonts w:ascii="Arial" w:eastAsia="Calibri" w:hAnsi="Arial" w:cs="Arial"/>
          <w:b/>
          <w:bCs/>
        </w:rPr>
      </w:pPr>
      <w:r w:rsidRPr="00F85ED5">
        <w:rPr>
          <w:rFonts w:ascii="Arial" w:eastAsia="Calibri" w:hAnsi="Arial" w:cs="Arial"/>
          <w:b/>
          <w:bCs/>
        </w:rPr>
        <w:t>Statut nadačního fondu</w:t>
      </w:r>
    </w:p>
    <w:p w:rsidR="00F85ED5" w:rsidRPr="00F85ED5" w:rsidRDefault="00F85ED5" w:rsidP="00F85ED5">
      <w:pPr>
        <w:spacing w:after="200" w:line="276" w:lineRule="auto"/>
        <w:jc w:val="both"/>
        <w:rPr>
          <w:rFonts w:ascii="Arial" w:eastAsia="Calibri" w:hAnsi="Arial" w:cs="Arial"/>
          <w:bCs/>
        </w:rPr>
      </w:pPr>
      <w:r w:rsidRPr="00F85ED5">
        <w:rPr>
          <w:rFonts w:ascii="Arial" w:eastAsia="Calibri" w:hAnsi="Arial" w:cs="Arial"/>
          <w:bCs/>
        </w:rPr>
        <w:t xml:space="preserve">Statut nadačního fondu upravuje podrobnosti k působnosti orgánů nadačního fondu, podrobnosti poskytování příspěvků nadačního fondu, případně další záležitosti výslovně neřešené touto zakládací listinou. </w:t>
      </w:r>
    </w:p>
    <w:p w:rsidR="00F85ED5" w:rsidRPr="00F85ED5" w:rsidRDefault="00F85ED5" w:rsidP="00F85ED5">
      <w:pPr>
        <w:numPr>
          <w:ilvl w:val="0"/>
          <w:numId w:val="8"/>
        </w:numPr>
        <w:spacing w:after="200" w:line="276" w:lineRule="auto"/>
        <w:contextualSpacing/>
        <w:jc w:val="center"/>
        <w:rPr>
          <w:rFonts w:ascii="Arial" w:eastAsia="Calibri" w:hAnsi="Arial" w:cs="Arial"/>
        </w:rPr>
      </w:pPr>
    </w:p>
    <w:p w:rsidR="00F85ED5" w:rsidRPr="00F85ED5" w:rsidRDefault="00F85ED5" w:rsidP="00F85ED5">
      <w:pPr>
        <w:spacing w:after="200" w:line="276" w:lineRule="auto"/>
        <w:rPr>
          <w:rFonts w:ascii="Arial" w:eastAsia="Calibri" w:hAnsi="Arial" w:cs="Arial"/>
        </w:rPr>
      </w:pPr>
      <w:r w:rsidRPr="00F85ED5">
        <w:rPr>
          <w:rFonts w:ascii="Arial" w:eastAsia="Calibri" w:hAnsi="Arial" w:cs="Arial"/>
          <w:b/>
          <w:bCs/>
        </w:rPr>
        <w:tab/>
      </w:r>
      <w:r w:rsidRPr="00F85ED5">
        <w:rPr>
          <w:rFonts w:ascii="Arial" w:eastAsia="Calibri" w:hAnsi="Arial" w:cs="Arial"/>
          <w:b/>
          <w:bCs/>
        </w:rPr>
        <w:tab/>
      </w:r>
      <w:r w:rsidRPr="00F85ED5">
        <w:rPr>
          <w:rFonts w:ascii="Arial" w:eastAsia="Calibri" w:hAnsi="Arial" w:cs="Arial"/>
          <w:b/>
          <w:bCs/>
        </w:rPr>
        <w:tab/>
      </w:r>
      <w:r w:rsidRPr="00F85ED5">
        <w:rPr>
          <w:rFonts w:ascii="Arial" w:eastAsia="Calibri" w:hAnsi="Arial" w:cs="Arial"/>
          <w:b/>
          <w:bCs/>
        </w:rPr>
        <w:tab/>
        <w:t xml:space="preserve">       Orgány nadačního fondu </w:t>
      </w:r>
    </w:p>
    <w:p w:rsidR="00F85ED5" w:rsidRPr="00F85ED5" w:rsidRDefault="00F85ED5" w:rsidP="00F85ED5">
      <w:pPr>
        <w:numPr>
          <w:ilvl w:val="0"/>
          <w:numId w:val="9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F85ED5">
        <w:rPr>
          <w:rFonts w:ascii="Arial" w:eastAsia="Calibri" w:hAnsi="Arial" w:cs="Arial"/>
        </w:rPr>
        <w:t>Správní rada</w:t>
      </w:r>
    </w:p>
    <w:p w:rsidR="00F85ED5" w:rsidRPr="00F85ED5" w:rsidRDefault="00F85ED5" w:rsidP="00F85ED5">
      <w:pPr>
        <w:numPr>
          <w:ilvl w:val="0"/>
          <w:numId w:val="9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F85ED5">
        <w:rPr>
          <w:rFonts w:ascii="Arial" w:eastAsia="Calibri" w:hAnsi="Arial" w:cs="Arial"/>
        </w:rPr>
        <w:t>Revizor</w:t>
      </w:r>
    </w:p>
    <w:p w:rsidR="00F85ED5" w:rsidRPr="00F85ED5" w:rsidRDefault="00F85ED5" w:rsidP="00F85ED5">
      <w:pPr>
        <w:numPr>
          <w:ilvl w:val="0"/>
          <w:numId w:val="8"/>
        </w:numPr>
        <w:spacing w:after="200" w:line="276" w:lineRule="auto"/>
        <w:contextualSpacing/>
        <w:jc w:val="center"/>
        <w:rPr>
          <w:rFonts w:ascii="Arial" w:eastAsia="Calibri" w:hAnsi="Arial" w:cs="Arial"/>
        </w:rPr>
      </w:pPr>
    </w:p>
    <w:p w:rsidR="00F85ED5" w:rsidRPr="00F85ED5" w:rsidRDefault="00F85ED5" w:rsidP="00F85ED5">
      <w:pPr>
        <w:spacing w:after="200" w:line="276" w:lineRule="auto"/>
        <w:rPr>
          <w:rFonts w:ascii="Arial" w:eastAsia="Calibri" w:hAnsi="Arial" w:cs="Arial"/>
        </w:rPr>
      </w:pPr>
      <w:r w:rsidRPr="00F85ED5">
        <w:rPr>
          <w:rFonts w:ascii="Arial" w:eastAsia="Calibri" w:hAnsi="Arial" w:cs="Arial"/>
          <w:b/>
          <w:bCs/>
        </w:rPr>
        <w:tab/>
      </w:r>
      <w:r w:rsidRPr="00F85ED5">
        <w:rPr>
          <w:rFonts w:ascii="Arial" w:eastAsia="Calibri" w:hAnsi="Arial" w:cs="Arial"/>
          <w:b/>
          <w:bCs/>
        </w:rPr>
        <w:tab/>
      </w:r>
      <w:r w:rsidRPr="00F85ED5">
        <w:rPr>
          <w:rFonts w:ascii="Arial" w:eastAsia="Calibri" w:hAnsi="Arial" w:cs="Arial"/>
          <w:b/>
          <w:bCs/>
        </w:rPr>
        <w:tab/>
      </w:r>
      <w:r w:rsidRPr="00F85ED5">
        <w:rPr>
          <w:rFonts w:ascii="Arial" w:eastAsia="Calibri" w:hAnsi="Arial" w:cs="Arial"/>
          <w:b/>
          <w:bCs/>
        </w:rPr>
        <w:tab/>
      </w:r>
      <w:r w:rsidRPr="00F85ED5">
        <w:rPr>
          <w:rFonts w:ascii="Arial" w:eastAsia="Calibri" w:hAnsi="Arial" w:cs="Arial"/>
          <w:b/>
          <w:bCs/>
        </w:rPr>
        <w:tab/>
        <w:t xml:space="preserve">    Správní rada </w:t>
      </w:r>
    </w:p>
    <w:p w:rsidR="00F85ED5" w:rsidRPr="00F85ED5" w:rsidRDefault="00F85ED5" w:rsidP="00F85ED5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F85ED5">
        <w:rPr>
          <w:rFonts w:ascii="Arial" w:eastAsia="Calibri" w:hAnsi="Arial" w:cs="Arial"/>
        </w:rPr>
        <w:t xml:space="preserve">Správní rada je statutárním orgánem nadačního fondu, spravuje jeho majetek, řídí jeho činnost a rozhoduje o všech záležitostech nadačního fondu. </w:t>
      </w:r>
    </w:p>
    <w:p w:rsidR="00F85ED5" w:rsidRPr="00F85ED5" w:rsidRDefault="00F85ED5" w:rsidP="00F85ED5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F85ED5">
        <w:rPr>
          <w:rFonts w:ascii="Arial" w:eastAsia="Calibri" w:hAnsi="Arial" w:cs="Arial"/>
        </w:rPr>
        <w:t>Správní rada je devítičlenná. Správní rada volí svého předsedu.</w:t>
      </w:r>
    </w:p>
    <w:p w:rsidR="00F85ED5" w:rsidRPr="00F85ED5" w:rsidRDefault="00F85ED5" w:rsidP="00F85ED5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F85ED5">
        <w:rPr>
          <w:rFonts w:ascii="Arial" w:eastAsia="Calibri" w:hAnsi="Arial" w:cs="Arial"/>
        </w:rPr>
        <w:t xml:space="preserve">Funkční období členů Správní rady je pětileté. </w:t>
      </w:r>
    </w:p>
    <w:p w:rsidR="00F85ED5" w:rsidRPr="00F85ED5" w:rsidRDefault="00F85ED5" w:rsidP="00F85ED5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F85ED5">
        <w:rPr>
          <w:rFonts w:ascii="Arial" w:eastAsia="Calibri" w:hAnsi="Arial" w:cs="Arial"/>
        </w:rPr>
        <w:t xml:space="preserve">Prvními členy Správní rady jsou:  </w:t>
      </w:r>
    </w:p>
    <w:p w:rsidR="00F85ED5" w:rsidRPr="00F85ED5" w:rsidRDefault="00F85ED5" w:rsidP="00F85ED5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F85ED5">
        <w:rPr>
          <w:rFonts w:ascii="Arial" w:eastAsia="Calibri" w:hAnsi="Arial" w:cs="Arial"/>
        </w:rPr>
        <w:t xml:space="preserve">PaedDr. Krchňavý Jan, </w:t>
      </w:r>
      <w:proofErr w:type="spellStart"/>
      <w:r w:rsidR="009D0C38">
        <w:rPr>
          <w:rFonts w:ascii="Arial" w:eastAsia="Calibri" w:hAnsi="Arial" w:cs="Arial"/>
        </w:rPr>
        <w:t>xxxxxx</w:t>
      </w:r>
      <w:proofErr w:type="spellEnd"/>
      <w:r w:rsidRPr="00F85ED5">
        <w:rPr>
          <w:rFonts w:ascii="Arial" w:eastAsia="Calibri" w:hAnsi="Arial" w:cs="Arial"/>
        </w:rPr>
        <w:t xml:space="preserve"> </w:t>
      </w:r>
    </w:p>
    <w:p w:rsidR="00F85ED5" w:rsidRPr="00F85ED5" w:rsidRDefault="00F85ED5" w:rsidP="00F85ED5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F85ED5">
        <w:rPr>
          <w:rFonts w:ascii="Arial" w:eastAsia="Calibri" w:hAnsi="Arial" w:cs="Arial"/>
        </w:rPr>
        <w:t xml:space="preserve">Ing. Milada Sokolová, </w:t>
      </w:r>
      <w:proofErr w:type="spellStart"/>
      <w:r w:rsidR="009D0C38">
        <w:rPr>
          <w:rFonts w:ascii="Arial" w:eastAsia="Calibri" w:hAnsi="Arial" w:cs="Arial"/>
        </w:rPr>
        <w:t>xxxxxx</w:t>
      </w:r>
      <w:proofErr w:type="spellEnd"/>
    </w:p>
    <w:p w:rsidR="00F85ED5" w:rsidRPr="00F85ED5" w:rsidRDefault="00F85ED5" w:rsidP="00F85ED5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F85ED5">
        <w:rPr>
          <w:rFonts w:ascii="Arial" w:eastAsia="Calibri" w:hAnsi="Arial" w:cs="Arial"/>
        </w:rPr>
        <w:t>Bc. Miloš Sklenka,</w:t>
      </w:r>
      <w:r w:rsidRPr="00F85ED5">
        <w:rPr>
          <w:rFonts w:ascii="Calibri" w:eastAsia="Calibri" w:hAnsi="Calibri" w:cs="Times New Roman"/>
        </w:rPr>
        <w:t xml:space="preserve"> </w:t>
      </w:r>
      <w:proofErr w:type="spellStart"/>
      <w:r w:rsidR="009D0C38">
        <w:rPr>
          <w:rFonts w:ascii="Arial" w:eastAsia="Calibri" w:hAnsi="Arial" w:cs="Arial"/>
        </w:rPr>
        <w:t>xxxxxx</w:t>
      </w:r>
      <w:proofErr w:type="spellEnd"/>
    </w:p>
    <w:p w:rsidR="00F85ED5" w:rsidRPr="00F85ED5" w:rsidRDefault="00F85ED5" w:rsidP="00F85ED5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F85ED5">
        <w:rPr>
          <w:rFonts w:ascii="Arial" w:eastAsia="Calibri" w:hAnsi="Arial" w:cs="Arial"/>
        </w:rPr>
        <w:t xml:space="preserve">Ing. Marek Moudrý, </w:t>
      </w:r>
      <w:proofErr w:type="spellStart"/>
      <w:r w:rsidR="009D0C38">
        <w:rPr>
          <w:rFonts w:ascii="Arial" w:eastAsia="Calibri" w:hAnsi="Arial" w:cs="Arial"/>
        </w:rPr>
        <w:t>xxxxxx</w:t>
      </w:r>
      <w:proofErr w:type="spellEnd"/>
    </w:p>
    <w:p w:rsidR="00F85ED5" w:rsidRPr="00F85ED5" w:rsidRDefault="00F85ED5" w:rsidP="00F85ED5">
      <w:pPr>
        <w:numPr>
          <w:ilvl w:val="0"/>
          <w:numId w:val="11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F85ED5">
        <w:rPr>
          <w:rFonts w:ascii="Arial" w:eastAsia="Calibri" w:hAnsi="Arial" w:cs="Arial"/>
        </w:rPr>
        <w:t xml:space="preserve">Ing. Svatoslav Novák, </w:t>
      </w:r>
      <w:proofErr w:type="spellStart"/>
      <w:r w:rsidR="009D0C38">
        <w:rPr>
          <w:rFonts w:ascii="Arial" w:eastAsia="Calibri" w:hAnsi="Arial" w:cs="Arial"/>
        </w:rPr>
        <w:t>xxxxxx</w:t>
      </w:r>
      <w:proofErr w:type="spellEnd"/>
    </w:p>
    <w:p w:rsidR="00F85ED5" w:rsidRPr="00F85ED5" w:rsidRDefault="00F85ED5" w:rsidP="00F85ED5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F85ED5">
        <w:rPr>
          <w:rFonts w:ascii="Arial" w:eastAsia="Calibri" w:hAnsi="Arial" w:cs="Arial"/>
        </w:rPr>
        <w:t xml:space="preserve">Bc. Jan Zatloukal, </w:t>
      </w:r>
      <w:proofErr w:type="spellStart"/>
      <w:r w:rsidR="009D0C38">
        <w:rPr>
          <w:rFonts w:ascii="Arial" w:eastAsia="Calibri" w:hAnsi="Arial" w:cs="Arial"/>
        </w:rPr>
        <w:t>xxxxxx</w:t>
      </w:r>
      <w:proofErr w:type="spellEnd"/>
    </w:p>
    <w:p w:rsidR="00F85ED5" w:rsidRPr="00F85ED5" w:rsidRDefault="00F85ED5" w:rsidP="00F85ED5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F85ED5">
        <w:rPr>
          <w:rFonts w:ascii="Arial" w:eastAsia="Calibri" w:hAnsi="Arial" w:cs="Arial"/>
        </w:rPr>
        <w:t xml:space="preserve">Radek </w:t>
      </w:r>
      <w:proofErr w:type="spellStart"/>
      <w:r w:rsidRPr="00F85ED5">
        <w:rPr>
          <w:rFonts w:ascii="Arial" w:eastAsia="Calibri" w:hAnsi="Arial" w:cs="Arial"/>
        </w:rPr>
        <w:t>Mudrla</w:t>
      </w:r>
      <w:proofErr w:type="spellEnd"/>
      <w:r w:rsidRPr="00F85ED5">
        <w:rPr>
          <w:rFonts w:ascii="Arial" w:eastAsia="Calibri" w:hAnsi="Arial" w:cs="Arial"/>
        </w:rPr>
        <w:t>,</w:t>
      </w:r>
      <w:r w:rsidRPr="00F85ED5">
        <w:rPr>
          <w:rFonts w:ascii="Calibri" w:eastAsia="Calibri" w:hAnsi="Calibri" w:cs="Times New Roman"/>
        </w:rPr>
        <w:t xml:space="preserve"> </w:t>
      </w:r>
      <w:proofErr w:type="spellStart"/>
      <w:r w:rsidR="009D0C38">
        <w:rPr>
          <w:rFonts w:ascii="Arial" w:eastAsia="Calibri" w:hAnsi="Arial" w:cs="Arial"/>
        </w:rPr>
        <w:t>xxxxxx</w:t>
      </w:r>
      <w:proofErr w:type="spellEnd"/>
    </w:p>
    <w:p w:rsidR="00F85ED5" w:rsidRPr="00F85ED5" w:rsidRDefault="00F85ED5" w:rsidP="00F85ED5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F85ED5">
        <w:rPr>
          <w:rFonts w:ascii="Arial" w:eastAsia="Calibri" w:hAnsi="Arial" w:cs="Arial"/>
        </w:rPr>
        <w:t xml:space="preserve">JUDr. Bohuslav </w:t>
      </w:r>
      <w:proofErr w:type="spellStart"/>
      <w:r w:rsidRPr="00F85ED5">
        <w:rPr>
          <w:rFonts w:ascii="Arial" w:eastAsia="Calibri" w:hAnsi="Arial" w:cs="Arial"/>
        </w:rPr>
        <w:t>Švamberk</w:t>
      </w:r>
      <w:proofErr w:type="spellEnd"/>
      <w:r w:rsidRPr="00F85ED5">
        <w:rPr>
          <w:rFonts w:ascii="Arial" w:eastAsia="Calibri" w:hAnsi="Arial" w:cs="Arial"/>
        </w:rPr>
        <w:t xml:space="preserve">, </w:t>
      </w:r>
      <w:proofErr w:type="spellStart"/>
      <w:r w:rsidR="009D0C38">
        <w:rPr>
          <w:rFonts w:ascii="Arial" w:eastAsia="Calibri" w:hAnsi="Arial" w:cs="Arial"/>
        </w:rPr>
        <w:t>xxxxxx</w:t>
      </w:r>
      <w:proofErr w:type="spellEnd"/>
    </w:p>
    <w:p w:rsidR="00F85ED5" w:rsidRPr="00F85ED5" w:rsidRDefault="00F85ED5" w:rsidP="00F85ED5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F85ED5">
        <w:rPr>
          <w:rFonts w:ascii="Arial" w:eastAsia="Calibri" w:hAnsi="Arial" w:cs="Arial"/>
        </w:rPr>
        <w:t xml:space="preserve">Mgr. Radim </w:t>
      </w:r>
      <w:proofErr w:type="spellStart"/>
      <w:r w:rsidRPr="00F85ED5">
        <w:rPr>
          <w:rFonts w:ascii="Arial" w:eastAsia="Calibri" w:hAnsi="Arial" w:cs="Arial"/>
        </w:rPr>
        <w:t>Weisser</w:t>
      </w:r>
      <w:proofErr w:type="spellEnd"/>
      <w:r w:rsidRPr="00F85ED5">
        <w:rPr>
          <w:rFonts w:ascii="Arial" w:eastAsia="Calibri" w:hAnsi="Arial" w:cs="Arial"/>
        </w:rPr>
        <w:t>,</w:t>
      </w:r>
      <w:r w:rsidR="009D0C38" w:rsidRPr="009D0C38">
        <w:rPr>
          <w:rFonts w:ascii="Arial" w:eastAsia="Calibri" w:hAnsi="Arial" w:cs="Arial"/>
        </w:rPr>
        <w:t xml:space="preserve"> </w:t>
      </w:r>
      <w:proofErr w:type="spellStart"/>
      <w:r w:rsidR="009D0C38">
        <w:rPr>
          <w:rFonts w:ascii="Arial" w:eastAsia="Calibri" w:hAnsi="Arial" w:cs="Arial"/>
        </w:rPr>
        <w:t>xxxxxx</w:t>
      </w:r>
      <w:proofErr w:type="spellEnd"/>
      <w:r w:rsidRPr="00F85ED5">
        <w:rPr>
          <w:rFonts w:ascii="Arial" w:eastAsia="Calibri" w:hAnsi="Arial" w:cs="Arial"/>
        </w:rPr>
        <w:t xml:space="preserve"> </w:t>
      </w:r>
    </w:p>
    <w:p w:rsidR="00F85ED5" w:rsidRPr="00F85ED5" w:rsidRDefault="00F85ED5" w:rsidP="00F85ED5">
      <w:pPr>
        <w:spacing w:after="200" w:line="276" w:lineRule="auto"/>
        <w:ind w:left="1440"/>
        <w:contextualSpacing/>
        <w:jc w:val="both"/>
        <w:rPr>
          <w:rFonts w:ascii="Arial" w:eastAsia="Calibri" w:hAnsi="Arial" w:cs="Arial"/>
        </w:rPr>
      </w:pPr>
    </w:p>
    <w:p w:rsidR="00F85ED5" w:rsidRPr="00F85ED5" w:rsidRDefault="00F85ED5" w:rsidP="00F85ED5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F85ED5">
        <w:rPr>
          <w:rFonts w:ascii="Arial" w:eastAsia="Calibri" w:hAnsi="Arial" w:cs="Arial"/>
        </w:rPr>
        <w:t xml:space="preserve">Další členy volí Správní rada. </w:t>
      </w:r>
    </w:p>
    <w:p w:rsidR="00F85ED5" w:rsidRPr="00F85ED5" w:rsidRDefault="00F85ED5" w:rsidP="00F85ED5">
      <w:pPr>
        <w:tabs>
          <w:tab w:val="left" w:pos="3510"/>
        </w:tabs>
        <w:spacing w:after="200" w:line="276" w:lineRule="auto"/>
        <w:ind w:left="720"/>
        <w:contextualSpacing/>
        <w:jc w:val="both"/>
        <w:rPr>
          <w:rFonts w:ascii="Arial" w:eastAsia="Calibri" w:hAnsi="Arial" w:cs="Arial"/>
          <w:b/>
        </w:rPr>
      </w:pPr>
      <w:r w:rsidRPr="00F85ED5">
        <w:rPr>
          <w:rFonts w:ascii="Arial" w:eastAsia="Calibri" w:hAnsi="Arial" w:cs="Arial"/>
          <w:b/>
        </w:rPr>
        <w:tab/>
      </w:r>
    </w:p>
    <w:p w:rsidR="00F85ED5" w:rsidRPr="00F85ED5" w:rsidRDefault="00F85ED5" w:rsidP="00F85ED5">
      <w:pPr>
        <w:numPr>
          <w:ilvl w:val="0"/>
          <w:numId w:val="8"/>
        </w:numPr>
        <w:spacing w:after="200" w:line="276" w:lineRule="auto"/>
        <w:contextualSpacing/>
        <w:jc w:val="center"/>
        <w:rPr>
          <w:rFonts w:ascii="Arial" w:eastAsia="Calibri" w:hAnsi="Arial" w:cs="Arial"/>
        </w:rPr>
      </w:pPr>
    </w:p>
    <w:p w:rsidR="00F85ED5" w:rsidRPr="00F85ED5" w:rsidRDefault="00F85ED5" w:rsidP="00F85ED5">
      <w:pPr>
        <w:spacing w:after="200" w:line="276" w:lineRule="auto"/>
        <w:jc w:val="center"/>
        <w:rPr>
          <w:rFonts w:ascii="Arial" w:eastAsia="Calibri" w:hAnsi="Arial" w:cs="Arial"/>
          <w:b/>
          <w:bCs/>
        </w:rPr>
      </w:pPr>
      <w:r w:rsidRPr="00F85ED5">
        <w:rPr>
          <w:rFonts w:ascii="Arial" w:eastAsia="Calibri" w:hAnsi="Arial" w:cs="Arial"/>
          <w:b/>
          <w:bCs/>
        </w:rPr>
        <w:t>Revizor</w:t>
      </w:r>
    </w:p>
    <w:p w:rsidR="00F85ED5" w:rsidRPr="00F85ED5" w:rsidRDefault="00F85ED5" w:rsidP="00F85ED5">
      <w:pPr>
        <w:numPr>
          <w:ilvl w:val="0"/>
          <w:numId w:val="12"/>
        </w:numPr>
        <w:spacing w:after="200" w:line="276" w:lineRule="auto"/>
        <w:contextualSpacing/>
        <w:rPr>
          <w:rFonts w:ascii="Arial" w:eastAsia="Calibri" w:hAnsi="Arial" w:cs="Arial"/>
          <w:b/>
          <w:bCs/>
        </w:rPr>
      </w:pPr>
      <w:r w:rsidRPr="00F85ED5">
        <w:rPr>
          <w:rFonts w:ascii="Arial" w:eastAsia="Calibri" w:hAnsi="Arial" w:cs="Arial"/>
          <w:bCs/>
        </w:rPr>
        <w:t xml:space="preserve">Kontrolním orgánem nadačního fondu je Revizor. </w:t>
      </w:r>
    </w:p>
    <w:p w:rsidR="00F85ED5" w:rsidRPr="00F85ED5" w:rsidRDefault="00F85ED5" w:rsidP="00F85ED5">
      <w:pPr>
        <w:numPr>
          <w:ilvl w:val="0"/>
          <w:numId w:val="12"/>
        </w:numPr>
        <w:spacing w:after="200" w:line="276" w:lineRule="auto"/>
        <w:contextualSpacing/>
        <w:rPr>
          <w:rFonts w:ascii="Arial" w:eastAsia="Calibri" w:hAnsi="Arial" w:cs="Arial"/>
          <w:b/>
          <w:bCs/>
        </w:rPr>
      </w:pPr>
      <w:r w:rsidRPr="00F85ED5">
        <w:rPr>
          <w:rFonts w:ascii="Arial" w:eastAsia="Calibri" w:hAnsi="Arial" w:cs="Arial"/>
          <w:bCs/>
        </w:rPr>
        <w:t>Funkční období Revizora je pětileté.</w:t>
      </w:r>
    </w:p>
    <w:p w:rsidR="00F85ED5" w:rsidRPr="00F85ED5" w:rsidRDefault="00F85ED5" w:rsidP="00F85ED5">
      <w:pPr>
        <w:numPr>
          <w:ilvl w:val="0"/>
          <w:numId w:val="12"/>
        </w:numPr>
        <w:spacing w:after="200" w:line="276" w:lineRule="auto"/>
        <w:contextualSpacing/>
        <w:rPr>
          <w:rFonts w:ascii="Arial" w:eastAsia="Calibri" w:hAnsi="Arial" w:cs="Arial"/>
          <w:bCs/>
        </w:rPr>
      </w:pPr>
      <w:r w:rsidRPr="00F85ED5">
        <w:rPr>
          <w:rFonts w:ascii="Arial" w:eastAsia="Calibri" w:hAnsi="Arial" w:cs="Arial"/>
          <w:bCs/>
        </w:rPr>
        <w:t>Funkce Revizora je neslučitelná s funkcí člena Správní rady.</w:t>
      </w:r>
    </w:p>
    <w:p w:rsidR="00F85ED5" w:rsidRPr="00F85ED5" w:rsidRDefault="00F85ED5" w:rsidP="00F85ED5">
      <w:pPr>
        <w:numPr>
          <w:ilvl w:val="0"/>
          <w:numId w:val="12"/>
        </w:numPr>
        <w:spacing w:after="200" w:line="276" w:lineRule="auto"/>
        <w:contextualSpacing/>
        <w:rPr>
          <w:rFonts w:ascii="Arial" w:eastAsia="Calibri" w:hAnsi="Arial" w:cs="Arial"/>
          <w:b/>
          <w:bCs/>
        </w:rPr>
      </w:pPr>
      <w:r w:rsidRPr="00F85ED5">
        <w:rPr>
          <w:rFonts w:ascii="Arial" w:eastAsia="Calibri" w:hAnsi="Arial" w:cs="Arial"/>
          <w:bCs/>
        </w:rPr>
        <w:t xml:space="preserve">Prvním Revizorem nadačního fondu je:  </w:t>
      </w:r>
    </w:p>
    <w:p w:rsidR="00F85ED5" w:rsidRPr="00F85ED5" w:rsidRDefault="00F85ED5" w:rsidP="00F85ED5">
      <w:pPr>
        <w:spacing w:after="200" w:line="276" w:lineRule="auto"/>
        <w:ind w:left="720"/>
        <w:contextualSpacing/>
        <w:rPr>
          <w:rFonts w:ascii="Arial" w:eastAsia="Calibri" w:hAnsi="Arial" w:cs="Arial"/>
          <w:b/>
          <w:bCs/>
        </w:rPr>
      </w:pPr>
      <w:r w:rsidRPr="00F85ED5">
        <w:rPr>
          <w:rFonts w:ascii="Arial" w:eastAsia="Calibri" w:hAnsi="Arial" w:cs="Arial"/>
          <w:bCs/>
        </w:rPr>
        <w:t xml:space="preserve">Ing. Pavel Dopita, LL.M., MBA , </w:t>
      </w:r>
      <w:r w:rsidR="009D0C38">
        <w:rPr>
          <w:rFonts w:ascii="Arial" w:eastAsia="Calibri" w:hAnsi="Arial" w:cs="Arial"/>
        </w:rPr>
        <w:t>xxxxxx</w:t>
      </w:r>
    </w:p>
    <w:p w:rsidR="00F85ED5" w:rsidRPr="00F85ED5" w:rsidRDefault="00F85ED5" w:rsidP="00F85ED5">
      <w:pPr>
        <w:numPr>
          <w:ilvl w:val="0"/>
          <w:numId w:val="12"/>
        </w:numPr>
        <w:spacing w:after="200" w:line="276" w:lineRule="auto"/>
        <w:contextualSpacing/>
        <w:rPr>
          <w:rFonts w:ascii="Arial" w:eastAsia="Calibri" w:hAnsi="Arial" w:cs="Arial"/>
          <w:b/>
          <w:bCs/>
        </w:rPr>
      </w:pPr>
      <w:r w:rsidRPr="00F85ED5">
        <w:rPr>
          <w:rFonts w:ascii="Arial" w:eastAsia="Calibri" w:hAnsi="Arial" w:cs="Arial"/>
          <w:bCs/>
        </w:rPr>
        <w:t xml:space="preserve">Revizor vykonává působnost dozorčí rady dle § 370 občanského zákoníku. </w:t>
      </w:r>
    </w:p>
    <w:p w:rsidR="00F85ED5" w:rsidRPr="00F85ED5" w:rsidRDefault="00F85ED5" w:rsidP="00F85ED5">
      <w:pPr>
        <w:numPr>
          <w:ilvl w:val="0"/>
          <w:numId w:val="12"/>
        </w:numPr>
        <w:spacing w:after="200" w:line="276" w:lineRule="auto"/>
        <w:contextualSpacing/>
        <w:rPr>
          <w:rFonts w:ascii="Arial" w:eastAsia="Calibri" w:hAnsi="Arial" w:cs="Arial"/>
          <w:b/>
          <w:bCs/>
        </w:rPr>
      </w:pPr>
      <w:r w:rsidRPr="00F85ED5">
        <w:rPr>
          <w:rFonts w:ascii="Arial" w:eastAsia="Calibri" w:hAnsi="Arial" w:cs="Arial"/>
          <w:bCs/>
        </w:rPr>
        <w:t>Dalšího Revizora volí Správní rada.</w:t>
      </w:r>
    </w:p>
    <w:p w:rsidR="00F85ED5" w:rsidRPr="00F85ED5" w:rsidRDefault="00F85ED5" w:rsidP="00F85ED5">
      <w:pPr>
        <w:spacing w:after="200" w:line="276" w:lineRule="auto"/>
        <w:ind w:left="720"/>
        <w:contextualSpacing/>
        <w:rPr>
          <w:rFonts w:ascii="Arial" w:eastAsia="Calibri" w:hAnsi="Arial" w:cs="Arial"/>
          <w:b/>
          <w:bCs/>
        </w:rPr>
      </w:pPr>
    </w:p>
    <w:p w:rsidR="00F85ED5" w:rsidRPr="00F85ED5" w:rsidRDefault="00F85ED5" w:rsidP="00F85ED5">
      <w:pPr>
        <w:spacing w:after="200" w:line="276" w:lineRule="auto"/>
        <w:ind w:left="720"/>
        <w:contextualSpacing/>
        <w:rPr>
          <w:rFonts w:ascii="Arial" w:eastAsia="Calibri" w:hAnsi="Arial" w:cs="Arial"/>
        </w:rPr>
      </w:pPr>
    </w:p>
    <w:p w:rsidR="00F85ED5" w:rsidRPr="00F85ED5" w:rsidRDefault="00F85ED5" w:rsidP="00F85ED5">
      <w:pPr>
        <w:numPr>
          <w:ilvl w:val="0"/>
          <w:numId w:val="8"/>
        </w:numPr>
        <w:spacing w:after="200" w:line="276" w:lineRule="auto"/>
        <w:contextualSpacing/>
        <w:jc w:val="center"/>
        <w:rPr>
          <w:rFonts w:ascii="Arial" w:eastAsia="Calibri" w:hAnsi="Arial" w:cs="Arial"/>
        </w:rPr>
      </w:pPr>
    </w:p>
    <w:p w:rsidR="00F85ED5" w:rsidRPr="00F85ED5" w:rsidRDefault="00F85ED5" w:rsidP="00F85ED5">
      <w:pPr>
        <w:spacing w:after="200" w:line="276" w:lineRule="auto"/>
        <w:rPr>
          <w:rFonts w:ascii="Arial" w:eastAsia="Calibri" w:hAnsi="Arial" w:cs="Arial"/>
        </w:rPr>
      </w:pPr>
      <w:r w:rsidRPr="00F85ED5">
        <w:rPr>
          <w:rFonts w:ascii="Arial" w:eastAsia="Calibri" w:hAnsi="Arial" w:cs="Arial"/>
          <w:b/>
          <w:bCs/>
        </w:rPr>
        <w:tab/>
      </w:r>
      <w:r w:rsidRPr="00F85ED5">
        <w:rPr>
          <w:rFonts w:ascii="Arial" w:eastAsia="Calibri" w:hAnsi="Arial" w:cs="Arial"/>
          <w:b/>
          <w:bCs/>
        </w:rPr>
        <w:tab/>
      </w:r>
      <w:r w:rsidRPr="00F85ED5">
        <w:rPr>
          <w:rFonts w:ascii="Arial" w:eastAsia="Calibri" w:hAnsi="Arial" w:cs="Arial"/>
          <w:b/>
          <w:bCs/>
        </w:rPr>
        <w:tab/>
      </w:r>
      <w:r w:rsidRPr="00F85ED5">
        <w:rPr>
          <w:rFonts w:ascii="Arial" w:eastAsia="Calibri" w:hAnsi="Arial" w:cs="Arial"/>
          <w:b/>
          <w:bCs/>
        </w:rPr>
        <w:tab/>
        <w:t xml:space="preserve">      Jednání za nadační fond </w:t>
      </w:r>
    </w:p>
    <w:p w:rsidR="00F85ED5" w:rsidRDefault="00F85ED5" w:rsidP="00F85ED5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F85ED5">
        <w:rPr>
          <w:rFonts w:ascii="Arial" w:eastAsia="Calibri" w:hAnsi="Arial" w:cs="Arial"/>
        </w:rPr>
        <w:t>Nadační fond navenek zastupují společně předseda Správní rady a jeden člen Správní rady.</w:t>
      </w:r>
    </w:p>
    <w:p w:rsidR="008F153D" w:rsidRPr="00F85ED5" w:rsidRDefault="008F153D" w:rsidP="008F153D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:rsidR="00F85ED5" w:rsidRPr="00F85ED5" w:rsidRDefault="00F85ED5" w:rsidP="00F85ED5">
      <w:pPr>
        <w:numPr>
          <w:ilvl w:val="0"/>
          <w:numId w:val="8"/>
        </w:numPr>
        <w:spacing w:after="200" w:line="276" w:lineRule="auto"/>
        <w:contextualSpacing/>
        <w:jc w:val="center"/>
        <w:rPr>
          <w:rFonts w:ascii="Arial" w:eastAsia="Calibri" w:hAnsi="Arial" w:cs="Arial"/>
        </w:rPr>
      </w:pPr>
    </w:p>
    <w:p w:rsidR="00F85ED5" w:rsidRPr="00F85ED5" w:rsidRDefault="00F85ED5" w:rsidP="00F85ED5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F85ED5">
        <w:rPr>
          <w:rFonts w:ascii="Arial" w:eastAsia="Calibri" w:hAnsi="Arial" w:cs="Arial"/>
          <w:b/>
        </w:rPr>
        <w:t>Podmínky pro poskytování příspěvků z majetku nadačního fondu</w:t>
      </w:r>
    </w:p>
    <w:p w:rsidR="00F85ED5" w:rsidRPr="00F85ED5" w:rsidRDefault="00F85ED5" w:rsidP="00F85ED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F85ED5">
        <w:rPr>
          <w:rFonts w:ascii="Arial" w:eastAsia="Calibri" w:hAnsi="Arial" w:cs="Arial"/>
        </w:rPr>
        <w:t>Nadační příspěvky jsou poskytovány v souladu s pravidly stanovenými statutem nadačního fondu a Správní radou.</w:t>
      </w:r>
    </w:p>
    <w:p w:rsidR="00F85ED5" w:rsidRPr="00F85ED5" w:rsidRDefault="00F85ED5" w:rsidP="00F85ED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F85ED5">
        <w:rPr>
          <w:rFonts w:ascii="Arial" w:eastAsia="Calibri" w:hAnsi="Arial" w:cs="Arial"/>
        </w:rPr>
        <w:t>Poskytnutí nadačního příspěvku musí být účelově vázáno.</w:t>
      </w:r>
    </w:p>
    <w:p w:rsidR="00F85ED5" w:rsidRPr="00F85ED5" w:rsidRDefault="00F85ED5" w:rsidP="00F85ED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F85ED5">
        <w:rPr>
          <w:rFonts w:ascii="Arial" w:eastAsia="Calibri" w:hAnsi="Arial" w:cs="Arial"/>
        </w:rPr>
        <w:t xml:space="preserve">Správní rada vypisuje na účely, ke kterým byl nadační fond zřízen, granty. </w:t>
      </w:r>
    </w:p>
    <w:p w:rsidR="00F85ED5" w:rsidRPr="00F85ED5" w:rsidRDefault="00F85ED5" w:rsidP="00F85ED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F85ED5">
        <w:rPr>
          <w:rFonts w:ascii="Arial" w:eastAsia="Calibri" w:hAnsi="Arial" w:cs="Arial"/>
        </w:rPr>
        <w:t>Správní rada poskytuje příspěvky na individuální žádosti, které jsou v souladu účelem nadace.</w:t>
      </w:r>
    </w:p>
    <w:p w:rsidR="00F85ED5" w:rsidRPr="00F85ED5" w:rsidRDefault="00F85ED5" w:rsidP="00F85ED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F85ED5">
        <w:rPr>
          <w:rFonts w:ascii="Arial" w:eastAsia="Calibri" w:hAnsi="Arial" w:cs="Arial"/>
        </w:rPr>
        <w:t xml:space="preserve">Vypisování grantů a poskytování příspěvků na individuální žádosti se řídí zásadami vydanými Správní radou v souladu se Statutem nadačního fondu.  </w:t>
      </w:r>
    </w:p>
    <w:p w:rsidR="00F85ED5" w:rsidRPr="00F85ED5" w:rsidRDefault="00F85ED5" w:rsidP="00F85ED5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:rsidR="00F85ED5" w:rsidRPr="00F85ED5" w:rsidRDefault="00F85ED5" w:rsidP="00F85ED5">
      <w:pPr>
        <w:numPr>
          <w:ilvl w:val="0"/>
          <w:numId w:val="8"/>
        </w:numPr>
        <w:spacing w:after="200" w:line="276" w:lineRule="auto"/>
        <w:contextualSpacing/>
        <w:jc w:val="center"/>
        <w:rPr>
          <w:rFonts w:ascii="Arial" w:eastAsia="Calibri" w:hAnsi="Arial" w:cs="Arial"/>
        </w:rPr>
      </w:pPr>
    </w:p>
    <w:p w:rsidR="00F85ED5" w:rsidRPr="00F85ED5" w:rsidRDefault="00F85ED5" w:rsidP="00F85ED5">
      <w:pPr>
        <w:spacing w:after="200" w:line="276" w:lineRule="auto"/>
        <w:rPr>
          <w:rFonts w:ascii="Arial" w:eastAsia="Calibri" w:hAnsi="Arial" w:cs="Arial"/>
          <w:b/>
        </w:rPr>
      </w:pPr>
      <w:r w:rsidRPr="00F85ED5">
        <w:rPr>
          <w:rFonts w:ascii="Arial" w:eastAsia="Calibri" w:hAnsi="Arial" w:cs="Arial"/>
          <w:b/>
          <w:bCs/>
        </w:rPr>
        <w:tab/>
      </w:r>
      <w:r w:rsidRPr="00F85ED5">
        <w:rPr>
          <w:rFonts w:ascii="Arial" w:eastAsia="Calibri" w:hAnsi="Arial" w:cs="Arial"/>
          <w:b/>
          <w:bCs/>
        </w:rPr>
        <w:tab/>
      </w:r>
      <w:r w:rsidRPr="00F85ED5">
        <w:rPr>
          <w:rFonts w:ascii="Arial" w:eastAsia="Calibri" w:hAnsi="Arial" w:cs="Arial"/>
          <w:b/>
          <w:bCs/>
        </w:rPr>
        <w:tab/>
      </w:r>
      <w:r w:rsidRPr="00F85ED5">
        <w:rPr>
          <w:rFonts w:ascii="Arial" w:eastAsia="Calibri" w:hAnsi="Arial" w:cs="Arial"/>
          <w:b/>
          <w:bCs/>
        </w:rPr>
        <w:tab/>
        <w:t xml:space="preserve">Zrušení a zánik nadačního fondu </w:t>
      </w:r>
    </w:p>
    <w:p w:rsidR="00F85ED5" w:rsidRPr="00F85ED5" w:rsidRDefault="00F85ED5" w:rsidP="00F85ED5">
      <w:pPr>
        <w:spacing w:after="200" w:line="276" w:lineRule="auto"/>
        <w:rPr>
          <w:rFonts w:ascii="Arial" w:eastAsia="Calibri" w:hAnsi="Arial" w:cs="Arial"/>
        </w:rPr>
      </w:pPr>
      <w:r w:rsidRPr="00F85ED5">
        <w:rPr>
          <w:rFonts w:ascii="Arial" w:eastAsia="Calibri" w:hAnsi="Arial" w:cs="Arial"/>
        </w:rPr>
        <w:t xml:space="preserve"> Podmínky, za kterých může dojít ke zrušení a zániku nadačního fondu, stanoví zákon.</w:t>
      </w:r>
    </w:p>
    <w:p w:rsidR="00F85ED5" w:rsidRPr="00F85ED5" w:rsidRDefault="00F85ED5" w:rsidP="00F85ED5">
      <w:pPr>
        <w:spacing w:after="200" w:line="276" w:lineRule="auto"/>
        <w:ind w:left="720"/>
        <w:contextualSpacing/>
        <w:rPr>
          <w:rFonts w:ascii="Arial" w:eastAsia="Calibri" w:hAnsi="Arial" w:cs="Arial"/>
        </w:rPr>
      </w:pPr>
    </w:p>
    <w:p w:rsidR="00F85ED5" w:rsidRPr="00F85ED5" w:rsidRDefault="00F85ED5" w:rsidP="00F85ED5">
      <w:pPr>
        <w:numPr>
          <w:ilvl w:val="0"/>
          <w:numId w:val="8"/>
        </w:numPr>
        <w:spacing w:after="200" w:line="276" w:lineRule="auto"/>
        <w:contextualSpacing/>
        <w:jc w:val="center"/>
        <w:rPr>
          <w:rFonts w:ascii="Arial" w:eastAsia="Calibri" w:hAnsi="Arial" w:cs="Arial"/>
        </w:rPr>
      </w:pPr>
    </w:p>
    <w:p w:rsidR="00F85ED5" w:rsidRPr="00F85ED5" w:rsidRDefault="00F85ED5" w:rsidP="00F85ED5">
      <w:pPr>
        <w:spacing w:after="200"/>
        <w:jc w:val="center"/>
        <w:rPr>
          <w:rFonts w:ascii="Arial" w:eastAsia="Calibri" w:hAnsi="Arial" w:cs="Arial"/>
          <w:b/>
        </w:rPr>
      </w:pPr>
      <w:r w:rsidRPr="00F85ED5">
        <w:rPr>
          <w:rFonts w:ascii="Arial" w:eastAsia="Calibri" w:hAnsi="Arial" w:cs="Arial"/>
          <w:b/>
        </w:rPr>
        <w:t>Závěrečná ustanovení</w:t>
      </w:r>
    </w:p>
    <w:p w:rsidR="00F85ED5" w:rsidRPr="00F85ED5" w:rsidRDefault="00F85ED5" w:rsidP="00F85ED5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F85ED5">
        <w:rPr>
          <w:rFonts w:ascii="Arial" w:eastAsia="Calibri" w:hAnsi="Arial" w:cs="Arial"/>
        </w:rPr>
        <w:t xml:space="preserve">Záležitosti touto zakládací listinou výslovně neupravené se řídí statutem nadačního fondu, příslušnými ustanoveními občanského zákoníku, příp. dalších právních předpisů. </w:t>
      </w:r>
    </w:p>
    <w:p w:rsidR="00F85ED5" w:rsidRPr="00F85ED5" w:rsidRDefault="00F85ED5" w:rsidP="00F85ED5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F85ED5">
        <w:rPr>
          <w:rFonts w:ascii="Arial" w:eastAsia="Calibri" w:hAnsi="Arial" w:cs="Arial"/>
        </w:rPr>
        <w:t xml:space="preserve">Tato zakládací listina nadačního fondu byla schválena zakladatelem, usnesením </w:t>
      </w:r>
      <w:r w:rsidR="00D32DDD">
        <w:rPr>
          <w:rFonts w:ascii="Arial" w:eastAsia="Calibri" w:hAnsi="Arial" w:cs="Arial"/>
        </w:rPr>
        <w:t>Z</w:t>
      </w:r>
      <w:r w:rsidRPr="00F85ED5">
        <w:rPr>
          <w:rFonts w:ascii="Arial" w:eastAsia="Calibri" w:hAnsi="Arial" w:cs="Arial"/>
        </w:rPr>
        <w:t xml:space="preserve">astupitelstva města Prostějova č.   </w:t>
      </w:r>
      <w:proofErr w:type="gramStart"/>
      <w:r w:rsidRPr="00F85ED5">
        <w:rPr>
          <w:rFonts w:ascii="Arial" w:eastAsia="Calibri" w:hAnsi="Arial" w:cs="Arial"/>
        </w:rPr>
        <w:t>…..dne</w:t>
      </w:r>
      <w:proofErr w:type="gramEnd"/>
      <w:r w:rsidRPr="00F85ED5">
        <w:rPr>
          <w:rFonts w:ascii="Arial" w:eastAsia="Calibri" w:hAnsi="Arial" w:cs="Arial"/>
        </w:rPr>
        <w:t>……….</w:t>
      </w:r>
    </w:p>
    <w:p w:rsidR="00F85ED5" w:rsidRPr="00F85ED5" w:rsidRDefault="00F85ED5" w:rsidP="00F85ED5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F85ED5">
        <w:rPr>
          <w:rFonts w:ascii="Arial" w:eastAsia="Calibri" w:hAnsi="Arial" w:cs="Arial"/>
        </w:rPr>
        <w:t xml:space="preserve">Tuto zakládací listinu je oprávněna změnit Správní rada nadačního fondu.  </w:t>
      </w:r>
    </w:p>
    <w:p w:rsidR="00F85ED5" w:rsidRPr="00F85ED5" w:rsidRDefault="00F85ED5" w:rsidP="00F85ED5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F85ED5" w:rsidRPr="00F85ED5" w:rsidRDefault="00F85ED5" w:rsidP="00F85ED5">
      <w:pPr>
        <w:spacing w:after="200" w:line="276" w:lineRule="auto"/>
        <w:rPr>
          <w:rFonts w:ascii="Arial" w:eastAsia="Calibri" w:hAnsi="Arial" w:cs="Arial"/>
        </w:rPr>
      </w:pPr>
    </w:p>
    <w:p w:rsidR="00F85ED5" w:rsidRPr="00F85ED5" w:rsidRDefault="00F85ED5" w:rsidP="00F85ED5">
      <w:pPr>
        <w:spacing w:after="200" w:line="276" w:lineRule="auto"/>
        <w:rPr>
          <w:rFonts w:ascii="Arial" w:eastAsia="Calibri" w:hAnsi="Arial" w:cs="Arial"/>
        </w:rPr>
      </w:pPr>
    </w:p>
    <w:p w:rsidR="00F85ED5" w:rsidRPr="00F85ED5" w:rsidRDefault="00F85ED5" w:rsidP="00F85ED5">
      <w:pPr>
        <w:spacing w:after="200" w:line="276" w:lineRule="auto"/>
        <w:rPr>
          <w:rFonts w:ascii="Arial" w:eastAsia="Calibri" w:hAnsi="Arial" w:cs="Arial"/>
        </w:rPr>
      </w:pPr>
      <w:r w:rsidRPr="00F85ED5">
        <w:rPr>
          <w:rFonts w:ascii="Arial" w:eastAsia="Calibri" w:hAnsi="Arial" w:cs="Arial"/>
        </w:rPr>
        <w:t>Mgr. František Jura</w:t>
      </w:r>
    </w:p>
    <w:p w:rsidR="00F85ED5" w:rsidRDefault="00F85ED5" w:rsidP="00F85ED5">
      <w:pPr>
        <w:spacing w:after="200" w:line="276" w:lineRule="auto"/>
        <w:rPr>
          <w:rFonts w:ascii="Arial" w:eastAsia="Calibri" w:hAnsi="Arial" w:cs="Arial"/>
        </w:rPr>
      </w:pPr>
      <w:r w:rsidRPr="00F85ED5">
        <w:rPr>
          <w:rFonts w:ascii="Arial" w:eastAsia="Calibri" w:hAnsi="Arial" w:cs="Arial"/>
        </w:rPr>
        <w:t>primátor města Prostějova</w:t>
      </w:r>
    </w:p>
    <w:p w:rsidR="00F85ED5" w:rsidRDefault="00F85ED5" w:rsidP="00F85ED5">
      <w:pPr>
        <w:spacing w:after="200" w:line="276" w:lineRule="auto"/>
        <w:rPr>
          <w:rFonts w:ascii="Arial" w:eastAsia="Calibri" w:hAnsi="Arial" w:cs="Arial"/>
        </w:rPr>
      </w:pPr>
    </w:p>
    <w:p w:rsidR="00F85ED5" w:rsidRDefault="00F85ED5" w:rsidP="00F85ED5">
      <w:pPr>
        <w:spacing w:after="200" w:line="276" w:lineRule="auto"/>
        <w:rPr>
          <w:rFonts w:ascii="Arial" w:eastAsia="Calibri" w:hAnsi="Arial" w:cs="Arial"/>
        </w:rPr>
      </w:pPr>
    </w:p>
    <w:p w:rsidR="00F85ED5" w:rsidRDefault="00F85ED5" w:rsidP="00F85ED5">
      <w:pPr>
        <w:spacing w:after="200" w:line="276" w:lineRule="auto"/>
        <w:rPr>
          <w:rFonts w:ascii="Arial" w:eastAsia="Calibri" w:hAnsi="Arial" w:cs="Arial"/>
        </w:rPr>
      </w:pPr>
    </w:p>
    <w:p w:rsidR="00F85ED5" w:rsidRDefault="00F85ED5" w:rsidP="00F85ED5">
      <w:pPr>
        <w:spacing w:after="200" w:line="276" w:lineRule="auto"/>
        <w:rPr>
          <w:rFonts w:ascii="Arial" w:eastAsia="Calibri" w:hAnsi="Arial" w:cs="Arial"/>
        </w:rPr>
      </w:pPr>
    </w:p>
    <w:p w:rsidR="00F85ED5" w:rsidRDefault="00F85ED5" w:rsidP="00F85ED5">
      <w:pPr>
        <w:spacing w:after="200" w:line="276" w:lineRule="auto"/>
        <w:rPr>
          <w:rFonts w:ascii="Arial" w:eastAsia="Calibri" w:hAnsi="Arial" w:cs="Arial"/>
        </w:rPr>
      </w:pPr>
    </w:p>
    <w:p w:rsidR="00F85ED5" w:rsidRDefault="00F85ED5" w:rsidP="00F85ED5">
      <w:pPr>
        <w:spacing w:after="200" w:line="276" w:lineRule="auto"/>
        <w:rPr>
          <w:rFonts w:ascii="Arial" w:eastAsia="Calibri" w:hAnsi="Arial" w:cs="Arial"/>
        </w:rPr>
      </w:pPr>
    </w:p>
    <w:p w:rsidR="00F85ED5" w:rsidRDefault="00F85ED5" w:rsidP="00F85ED5">
      <w:pPr>
        <w:spacing w:after="200" w:line="276" w:lineRule="auto"/>
        <w:rPr>
          <w:rFonts w:ascii="Arial" w:eastAsia="Calibri" w:hAnsi="Arial" w:cs="Arial"/>
        </w:rPr>
      </w:pPr>
    </w:p>
    <w:p w:rsidR="00F85ED5" w:rsidRDefault="00F85ED5" w:rsidP="00F85ED5">
      <w:pPr>
        <w:spacing w:after="200" w:line="276" w:lineRule="auto"/>
        <w:rPr>
          <w:rFonts w:ascii="Arial" w:eastAsia="Calibri" w:hAnsi="Arial" w:cs="Arial"/>
        </w:rPr>
      </w:pPr>
    </w:p>
    <w:p w:rsidR="00F85ED5" w:rsidRDefault="00F85ED5" w:rsidP="00F85ED5">
      <w:pPr>
        <w:spacing w:after="200" w:line="276" w:lineRule="auto"/>
        <w:rPr>
          <w:rFonts w:ascii="Arial" w:eastAsia="Calibri" w:hAnsi="Arial" w:cs="Arial"/>
        </w:rPr>
      </w:pPr>
    </w:p>
    <w:p w:rsidR="00F85ED5" w:rsidRPr="00F85ED5" w:rsidRDefault="00F85ED5" w:rsidP="00F85ED5">
      <w:pPr>
        <w:spacing w:after="200" w:line="276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F85ED5">
        <w:rPr>
          <w:rFonts w:ascii="Arial" w:eastAsia="Calibri" w:hAnsi="Arial" w:cs="Arial"/>
          <w:b/>
          <w:bCs/>
          <w:sz w:val="32"/>
          <w:szCs w:val="32"/>
        </w:rPr>
        <w:t>STATUT</w:t>
      </w:r>
    </w:p>
    <w:p w:rsidR="00F85ED5" w:rsidRPr="00F85ED5" w:rsidRDefault="00F85ED5" w:rsidP="00F85ED5">
      <w:pPr>
        <w:spacing w:after="20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F85ED5">
        <w:rPr>
          <w:rFonts w:ascii="Arial" w:eastAsia="Calibri" w:hAnsi="Arial" w:cs="Arial"/>
          <w:b/>
          <w:bCs/>
          <w:sz w:val="24"/>
          <w:szCs w:val="24"/>
        </w:rPr>
        <w:t>Nadační Fond sportu</w:t>
      </w:r>
      <w:r w:rsidR="00731996">
        <w:rPr>
          <w:rFonts w:ascii="Arial" w:eastAsia="Calibri" w:hAnsi="Arial" w:cs="Arial"/>
          <w:b/>
          <w:bCs/>
          <w:sz w:val="24"/>
          <w:szCs w:val="24"/>
        </w:rPr>
        <w:t>,</w:t>
      </w:r>
      <w:r w:rsidRPr="00F85ED5">
        <w:rPr>
          <w:rFonts w:ascii="Arial" w:eastAsia="Calibri" w:hAnsi="Arial" w:cs="Arial"/>
          <w:b/>
          <w:bCs/>
          <w:sz w:val="24"/>
          <w:szCs w:val="24"/>
        </w:rPr>
        <w:t xml:space="preserve"> kultury a vzdělávání Prostějov</w:t>
      </w:r>
    </w:p>
    <w:p w:rsidR="00F85ED5" w:rsidRPr="00F85ED5" w:rsidRDefault="00F85ED5" w:rsidP="00F85ED5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b/>
          <w:bCs/>
          <w:sz w:val="24"/>
          <w:szCs w:val="24"/>
        </w:rPr>
        <w:tab/>
      </w:r>
      <w:r w:rsidRPr="00F85ED5">
        <w:rPr>
          <w:rFonts w:ascii="Arial" w:eastAsia="Calibri" w:hAnsi="Arial" w:cs="Arial"/>
          <w:b/>
          <w:bCs/>
          <w:sz w:val="24"/>
          <w:szCs w:val="24"/>
        </w:rPr>
        <w:tab/>
      </w:r>
      <w:r w:rsidRPr="00F85ED5">
        <w:rPr>
          <w:rFonts w:ascii="Arial" w:eastAsia="Calibri" w:hAnsi="Arial" w:cs="Arial"/>
          <w:b/>
          <w:bCs/>
          <w:sz w:val="24"/>
          <w:szCs w:val="24"/>
        </w:rPr>
        <w:tab/>
      </w:r>
      <w:r w:rsidRPr="00F85ED5">
        <w:rPr>
          <w:rFonts w:ascii="Arial" w:eastAsia="Calibri" w:hAnsi="Arial" w:cs="Arial"/>
          <w:b/>
          <w:bCs/>
          <w:sz w:val="24"/>
          <w:szCs w:val="24"/>
        </w:rPr>
        <w:tab/>
      </w:r>
      <w:r w:rsidRPr="00F85ED5">
        <w:rPr>
          <w:rFonts w:ascii="Arial" w:eastAsia="Calibri" w:hAnsi="Arial" w:cs="Arial"/>
          <w:b/>
          <w:bCs/>
          <w:sz w:val="24"/>
          <w:szCs w:val="24"/>
        </w:rPr>
        <w:tab/>
        <w:t xml:space="preserve"> </w:t>
      </w:r>
    </w:p>
    <w:p w:rsidR="00F85ED5" w:rsidRPr="00F85ED5" w:rsidRDefault="00F85ED5" w:rsidP="00F85ED5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b/>
          <w:sz w:val="24"/>
          <w:szCs w:val="24"/>
        </w:rPr>
        <w:t xml:space="preserve">Nadační fond </w:t>
      </w:r>
      <w:r w:rsidRPr="00F85ED5">
        <w:rPr>
          <w:rFonts w:ascii="Arial" w:eastAsia="Calibri" w:hAnsi="Arial" w:cs="Arial"/>
          <w:b/>
          <w:bCs/>
          <w:sz w:val="24"/>
          <w:szCs w:val="24"/>
        </w:rPr>
        <w:t>sportu, kultury a vzdělávání Prostějov</w:t>
      </w:r>
      <w:r w:rsidRPr="00F85ED5">
        <w:rPr>
          <w:rFonts w:ascii="Arial" w:eastAsia="Calibri" w:hAnsi="Arial" w:cs="Arial"/>
          <w:sz w:val="24"/>
          <w:szCs w:val="24"/>
        </w:rPr>
        <w:t xml:space="preserve"> byl zřízen zakládací listinou ze dne ………………. (dále jen jako „nadační fond“). </w:t>
      </w:r>
    </w:p>
    <w:p w:rsidR="00F85ED5" w:rsidRPr="00F85ED5" w:rsidRDefault="00F85ED5" w:rsidP="00F85ED5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>Sídlo nadačního fondu je na adrese: nám. T. G. Masaryka 130/14, 796 01 Prostějov</w:t>
      </w:r>
    </w:p>
    <w:p w:rsidR="00F85ED5" w:rsidRPr="00F85ED5" w:rsidRDefault="00F85ED5" w:rsidP="00F85ED5">
      <w:pPr>
        <w:spacing w:after="200" w:line="276" w:lineRule="auto"/>
        <w:rPr>
          <w:rFonts w:ascii="Arial" w:eastAsia="Calibri" w:hAnsi="Arial" w:cs="Arial"/>
          <w:b/>
          <w:bCs/>
          <w:sz w:val="24"/>
          <w:szCs w:val="24"/>
        </w:rPr>
      </w:pPr>
      <w:r w:rsidRPr="00F85ED5">
        <w:rPr>
          <w:rFonts w:ascii="Arial" w:eastAsia="Calibri" w:hAnsi="Arial" w:cs="Arial"/>
          <w:b/>
          <w:bCs/>
          <w:sz w:val="24"/>
          <w:szCs w:val="24"/>
        </w:rPr>
        <w:tab/>
      </w:r>
    </w:p>
    <w:p w:rsidR="00F85ED5" w:rsidRPr="00F85ED5" w:rsidRDefault="00F85ED5" w:rsidP="00F85ED5">
      <w:pPr>
        <w:spacing w:after="200" w:line="276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F85ED5" w:rsidRPr="00F85ED5" w:rsidRDefault="00F85ED5" w:rsidP="00F85ED5">
      <w:pPr>
        <w:numPr>
          <w:ilvl w:val="0"/>
          <w:numId w:val="16"/>
        </w:numPr>
        <w:spacing w:after="200" w:line="276" w:lineRule="auto"/>
        <w:ind w:left="3119" w:hanging="289"/>
        <w:contextualSpacing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b/>
          <w:bCs/>
          <w:sz w:val="24"/>
          <w:szCs w:val="24"/>
        </w:rPr>
        <w:t xml:space="preserve">ORGÁNY NADAČNÍHO FONDU </w:t>
      </w:r>
    </w:p>
    <w:p w:rsidR="00F85ED5" w:rsidRPr="00F85ED5" w:rsidRDefault="00F85ED5" w:rsidP="00F85ED5">
      <w:pPr>
        <w:numPr>
          <w:ilvl w:val="1"/>
          <w:numId w:val="17"/>
        </w:numPr>
        <w:spacing w:after="200" w:line="276" w:lineRule="auto"/>
        <w:ind w:hanging="792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F85ED5">
        <w:rPr>
          <w:rFonts w:ascii="Arial" w:eastAsia="Calibri" w:hAnsi="Arial" w:cs="Arial"/>
          <w:b/>
          <w:bCs/>
          <w:sz w:val="24"/>
          <w:szCs w:val="24"/>
        </w:rPr>
        <w:t xml:space="preserve">Správní rada </w:t>
      </w:r>
    </w:p>
    <w:p w:rsidR="00F85ED5" w:rsidRPr="00F85ED5" w:rsidRDefault="00F85ED5" w:rsidP="00F85ED5">
      <w:pPr>
        <w:numPr>
          <w:ilvl w:val="2"/>
          <w:numId w:val="17"/>
        </w:numPr>
        <w:spacing w:after="200" w:line="276" w:lineRule="auto"/>
        <w:ind w:left="851" w:hanging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 xml:space="preserve">Statutárním orgánem nadačního fondu je Správní rada. </w:t>
      </w:r>
    </w:p>
    <w:p w:rsidR="00F85ED5" w:rsidRPr="00F85ED5" w:rsidRDefault="00F85ED5" w:rsidP="00F85ED5">
      <w:pPr>
        <w:numPr>
          <w:ilvl w:val="2"/>
          <w:numId w:val="17"/>
        </w:numPr>
        <w:spacing w:after="200" w:line="276" w:lineRule="auto"/>
        <w:ind w:left="851" w:hanging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 xml:space="preserve">Nadační fond zastupují navenek předseda a člen Správní rady.  </w:t>
      </w:r>
    </w:p>
    <w:p w:rsidR="00F85ED5" w:rsidRPr="00F85ED5" w:rsidRDefault="00F85ED5" w:rsidP="00F85ED5">
      <w:pPr>
        <w:numPr>
          <w:ilvl w:val="2"/>
          <w:numId w:val="17"/>
        </w:numPr>
        <w:spacing w:after="200" w:line="276" w:lineRule="auto"/>
        <w:ind w:left="851" w:hanging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 xml:space="preserve">Správní rada spravuje majetek nadačního fondu, řídí jeho činnost a rozhoduje o všech záležitostech nadačního fondu. </w:t>
      </w:r>
    </w:p>
    <w:p w:rsidR="00F85ED5" w:rsidRPr="00F85ED5" w:rsidRDefault="00F85ED5" w:rsidP="00F85ED5">
      <w:pPr>
        <w:numPr>
          <w:ilvl w:val="2"/>
          <w:numId w:val="17"/>
        </w:numPr>
        <w:spacing w:after="200" w:line="276" w:lineRule="auto"/>
        <w:ind w:left="851" w:hanging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 xml:space="preserve">Do výlučné působnosti Správní rady náleží: </w:t>
      </w:r>
    </w:p>
    <w:p w:rsidR="00F85ED5" w:rsidRPr="00F85ED5" w:rsidRDefault="00F85ED5" w:rsidP="00F85ED5">
      <w:pPr>
        <w:numPr>
          <w:ilvl w:val="1"/>
          <w:numId w:val="18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 xml:space="preserve">schvalovat rozpočet a jeho změny, </w:t>
      </w:r>
    </w:p>
    <w:p w:rsidR="00F85ED5" w:rsidRPr="00F85ED5" w:rsidRDefault="00F85ED5" w:rsidP="00F85ED5">
      <w:pPr>
        <w:numPr>
          <w:ilvl w:val="1"/>
          <w:numId w:val="18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>schvalovat roční účetní závěrku a výroční zprávu o činnosti a hospodaření nadačního fondu a zabezpečovat řádné vedení účetnictví nadačního fondu,</w:t>
      </w:r>
    </w:p>
    <w:p w:rsidR="00F85ED5" w:rsidRPr="00F85ED5" w:rsidRDefault="00F85ED5" w:rsidP="00F85ED5">
      <w:pPr>
        <w:numPr>
          <w:ilvl w:val="1"/>
          <w:numId w:val="18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>rozhodovat o změnách statutu, jakož i vydávat, popřípadě měnit další závazná pravidla pro činnost nadačního fondu,</w:t>
      </w:r>
    </w:p>
    <w:p w:rsidR="00F85ED5" w:rsidRPr="00F85ED5" w:rsidRDefault="00F85ED5" w:rsidP="00F85ED5">
      <w:pPr>
        <w:numPr>
          <w:ilvl w:val="1"/>
          <w:numId w:val="18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>volit členy Správní rady a rozhodovat o jejich odvolání,</w:t>
      </w:r>
    </w:p>
    <w:p w:rsidR="00F85ED5" w:rsidRPr="00F85ED5" w:rsidRDefault="00F85ED5" w:rsidP="00F85ED5">
      <w:pPr>
        <w:numPr>
          <w:ilvl w:val="1"/>
          <w:numId w:val="18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 xml:space="preserve">volit revizora, </w:t>
      </w:r>
    </w:p>
    <w:p w:rsidR="00F85ED5" w:rsidRPr="00F85ED5" w:rsidRDefault="00F85ED5" w:rsidP="00F85ED5">
      <w:pPr>
        <w:numPr>
          <w:ilvl w:val="1"/>
          <w:numId w:val="18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>ve vztahu k zaměstnancům nadačního fondu vykonávat práva zaměstnavatele dle příslušných pracovněprávních předpisů,</w:t>
      </w:r>
    </w:p>
    <w:p w:rsidR="00F85ED5" w:rsidRPr="00F85ED5" w:rsidRDefault="00F85ED5" w:rsidP="00F85ED5">
      <w:pPr>
        <w:numPr>
          <w:ilvl w:val="1"/>
          <w:numId w:val="18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 xml:space="preserve">schvalovat pravidla pro poskytování nadačních příspěvků; rozhodovat o tom, že nadační příspěvek nebyl použit v souladu se stanovenými podmínkami, </w:t>
      </w:r>
    </w:p>
    <w:p w:rsidR="00F85ED5" w:rsidRPr="00F85ED5" w:rsidRDefault="00F85ED5" w:rsidP="00F85ED5">
      <w:pPr>
        <w:numPr>
          <w:ilvl w:val="1"/>
          <w:numId w:val="18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>rozhodovat o sloučení nadačního fondu s jinou nadací,</w:t>
      </w:r>
    </w:p>
    <w:p w:rsidR="00F85ED5" w:rsidRPr="00F85ED5" w:rsidRDefault="00F85ED5" w:rsidP="00F85ED5">
      <w:pPr>
        <w:numPr>
          <w:ilvl w:val="1"/>
          <w:numId w:val="18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>vyhlašovat granty pro přidělení finančních prostředků dle účelu zřízení nadačního fondu</w:t>
      </w:r>
    </w:p>
    <w:p w:rsidR="00F85ED5" w:rsidRPr="00F85ED5" w:rsidRDefault="00F85ED5" w:rsidP="00F85ED5">
      <w:pPr>
        <w:numPr>
          <w:ilvl w:val="1"/>
          <w:numId w:val="18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>rozhodovat o přidělování jednotlivých nadačních příspěvků</w:t>
      </w:r>
    </w:p>
    <w:p w:rsidR="00F85ED5" w:rsidRPr="00F85ED5" w:rsidRDefault="00F85ED5" w:rsidP="00F85ED5">
      <w:pPr>
        <w:spacing w:after="200" w:line="276" w:lineRule="auto"/>
        <w:ind w:left="144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F85ED5" w:rsidRPr="00F85ED5" w:rsidRDefault="00F85ED5" w:rsidP="00F85ED5">
      <w:pPr>
        <w:numPr>
          <w:ilvl w:val="2"/>
          <w:numId w:val="17"/>
        </w:numPr>
        <w:spacing w:after="200" w:line="276" w:lineRule="auto"/>
        <w:ind w:left="851" w:hanging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 xml:space="preserve">Správní rada je devítičlenná. </w:t>
      </w:r>
    </w:p>
    <w:p w:rsidR="00F85ED5" w:rsidRPr="00F85ED5" w:rsidRDefault="00F85ED5" w:rsidP="00F85ED5">
      <w:pPr>
        <w:numPr>
          <w:ilvl w:val="2"/>
          <w:numId w:val="17"/>
        </w:numPr>
        <w:spacing w:after="200" w:line="276" w:lineRule="auto"/>
        <w:ind w:left="851" w:hanging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 xml:space="preserve">Členem Správní rady může být pouze fyzická osoba, která je způsobilá k právním úkonům, je bezúhonná a není k nadačnímu fondu v pracovněprávním nebo obdobném vztahu. Za bezúhonného se pro tyto účely nepovažuje ten, kdo byl pravomocně odsouzen za trestný čin ve vztahu k účelu nadace.   </w:t>
      </w:r>
    </w:p>
    <w:p w:rsidR="00F85ED5" w:rsidRPr="00F85ED5" w:rsidRDefault="00F85ED5" w:rsidP="00F85ED5">
      <w:pPr>
        <w:numPr>
          <w:ilvl w:val="2"/>
          <w:numId w:val="17"/>
        </w:numPr>
        <w:spacing w:after="200" w:line="276" w:lineRule="auto"/>
        <w:ind w:left="851" w:hanging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 xml:space="preserve">Členem Správní rady nemůže být fyzická osoba, které se poskytují prostředky k plnění účelu nadačního fondu, jakož ani člen statutárního či kontrolního orgánu právnické osoby, jsou-li prostředky k plnění účelu nadačního fondu poskytovány této právnické osobě. </w:t>
      </w:r>
    </w:p>
    <w:p w:rsidR="00F85ED5" w:rsidRPr="00F85ED5" w:rsidRDefault="00F85ED5" w:rsidP="00F85ED5">
      <w:pPr>
        <w:numPr>
          <w:ilvl w:val="2"/>
          <w:numId w:val="17"/>
        </w:numPr>
        <w:spacing w:after="200" w:line="276" w:lineRule="auto"/>
        <w:ind w:left="851" w:hanging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 xml:space="preserve">Funkční období člena Správní rady je pětileté. Člen Správní rady může být zvolen opakovaně. </w:t>
      </w:r>
    </w:p>
    <w:p w:rsidR="00F85ED5" w:rsidRPr="00F85ED5" w:rsidRDefault="00F85ED5" w:rsidP="00F85ED5">
      <w:pPr>
        <w:numPr>
          <w:ilvl w:val="2"/>
          <w:numId w:val="17"/>
        </w:numPr>
        <w:spacing w:after="200" w:line="276" w:lineRule="auto"/>
        <w:ind w:left="851" w:hanging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 xml:space="preserve">Zanikne-li členství některého člena Správní rady před uplynutím jeho funkčního období, zvolí Správní rada do šedesáti dnů na uvolněné místo nového člena. </w:t>
      </w:r>
    </w:p>
    <w:p w:rsidR="00F85ED5" w:rsidRPr="00F85ED5" w:rsidRDefault="00F85ED5" w:rsidP="00F85ED5">
      <w:pPr>
        <w:numPr>
          <w:ilvl w:val="2"/>
          <w:numId w:val="17"/>
        </w:numPr>
        <w:spacing w:after="200" w:line="276" w:lineRule="auto"/>
        <w:ind w:left="851" w:hanging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 xml:space="preserve">Členství ve Správní radě zaniká: </w:t>
      </w:r>
    </w:p>
    <w:p w:rsidR="00F85ED5" w:rsidRPr="00F85ED5" w:rsidRDefault="00F85ED5" w:rsidP="00F85ED5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>uplynutím funkčního období</w:t>
      </w:r>
    </w:p>
    <w:p w:rsidR="00F85ED5" w:rsidRPr="00F85ED5" w:rsidRDefault="00F85ED5" w:rsidP="00F85ED5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>odstoupením</w:t>
      </w:r>
    </w:p>
    <w:p w:rsidR="00F85ED5" w:rsidRPr="00F85ED5" w:rsidRDefault="00F85ED5" w:rsidP="00F85ED5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>odvoláním, přestane-li člen splňovat podmínky pro členství uvedené v článku 1.1.6. a 1.1.7. tohoto Statutu nebo podmínky stanovené zákonem, poruší-li člen zakládací listinu, statut nebo dobrou pověst nadačního fondu</w:t>
      </w:r>
    </w:p>
    <w:p w:rsidR="00F85ED5" w:rsidRPr="00F85ED5" w:rsidRDefault="00F85ED5" w:rsidP="00F85ED5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 xml:space="preserve">smrtí člena. </w:t>
      </w:r>
    </w:p>
    <w:p w:rsidR="00F85ED5" w:rsidRPr="00F85ED5" w:rsidRDefault="00F85ED5" w:rsidP="00F85ED5">
      <w:pPr>
        <w:numPr>
          <w:ilvl w:val="2"/>
          <w:numId w:val="17"/>
        </w:numPr>
        <w:spacing w:after="200" w:line="276" w:lineRule="auto"/>
        <w:ind w:left="851" w:hanging="851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>Členové Správní rady volí ze svých členů předsedu, který svolává a řídí jednání Správní rady.</w:t>
      </w:r>
    </w:p>
    <w:p w:rsidR="00F85ED5" w:rsidRPr="00F85ED5" w:rsidRDefault="00F85ED5" w:rsidP="00F85ED5">
      <w:pPr>
        <w:spacing w:after="200" w:line="276" w:lineRule="auto"/>
        <w:ind w:left="851"/>
        <w:contextualSpacing/>
        <w:rPr>
          <w:rFonts w:ascii="Arial" w:eastAsia="Calibri" w:hAnsi="Arial" w:cs="Arial"/>
          <w:b/>
          <w:sz w:val="24"/>
          <w:szCs w:val="24"/>
        </w:rPr>
      </w:pPr>
    </w:p>
    <w:p w:rsidR="00F85ED5" w:rsidRPr="00F85ED5" w:rsidRDefault="00F85ED5" w:rsidP="00F85ED5">
      <w:pPr>
        <w:spacing w:after="200" w:line="276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</w:p>
    <w:p w:rsidR="00F85ED5" w:rsidRPr="00F85ED5" w:rsidRDefault="00F85ED5" w:rsidP="00F85ED5">
      <w:pPr>
        <w:numPr>
          <w:ilvl w:val="1"/>
          <w:numId w:val="17"/>
        </w:numPr>
        <w:spacing w:after="200" w:line="276" w:lineRule="auto"/>
        <w:ind w:hanging="792"/>
        <w:contextualSpacing/>
        <w:rPr>
          <w:rFonts w:ascii="Arial" w:eastAsia="Calibri" w:hAnsi="Arial" w:cs="Arial"/>
          <w:b/>
          <w:sz w:val="24"/>
          <w:szCs w:val="24"/>
        </w:rPr>
      </w:pPr>
      <w:r w:rsidRPr="00F85ED5">
        <w:rPr>
          <w:rFonts w:ascii="Arial" w:eastAsia="Calibri" w:hAnsi="Arial" w:cs="Arial"/>
          <w:b/>
          <w:sz w:val="24"/>
          <w:szCs w:val="24"/>
        </w:rPr>
        <w:t xml:space="preserve">Rozhodování Správní rady </w:t>
      </w:r>
    </w:p>
    <w:p w:rsidR="00F85ED5" w:rsidRPr="00F85ED5" w:rsidRDefault="00F85ED5" w:rsidP="00F85ED5">
      <w:pPr>
        <w:numPr>
          <w:ilvl w:val="2"/>
          <w:numId w:val="17"/>
        </w:numPr>
        <w:spacing w:after="200" w:line="276" w:lineRule="auto"/>
        <w:ind w:left="851" w:hanging="851"/>
        <w:contextualSpacing/>
        <w:jc w:val="both"/>
        <w:rPr>
          <w:rFonts w:ascii="Arial" w:eastAsia="Calibri" w:hAnsi="Arial" w:cs="Arial"/>
          <w:strike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 xml:space="preserve">Správní rada je usnášeníschopná, je-li přítomna nadpoloviční většina jejích členů. </w:t>
      </w:r>
    </w:p>
    <w:p w:rsidR="00F85ED5" w:rsidRPr="00F85ED5" w:rsidRDefault="00F85ED5" w:rsidP="00F85ED5">
      <w:pPr>
        <w:numPr>
          <w:ilvl w:val="2"/>
          <w:numId w:val="17"/>
        </w:numPr>
        <w:spacing w:after="200" w:line="276" w:lineRule="auto"/>
        <w:ind w:left="851" w:hanging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 xml:space="preserve">K přijetí rozhodnutí Správní rady je třeba souhlasu většiny všech jejích členů. Při rovnosti hlasů rozhoduje hlas předsedy. </w:t>
      </w:r>
    </w:p>
    <w:p w:rsidR="00F85ED5" w:rsidRPr="00F85ED5" w:rsidRDefault="00F85ED5" w:rsidP="00F85ED5">
      <w:pPr>
        <w:numPr>
          <w:ilvl w:val="2"/>
          <w:numId w:val="17"/>
        </w:numPr>
        <w:spacing w:after="200" w:line="276" w:lineRule="auto"/>
        <w:ind w:left="851" w:hanging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>Správní rada může přijmout rozhodnutí i mimo jednání, a to na základě písemného hlasování nebo hlasování pomocí prostředků sdělovací techniky (per-</w:t>
      </w:r>
      <w:proofErr w:type="spellStart"/>
      <w:r w:rsidRPr="00F85ED5">
        <w:rPr>
          <w:rFonts w:ascii="Arial" w:eastAsia="Calibri" w:hAnsi="Arial" w:cs="Arial"/>
          <w:sz w:val="24"/>
          <w:szCs w:val="24"/>
        </w:rPr>
        <w:t>rollam</w:t>
      </w:r>
      <w:proofErr w:type="spellEnd"/>
      <w:r w:rsidRPr="00F85ED5">
        <w:rPr>
          <w:rFonts w:ascii="Arial" w:eastAsia="Calibri" w:hAnsi="Arial" w:cs="Arial"/>
          <w:sz w:val="24"/>
          <w:szCs w:val="24"/>
        </w:rPr>
        <w:t xml:space="preserve">). </w:t>
      </w:r>
    </w:p>
    <w:p w:rsidR="00F85ED5" w:rsidRPr="00F85ED5" w:rsidRDefault="00F85ED5" w:rsidP="00F85ED5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>při hlasování per-</w:t>
      </w:r>
      <w:proofErr w:type="spellStart"/>
      <w:r w:rsidRPr="00F85ED5">
        <w:rPr>
          <w:rFonts w:ascii="Arial" w:eastAsia="Calibri" w:hAnsi="Arial" w:cs="Arial"/>
          <w:sz w:val="24"/>
          <w:szCs w:val="24"/>
        </w:rPr>
        <w:t>rollam</w:t>
      </w:r>
      <w:proofErr w:type="spellEnd"/>
      <w:r w:rsidRPr="00F85ED5">
        <w:rPr>
          <w:rFonts w:ascii="Arial" w:eastAsia="Calibri" w:hAnsi="Arial" w:cs="Arial"/>
          <w:sz w:val="24"/>
          <w:szCs w:val="24"/>
        </w:rPr>
        <w:t xml:space="preserve"> předseda rozešle návrh rozhodnutí ostatním členům Správní rady s výzvou k hlasování. Lhůta pro hlasování nesmí být kratší než 3 pracovní dny.</w:t>
      </w:r>
    </w:p>
    <w:p w:rsidR="00F85ED5" w:rsidRPr="00F85ED5" w:rsidRDefault="00F85ED5" w:rsidP="00F85ED5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>návrh usnesení je schválen, pokud v určené době hlasuje pro jeho schválení většina členů Správní rady. V případě že člen Správní rady ve stanovené lhůtě neodpověděl, má se za to, že se hlasování zdržel. Při rovnosti hlasů rozhoduje hlas předsedy Správní rady.</w:t>
      </w:r>
    </w:p>
    <w:p w:rsidR="00F85ED5" w:rsidRPr="00F85ED5" w:rsidRDefault="00F85ED5" w:rsidP="00F85ED5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 xml:space="preserve">rozhodnutí učiněné mimo jednání musí být přiloženo k zápisu z nejbližšího následujícího jednání Správní rady. </w:t>
      </w:r>
    </w:p>
    <w:p w:rsidR="00F85ED5" w:rsidRDefault="00F85ED5" w:rsidP="00F85ED5">
      <w:pPr>
        <w:spacing w:after="200" w:line="276" w:lineRule="auto"/>
        <w:ind w:left="1440"/>
        <w:contextualSpacing/>
        <w:rPr>
          <w:rFonts w:ascii="Arial" w:eastAsia="Calibri" w:hAnsi="Arial" w:cs="Arial"/>
          <w:sz w:val="24"/>
          <w:szCs w:val="24"/>
        </w:rPr>
      </w:pPr>
    </w:p>
    <w:p w:rsidR="00F85ED5" w:rsidRPr="00F85ED5" w:rsidRDefault="00F85ED5" w:rsidP="00F85ED5">
      <w:pPr>
        <w:spacing w:after="200" w:line="276" w:lineRule="auto"/>
        <w:ind w:left="851"/>
        <w:contextualSpacing/>
        <w:rPr>
          <w:rFonts w:ascii="Arial" w:eastAsia="Calibri" w:hAnsi="Arial" w:cs="Arial"/>
          <w:sz w:val="24"/>
          <w:szCs w:val="24"/>
        </w:rPr>
      </w:pPr>
    </w:p>
    <w:p w:rsidR="00F85ED5" w:rsidRPr="00F85ED5" w:rsidRDefault="00F85ED5" w:rsidP="00F85ED5">
      <w:pPr>
        <w:numPr>
          <w:ilvl w:val="1"/>
          <w:numId w:val="17"/>
        </w:numPr>
        <w:spacing w:after="200" w:line="276" w:lineRule="auto"/>
        <w:ind w:hanging="792"/>
        <w:contextualSpacing/>
        <w:rPr>
          <w:rFonts w:ascii="Arial" w:eastAsia="Calibri" w:hAnsi="Arial" w:cs="Arial"/>
          <w:b/>
          <w:sz w:val="24"/>
          <w:szCs w:val="24"/>
        </w:rPr>
      </w:pPr>
      <w:r w:rsidRPr="00F85ED5">
        <w:rPr>
          <w:rFonts w:ascii="Arial" w:eastAsia="Calibri" w:hAnsi="Arial" w:cs="Arial"/>
          <w:b/>
          <w:sz w:val="24"/>
          <w:szCs w:val="24"/>
        </w:rPr>
        <w:t xml:space="preserve">Jednání Správní rady </w:t>
      </w:r>
    </w:p>
    <w:p w:rsidR="00F85ED5" w:rsidRPr="00F85ED5" w:rsidRDefault="00F85ED5" w:rsidP="00F85ED5">
      <w:pPr>
        <w:numPr>
          <w:ilvl w:val="2"/>
          <w:numId w:val="17"/>
        </w:numPr>
        <w:spacing w:after="200" w:line="276" w:lineRule="auto"/>
        <w:ind w:left="851" w:hanging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>Pravidelné jednání Správní rady se koná nejméně čtyřikrát v kalendářním roce.</w:t>
      </w:r>
    </w:p>
    <w:p w:rsidR="00F85ED5" w:rsidRPr="00F85ED5" w:rsidRDefault="00F85ED5" w:rsidP="00F85ED5">
      <w:pPr>
        <w:numPr>
          <w:ilvl w:val="2"/>
          <w:numId w:val="17"/>
        </w:numPr>
        <w:spacing w:after="200" w:line="276" w:lineRule="auto"/>
        <w:ind w:left="851" w:hanging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>Mimořádné jednání Správní rady je předseda oprávněn svolat kdykoli; je povinen tak učinit bez zbytečného odkladu, požádají-li o to písemně s odůvodněním nejméně dva členové Správní rady nebo revizor.</w:t>
      </w:r>
    </w:p>
    <w:p w:rsidR="00F85ED5" w:rsidRPr="00F85ED5" w:rsidRDefault="00F85ED5" w:rsidP="00F85ED5">
      <w:pPr>
        <w:numPr>
          <w:ilvl w:val="2"/>
          <w:numId w:val="17"/>
        </w:numPr>
        <w:spacing w:after="200" w:line="276" w:lineRule="auto"/>
        <w:ind w:left="851" w:hanging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 xml:space="preserve">Nesvolá-li jednání Správní rady předseda, ačkoli k tomu byl povinen, do tří dnů ode dne, kdy se o své povinnosti svolat zasedání dozvěděl, může toto jednání svolat kterýkoli člen Správní rady nebo revizor. </w:t>
      </w:r>
    </w:p>
    <w:p w:rsidR="00F85ED5" w:rsidRPr="00F85ED5" w:rsidRDefault="00F85ED5" w:rsidP="00F85ED5">
      <w:pPr>
        <w:spacing w:after="200" w:line="276" w:lineRule="auto"/>
        <w:ind w:left="851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F85ED5" w:rsidRPr="00F85ED5" w:rsidRDefault="00F85ED5" w:rsidP="00F85ED5">
      <w:pPr>
        <w:numPr>
          <w:ilvl w:val="1"/>
          <w:numId w:val="17"/>
        </w:numPr>
        <w:spacing w:after="200" w:line="276" w:lineRule="auto"/>
        <w:ind w:hanging="792"/>
        <w:contextualSpacing/>
        <w:rPr>
          <w:rFonts w:ascii="Arial" w:eastAsia="Calibri" w:hAnsi="Arial" w:cs="Arial"/>
          <w:b/>
          <w:sz w:val="24"/>
          <w:szCs w:val="24"/>
        </w:rPr>
      </w:pPr>
      <w:r w:rsidRPr="00F85ED5">
        <w:rPr>
          <w:rFonts w:ascii="Arial" w:eastAsia="Calibri" w:hAnsi="Arial" w:cs="Arial"/>
          <w:b/>
          <w:sz w:val="24"/>
          <w:szCs w:val="24"/>
        </w:rPr>
        <w:t xml:space="preserve">Příprava a průběh jednání Správní rady </w:t>
      </w:r>
    </w:p>
    <w:p w:rsidR="00F85ED5" w:rsidRPr="00F85ED5" w:rsidRDefault="00F85ED5" w:rsidP="00F85ED5">
      <w:pPr>
        <w:numPr>
          <w:ilvl w:val="2"/>
          <w:numId w:val="17"/>
        </w:numPr>
        <w:spacing w:after="200" w:line="276" w:lineRule="auto"/>
        <w:ind w:left="851" w:hanging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 xml:space="preserve">Jednání Správní rady svolává předseda písemnou pozvánkou, v níž uvede místo, datum a dobu jednání a jeho pořad. Pozvánka musí být členům Správní rady a revizorovi doručena poštou nebo elektronickou poštou včetně všech podkladů, jejichž obsah má být projednáván, nejpozději 7 dnů předem.  </w:t>
      </w:r>
    </w:p>
    <w:p w:rsidR="00F85ED5" w:rsidRPr="00F85ED5" w:rsidRDefault="00F85ED5" w:rsidP="00F85ED5">
      <w:pPr>
        <w:numPr>
          <w:ilvl w:val="2"/>
          <w:numId w:val="17"/>
        </w:numPr>
        <w:spacing w:after="200" w:line="276" w:lineRule="auto"/>
        <w:ind w:left="851" w:hanging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 xml:space="preserve">Se souhlasem Správní rady mohou být jejímu zasedání přítomny i další osoby. Revizor má právo účastnit se jednání Správní rady vždy. </w:t>
      </w:r>
    </w:p>
    <w:p w:rsidR="00F85ED5" w:rsidRPr="00F85ED5" w:rsidRDefault="00F85ED5" w:rsidP="00F85ED5">
      <w:pPr>
        <w:numPr>
          <w:ilvl w:val="2"/>
          <w:numId w:val="17"/>
        </w:numPr>
        <w:spacing w:after="200" w:line="276" w:lineRule="auto"/>
        <w:ind w:left="851" w:hanging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 xml:space="preserve">Jednání Správní rady řídí její předseda, v jeho nepřítomnosti jiný, ostatními členy k tomu pověřený člen Správní rady. </w:t>
      </w:r>
    </w:p>
    <w:p w:rsidR="00F85ED5" w:rsidRPr="00F85ED5" w:rsidRDefault="00F85ED5" w:rsidP="00F85ED5">
      <w:pPr>
        <w:numPr>
          <w:ilvl w:val="2"/>
          <w:numId w:val="17"/>
        </w:numPr>
        <w:spacing w:after="200" w:line="276" w:lineRule="auto"/>
        <w:ind w:left="851" w:hanging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 xml:space="preserve">O jednání Správní rady a o přijatých rozhodnutích se pořizuje zápis, který obsahuje: </w:t>
      </w:r>
    </w:p>
    <w:p w:rsidR="00F85ED5" w:rsidRPr="00F85ED5" w:rsidRDefault="00F85ED5" w:rsidP="00F85ED5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>místo a dobu jednání Správní rady,</w:t>
      </w:r>
    </w:p>
    <w:p w:rsidR="00F85ED5" w:rsidRPr="00F85ED5" w:rsidRDefault="00F85ED5" w:rsidP="00F85ED5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>jména přítomných členů Správní rady, popřípadě dalších osob,</w:t>
      </w:r>
    </w:p>
    <w:p w:rsidR="00F85ED5" w:rsidRPr="00F85ED5" w:rsidRDefault="00F85ED5" w:rsidP="00F85ED5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 xml:space="preserve">popis projednání jednotlivých bodů pořadu jednání, včetně přehledu předložených návrhů a způsobu, jak o nich bylo rozhodnuto. </w:t>
      </w:r>
    </w:p>
    <w:p w:rsidR="00F85ED5" w:rsidRPr="00F85ED5" w:rsidRDefault="00F85ED5" w:rsidP="00F85ED5">
      <w:pPr>
        <w:numPr>
          <w:ilvl w:val="2"/>
          <w:numId w:val="17"/>
        </w:numPr>
        <w:spacing w:after="200" w:line="276" w:lineRule="auto"/>
        <w:ind w:left="851" w:hanging="851"/>
        <w:contextualSpacing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>K zápisu se přiloží písemné podklady, které byly předmětem jednání.</w:t>
      </w:r>
    </w:p>
    <w:p w:rsidR="00F85ED5" w:rsidRPr="00F85ED5" w:rsidRDefault="00F85ED5" w:rsidP="00F85ED5">
      <w:pPr>
        <w:numPr>
          <w:ilvl w:val="2"/>
          <w:numId w:val="17"/>
        </w:numPr>
        <w:spacing w:after="200" w:line="276" w:lineRule="auto"/>
        <w:ind w:left="851" w:hanging="851"/>
        <w:contextualSpacing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 xml:space="preserve">Zápis podepisuje předseda Správní rady popřípadě člen, který jednání řídil. </w:t>
      </w:r>
    </w:p>
    <w:p w:rsidR="00F85ED5" w:rsidRPr="00F85ED5" w:rsidRDefault="00F85ED5" w:rsidP="00F85ED5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F85ED5" w:rsidRPr="00F85ED5" w:rsidRDefault="00F85ED5" w:rsidP="00F85ED5">
      <w:pPr>
        <w:numPr>
          <w:ilvl w:val="1"/>
          <w:numId w:val="17"/>
        </w:numPr>
        <w:spacing w:after="200" w:line="276" w:lineRule="auto"/>
        <w:ind w:hanging="792"/>
        <w:contextualSpacing/>
        <w:rPr>
          <w:rFonts w:ascii="Arial" w:eastAsia="Calibri" w:hAnsi="Arial" w:cs="Arial"/>
          <w:b/>
          <w:sz w:val="24"/>
          <w:szCs w:val="24"/>
        </w:rPr>
      </w:pPr>
      <w:r w:rsidRPr="00F85ED5">
        <w:rPr>
          <w:rFonts w:ascii="Arial" w:eastAsia="Calibri" w:hAnsi="Arial" w:cs="Arial"/>
          <w:b/>
          <w:sz w:val="24"/>
          <w:szCs w:val="24"/>
        </w:rPr>
        <w:t xml:space="preserve">Práva a povinnosti členů Správní rady </w:t>
      </w:r>
    </w:p>
    <w:p w:rsidR="00F85ED5" w:rsidRPr="00F85ED5" w:rsidRDefault="00F85ED5" w:rsidP="00F85ED5">
      <w:pPr>
        <w:numPr>
          <w:ilvl w:val="2"/>
          <w:numId w:val="17"/>
        </w:numPr>
        <w:spacing w:after="200" w:line="276" w:lineRule="auto"/>
        <w:ind w:left="851" w:hanging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>Členství ve správní radě je čestné, bez nároku na odměnu.</w:t>
      </w:r>
    </w:p>
    <w:p w:rsidR="00F85ED5" w:rsidRPr="00F85ED5" w:rsidRDefault="00F85ED5" w:rsidP="00F85ED5">
      <w:pPr>
        <w:numPr>
          <w:ilvl w:val="2"/>
          <w:numId w:val="17"/>
        </w:numPr>
        <w:spacing w:after="200" w:line="276" w:lineRule="auto"/>
        <w:ind w:left="851" w:hanging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>Člen Správní rady je povinen vykonávat svoji funkci s náležitou péčí a zachovávat mlčenlivost o důvěrných informacích a skutečnostech týkajících se nadačního fondu a jeho činnosti.</w:t>
      </w:r>
    </w:p>
    <w:p w:rsidR="00F85ED5" w:rsidRPr="00F85ED5" w:rsidRDefault="00F85ED5" w:rsidP="00F85ED5">
      <w:pPr>
        <w:numPr>
          <w:ilvl w:val="2"/>
          <w:numId w:val="17"/>
        </w:numPr>
        <w:spacing w:after="200" w:line="276" w:lineRule="auto"/>
        <w:ind w:left="851" w:hanging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>Ti členové Správní rady, kteří způsobili nadačnímu fondu škodu porušením právních povinností při výkonu působnosti Správní rady, odpovídají za tuto škodu společně a nerozdílně.</w:t>
      </w:r>
    </w:p>
    <w:p w:rsidR="00F85ED5" w:rsidRPr="00F85ED5" w:rsidRDefault="00F85ED5" w:rsidP="00F85ED5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F85ED5" w:rsidRPr="00F85ED5" w:rsidRDefault="00F85ED5" w:rsidP="00F85ED5">
      <w:pPr>
        <w:numPr>
          <w:ilvl w:val="1"/>
          <w:numId w:val="17"/>
        </w:numPr>
        <w:spacing w:after="200" w:line="276" w:lineRule="auto"/>
        <w:ind w:hanging="792"/>
        <w:contextualSpacing/>
        <w:rPr>
          <w:rFonts w:ascii="Arial" w:eastAsia="Calibri" w:hAnsi="Arial" w:cs="Arial"/>
          <w:b/>
          <w:sz w:val="24"/>
          <w:szCs w:val="24"/>
        </w:rPr>
      </w:pPr>
      <w:r w:rsidRPr="00F85ED5">
        <w:rPr>
          <w:rFonts w:ascii="Arial" w:eastAsia="Calibri" w:hAnsi="Arial" w:cs="Arial"/>
          <w:b/>
          <w:sz w:val="24"/>
          <w:szCs w:val="24"/>
        </w:rPr>
        <w:t xml:space="preserve"> Revizor </w:t>
      </w:r>
    </w:p>
    <w:p w:rsidR="00F85ED5" w:rsidRPr="00F85ED5" w:rsidRDefault="00F85ED5" w:rsidP="00F85ED5">
      <w:pPr>
        <w:numPr>
          <w:ilvl w:val="2"/>
          <w:numId w:val="17"/>
        </w:numPr>
        <w:spacing w:after="200" w:line="276" w:lineRule="auto"/>
        <w:ind w:left="851" w:hanging="851"/>
        <w:contextualSpacing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>Revizor je kontrolním orgánem nadačního fondu.</w:t>
      </w:r>
    </w:p>
    <w:p w:rsidR="00F85ED5" w:rsidRPr="00F85ED5" w:rsidRDefault="00F85ED5" w:rsidP="00F85ED5">
      <w:pPr>
        <w:numPr>
          <w:ilvl w:val="2"/>
          <w:numId w:val="17"/>
        </w:numPr>
        <w:spacing w:after="200" w:line="276" w:lineRule="auto"/>
        <w:ind w:left="851" w:hanging="851"/>
        <w:contextualSpacing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>Revizor vykonává funkci bez nároku na odměnu.</w:t>
      </w:r>
    </w:p>
    <w:p w:rsidR="00F85ED5" w:rsidRPr="00F85ED5" w:rsidRDefault="00F85ED5" w:rsidP="00F85ED5">
      <w:pPr>
        <w:numPr>
          <w:ilvl w:val="2"/>
          <w:numId w:val="17"/>
        </w:numPr>
        <w:spacing w:after="200" w:line="276" w:lineRule="auto"/>
        <w:ind w:left="851" w:hanging="851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>Revizor zejména:</w:t>
      </w:r>
    </w:p>
    <w:p w:rsidR="00F85ED5" w:rsidRPr="00F85ED5" w:rsidRDefault="00F85ED5" w:rsidP="00F85ED5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 xml:space="preserve">kontroluje plnění podmínek stanovených pro poskytování nadačních příspěvků, </w:t>
      </w:r>
    </w:p>
    <w:p w:rsidR="00F85ED5" w:rsidRPr="00F85ED5" w:rsidRDefault="00F85ED5" w:rsidP="00F85ED5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 xml:space="preserve">kontroluje správnost účetnictví vedeného nadačním fondem, přičemž je oprávněn nahlížet do účetních knih a jiných dokladů týkajících se nadačního fondu, </w:t>
      </w:r>
    </w:p>
    <w:p w:rsidR="00F85ED5" w:rsidRPr="00F85ED5" w:rsidRDefault="00F85ED5" w:rsidP="00F85ED5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 xml:space="preserve">přezkoumává roční účetní uzávěrku a výroční zprávu, </w:t>
      </w:r>
    </w:p>
    <w:p w:rsidR="00F85ED5" w:rsidRPr="00F85ED5" w:rsidRDefault="00F85ED5" w:rsidP="00F85ED5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>dohlíží na to, zda nadační fond vyvíjí činnost v souladu s právními předpisy, zakládací listinou a statutem nadačního fondu,</w:t>
      </w:r>
    </w:p>
    <w:p w:rsidR="00F85ED5" w:rsidRPr="00F85ED5" w:rsidRDefault="00F85ED5" w:rsidP="00F85ED5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>upozorňuje Správní radu na zjištěné nedostatky a podává návrhy na jejich odstranění,</w:t>
      </w:r>
    </w:p>
    <w:p w:rsidR="00F85ED5" w:rsidRPr="00F85ED5" w:rsidRDefault="00F85ED5" w:rsidP="00F85ED5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>nejméně jedenkrát ročně podává Správní radě písemnou zprávu o výsledcích své kontrolní činnosti, přičemž Správní rada je povinna projednat tuto zprávu při svém nejbližším jednání,</w:t>
      </w:r>
    </w:p>
    <w:p w:rsidR="00F85ED5" w:rsidRPr="00F85ED5" w:rsidRDefault="00F85ED5" w:rsidP="00F85ED5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 xml:space="preserve">svolává mimořádné jednání Správní rady, jestliže to vyžadují zájmy nadačního fondu a pokud tak neučiní předseda Správní rady. </w:t>
      </w:r>
    </w:p>
    <w:p w:rsidR="00F85ED5" w:rsidRPr="00F85ED5" w:rsidRDefault="00F85ED5" w:rsidP="00F85ED5">
      <w:pPr>
        <w:numPr>
          <w:ilvl w:val="2"/>
          <w:numId w:val="17"/>
        </w:numPr>
        <w:spacing w:after="200" w:line="276" w:lineRule="auto"/>
        <w:ind w:left="851" w:hanging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>Funkční období revizora rady je pětileté.</w:t>
      </w:r>
    </w:p>
    <w:p w:rsidR="00F85ED5" w:rsidRPr="00F85ED5" w:rsidRDefault="00F85ED5" w:rsidP="00F85ED5">
      <w:pPr>
        <w:numPr>
          <w:ilvl w:val="2"/>
          <w:numId w:val="17"/>
        </w:numPr>
        <w:spacing w:after="200" w:line="276" w:lineRule="auto"/>
        <w:ind w:left="851" w:hanging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 xml:space="preserve">Opětovné zvolení revizora je přípustné. </w:t>
      </w:r>
    </w:p>
    <w:p w:rsidR="00F85ED5" w:rsidRPr="00F85ED5" w:rsidRDefault="00F85ED5" w:rsidP="00F85ED5">
      <w:pPr>
        <w:numPr>
          <w:ilvl w:val="2"/>
          <w:numId w:val="17"/>
        </w:numPr>
        <w:spacing w:after="200" w:line="276" w:lineRule="auto"/>
        <w:ind w:left="851" w:hanging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 xml:space="preserve">Revizor je oprávněn účastnit se jednání Správní rady. </w:t>
      </w:r>
    </w:p>
    <w:p w:rsidR="00F85ED5" w:rsidRPr="00F85ED5" w:rsidRDefault="00F85ED5" w:rsidP="00F85ED5">
      <w:pPr>
        <w:numPr>
          <w:ilvl w:val="2"/>
          <w:numId w:val="17"/>
        </w:numPr>
        <w:spacing w:after="200" w:line="276" w:lineRule="auto"/>
        <w:ind w:left="851" w:hanging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>Pro revizora platí obdobně ustanovení čl. 1.1.6. a 1.1.7</w:t>
      </w:r>
    </w:p>
    <w:p w:rsidR="00F85ED5" w:rsidRPr="00F85ED5" w:rsidRDefault="00F85ED5" w:rsidP="00F85ED5">
      <w:pPr>
        <w:numPr>
          <w:ilvl w:val="2"/>
          <w:numId w:val="17"/>
        </w:numPr>
        <w:spacing w:after="200" w:line="276" w:lineRule="auto"/>
        <w:ind w:left="851" w:hanging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>Revizor je povinen vykonávat svoji funkci s náležitou péčí a zachovávat mlčenlivost o důvěrných informacích a skutečnostech týkajících se nadačního fondu a jeho činnosti.</w:t>
      </w:r>
    </w:p>
    <w:p w:rsidR="00F85ED5" w:rsidRPr="00F85ED5" w:rsidRDefault="00F85ED5" w:rsidP="00F85ED5">
      <w:pPr>
        <w:spacing w:after="200" w:line="276" w:lineRule="auto"/>
        <w:ind w:left="851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:rsidR="00F85ED5" w:rsidRPr="00F85ED5" w:rsidRDefault="00F85ED5" w:rsidP="00F85ED5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b/>
          <w:bCs/>
          <w:sz w:val="24"/>
          <w:szCs w:val="24"/>
        </w:rPr>
        <w:tab/>
      </w:r>
      <w:r w:rsidRPr="00F85ED5">
        <w:rPr>
          <w:rFonts w:ascii="Arial" w:eastAsia="Calibri" w:hAnsi="Arial" w:cs="Arial"/>
          <w:b/>
          <w:bCs/>
          <w:sz w:val="24"/>
          <w:szCs w:val="24"/>
        </w:rPr>
        <w:tab/>
      </w:r>
      <w:r w:rsidRPr="00F85ED5">
        <w:rPr>
          <w:rFonts w:ascii="Arial" w:eastAsia="Calibri" w:hAnsi="Arial" w:cs="Arial"/>
          <w:b/>
          <w:bCs/>
          <w:sz w:val="24"/>
          <w:szCs w:val="24"/>
        </w:rPr>
        <w:tab/>
        <w:t xml:space="preserve">II. PRAVIDLA HOSPODAŘENÍ NADAČNÍHO FONDU </w:t>
      </w:r>
    </w:p>
    <w:p w:rsidR="00F85ED5" w:rsidRPr="00F85ED5" w:rsidRDefault="00F85ED5" w:rsidP="00F85ED5">
      <w:pPr>
        <w:numPr>
          <w:ilvl w:val="1"/>
          <w:numId w:val="22"/>
        </w:num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F85ED5">
        <w:rPr>
          <w:rFonts w:ascii="Arial" w:eastAsia="Calibri" w:hAnsi="Arial" w:cs="Arial"/>
          <w:b/>
          <w:sz w:val="24"/>
          <w:szCs w:val="24"/>
        </w:rPr>
        <w:t xml:space="preserve">Majetek nadačního fondu </w:t>
      </w:r>
    </w:p>
    <w:p w:rsidR="00F85ED5" w:rsidRPr="00F85ED5" w:rsidRDefault="00F85ED5" w:rsidP="00F85ED5">
      <w:pPr>
        <w:numPr>
          <w:ilvl w:val="2"/>
          <w:numId w:val="22"/>
        </w:numPr>
        <w:spacing w:after="200" w:line="276" w:lineRule="auto"/>
        <w:ind w:left="851" w:hanging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 xml:space="preserve">Majetek nadačního fondu smí být použit pouze v souladu s účelem a podmínkami stanovenými v zakládací listině nebo v tomto Statutu jako nadační příspěvek a k úhradě nákladů souvisejících se správou nadačního fondu. </w:t>
      </w:r>
    </w:p>
    <w:p w:rsidR="00F85ED5" w:rsidRPr="00F85ED5" w:rsidRDefault="00F85ED5" w:rsidP="00F85ED5">
      <w:pPr>
        <w:numPr>
          <w:ilvl w:val="2"/>
          <w:numId w:val="22"/>
        </w:numPr>
        <w:spacing w:after="200" w:line="276" w:lineRule="auto"/>
        <w:ind w:left="851" w:hanging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 xml:space="preserve">Náklady související se správou nadačního fondu musí vést nadační fond odděleně od nadačních příspěvků. </w:t>
      </w:r>
    </w:p>
    <w:p w:rsidR="00F85ED5" w:rsidRPr="00F85ED5" w:rsidRDefault="00F85ED5" w:rsidP="00F85ED5">
      <w:pPr>
        <w:numPr>
          <w:ilvl w:val="2"/>
          <w:numId w:val="22"/>
        </w:numPr>
        <w:spacing w:after="200" w:line="276" w:lineRule="auto"/>
        <w:ind w:left="851" w:hanging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 xml:space="preserve">Nadační fond se nesmí podílet na financování politických stran nebo politických hnutí. </w:t>
      </w:r>
    </w:p>
    <w:p w:rsidR="00F85ED5" w:rsidRPr="00F85ED5" w:rsidRDefault="00F85ED5" w:rsidP="00F85ED5">
      <w:pPr>
        <w:numPr>
          <w:ilvl w:val="2"/>
          <w:numId w:val="22"/>
        </w:numPr>
        <w:spacing w:after="200" w:line="276" w:lineRule="auto"/>
        <w:ind w:left="851" w:hanging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 xml:space="preserve">Nadační fond se nesmí podílet na podnikání jiných osob. </w:t>
      </w:r>
    </w:p>
    <w:p w:rsidR="00F85ED5" w:rsidRPr="00F85ED5" w:rsidRDefault="00F85ED5" w:rsidP="00F85ED5">
      <w:pPr>
        <w:numPr>
          <w:ilvl w:val="2"/>
          <w:numId w:val="22"/>
        </w:numPr>
        <w:spacing w:after="200" w:line="276" w:lineRule="auto"/>
        <w:ind w:left="851" w:hanging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 xml:space="preserve">Nadační fond nesmí vlastním jménem podnikat, s výjimkou </w:t>
      </w:r>
    </w:p>
    <w:p w:rsidR="00F85ED5" w:rsidRPr="00F85ED5" w:rsidRDefault="00F85ED5" w:rsidP="00F85ED5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 xml:space="preserve">pronájmu nemovitostí, </w:t>
      </w:r>
    </w:p>
    <w:p w:rsidR="00F85ED5" w:rsidRPr="00F85ED5" w:rsidRDefault="00F85ED5" w:rsidP="00F85ED5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>pořádání loterií, tombol,</w:t>
      </w:r>
    </w:p>
    <w:p w:rsidR="00F85ED5" w:rsidRPr="00F85ED5" w:rsidRDefault="00F85ED5" w:rsidP="00F85ED5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 xml:space="preserve">veřejných sbírek, kulturních, společenských, sportovních a vzdělávacích akcí. </w:t>
      </w:r>
    </w:p>
    <w:p w:rsidR="00F85ED5" w:rsidRPr="00F85ED5" w:rsidRDefault="00F85ED5" w:rsidP="00F85ED5">
      <w:pPr>
        <w:numPr>
          <w:ilvl w:val="2"/>
          <w:numId w:val="22"/>
        </w:numPr>
        <w:spacing w:after="200" w:line="276" w:lineRule="auto"/>
        <w:ind w:left="851" w:hanging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 xml:space="preserve">Majetek nadačního fondu nesmí být zástavou ani předmětem jiného zajištění závazku. </w:t>
      </w:r>
    </w:p>
    <w:p w:rsidR="00F85ED5" w:rsidRPr="00F85ED5" w:rsidRDefault="00F85ED5" w:rsidP="00F85ED5">
      <w:pPr>
        <w:spacing w:line="276" w:lineRule="auto"/>
        <w:ind w:left="851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F85ED5" w:rsidRPr="00F85ED5" w:rsidRDefault="00F85ED5" w:rsidP="00F85ED5">
      <w:pPr>
        <w:numPr>
          <w:ilvl w:val="1"/>
          <w:numId w:val="22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F85ED5">
        <w:rPr>
          <w:rFonts w:ascii="Arial" w:eastAsia="Calibri" w:hAnsi="Arial" w:cs="Arial"/>
          <w:b/>
          <w:sz w:val="24"/>
          <w:szCs w:val="24"/>
        </w:rPr>
        <w:t xml:space="preserve"> Účetnictví a výroční zpráva </w:t>
      </w:r>
    </w:p>
    <w:p w:rsidR="00F85ED5" w:rsidRPr="00F85ED5" w:rsidRDefault="00F85ED5" w:rsidP="00F85ED5">
      <w:pPr>
        <w:numPr>
          <w:ilvl w:val="2"/>
          <w:numId w:val="22"/>
        </w:numPr>
        <w:spacing w:after="200" w:line="276" w:lineRule="auto"/>
        <w:ind w:left="851" w:hanging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 xml:space="preserve">Nadační fond je povinen zajišťovat řádné vedení účetnictví. </w:t>
      </w:r>
    </w:p>
    <w:p w:rsidR="00F85ED5" w:rsidRPr="00F85ED5" w:rsidRDefault="00F85ED5" w:rsidP="00F85ED5">
      <w:pPr>
        <w:numPr>
          <w:ilvl w:val="2"/>
          <w:numId w:val="22"/>
        </w:numPr>
        <w:spacing w:after="200" w:line="276" w:lineRule="auto"/>
        <w:ind w:left="851" w:hanging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 xml:space="preserve">Účetním obdobím je kalendářní rok. </w:t>
      </w:r>
    </w:p>
    <w:p w:rsidR="00F85ED5" w:rsidRPr="00F85ED5" w:rsidRDefault="00F85ED5" w:rsidP="00F85ED5">
      <w:pPr>
        <w:numPr>
          <w:ilvl w:val="2"/>
          <w:numId w:val="22"/>
        </w:numPr>
        <w:spacing w:after="200" w:line="276" w:lineRule="auto"/>
        <w:ind w:left="851" w:hanging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 xml:space="preserve">Nadační fond vypracovává výroční zprávu ve lhůtě šesti měsíců po skončení uplynulého kalendářního roku. </w:t>
      </w:r>
    </w:p>
    <w:p w:rsidR="00F85ED5" w:rsidRPr="00F85ED5" w:rsidRDefault="00F85ED5" w:rsidP="00F85ED5">
      <w:pPr>
        <w:numPr>
          <w:ilvl w:val="2"/>
          <w:numId w:val="22"/>
        </w:numPr>
        <w:spacing w:after="200" w:line="276" w:lineRule="auto"/>
        <w:ind w:left="851" w:hanging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>Výroční zpráva obsahuje údaje uvedené v § 358 odst. 3 občanského zákoníku.</w:t>
      </w:r>
    </w:p>
    <w:p w:rsidR="00F85ED5" w:rsidRPr="00F85ED5" w:rsidRDefault="00F85ED5" w:rsidP="00F85ED5">
      <w:pPr>
        <w:numPr>
          <w:ilvl w:val="2"/>
          <w:numId w:val="22"/>
        </w:numPr>
        <w:spacing w:after="200" w:line="276" w:lineRule="auto"/>
        <w:ind w:left="851" w:hanging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 xml:space="preserve">Výroční zpráva bude uložena u rejstříkového soudu. </w:t>
      </w:r>
    </w:p>
    <w:p w:rsidR="00F85ED5" w:rsidRPr="00F85ED5" w:rsidRDefault="00F85ED5" w:rsidP="00F85ED5">
      <w:pPr>
        <w:numPr>
          <w:ilvl w:val="2"/>
          <w:numId w:val="22"/>
        </w:numPr>
        <w:spacing w:after="200" w:line="276" w:lineRule="auto"/>
        <w:ind w:left="851" w:hanging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 xml:space="preserve">Výroční zpráva bude zpřístupněna veřejnosti prostřednictvím internetových stránek nadačního fondu. </w:t>
      </w:r>
    </w:p>
    <w:p w:rsidR="00F85ED5" w:rsidRPr="00F85ED5" w:rsidRDefault="00F85ED5" w:rsidP="00F85ED5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F85ED5" w:rsidRPr="00F85ED5" w:rsidRDefault="00F85ED5" w:rsidP="00F85ED5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b/>
          <w:bCs/>
          <w:sz w:val="24"/>
          <w:szCs w:val="24"/>
        </w:rPr>
        <w:tab/>
      </w:r>
      <w:r w:rsidRPr="00F85ED5">
        <w:rPr>
          <w:rFonts w:ascii="Arial" w:eastAsia="Calibri" w:hAnsi="Arial" w:cs="Arial"/>
          <w:b/>
          <w:bCs/>
          <w:sz w:val="24"/>
          <w:szCs w:val="24"/>
        </w:rPr>
        <w:tab/>
        <w:t xml:space="preserve">III. PODMÍNKY PRO POSKYTOVÁNÍ NADAČNÍCH PŘÍSPĚVKU </w:t>
      </w:r>
    </w:p>
    <w:p w:rsidR="00F85ED5" w:rsidRPr="00F85ED5" w:rsidRDefault="00F85ED5" w:rsidP="00F85ED5">
      <w:pPr>
        <w:numPr>
          <w:ilvl w:val="1"/>
          <w:numId w:val="27"/>
        </w:numPr>
        <w:spacing w:after="200" w:line="276" w:lineRule="auto"/>
        <w:ind w:left="709" w:hanging="709"/>
        <w:contextualSpacing/>
        <w:rPr>
          <w:rFonts w:ascii="Arial" w:eastAsia="Calibri" w:hAnsi="Arial" w:cs="Arial"/>
          <w:b/>
          <w:sz w:val="24"/>
          <w:szCs w:val="24"/>
        </w:rPr>
      </w:pPr>
      <w:r w:rsidRPr="00F85ED5">
        <w:rPr>
          <w:rFonts w:ascii="Arial" w:eastAsia="Calibri" w:hAnsi="Arial" w:cs="Arial"/>
          <w:b/>
          <w:sz w:val="24"/>
          <w:szCs w:val="24"/>
        </w:rPr>
        <w:t xml:space="preserve">Nadační příspěvky </w:t>
      </w:r>
    </w:p>
    <w:p w:rsidR="00F85ED5" w:rsidRPr="00F85ED5" w:rsidRDefault="00F85ED5" w:rsidP="00F85ED5">
      <w:pPr>
        <w:numPr>
          <w:ilvl w:val="2"/>
          <w:numId w:val="27"/>
        </w:numPr>
        <w:tabs>
          <w:tab w:val="left" w:pos="851"/>
        </w:tabs>
        <w:spacing w:after="200" w:line="276" w:lineRule="auto"/>
        <w:ind w:left="709" w:hanging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 xml:space="preserve">Nadačním příspěvkem se rozumí vše, co je v souladu se zákonem, tímto statutem, případně rozhodnutím Správní rady nadačního fondu poskytnuto třetí osobě k účelu, pro který byl fond zřízen.  </w:t>
      </w:r>
    </w:p>
    <w:p w:rsidR="00F85ED5" w:rsidRPr="00F85ED5" w:rsidRDefault="00F85ED5" w:rsidP="00F85ED5">
      <w:pPr>
        <w:numPr>
          <w:ilvl w:val="2"/>
          <w:numId w:val="27"/>
        </w:numPr>
        <w:tabs>
          <w:tab w:val="left" w:pos="709"/>
        </w:tabs>
        <w:spacing w:after="200" w:line="276" w:lineRule="auto"/>
        <w:ind w:left="709" w:hanging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 xml:space="preserve">Nadační fond poskytuje nadační příspěvky zejména právnickým a fyzickým osobám: </w:t>
      </w:r>
    </w:p>
    <w:p w:rsidR="00F85ED5" w:rsidRPr="00F85ED5" w:rsidRDefault="00F85ED5" w:rsidP="00F85ED5">
      <w:pPr>
        <w:numPr>
          <w:ilvl w:val="0"/>
          <w:numId w:val="28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 xml:space="preserve">pořádajícím jednorázové akce nebo provozujícím celoroční činnost v oblasti sportu </w:t>
      </w:r>
    </w:p>
    <w:p w:rsidR="00F85ED5" w:rsidRPr="00F85ED5" w:rsidRDefault="00F85ED5" w:rsidP="00F85ED5">
      <w:pPr>
        <w:numPr>
          <w:ilvl w:val="0"/>
          <w:numId w:val="28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 xml:space="preserve">pořádajícím jednorázové akce nebo provozujícím celoroční činnost v oblasti kultury </w:t>
      </w:r>
    </w:p>
    <w:p w:rsidR="00F85ED5" w:rsidRPr="00F85ED5" w:rsidRDefault="00F85ED5" w:rsidP="00F85ED5">
      <w:pPr>
        <w:numPr>
          <w:ilvl w:val="0"/>
          <w:numId w:val="28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>za účelem rozvoje vzdělávání jak individuálního, tak i kolektivního</w:t>
      </w:r>
    </w:p>
    <w:p w:rsidR="00F85ED5" w:rsidRPr="00F85ED5" w:rsidRDefault="00F85ED5" w:rsidP="00F85ED5">
      <w:pPr>
        <w:numPr>
          <w:ilvl w:val="2"/>
          <w:numId w:val="27"/>
        </w:numPr>
        <w:tabs>
          <w:tab w:val="left" w:pos="851"/>
        </w:tabs>
        <w:spacing w:after="200" w:line="276" w:lineRule="auto"/>
        <w:ind w:left="851" w:hanging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>Nadační příspěvek poskytnutý nadačním fondem v souladu s účelem, pro který byl nadační fond zřízen, je osoba, které byl poskytnut, povinna použít v souladu s podmínkami stanovenými nadačním fondem; jinak je povinna tento nadační příspěvek vrátit.</w:t>
      </w:r>
    </w:p>
    <w:p w:rsidR="00F85ED5" w:rsidRPr="00F85ED5" w:rsidRDefault="00F85ED5" w:rsidP="00F85ED5">
      <w:pPr>
        <w:numPr>
          <w:ilvl w:val="2"/>
          <w:numId w:val="27"/>
        </w:numPr>
        <w:tabs>
          <w:tab w:val="left" w:pos="851"/>
        </w:tabs>
        <w:spacing w:after="200" w:line="276" w:lineRule="auto"/>
        <w:ind w:left="851" w:hanging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 xml:space="preserve">Poskytnutí dalšího nadačního příspěvku tomu, kdo dříve poskytnutý nadační příspěvek použil v rozporu se stanovenými podmínkami, je vyloučeno. </w:t>
      </w:r>
    </w:p>
    <w:p w:rsidR="00F85ED5" w:rsidRPr="00F85ED5" w:rsidRDefault="00F85ED5" w:rsidP="00F85ED5">
      <w:pPr>
        <w:numPr>
          <w:ilvl w:val="2"/>
          <w:numId w:val="27"/>
        </w:numPr>
        <w:tabs>
          <w:tab w:val="left" w:pos="851"/>
        </w:tabs>
        <w:spacing w:after="200" w:line="276" w:lineRule="auto"/>
        <w:ind w:left="851" w:hanging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 xml:space="preserve">Osoba, které byl nadační příspěvek nadačním fondem poskytnut, je povinna na požádání nadačního fondu prokázat, jakým způsobem a k jakému účelu byl užit. </w:t>
      </w:r>
    </w:p>
    <w:p w:rsidR="00F85ED5" w:rsidRPr="00F85ED5" w:rsidRDefault="00F85ED5" w:rsidP="00F85ED5">
      <w:pPr>
        <w:numPr>
          <w:ilvl w:val="2"/>
          <w:numId w:val="27"/>
        </w:numPr>
        <w:tabs>
          <w:tab w:val="left" w:pos="851"/>
        </w:tabs>
        <w:spacing w:after="200" w:line="276" w:lineRule="auto"/>
        <w:ind w:left="851" w:hanging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 xml:space="preserve">Nadační příspěvek nelze poskytnout členům Správní rady či Revizorovi, ani právnické osobě, členem jejíhož statutárního či kontrolního orgánu člen Správní rady nebo Revizor je nebo byl v posledních 3 letech. </w:t>
      </w:r>
    </w:p>
    <w:p w:rsidR="00F85ED5" w:rsidRPr="00F85ED5" w:rsidRDefault="00F85ED5" w:rsidP="00F85ED5">
      <w:pPr>
        <w:numPr>
          <w:ilvl w:val="2"/>
          <w:numId w:val="27"/>
        </w:numPr>
        <w:tabs>
          <w:tab w:val="left" w:pos="851"/>
        </w:tabs>
        <w:spacing w:after="200" w:line="276" w:lineRule="auto"/>
        <w:ind w:left="851" w:hanging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 xml:space="preserve">Nadační příspěvky se poskytují pouze na podkladě odůvodněné písemné žádosti. </w:t>
      </w:r>
    </w:p>
    <w:p w:rsidR="00F85ED5" w:rsidRPr="00F85ED5" w:rsidRDefault="00F85ED5" w:rsidP="00F85ED5">
      <w:pPr>
        <w:numPr>
          <w:ilvl w:val="2"/>
          <w:numId w:val="27"/>
        </w:numPr>
        <w:tabs>
          <w:tab w:val="left" w:pos="851"/>
        </w:tabs>
        <w:spacing w:after="200" w:line="276" w:lineRule="auto"/>
        <w:ind w:left="851" w:hanging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 xml:space="preserve">O žádostech o poskytnutí nadačního příspěvku rozhoduje Správní rada, která může požádat nezávislého odborníka o jejich posouzení. </w:t>
      </w:r>
    </w:p>
    <w:p w:rsidR="00F85ED5" w:rsidRPr="00F85ED5" w:rsidRDefault="00F85ED5" w:rsidP="00F85ED5">
      <w:pPr>
        <w:numPr>
          <w:ilvl w:val="2"/>
          <w:numId w:val="27"/>
        </w:numPr>
        <w:tabs>
          <w:tab w:val="left" w:pos="851"/>
        </w:tabs>
        <w:spacing w:after="200" w:line="276" w:lineRule="auto"/>
        <w:ind w:left="851" w:hanging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 xml:space="preserve">Rozhodnutí Správní rady o poskytnutí nadačního příspěvku musí být odůvodněno a zachyceno v zápisech o jejích jednáních. </w:t>
      </w:r>
    </w:p>
    <w:p w:rsidR="00F85ED5" w:rsidRPr="00F85ED5" w:rsidRDefault="00F85ED5" w:rsidP="00F85ED5">
      <w:pPr>
        <w:numPr>
          <w:ilvl w:val="2"/>
          <w:numId w:val="27"/>
        </w:numPr>
        <w:tabs>
          <w:tab w:val="left" w:pos="851"/>
        </w:tabs>
        <w:spacing w:after="200" w:line="276" w:lineRule="auto"/>
        <w:ind w:left="851" w:hanging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 xml:space="preserve">Nadační příspěvky se poskytují na základě písemné smlouvy.  </w:t>
      </w:r>
    </w:p>
    <w:p w:rsidR="00F85ED5" w:rsidRPr="00F85ED5" w:rsidRDefault="00F85ED5" w:rsidP="00F85ED5">
      <w:pPr>
        <w:numPr>
          <w:ilvl w:val="2"/>
          <w:numId w:val="27"/>
        </w:numPr>
        <w:tabs>
          <w:tab w:val="left" w:pos="851"/>
        </w:tabs>
        <w:spacing w:after="200" w:line="276" w:lineRule="auto"/>
        <w:ind w:left="851" w:hanging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>Smlouva o poskytnutí nadačního příspěvku obsahuje:</w:t>
      </w:r>
    </w:p>
    <w:p w:rsidR="00F85ED5" w:rsidRPr="00F85ED5" w:rsidRDefault="00F85ED5" w:rsidP="00F85ED5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 xml:space="preserve">vymezení formy nadačního příspěvku (výše peněžního plnění, druh věcného plnění); </w:t>
      </w:r>
    </w:p>
    <w:p w:rsidR="00F85ED5" w:rsidRPr="00F85ED5" w:rsidRDefault="00F85ED5" w:rsidP="00F85ED5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 xml:space="preserve">způsob a termíny jeho předání, popřípadě vrácení (v případě výpůjčky); </w:t>
      </w:r>
    </w:p>
    <w:p w:rsidR="00F85ED5" w:rsidRPr="00F85ED5" w:rsidRDefault="00F85ED5" w:rsidP="00F85ED5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 xml:space="preserve">specifikaci podmínek, za kterých smí být příspěvek využíván; </w:t>
      </w:r>
    </w:p>
    <w:p w:rsidR="00F85ED5" w:rsidRPr="00F85ED5" w:rsidRDefault="00F85ED5" w:rsidP="00F85ED5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>povinnost podávat zprávy o způsobu, účelu, popřípadě i výsledku užití příspěvku;</w:t>
      </w:r>
    </w:p>
    <w:p w:rsidR="00F85ED5" w:rsidRPr="00F85ED5" w:rsidRDefault="00F85ED5" w:rsidP="00F85ED5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>způsob kontroly využití nadačního příspěvku</w:t>
      </w:r>
    </w:p>
    <w:p w:rsidR="00F85ED5" w:rsidRPr="00F85ED5" w:rsidRDefault="00F85ED5" w:rsidP="00F85ED5">
      <w:pPr>
        <w:numPr>
          <w:ilvl w:val="2"/>
          <w:numId w:val="27"/>
        </w:numPr>
        <w:tabs>
          <w:tab w:val="left" w:pos="851"/>
        </w:tabs>
        <w:spacing w:after="200" w:line="276" w:lineRule="auto"/>
        <w:ind w:left="851" w:hanging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 xml:space="preserve">Materiály dokumentující žádosti o poskytnutí nadačního příspěvku, rozhodnutí Správní rady o nich, uzavřené smlouvy jakož i zprávy o výsledcích užití a výsledcích kontroly budou uchovávány po celou dobu existence nadačního fondu, budou na požádání zpřístupněny v sídle nadačního fondu a dle možnosti zveřejňovány i způsobem umožňujícím dálkový přístup. </w:t>
      </w:r>
    </w:p>
    <w:p w:rsidR="00F85ED5" w:rsidRPr="00F85ED5" w:rsidRDefault="00F85ED5" w:rsidP="00F85ED5">
      <w:pPr>
        <w:spacing w:after="200" w:line="276" w:lineRule="auto"/>
        <w:rPr>
          <w:rFonts w:ascii="Arial" w:eastAsia="Calibri" w:hAnsi="Arial" w:cs="Arial"/>
          <w:b/>
          <w:bCs/>
          <w:sz w:val="24"/>
          <w:szCs w:val="24"/>
        </w:rPr>
      </w:pPr>
      <w:r w:rsidRPr="00F85ED5">
        <w:rPr>
          <w:rFonts w:ascii="Arial" w:eastAsia="Calibri" w:hAnsi="Arial" w:cs="Arial"/>
          <w:b/>
          <w:bCs/>
          <w:sz w:val="24"/>
          <w:szCs w:val="24"/>
        </w:rPr>
        <w:tab/>
      </w:r>
      <w:r w:rsidRPr="00F85ED5">
        <w:rPr>
          <w:rFonts w:ascii="Arial" w:eastAsia="Calibri" w:hAnsi="Arial" w:cs="Arial"/>
          <w:b/>
          <w:bCs/>
          <w:sz w:val="24"/>
          <w:szCs w:val="24"/>
        </w:rPr>
        <w:tab/>
      </w:r>
      <w:r w:rsidRPr="00F85ED5">
        <w:rPr>
          <w:rFonts w:ascii="Arial" w:eastAsia="Calibri" w:hAnsi="Arial" w:cs="Arial"/>
          <w:b/>
          <w:bCs/>
          <w:sz w:val="24"/>
          <w:szCs w:val="24"/>
        </w:rPr>
        <w:tab/>
      </w:r>
      <w:r w:rsidRPr="00F85ED5">
        <w:rPr>
          <w:rFonts w:ascii="Arial" w:eastAsia="Calibri" w:hAnsi="Arial" w:cs="Arial"/>
          <w:b/>
          <w:bCs/>
          <w:sz w:val="24"/>
          <w:szCs w:val="24"/>
        </w:rPr>
        <w:tab/>
      </w:r>
    </w:p>
    <w:p w:rsidR="00F85ED5" w:rsidRPr="00F85ED5" w:rsidRDefault="00F85ED5" w:rsidP="00F85ED5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b/>
          <w:bCs/>
          <w:sz w:val="24"/>
          <w:szCs w:val="24"/>
        </w:rPr>
        <w:tab/>
      </w:r>
      <w:r w:rsidRPr="00F85ED5">
        <w:rPr>
          <w:rFonts w:ascii="Arial" w:eastAsia="Calibri" w:hAnsi="Arial" w:cs="Arial"/>
          <w:b/>
          <w:bCs/>
          <w:sz w:val="24"/>
          <w:szCs w:val="24"/>
        </w:rPr>
        <w:tab/>
      </w:r>
      <w:r w:rsidRPr="00F85ED5">
        <w:rPr>
          <w:rFonts w:ascii="Arial" w:eastAsia="Calibri" w:hAnsi="Arial" w:cs="Arial"/>
          <w:b/>
          <w:bCs/>
          <w:sz w:val="24"/>
          <w:szCs w:val="24"/>
        </w:rPr>
        <w:tab/>
      </w:r>
      <w:r w:rsidRPr="00F85ED5">
        <w:rPr>
          <w:rFonts w:ascii="Arial" w:eastAsia="Calibri" w:hAnsi="Arial" w:cs="Arial"/>
          <w:b/>
          <w:bCs/>
          <w:sz w:val="24"/>
          <w:szCs w:val="24"/>
        </w:rPr>
        <w:tab/>
      </w:r>
      <w:r w:rsidRPr="00F85ED5">
        <w:rPr>
          <w:rFonts w:ascii="Arial" w:eastAsia="Calibri" w:hAnsi="Arial" w:cs="Arial"/>
          <w:b/>
          <w:bCs/>
          <w:sz w:val="24"/>
          <w:szCs w:val="24"/>
        </w:rPr>
        <w:tab/>
        <w:t xml:space="preserve">IV. ZÁVĚREČNÁ USTANOVENÍ </w:t>
      </w:r>
    </w:p>
    <w:p w:rsidR="00F85ED5" w:rsidRPr="00F85ED5" w:rsidRDefault="00F85ED5" w:rsidP="00F85ED5">
      <w:pPr>
        <w:numPr>
          <w:ilvl w:val="1"/>
          <w:numId w:val="25"/>
        </w:numPr>
        <w:spacing w:after="200" w:line="276" w:lineRule="auto"/>
        <w:ind w:hanging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 xml:space="preserve">Tento statut vydává zakladatel současně se zakládací listinou nadačního fondu. Tento statut nadačního fondu byl schválen zakladatelem – usnesením </w:t>
      </w:r>
      <w:r w:rsidR="00D32DDD">
        <w:rPr>
          <w:rFonts w:ascii="Arial" w:eastAsia="Calibri" w:hAnsi="Arial" w:cs="Arial"/>
          <w:sz w:val="24"/>
          <w:szCs w:val="24"/>
        </w:rPr>
        <w:t>Z</w:t>
      </w:r>
      <w:r w:rsidRPr="00F85ED5">
        <w:rPr>
          <w:rFonts w:ascii="Arial" w:eastAsia="Calibri" w:hAnsi="Arial" w:cs="Arial"/>
          <w:sz w:val="24"/>
          <w:szCs w:val="24"/>
        </w:rPr>
        <w:t xml:space="preserve">astupitelstva města Prostějova č.   </w:t>
      </w:r>
      <w:proofErr w:type="gramStart"/>
      <w:r w:rsidRPr="00F85ED5">
        <w:rPr>
          <w:rFonts w:ascii="Arial" w:eastAsia="Calibri" w:hAnsi="Arial" w:cs="Arial"/>
          <w:sz w:val="24"/>
          <w:szCs w:val="24"/>
        </w:rPr>
        <w:t>…..dne</w:t>
      </w:r>
      <w:proofErr w:type="gramEnd"/>
      <w:r w:rsidRPr="00F85ED5">
        <w:rPr>
          <w:rFonts w:ascii="Arial" w:eastAsia="Calibri" w:hAnsi="Arial" w:cs="Arial"/>
          <w:sz w:val="24"/>
          <w:szCs w:val="24"/>
        </w:rPr>
        <w:t>……….</w:t>
      </w:r>
    </w:p>
    <w:p w:rsidR="00F85ED5" w:rsidRPr="00F85ED5" w:rsidRDefault="00F85ED5" w:rsidP="00F85ED5">
      <w:pPr>
        <w:numPr>
          <w:ilvl w:val="1"/>
          <w:numId w:val="25"/>
        </w:numPr>
        <w:spacing w:after="200" w:line="276" w:lineRule="auto"/>
        <w:ind w:hanging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 xml:space="preserve">Tento statut může být měněn a doplňován rozhodnutím Správní rady nadačního fondu. </w:t>
      </w:r>
    </w:p>
    <w:p w:rsidR="00F85ED5" w:rsidRPr="00F85ED5" w:rsidRDefault="00F85ED5" w:rsidP="00F85ED5">
      <w:pPr>
        <w:numPr>
          <w:ilvl w:val="1"/>
          <w:numId w:val="25"/>
        </w:numPr>
        <w:spacing w:after="200" w:line="276" w:lineRule="auto"/>
        <w:ind w:hanging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 xml:space="preserve">Tento Statut se vyhotovuje ve třech stejnopisech (společně se zakládací listinou), z nichž jeden bude uložen ve sbírce listin nadačního rejstříku, druhý v dokumentaci nadačního fondu v jeho sídle a třetí u zakladatele nadačního fondu.  </w:t>
      </w:r>
    </w:p>
    <w:p w:rsidR="00F85ED5" w:rsidRPr="00F85ED5" w:rsidRDefault="00F85ED5" w:rsidP="00F85ED5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F85ED5" w:rsidRPr="00F85ED5" w:rsidRDefault="00F85ED5" w:rsidP="00F85ED5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F85ED5" w:rsidRPr="00F85ED5" w:rsidRDefault="00F85ED5" w:rsidP="00F85ED5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F85ED5" w:rsidRPr="00F85ED5" w:rsidRDefault="00F85ED5" w:rsidP="00F85ED5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>Mgr. František Jura</w:t>
      </w:r>
    </w:p>
    <w:p w:rsidR="00F85ED5" w:rsidRPr="00F85ED5" w:rsidRDefault="00F85ED5" w:rsidP="00F85ED5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F85ED5">
        <w:rPr>
          <w:rFonts w:ascii="Arial" w:eastAsia="Calibri" w:hAnsi="Arial" w:cs="Arial"/>
          <w:sz w:val="24"/>
          <w:szCs w:val="24"/>
        </w:rPr>
        <w:t>primátor statutárního města Prostějov</w:t>
      </w:r>
    </w:p>
    <w:p w:rsidR="00F85ED5" w:rsidRPr="00F85ED5" w:rsidRDefault="00F85ED5" w:rsidP="00F85ED5">
      <w:pPr>
        <w:spacing w:after="200" w:line="276" w:lineRule="auto"/>
        <w:rPr>
          <w:rFonts w:ascii="Arial" w:eastAsia="Calibri" w:hAnsi="Arial" w:cs="Arial"/>
        </w:rPr>
      </w:pPr>
    </w:p>
    <w:p w:rsidR="00F85ED5" w:rsidRPr="00F85ED5" w:rsidRDefault="00F85ED5" w:rsidP="00F85ED5">
      <w:pPr>
        <w:rPr>
          <w:rFonts w:ascii="Arial" w:hAnsi="Arial" w:cs="Arial"/>
        </w:rPr>
      </w:pPr>
    </w:p>
    <w:sectPr w:rsidR="00F85ED5" w:rsidRPr="00F85E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F17" w:rsidRDefault="00912F17" w:rsidP="00912F17">
      <w:r>
        <w:separator/>
      </w:r>
    </w:p>
  </w:endnote>
  <w:endnote w:type="continuationSeparator" w:id="0">
    <w:p w:rsidR="00912F17" w:rsidRDefault="00912F17" w:rsidP="0091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F17" w:rsidRPr="00844E83" w:rsidRDefault="00912F17" w:rsidP="00912F17">
    <w:pPr>
      <w:pStyle w:val="Zpat"/>
      <w:pBdr>
        <w:top w:val="thinThickSmallGap" w:sz="24" w:space="1" w:color="823B0B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>
      <w:rPr>
        <w:rFonts w:ascii="Arial" w:eastAsiaTheme="majorEastAsia" w:hAnsi="Arial" w:cs="Arial"/>
        <w:sz w:val="20"/>
        <w:szCs w:val="20"/>
      </w:rPr>
      <w:t>7. 12</w:t>
    </w:r>
    <w:r w:rsidRPr="00844E83">
      <w:rPr>
        <w:rFonts w:ascii="Arial" w:eastAsiaTheme="majorEastAsia" w:hAnsi="Arial" w:cs="Arial"/>
        <w:sz w:val="20"/>
        <w:szCs w:val="20"/>
      </w:rPr>
      <w:t xml:space="preserve">. </w:t>
    </w:r>
    <w:r>
      <w:rPr>
        <w:rFonts w:ascii="Arial" w:eastAsiaTheme="majorEastAsia" w:hAnsi="Arial" w:cs="Arial"/>
        <w:sz w:val="20"/>
        <w:szCs w:val="20"/>
      </w:rPr>
      <w:t>2021</w:t>
    </w:r>
    <w:r w:rsidRPr="00844E83">
      <w:rPr>
        <w:rFonts w:ascii="Arial" w:eastAsiaTheme="majorEastAsia" w:hAnsi="Arial" w:cs="Arial"/>
        <w:sz w:val="20"/>
        <w:szCs w:val="20"/>
      </w:rPr>
      <w:tab/>
    </w:r>
    <w:r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Pr="00844E83">
      <w:rPr>
        <w:rFonts w:ascii="Arial" w:eastAsiaTheme="minorEastAsia" w:hAnsi="Arial" w:cs="Arial"/>
        <w:sz w:val="20"/>
        <w:szCs w:val="20"/>
      </w:rPr>
      <w:fldChar w:fldCharType="begin"/>
    </w:r>
    <w:r w:rsidRPr="00844E83">
      <w:rPr>
        <w:rFonts w:ascii="Arial" w:hAnsi="Arial" w:cs="Arial"/>
        <w:sz w:val="20"/>
        <w:szCs w:val="20"/>
      </w:rPr>
      <w:instrText>PAGE   \* MERGEFORMAT</w:instrText>
    </w:r>
    <w:r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C03BA5" w:rsidRPr="00C03BA5">
      <w:rPr>
        <w:rFonts w:ascii="Arial" w:eastAsiaTheme="majorEastAsia" w:hAnsi="Arial" w:cs="Arial"/>
        <w:noProof/>
        <w:sz w:val="20"/>
        <w:szCs w:val="20"/>
      </w:rPr>
      <w:t>11</w:t>
    </w:r>
    <w:r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912F17" w:rsidRPr="00912F17" w:rsidRDefault="00912F17" w:rsidP="00912F17">
    <w:pPr>
      <w:pStyle w:val="Zpat"/>
      <w:pBdr>
        <w:top w:val="thinThickSmallGap" w:sz="24" w:space="1" w:color="823B0B" w:themeColor="accent2" w:themeShade="7F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Založení nadačního fondu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F17" w:rsidRDefault="00912F17" w:rsidP="00912F17">
      <w:r>
        <w:separator/>
      </w:r>
    </w:p>
  </w:footnote>
  <w:footnote w:type="continuationSeparator" w:id="0">
    <w:p w:rsidR="00912F17" w:rsidRDefault="00912F17" w:rsidP="00912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4BC"/>
    <w:multiLevelType w:val="hybridMultilevel"/>
    <w:tmpl w:val="645ED18E"/>
    <w:lvl w:ilvl="0" w:tplc="BF222AC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24462"/>
    <w:multiLevelType w:val="multilevel"/>
    <w:tmpl w:val="39B64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3C454F"/>
    <w:multiLevelType w:val="hybridMultilevel"/>
    <w:tmpl w:val="9EA6B524"/>
    <w:lvl w:ilvl="0" w:tplc="DCB6D5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02718"/>
    <w:multiLevelType w:val="hybridMultilevel"/>
    <w:tmpl w:val="D8BA115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632529"/>
    <w:multiLevelType w:val="multilevel"/>
    <w:tmpl w:val="A79816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6200D91"/>
    <w:multiLevelType w:val="hybridMultilevel"/>
    <w:tmpl w:val="36A4B8E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A0EDE"/>
    <w:multiLevelType w:val="hybridMultilevel"/>
    <w:tmpl w:val="D8BA115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710C53"/>
    <w:multiLevelType w:val="hybridMultilevel"/>
    <w:tmpl w:val="28B8656A"/>
    <w:lvl w:ilvl="0" w:tplc="08FC1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75561"/>
    <w:multiLevelType w:val="hybridMultilevel"/>
    <w:tmpl w:val="A1C6CE2C"/>
    <w:lvl w:ilvl="0" w:tplc="08841456">
      <w:start w:val="1"/>
      <w:numFmt w:val="upperRoman"/>
      <w:lvlText w:val="%1."/>
      <w:lvlJc w:val="left"/>
      <w:pPr>
        <w:ind w:left="3550" w:hanging="720"/>
      </w:pPr>
      <w:rPr>
        <w:rFonts w:hint="default"/>
        <w:b/>
      </w:rPr>
    </w:lvl>
    <w:lvl w:ilvl="1" w:tplc="19F0782A">
      <w:start w:val="1"/>
      <w:numFmt w:val="lowerLetter"/>
      <w:lvlText w:val="(%2)"/>
      <w:lvlJc w:val="left"/>
      <w:pPr>
        <w:ind w:left="391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4630" w:hanging="180"/>
      </w:pPr>
    </w:lvl>
    <w:lvl w:ilvl="3" w:tplc="0405000F" w:tentative="1">
      <w:start w:val="1"/>
      <w:numFmt w:val="decimal"/>
      <w:lvlText w:val="%4."/>
      <w:lvlJc w:val="left"/>
      <w:pPr>
        <w:ind w:left="5350" w:hanging="360"/>
      </w:pPr>
    </w:lvl>
    <w:lvl w:ilvl="4" w:tplc="04050019" w:tentative="1">
      <w:start w:val="1"/>
      <w:numFmt w:val="lowerLetter"/>
      <w:lvlText w:val="%5."/>
      <w:lvlJc w:val="left"/>
      <w:pPr>
        <w:ind w:left="6070" w:hanging="360"/>
      </w:pPr>
    </w:lvl>
    <w:lvl w:ilvl="5" w:tplc="0405001B" w:tentative="1">
      <w:start w:val="1"/>
      <w:numFmt w:val="lowerRoman"/>
      <w:lvlText w:val="%6."/>
      <w:lvlJc w:val="right"/>
      <w:pPr>
        <w:ind w:left="6790" w:hanging="180"/>
      </w:pPr>
    </w:lvl>
    <w:lvl w:ilvl="6" w:tplc="0405000F" w:tentative="1">
      <w:start w:val="1"/>
      <w:numFmt w:val="decimal"/>
      <w:lvlText w:val="%7."/>
      <w:lvlJc w:val="left"/>
      <w:pPr>
        <w:ind w:left="7510" w:hanging="360"/>
      </w:pPr>
    </w:lvl>
    <w:lvl w:ilvl="7" w:tplc="04050019" w:tentative="1">
      <w:start w:val="1"/>
      <w:numFmt w:val="lowerLetter"/>
      <w:lvlText w:val="%8."/>
      <w:lvlJc w:val="left"/>
      <w:pPr>
        <w:ind w:left="8230" w:hanging="360"/>
      </w:pPr>
    </w:lvl>
    <w:lvl w:ilvl="8" w:tplc="0405001B" w:tentative="1">
      <w:start w:val="1"/>
      <w:numFmt w:val="lowerRoman"/>
      <w:lvlText w:val="%9."/>
      <w:lvlJc w:val="right"/>
      <w:pPr>
        <w:ind w:left="8950" w:hanging="180"/>
      </w:pPr>
    </w:lvl>
  </w:abstractNum>
  <w:abstractNum w:abstractNumId="9" w15:restartNumberingAfterBreak="0">
    <w:nsid w:val="246C6977"/>
    <w:multiLevelType w:val="hybridMultilevel"/>
    <w:tmpl w:val="B0FE86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962A0"/>
    <w:multiLevelType w:val="hybridMultilevel"/>
    <w:tmpl w:val="D8BA115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E96B31"/>
    <w:multiLevelType w:val="hybridMultilevel"/>
    <w:tmpl w:val="1F1CBB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02A2D"/>
    <w:multiLevelType w:val="hybridMultilevel"/>
    <w:tmpl w:val="6D4A1864"/>
    <w:lvl w:ilvl="0" w:tplc="181C3A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01DA4"/>
    <w:multiLevelType w:val="hybridMultilevel"/>
    <w:tmpl w:val="9EA6B524"/>
    <w:lvl w:ilvl="0" w:tplc="DCB6D5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D7682"/>
    <w:multiLevelType w:val="hybridMultilevel"/>
    <w:tmpl w:val="D8BA115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075A51"/>
    <w:multiLevelType w:val="hybridMultilevel"/>
    <w:tmpl w:val="7C16EFA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8E3D35"/>
    <w:multiLevelType w:val="multilevel"/>
    <w:tmpl w:val="957E75E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47682175"/>
    <w:multiLevelType w:val="hybridMultilevel"/>
    <w:tmpl w:val="D8BA115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8A228D"/>
    <w:multiLevelType w:val="hybridMultilevel"/>
    <w:tmpl w:val="58A2C1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B41F4"/>
    <w:multiLevelType w:val="hybridMultilevel"/>
    <w:tmpl w:val="7792B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3232F"/>
    <w:multiLevelType w:val="hybridMultilevel"/>
    <w:tmpl w:val="48568300"/>
    <w:lvl w:ilvl="0" w:tplc="1B3063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D21BF"/>
    <w:multiLevelType w:val="multilevel"/>
    <w:tmpl w:val="99D4C5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EB92E1E"/>
    <w:multiLevelType w:val="hybridMultilevel"/>
    <w:tmpl w:val="58A2C1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D550A"/>
    <w:multiLevelType w:val="hybridMultilevel"/>
    <w:tmpl w:val="9EA6B524"/>
    <w:lvl w:ilvl="0" w:tplc="DCB6D5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F0A8A"/>
    <w:multiLevelType w:val="hybridMultilevel"/>
    <w:tmpl w:val="04E8736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4AF41B4"/>
    <w:multiLevelType w:val="hybridMultilevel"/>
    <w:tmpl w:val="D8BA115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2362AC"/>
    <w:multiLevelType w:val="hybridMultilevel"/>
    <w:tmpl w:val="58A2C1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F2089"/>
    <w:multiLevelType w:val="hybridMultilevel"/>
    <w:tmpl w:val="9EA6B524"/>
    <w:lvl w:ilvl="0" w:tplc="DCB6D5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9"/>
  </w:num>
  <w:num w:numId="4">
    <w:abstractNumId w:val="5"/>
  </w:num>
  <w:num w:numId="5">
    <w:abstractNumId w:val="18"/>
  </w:num>
  <w:num w:numId="6">
    <w:abstractNumId w:val="12"/>
  </w:num>
  <w:num w:numId="7">
    <w:abstractNumId w:val="26"/>
  </w:num>
  <w:num w:numId="8">
    <w:abstractNumId w:val="0"/>
  </w:num>
  <w:num w:numId="9">
    <w:abstractNumId w:val="22"/>
  </w:num>
  <w:num w:numId="10">
    <w:abstractNumId w:val="20"/>
  </w:num>
  <w:num w:numId="11">
    <w:abstractNumId w:val="15"/>
  </w:num>
  <w:num w:numId="12">
    <w:abstractNumId w:val="27"/>
  </w:num>
  <w:num w:numId="13">
    <w:abstractNumId w:val="13"/>
  </w:num>
  <w:num w:numId="14">
    <w:abstractNumId w:val="2"/>
  </w:num>
  <w:num w:numId="15">
    <w:abstractNumId w:val="23"/>
  </w:num>
  <w:num w:numId="16">
    <w:abstractNumId w:val="8"/>
  </w:num>
  <w:num w:numId="17">
    <w:abstractNumId w:val="1"/>
  </w:num>
  <w:num w:numId="18">
    <w:abstractNumId w:val="9"/>
  </w:num>
  <w:num w:numId="19">
    <w:abstractNumId w:val="10"/>
  </w:num>
  <w:num w:numId="20">
    <w:abstractNumId w:val="17"/>
  </w:num>
  <w:num w:numId="21">
    <w:abstractNumId w:val="25"/>
  </w:num>
  <w:num w:numId="22">
    <w:abstractNumId w:val="21"/>
  </w:num>
  <w:num w:numId="23">
    <w:abstractNumId w:val="3"/>
  </w:num>
  <w:num w:numId="24">
    <w:abstractNumId w:val="6"/>
  </w:num>
  <w:num w:numId="25">
    <w:abstractNumId w:val="4"/>
  </w:num>
  <w:num w:numId="26">
    <w:abstractNumId w:val="14"/>
  </w:num>
  <w:num w:numId="27">
    <w:abstractNumId w:val="1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48"/>
    <w:rsid w:val="000A5BF6"/>
    <w:rsid w:val="000F4929"/>
    <w:rsid w:val="0014256F"/>
    <w:rsid w:val="001F0F31"/>
    <w:rsid w:val="00347AE6"/>
    <w:rsid w:val="003B795B"/>
    <w:rsid w:val="00443569"/>
    <w:rsid w:val="00495294"/>
    <w:rsid w:val="004E16F0"/>
    <w:rsid w:val="004F3577"/>
    <w:rsid w:val="00505948"/>
    <w:rsid w:val="005D3ABE"/>
    <w:rsid w:val="00731996"/>
    <w:rsid w:val="00781562"/>
    <w:rsid w:val="007B4623"/>
    <w:rsid w:val="007E7F26"/>
    <w:rsid w:val="007F36B8"/>
    <w:rsid w:val="007F64CC"/>
    <w:rsid w:val="00827A05"/>
    <w:rsid w:val="008F153D"/>
    <w:rsid w:val="00912F17"/>
    <w:rsid w:val="00922380"/>
    <w:rsid w:val="00976F2B"/>
    <w:rsid w:val="009C434C"/>
    <w:rsid w:val="009C55BF"/>
    <w:rsid w:val="009D0C38"/>
    <w:rsid w:val="009E2B4F"/>
    <w:rsid w:val="009E3483"/>
    <w:rsid w:val="00B6788D"/>
    <w:rsid w:val="00C03BA5"/>
    <w:rsid w:val="00C92120"/>
    <w:rsid w:val="00CA7200"/>
    <w:rsid w:val="00D0283A"/>
    <w:rsid w:val="00D32DDD"/>
    <w:rsid w:val="00E83150"/>
    <w:rsid w:val="00F85ED5"/>
    <w:rsid w:val="00FD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4CCA8-7B7C-4145-9B3B-9767623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7A05"/>
    <w:pPr>
      <w:tabs>
        <w:tab w:val="left" w:pos="0"/>
      </w:tabs>
      <w:jc w:val="both"/>
    </w:pPr>
    <w:rPr>
      <w:rFonts w:eastAsia="Times New Roman" w:cs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27A05"/>
    <w:rPr>
      <w:rFonts w:eastAsia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27A05"/>
    <w:pPr>
      <w:ind w:left="720"/>
      <w:contextualSpacing/>
    </w:pPr>
    <w:rPr>
      <w:rFonts w:eastAsia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27A05"/>
    <w:rPr>
      <w:rFonts w:eastAsia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435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56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12F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2F17"/>
  </w:style>
  <w:style w:type="paragraph" w:styleId="Zpat">
    <w:name w:val="footer"/>
    <w:basedOn w:val="Normln"/>
    <w:link w:val="ZpatChar"/>
    <w:uiPriority w:val="99"/>
    <w:unhideWhenUsed/>
    <w:rsid w:val="00912F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2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2704</Words>
  <Characters>15957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Antoníčková Lenka</dc:creator>
  <cp:keywords/>
  <dc:description/>
  <cp:lastModifiedBy>Meisselová Petra</cp:lastModifiedBy>
  <cp:revision>6</cp:revision>
  <cp:lastPrinted>2021-11-30T13:02:00Z</cp:lastPrinted>
  <dcterms:created xsi:type="dcterms:W3CDTF">2021-11-30T10:12:00Z</dcterms:created>
  <dcterms:modified xsi:type="dcterms:W3CDTF">2021-11-30T13:03:00Z</dcterms:modified>
</cp:coreProperties>
</file>