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E302B5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</w:t>
      </w:r>
      <w:r w:rsidR="0010066B">
        <w:rPr>
          <w:rFonts w:ascii="Arial" w:hAnsi="Arial" w:cs="Arial"/>
          <w:bCs/>
          <w:sz w:val="20"/>
          <w:szCs w:val="20"/>
        </w:rPr>
        <w:t>y</w:t>
      </w:r>
      <w:r w:rsidR="00580BDF" w:rsidRPr="00354CAE">
        <w:rPr>
          <w:rFonts w:ascii="Arial" w:hAnsi="Arial" w:cs="Arial"/>
          <w:bCs/>
          <w:sz w:val="20"/>
          <w:szCs w:val="20"/>
        </w:rPr>
        <w:t>:</w:t>
      </w:r>
      <w:r w:rsidR="00580BDF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rozpočtu a 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1F1F59" w:rsidRDefault="001F1F59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F1F59" w:rsidRDefault="001F1F59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Jitka Vystavělová</w:t>
      </w:r>
    </w:p>
    <w:p w:rsidR="001F1F59" w:rsidRPr="00354CAE" w:rsidRDefault="001F1F59" w:rsidP="001F1F59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referentka pro rozvoj a strategické záměry ORI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236597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580BDF" w:rsidRPr="00354CAE" w:rsidRDefault="00236597" w:rsidP="00675102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>
        <w:rPr>
          <w:rFonts w:ascii="Arial" w:hAnsi="Arial" w:cs="Arial"/>
          <w:bCs/>
          <w:sz w:val="36"/>
          <w:szCs w:val="36"/>
        </w:rPr>
        <w:t>0</w:t>
      </w:r>
      <w:r w:rsidR="00977E8E">
        <w:rPr>
          <w:rFonts w:ascii="Arial" w:hAnsi="Arial" w:cs="Arial"/>
          <w:bCs/>
          <w:sz w:val="36"/>
          <w:szCs w:val="36"/>
        </w:rPr>
        <w:t>7</w:t>
      </w:r>
      <w:r w:rsidR="001C4CA6">
        <w:rPr>
          <w:rFonts w:ascii="Arial" w:hAnsi="Arial" w:cs="Arial"/>
          <w:bCs/>
          <w:sz w:val="36"/>
          <w:szCs w:val="36"/>
        </w:rPr>
        <w:t>.</w:t>
      </w:r>
      <w:r w:rsidR="001F0F22">
        <w:rPr>
          <w:rFonts w:ascii="Arial" w:hAnsi="Arial" w:cs="Arial"/>
          <w:bCs/>
          <w:sz w:val="36"/>
          <w:szCs w:val="36"/>
        </w:rPr>
        <w:t>0</w:t>
      </w:r>
      <w:r>
        <w:rPr>
          <w:rFonts w:ascii="Arial" w:hAnsi="Arial" w:cs="Arial"/>
          <w:bCs/>
          <w:sz w:val="36"/>
          <w:szCs w:val="36"/>
        </w:rPr>
        <w:t>9</w:t>
      </w:r>
      <w:r w:rsidR="00580BDF" w:rsidRPr="00354CAE">
        <w:rPr>
          <w:rFonts w:ascii="Arial" w:hAnsi="Arial" w:cs="Arial"/>
          <w:bCs/>
          <w:sz w:val="36"/>
          <w:szCs w:val="36"/>
        </w:rPr>
        <w:t>.</w:t>
      </w:r>
      <w:r w:rsidR="00580BDF">
        <w:rPr>
          <w:rFonts w:ascii="Arial" w:hAnsi="Arial" w:cs="Arial"/>
          <w:bCs/>
          <w:sz w:val="36"/>
          <w:szCs w:val="36"/>
        </w:rPr>
        <w:t>20</w:t>
      </w:r>
      <w:r w:rsidR="00BB3A23">
        <w:rPr>
          <w:rFonts w:ascii="Arial" w:hAnsi="Arial" w:cs="Arial"/>
          <w:bCs/>
          <w:sz w:val="36"/>
          <w:szCs w:val="36"/>
        </w:rPr>
        <w:t>21</w:t>
      </w:r>
      <w:proofErr w:type="gramEnd"/>
    </w:p>
    <w:p w:rsidR="00580BDF" w:rsidRPr="00354CAE" w:rsidRDefault="00580BDF" w:rsidP="00F957CA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580BDF" w:rsidRDefault="00977E8E" w:rsidP="00F957CA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Zásady parti</w:t>
      </w:r>
      <w:r w:rsidR="00351C8E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>pativního rozpočtu</w:t>
      </w:r>
    </w:p>
    <w:p w:rsidR="00427743" w:rsidRPr="00354CAE" w:rsidRDefault="00427743" w:rsidP="00F957CA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663230" w:rsidRPr="00663230" w:rsidRDefault="00663230" w:rsidP="00580BDF">
      <w:pPr>
        <w:pStyle w:val="Zkladntext"/>
        <w:tabs>
          <w:tab w:val="clear" w:pos="0"/>
        </w:tabs>
        <w:rPr>
          <w:rFonts w:ascii="Arial" w:hAnsi="Arial" w:cs="Arial"/>
          <w:b/>
          <w:sz w:val="24"/>
        </w:rPr>
      </w:pPr>
    </w:p>
    <w:p w:rsidR="00D64205" w:rsidRDefault="00236597" w:rsidP="00D642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64205" w:rsidRPr="00D8646C">
        <w:rPr>
          <w:rFonts w:ascii="Arial" w:hAnsi="Arial" w:cs="Arial"/>
          <w:b/>
        </w:rPr>
        <w:t xml:space="preserve"> města Prostějova</w:t>
      </w:r>
      <w:r w:rsidR="0036405B">
        <w:rPr>
          <w:rFonts w:ascii="Arial" w:hAnsi="Arial" w:cs="Arial"/>
          <w:b/>
        </w:rPr>
        <w:t xml:space="preserve">  </w:t>
      </w:r>
    </w:p>
    <w:p w:rsidR="00A63B55" w:rsidRDefault="00A63B55" w:rsidP="00D64205">
      <w:pPr>
        <w:rPr>
          <w:rFonts w:ascii="Arial" w:hAnsi="Arial" w:cs="Arial"/>
          <w:b/>
        </w:rPr>
      </w:pPr>
    </w:p>
    <w:p w:rsidR="008E7360" w:rsidRDefault="00236597" w:rsidP="00B33A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8E7360" w:rsidRDefault="008E7360" w:rsidP="00B33AF1">
      <w:pPr>
        <w:jc w:val="both"/>
        <w:rPr>
          <w:rFonts w:ascii="Arial" w:hAnsi="Arial" w:cs="Arial"/>
          <w:b/>
        </w:rPr>
      </w:pPr>
    </w:p>
    <w:p w:rsidR="00B33AF1" w:rsidRDefault="00977E8E" w:rsidP="0040772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Zásady participativního rozpočtu</w:t>
      </w:r>
    </w:p>
    <w:p w:rsidR="0010066B" w:rsidRDefault="0010066B" w:rsidP="0040772A">
      <w:pPr>
        <w:spacing w:after="120"/>
        <w:jc w:val="both"/>
        <w:rPr>
          <w:rFonts w:ascii="Arial" w:hAnsi="Arial" w:cs="Arial"/>
          <w:b/>
        </w:rPr>
      </w:pPr>
    </w:p>
    <w:p w:rsidR="00236597" w:rsidRDefault="00236597" w:rsidP="0040772A">
      <w:pPr>
        <w:spacing w:after="120"/>
        <w:jc w:val="both"/>
        <w:rPr>
          <w:rFonts w:ascii="Arial" w:hAnsi="Arial" w:cs="Arial"/>
          <w:b/>
        </w:rPr>
      </w:pPr>
    </w:p>
    <w:p w:rsidR="00236597" w:rsidRDefault="00236597" w:rsidP="0040772A">
      <w:pPr>
        <w:spacing w:after="120"/>
        <w:jc w:val="both"/>
        <w:rPr>
          <w:rFonts w:ascii="Arial" w:hAnsi="Arial" w:cs="Arial"/>
          <w:b/>
        </w:rPr>
      </w:pPr>
    </w:p>
    <w:p w:rsidR="00236597" w:rsidRDefault="00236597" w:rsidP="0040772A">
      <w:pPr>
        <w:spacing w:after="120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2"/>
        <w:gridCol w:w="3491"/>
        <w:gridCol w:w="1746"/>
        <w:gridCol w:w="1775"/>
      </w:tblGrid>
      <w:tr w:rsidR="00C868CA" w:rsidRPr="00354CAE" w:rsidTr="00831491">
        <w:tc>
          <w:tcPr>
            <w:tcW w:w="9204" w:type="dxa"/>
            <w:gridSpan w:val="4"/>
          </w:tcPr>
          <w:p w:rsidR="00C868CA" w:rsidRPr="00FE3AB7" w:rsidRDefault="001F1F59" w:rsidP="00BD554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C868CA" w:rsidRPr="00FE3AB7">
              <w:rPr>
                <w:rFonts w:ascii="Arial" w:hAnsi="Arial" w:cs="Arial"/>
                <w:bCs/>
                <w:sz w:val="20"/>
                <w:szCs w:val="20"/>
              </w:rPr>
              <w:t xml:space="preserve"> o d p i s</w:t>
            </w:r>
            <w:r w:rsidR="00C868C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C868CA"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D5B0C" w:rsidRPr="00354CAE" w:rsidTr="00831491">
        <w:trPr>
          <w:trHeight w:val="544"/>
        </w:trPr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1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0066B" w:rsidRDefault="0010066B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1F59" w:rsidRPr="001F1F59" w:rsidRDefault="007D5B0C" w:rsidP="001F1F5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46" w:type="dxa"/>
            <w:vAlign w:val="bottom"/>
          </w:tcPr>
          <w:p w:rsidR="0010066B" w:rsidRDefault="0010066B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0066B" w:rsidRDefault="0010066B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F1F59" w:rsidRPr="00E6619E" w:rsidRDefault="00236597" w:rsidP="001006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1775" w:type="dxa"/>
            <w:vAlign w:val="bottom"/>
          </w:tcPr>
          <w:p w:rsidR="001F1F59" w:rsidRPr="00E6619E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7D5B0C" w:rsidRPr="00354CAE" w:rsidTr="00831491">
        <w:trPr>
          <w:trHeight w:val="681"/>
        </w:trPr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1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F1F59">
              <w:rPr>
                <w:rFonts w:ascii="Arial" w:hAnsi="Arial" w:cs="Arial"/>
                <w:i/>
                <w:sz w:val="20"/>
                <w:szCs w:val="20"/>
              </w:rPr>
              <w:t>Ing. Radim Carda, vedoucí FO</w:t>
            </w:r>
          </w:p>
          <w:p w:rsidR="00236597" w:rsidRDefault="00236597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36597" w:rsidRPr="001F1F59" w:rsidRDefault="00236597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0066B" w:rsidRDefault="0010066B" w:rsidP="001F1F5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0066B" w:rsidRDefault="0010066B" w:rsidP="001F1F5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1F59" w:rsidRPr="001F1F59" w:rsidRDefault="001F1F59" w:rsidP="0010066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F1F59">
              <w:rPr>
                <w:rFonts w:ascii="Arial" w:hAnsi="Arial" w:cs="Arial"/>
                <w:i/>
                <w:sz w:val="20"/>
                <w:szCs w:val="20"/>
              </w:rPr>
              <w:t>Ing. Petr Brückner</w:t>
            </w:r>
            <w:r w:rsidR="00EF3DF3">
              <w:rPr>
                <w:rFonts w:ascii="Arial" w:hAnsi="Arial" w:cs="Arial"/>
                <w:i/>
                <w:sz w:val="20"/>
                <w:szCs w:val="20"/>
              </w:rPr>
              <w:t xml:space="preserve">, vedoucí </w:t>
            </w:r>
            <w:r w:rsidRPr="001F1F59">
              <w:rPr>
                <w:rFonts w:ascii="Arial" w:hAnsi="Arial" w:cs="Arial"/>
                <w:i/>
                <w:sz w:val="20"/>
                <w:szCs w:val="20"/>
              </w:rPr>
              <w:t>Odboru rozvoje a investic</w:t>
            </w:r>
          </w:p>
        </w:tc>
        <w:tc>
          <w:tcPr>
            <w:tcW w:w="1746" w:type="dxa"/>
            <w:vAlign w:val="bottom"/>
          </w:tcPr>
          <w:p w:rsidR="00236597" w:rsidRDefault="00236597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5B0C" w:rsidRDefault="00236597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  <w:p w:rsidR="0010066B" w:rsidRDefault="0010066B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0066B" w:rsidRDefault="0010066B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0066B" w:rsidRDefault="0010066B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0066B" w:rsidRDefault="0010066B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0066B" w:rsidRDefault="0010066B" w:rsidP="004C1C6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F1F59" w:rsidRPr="00284CB3" w:rsidRDefault="00236597" w:rsidP="001006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1775" w:type="dxa"/>
            <w:vAlign w:val="bottom"/>
          </w:tcPr>
          <w:p w:rsidR="001F1F59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  <w:p w:rsidR="006E555B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E555B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E555B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E555B" w:rsidRPr="00284CB3" w:rsidRDefault="006E555B" w:rsidP="006E555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236597" w:rsidRPr="001F1F59">
              <w:rPr>
                <w:rFonts w:ascii="Arial" w:hAnsi="Arial" w:cs="Arial"/>
                <w:i/>
                <w:sz w:val="20"/>
                <w:szCs w:val="20"/>
              </w:rPr>
              <w:t>Petr Brückner</w:t>
            </w:r>
            <w:r>
              <w:rPr>
                <w:rFonts w:ascii="Arial" w:hAnsi="Arial" w:cs="Arial"/>
                <w:i/>
                <w:sz w:val="20"/>
                <w:szCs w:val="20"/>
              </w:rPr>
              <w:t>, v. r.</w:t>
            </w:r>
          </w:p>
        </w:tc>
      </w:tr>
      <w:tr w:rsidR="007D5B0C" w:rsidRPr="00354CAE" w:rsidTr="00831491">
        <w:tc>
          <w:tcPr>
            <w:tcW w:w="2192" w:type="dxa"/>
            <w:vAlign w:val="bottom"/>
          </w:tcPr>
          <w:p w:rsidR="007D5B0C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5B0C" w:rsidRPr="00354CAE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491" w:type="dxa"/>
            <w:vAlign w:val="bottom"/>
          </w:tcPr>
          <w:p w:rsidR="007D5B0C" w:rsidRPr="001F1F59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D5B0C" w:rsidRPr="001F1F59" w:rsidRDefault="007D5B0C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F1F59">
              <w:rPr>
                <w:rFonts w:ascii="Arial" w:hAnsi="Arial" w:cs="Arial"/>
                <w:i/>
                <w:sz w:val="20"/>
                <w:szCs w:val="20"/>
              </w:rPr>
              <w:t>Ing. Jana Bachanová, vedoucí oddělení rozpočtu a evidence majetku na FO</w:t>
            </w:r>
          </w:p>
          <w:p w:rsidR="001F1F59" w:rsidRPr="001F1F59" w:rsidRDefault="001F1F59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F1F59" w:rsidRPr="001F1F59" w:rsidRDefault="0010066B" w:rsidP="007D5B0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Ing. Jit</w:t>
            </w:r>
            <w:r w:rsidR="001F1F59" w:rsidRPr="001F1F59">
              <w:rPr>
                <w:rFonts w:ascii="Arial" w:hAnsi="Arial" w:cs="Arial"/>
                <w:i/>
                <w:sz w:val="20"/>
                <w:szCs w:val="20"/>
              </w:rPr>
              <w:t>ka Vystavělová, referentka pro rozvoj a strategické záměry ORI</w:t>
            </w:r>
          </w:p>
        </w:tc>
        <w:tc>
          <w:tcPr>
            <w:tcW w:w="1746" w:type="dxa"/>
            <w:vAlign w:val="bottom"/>
          </w:tcPr>
          <w:p w:rsidR="0010066B" w:rsidRDefault="00236597" w:rsidP="001006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  <w:p w:rsidR="0010066B" w:rsidRDefault="0010066B" w:rsidP="001006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0066B" w:rsidRDefault="0010066B" w:rsidP="001006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0066B" w:rsidRDefault="0010066B" w:rsidP="0010066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0066B" w:rsidRDefault="0010066B" w:rsidP="001006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F1F59" w:rsidRPr="00284CB3" w:rsidRDefault="00236597" w:rsidP="0010066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1775" w:type="dxa"/>
            <w:vAlign w:val="bottom"/>
          </w:tcPr>
          <w:p w:rsidR="006E555B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F1F59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  <w:p w:rsidR="006E555B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E555B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E555B" w:rsidRPr="00284CB3" w:rsidRDefault="006E555B" w:rsidP="007D5B0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Jitka Vystavělová, v. r.</w:t>
            </w:r>
          </w:p>
        </w:tc>
      </w:tr>
    </w:tbl>
    <w:p w:rsidR="00CE308E" w:rsidRDefault="00CE308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868CA" w:rsidRPr="00977E8E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77E8E">
        <w:rPr>
          <w:rFonts w:ascii="Arial" w:hAnsi="Arial" w:cs="Arial"/>
          <w:b/>
          <w:sz w:val="24"/>
          <w:u w:val="single"/>
        </w:rPr>
        <w:t>Důvodová zpráva:</w:t>
      </w:r>
    </w:p>
    <w:p w:rsidR="0036405B" w:rsidRPr="00977E8E" w:rsidRDefault="0036405B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36405B" w:rsidRPr="00977E8E" w:rsidRDefault="0036405B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977E8E" w:rsidRPr="00977E8E" w:rsidRDefault="00977E8E" w:rsidP="00977E8E">
      <w:pPr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Zastupitelstvo města Prostějova uložilo na svém zasedání dne </w:t>
      </w:r>
      <w:proofErr w:type="gramStart"/>
      <w:r w:rsidRPr="00977E8E">
        <w:rPr>
          <w:rFonts w:ascii="Arial" w:hAnsi="Arial" w:cs="Arial"/>
        </w:rPr>
        <w:t>17.12.2019</w:t>
      </w:r>
      <w:proofErr w:type="gramEnd"/>
      <w:r w:rsidRPr="00977E8E">
        <w:rPr>
          <w:rFonts w:ascii="Arial" w:hAnsi="Arial" w:cs="Arial"/>
        </w:rPr>
        <w:t xml:space="preserve"> Radě města Prostějova připravit návrh participativního rozpočtu města Prostějova s rámcovým rozpočtem 3 mil. Kč.  Rada města Prostějova proto na začátku roku 2020 zřídila pracovní skupinu pro přípravu a následnou realizaci participativního rozpočtu.  </w:t>
      </w:r>
    </w:p>
    <w:p w:rsidR="00977E8E" w:rsidRPr="00977E8E" w:rsidRDefault="00977E8E" w:rsidP="00977E8E">
      <w:pPr>
        <w:jc w:val="both"/>
        <w:rPr>
          <w:rFonts w:ascii="Arial" w:hAnsi="Arial" w:cs="Arial"/>
        </w:rPr>
      </w:pPr>
    </w:p>
    <w:p w:rsidR="00977E8E" w:rsidRPr="00977E8E" w:rsidRDefault="00977E8E" w:rsidP="00977E8E">
      <w:pPr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Na prvním jednání pracovní skupiny (</w:t>
      </w:r>
      <w:proofErr w:type="gramStart"/>
      <w:r w:rsidRPr="00977E8E">
        <w:rPr>
          <w:rFonts w:ascii="Arial" w:hAnsi="Arial" w:cs="Arial"/>
        </w:rPr>
        <w:t>04.06.2020</w:t>
      </w:r>
      <w:proofErr w:type="gramEnd"/>
      <w:r w:rsidRPr="00977E8E">
        <w:rPr>
          <w:rFonts w:ascii="Arial" w:hAnsi="Arial" w:cs="Arial"/>
        </w:rPr>
        <w:t xml:space="preserve">) byly diskutovány možné varianty participativního rozpočtu a jejich administrativní náročnost s ohledem na personální kapacity úřadu. </w:t>
      </w:r>
    </w:p>
    <w:p w:rsidR="00977E8E" w:rsidRPr="00977E8E" w:rsidRDefault="00977E8E" w:rsidP="00977E8E">
      <w:pPr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Na druhém jednání (</w:t>
      </w:r>
      <w:proofErr w:type="gramStart"/>
      <w:r w:rsidRPr="00977E8E">
        <w:rPr>
          <w:rFonts w:ascii="Arial" w:hAnsi="Arial" w:cs="Arial"/>
        </w:rPr>
        <w:t>10.09.2020</w:t>
      </w:r>
      <w:proofErr w:type="gramEnd"/>
      <w:r w:rsidRPr="00977E8E">
        <w:rPr>
          <w:rFonts w:ascii="Arial" w:hAnsi="Arial" w:cs="Arial"/>
        </w:rPr>
        <w:t xml:space="preserve">) byla představena platforma </w:t>
      </w:r>
      <w:proofErr w:type="spellStart"/>
      <w:r w:rsidRPr="00977E8E">
        <w:rPr>
          <w:rFonts w:ascii="Arial" w:hAnsi="Arial" w:cs="Arial"/>
        </w:rPr>
        <w:t>PinCity</w:t>
      </w:r>
      <w:proofErr w:type="spellEnd"/>
      <w:r w:rsidR="00710398">
        <w:rPr>
          <w:rFonts w:ascii="Symbol" w:eastAsia="Symbol" w:hAnsi="Symbol" w:cs="Symbol"/>
          <w:color w:val="000000"/>
          <w:vertAlign w:val="superscript"/>
        </w:rPr>
        <w:t></w:t>
      </w:r>
      <w:r w:rsidRPr="00977E8E">
        <w:rPr>
          <w:rFonts w:ascii="Arial" w:hAnsi="Arial" w:cs="Arial"/>
        </w:rPr>
        <w:t xml:space="preserve"> od společnosti AQE, jenž nabízí i modul pro participativní rozpočet. Vzhledem k   velmi příznivé ceně a nulovým zkušenostem města Prostějova s participativním rozpočtem se členové pracovní skupiny shodli na nutné spolupráci s externí firmou. Tato platforma pak byla následně pořízena a její správou byl pověřen Odbor rozvoje investic. </w:t>
      </w:r>
    </w:p>
    <w:p w:rsidR="00977E8E" w:rsidRPr="00977E8E" w:rsidRDefault="00977E8E" w:rsidP="00977E8E">
      <w:pPr>
        <w:jc w:val="both"/>
        <w:rPr>
          <w:rFonts w:ascii="Arial" w:hAnsi="Arial" w:cs="Arial"/>
          <w:b/>
        </w:rPr>
      </w:pPr>
      <w:r w:rsidRPr="00977E8E">
        <w:rPr>
          <w:rFonts w:ascii="Arial" w:hAnsi="Arial" w:cs="Arial"/>
          <w:b/>
        </w:rPr>
        <w:t>Na třetím, posledním jednání</w:t>
      </w:r>
      <w:r w:rsidRPr="00977E8E">
        <w:rPr>
          <w:rFonts w:ascii="Arial" w:hAnsi="Arial" w:cs="Arial"/>
        </w:rPr>
        <w:t xml:space="preserve"> (</w:t>
      </w:r>
      <w:proofErr w:type="gramStart"/>
      <w:r w:rsidRPr="00977E8E">
        <w:rPr>
          <w:rFonts w:ascii="Arial" w:hAnsi="Arial" w:cs="Arial"/>
          <w:b/>
        </w:rPr>
        <w:t>28.06.2021</w:t>
      </w:r>
      <w:proofErr w:type="gramEnd"/>
      <w:r w:rsidRPr="00977E8E">
        <w:rPr>
          <w:rFonts w:ascii="Arial" w:hAnsi="Arial" w:cs="Arial"/>
          <w:b/>
        </w:rPr>
        <w:t xml:space="preserve">) projednala pracovní skupina návrh zásad participativního rozpočtu (viz příloha), který následně per </w:t>
      </w:r>
      <w:proofErr w:type="spellStart"/>
      <w:r w:rsidRPr="00977E8E">
        <w:rPr>
          <w:rFonts w:ascii="Arial" w:hAnsi="Arial" w:cs="Arial"/>
          <w:b/>
        </w:rPr>
        <w:t>rolam</w:t>
      </w:r>
      <w:proofErr w:type="spellEnd"/>
      <w:r w:rsidRPr="00977E8E">
        <w:rPr>
          <w:rFonts w:ascii="Arial" w:hAnsi="Arial" w:cs="Arial"/>
          <w:b/>
        </w:rPr>
        <w:t xml:space="preserve"> odsouhlasila. Koordinátorkou participativního rozpočtu bude Ing. Jitka Vystavělová (ORI). Propagaci a medializaci participativního rozpočtu bude zajišťovat oddělení vnějších vztahů Odboru kanceláře primátora. </w:t>
      </w:r>
    </w:p>
    <w:p w:rsidR="00977E8E" w:rsidRPr="00977E8E" w:rsidRDefault="00977E8E" w:rsidP="00977E8E">
      <w:pPr>
        <w:jc w:val="both"/>
        <w:rPr>
          <w:rFonts w:ascii="Arial" w:hAnsi="Arial" w:cs="Arial"/>
        </w:rPr>
      </w:pPr>
    </w:p>
    <w:p w:rsidR="00977E8E" w:rsidRPr="00977E8E" w:rsidRDefault="00977E8E" w:rsidP="00977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schválení Zásad partic</w:t>
      </w:r>
      <w:r w:rsidR="0044000B">
        <w:rPr>
          <w:rFonts w:ascii="Arial" w:hAnsi="Arial" w:cs="Arial"/>
        </w:rPr>
        <w:t>ipativního rozpočtu Zastupitelstv</w:t>
      </w:r>
      <w:r>
        <w:rPr>
          <w:rFonts w:ascii="Arial" w:hAnsi="Arial" w:cs="Arial"/>
        </w:rPr>
        <w:t xml:space="preserve">em města Prostějova </w:t>
      </w:r>
      <w:r w:rsidRPr="00977E8E">
        <w:rPr>
          <w:rFonts w:ascii="Arial" w:hAnsi="Arial" w:cs="Arial"/>
        </w:rPr>
        <w:t xml:space="preserve">již může být spuštěn první ročník participativního rozpočtu. Jeho </w:t>
      </w:r>
      <w:r w:rsidRPr="00977E8E">
        <w:rPr>
          <w:rFonts w:ascii="Arial" w:hAnsi="Arial" w:cs="Arial"/>
          <w:b/>
        </w:rPr>
        <w:t>předpokládaný harmonogram</w:t>
      </w:r>
      <w:r w:rsidRPr="00977E8E">
        <w:rPr>
          <w:rFonts w:ascii="Arial" w:hAnsi="Arial" w:cs="Arial"/>
        </w:rPr>
        <w:t xml:space="preserve"> je následující:</w:t>
      </w:r>
    </w:p>
    <w:p w:rsidR="00977E8E" w:rsidRPr="00977E8E" w:rsidRDefault="00977E8E" w:rsidP="00977E8E">
      <w:pPr>
        <w:jc w:val="both"/>
        <w:rPr>
          <w:rFonts w:ascii="Arial" w:hAnsi="Arial" w:cs="Arial"/>
        </w:rPr>
      </w:pPr>
    </w:p>
    <w:p w:rsidR="00977E8E" w:rsidRPr="00977E8E" w:rsidRDefault="00977E8E" w:rsidP="00977E8E">
      <w:pPr>
        <w:pStyle w:val="Odstavecseseznamem"/>
        <w:numPr>
          <w:ilvl w:val="0"/>
          <w:numId w:val="21"/>
        </w:numPr>
        <w:ind w:left="426" w:hanging="284"/>
        <w:contextualSpacing w:val="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Konání veřejného setkání s občany (seznámení se způsoby předávání návrhů – elektronicky v </w:t>
      </w:r>
      <w:proofErr w:type="spellStart"/>
      <w:r w:rsidRPr="00977E8E">
        <w:rPr>
          <w:rFonts w:ascii="Arial" w:hAnsi="Arial" w:cs="Arial"/>
        </w:rPr>
        <w:t>PinCity</w:t>
      </w:r>
      <w:proofErr w:type="spellEnd"/>
      <w:r w:rsidRPr="00977E8E">
        <w:rPr>
          <w:rFonts w:ascii="Arial" w:hAnsi="Arial" w:cs="Arial"/>
        </w:rPr>
        <w:t xml:space="preserve">, fyzicky na formuláři přes podatelnu nebo zaslat poštou na ORI), naplnění aplikace </w:t>
      </w:r>
      <w:proofErr w:type="spellStart"/>
      <w:r w:rsidRPr="00977E8E">
        <w:rPr>
          <w:rFonts w:ascii="Arial" w:hAnsi="Arial" w:cs="Arial"/>
        </w:rPr>
        <w:t>PinCity</w:t>
      </w:r>
      <w:proofErr w:type="spellEnd"/>
      <w:r w:rsidRPr="00977E8E">
        <w:rPr>
          <w:rFonts w:ascii="Arial" w:hAnsi="Arial" w:cs="Arial"/>
        </w:rPr>
        <w:t xml:space="preserve"> informacemi pro občany – září 2021</w:t>
      </w:r>
    </w:p>
    <w:p w:rsidR="00977E8E" w:rsidRPr="00977E8E" w:rsidRDefault="00977E8E" w:rsidP="00977E8E">
      <w:pPr>
        <w:pStyle w:val="Odstavecseseznamem"/>
        <w:numPr>
          <w:ilvl w:val="0"/>
          <w:numId w:val="21"/>
        </w:numPr>
        <w:ind w:left="426" w:hanging="284"/>
        <w:contextualSpacing w:val="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Příjem návrhů – říjen a listopad 2021</w:t>
      </w:r>
    </w:p>
    <w:p w:rsidR="00977E8E" w:rsidRPr="00977E8E" w:rsidRDefault="00977E8E" w:rsidP="00977E8E">
      <w:pPr>
        <w:pStyle w:val="Odstavecseseznamem"/>
        <w:numPr>
          <w:ilvl w:val="0"/>
          <w:numId w:val="21"/>
        </w:numPr>
        <w:ind w:left="426" w:hanging="284"/>
        <w:contextualSpacing w:val="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Kontrola realizovatelnosti návrhů – prosinec 2021 a leden 2022</w:t>
      </w:r>
    </w:p>
    <w:p w:rsidR="00977E8E" w:rsidRPr="00977E8E" w:rsidRDefault="00977E8E" w:rsidP="00977E8E">
      <w:pPr>
        <w:pStyle w:val="Odstavecseseznamem"/>
        <w:numPr>
          <w:ilvl w:val="0"/>
          <w:numId w:val="21"/>
        </w:numPr>
        <w:ind w:left="426" w:hanging="284"/>
        <w:contextualSpacing w:val="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Výzva k doplnění, zajištění zveřejnění návrhů v aplikaci </w:t>
      </w:r>
      <w:proofErr w:type="spellStart"/>
      <w:r w:rsidRPr="00977E8E">
        <w:rPr>
          <w:rFonts w:ascii="Arial" w:hAnsi="Arial" w:cs="Arial"/>
        </w:rPr>
        <w:t>PinCity</w:t>
      </w:r>
      <w:proofErr w:type="spellEnd"/>
      <w:r w:rsidRPr="00977E8E">
        <w:rPr>
          <w:rFonts w:ascii="Arial" w:hAnsi="Arial" w:cs="Arial"/>
        </w:rPr>
        <w:t xml:space="preserve"> a ve veřejném prostoru – leden 2022</w:t>
      </w:r>
    </w:p>
    <w:p w:rsidR="00977E8E" w:rsidRPr="00977E8E" w:rsidRDefault="00977E8E" w:rsidP="00977E8E">
      <w:pPr>
        <w:pStyle w:val="Odstavecseseznamem"/>
        <w:numPr>
          <w:ilvl w:val="0"/>
          <w:numId w:val="21"/>
        </w:numPr>
        <w:ind w:left="426" w:hanging="284"/>
        <w:contextualSpacing w:val="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Zahájení hlasování v aplikaci </w:t>
      </w:r>
      <w:proofErr w:type="spellStart"/>
      <w:r w:rsidRPr="00977E8E">
        <w:rPr>
          <w:rFonts w:ascii="Arial" w:hAnsi="Arial" w:cs="Arial"/>
        </w:rPr>
        <w:t>PinCity</w:t>
      </w:r>
      <w:proofErr w:type="spellEnd"/>
      <w:r w:rsidRPr="00977E8E">
        <w:rPr>
          <w:rFonts w:ascii="Arial" w:hAnsi="Arial" w:cs="Arial"/>
        </w:rPr>
        <w:t xml:space="preserve"> (nutná registrace) – únor 2022</w:t>
      </w:r>
    </w:p>
    <w:p w:rsidR="00977E8E" w:rsidRPr="00977E8E" w:rsidRDefault="00977E8E" w:rsidP="00977E8E">
      <w:pPr>
        <w:pStyle w:val="Odstavecseseznamem"/>
        <w:numPr>
          <w:ilvl w:val="0"/>
          <w:numId w:val="21"/>
        </w:numPr>
        <w:ind w:left="426" w:hanging="284"/>
        <w:contextualSpacing w:val="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Rozhodnutí o realizaci návrhů v orgánech města – březen – duben 2022</w:t>
      </w:r>
    </w:p>
    <w:p w:rsidR="00977E8E" w:rsidRPr="00977E8E" w:rsidRDefault="00977E8E" w:rsidP="00977E8E">
      <w:pPr>
        <w:pStyle w:val="Odstavecseseznamem"/>
        <w:numPr>
          <w:ilvl w:val="0"/>
          <w:numId w:val="21"/>
        </w:numPr>
        <w:ind w:left="426" w:hanging="284"/>
        <w:contextualSpacing w:val="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Příprava realizace vítězných návrhů – nejdříve od března 2022</w:t>
      </w:r>
    </w:p>
    <w:p w:rsidR="00977E8E" w:rsidRDefault="00977E8E" w:rsidP="00977E8E">
      <w:pPr>
        <w:pStyle w:val="Odstavecseseznamem"/>
        <w:ind w:left="426"/>
        <w:jc w:val="both"/>
        <w:rPr>
          <w:rFonts w:ascii="Arial" w:hAnsi="Arial" w:cs="Arial"/>
        </w:rPr>
      </w:pPr>
    </w:p>
    <w:p w:rsidR="003633C7" w:rsidRDefault="003633C7" w:rsidP="003633C7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3633C7" w:rsidRDefault="003633C7" w:rsidP="003633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Materiál projednala RMP na své 89. schůzi dne </w:t>
      </w:r>
      <w:proofErr w:type="gramStart"/>
      <w:r>
        <w:rPr>
          <w:rFonts w:ascii="Arial" w:hAnsi="Arial" w:cs="Arial"/>
          <w:b/>
        </w:rPr>
        <w:t>17.08</w:t>
      </w:r>
      <w:r w:rsidRPr="004620A5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1</w:t>
      </w:r>
      <w:proofErr w:type="gramEnd"/>
      <w:r w:rsidRPr="004620A5">
        <w:rPr>
          <w:rFonts w:ascii="Arial" w:hAnsi="Arial" w:cs="Arial"/>
        </w:rPr>
        <w:t xml:space="preserve"> </w:t>
      </w:r>
      <w:r w:rsidRPr="004620A5">
        <w:rPr>
          <w:rFonts w:ascii="Arial" w:hAnsi="Arial" w:cs="Arial"/>
          <w:b/>
        </w:rPr>
        <w:t xml:space="preserve">a usnesením č. </w:t>
      </w:r>
      <w:r w:rsidR="0013162E">
        <w:rPr>
          <w:rFonts w:ascii="Arial" w:hAnsi="Arial" w:cs="Arial"/>
          <w:b/>
        </w:rPr>
        <w:t>1681</w:t>
      </w:r>
      <w:r w:rsidRPr="004620A5">
        <w:rPr>
          <w:rFonts w:ascii="Arial" w:hAnsi="Arial" w:cs="Arial"/>
          <w:b/>
        </w:rPr>
        <w:t xml:space="preserve"> doporučila</w:t>
      </w:r>
      <w:r w:rsidRPr="004620A5">
        <w:rPr>
          <w:rFonts w:ascii="Arial" w:hAnsi="Arial" w:cs="Arial"/>
        </w:rPr>
        <w:t xml:space="preserve"> Zastupitelstvu města Prostějova</w:t>
      </w:r>
      <w:r w:rsidRPr="003633C7">
        <w:rPr>
          <w:rFonts w:ascii="Arial" w:hAnsi="Arial" w:cs="Arial"/>
          <w:b/>
        </w:rPr>
        <w:t xml:space="preserve"> schválit</w:t>
      </w:r>
      <w:r>
        <w:rPr>
          <w:rFonts w:ascii="Arial" w:hAnsi="Arial" w:cs="Arial"/>
        </w:rPr>
        <w:t xml:space="preserve"> Zásady participativního rozpočtu. </w:t>
      </w:r>
    </w:p>
    <w:p w:rsidR="003633C7" w:rsidRDefault="003633C7" w:rsidP="003633C7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3633C7" w:rsidRPr="00566955" w:rsidRDefault="003633C7" w:rsidP="003633C7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Finanční výbor Zastupitelstva města Prostějova projedná tento materiál na svém </w:t>
      </w:r>
      <w:r w:rsidR="007C5D5B">
        <w:rPr>
          <w:rFonts w:ascii="Arial" w:hAnsi="Arial" w:cs="Arial"/>
          <w:b/>
          <w:sz w:val="24"/>
        </w:rPr>
        <w:t>zasedání</w:t>
      </w:r>
      <w:r>
        <w:rPr>
          <w:rFonts w:ascii="Arial" w:hAnsi="Arial" w:cs="Arial"/>
          <w:b/>
          <w:sz w:val="24"/>
        </w:rPr>
        <w:t xml:space="preserve"> dne </w:t>
      </w:r>
      <w:proofErr w:type="gramStart"/>
      <w:r>
        <w:rPr>
          <w:rFonts w:ascii="Arial" w:hAnsi="Arial" w:cs="Arial"/>
          <w:b/>
          <w:sz w:val="24"/>
        </w:rPr>
        <w:t>31.08.2021</w:t>
      </w:r>
      <w:proofErr w:type="gramEnd"/>
      <w:r>
        <w:rPr>
          <w:rFonts w:ascii="Arial" w:hAnsi="Arial" w:cs="Arial"/>
          <w:b/>
          <w:sz w:val="24"/>
        </w:rPr>
        <w:t>.</w:t>
      </w:r>
    </w:p>
    <w:p w:rsidR="008B0EDA" w:rsidRDefault="008B0EDA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3633C7" w:rsidRPr="0048784D" w:rsidRDefault="003633C7" w:rsidP="0048784D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CE15A1" w:rsidRPr="000D6ACF" w:rsidRDefault="00CE15A1" w:rsidP="00CE15A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C868CA" w:rsidRDefault="00CE15A1" w:rsidP="00CE15A1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Finanční o</w:t>
      </w:r>
      <w:r w:rsidRPr="00FD0CF3">
        <w:rPr>
          <w:rFonts w:ascii="Arial" w:hAnsi="Arial" w:cs="Arial"/>
          <w:b/>
          <w:bCs/>
        </w:rPr>
        <w:t>dbo</w:t>
      </w:r>
      <w:r>
        <w:rPr>
          <w:rFonts w:ascii="Arial" w:hAnsi="Arial" w:cs="Arial"/>
          <w:b/>
          <w:bCs/>
        </w:rPr>
        <w:t>r</w:t>
      </w:r>
      <w:r w:rsidR="00406FEC">
        <w:rPr>
          <w:rFonts w:ascii="Arial" w:hAnsi="Arial" w:cs="Arial"/>
          <w:b/>
          <w:bCs/>
        </w:rPr>
        <w:t xml:space="preserve"> a Odbor rozvoje a investic</w:t>
      </w:r>
      <w:r>
        <w:rPr>
          <w:rFonts w:ascii="Arial" w:hAnsi="Arial" w:cs="Arial"/>
          <w:b/>
          <w:bCs/>
        </w:rPr>
        <w:t xml:space="preserve"> </w:t>
      </w:r>
      <w:r w:rsidRPr="00406FEC">
        <w:rPr>
          <w:rFonts w:ascii="Arial" w:hAnsi="Arial" w:cs="Arial"/>
          <w:b/>
          <w:bCs/>
        </w:rPr>
        <w:t>doporučuj</w:t>
      </w:r>
      <w:r w:rsidR="00406FEC">
        <w:rPr>
          <w:rFonts w:ascii="Arial" w:hAnsi="Arial" w:cs="Arial"/>
          <w:b/>
          <w:bCs/>
        </w:rPr>
        <w:t>í</w:t>
      </w:r>
      <w:r w:rsidRPr="00406FEC">
        <w:rPr>
          <w:rFonts w:ascii="Arial" w:hAnsi="Arial" w:cs="Arial"/>
          <w:b/>
          <w:bCs/>
        </w:rPr>
        <w:t xml:space="preserve"> </w:t>
      </w:r>
      <w:r w:rsidR="00406FEC" w:rsidRPr="00406FEC">
        <w:rPr>
          <w:rFonts w:ascii="Arial" w:hAnsi="Arial" w:cs="Arial"/>
          <w:b/>
          <w:bCs/>
        </w:rPr>
        <w:t xml:space="preserve">Zastupitelstvu města Prostějova </w:t>
      </w:r>
      <w:r w:rsidRPr="00406FEC">
        <w:rPr>
          <w:rFonts w:ascii="Arial" w:hAnsi="Arial" w:cs="Arial"/>
          <w:b/>
          <w:bCs/>
        </w:rPr>
        <w:t>schválit</w:t>
      </w:r>
      <w:r w:rsidR="003A1754" w:rsidRPr="00406FEC">
        <w:rPr>
          <w:rFonts w:ascii="Arial" w:hAnsi="Arial" w:cs="Arial"/>
          <w:b/>
          <w:bCs/>
        </w:rPr>
        <w:t xml:space="preserve"> </w:t>
      </w:r>
      <w:r w:rsidR="006A704A" w:rsidRPr="00406FEC">
        <w:rPr>
          <w:rFonts w:ascii="Arial" w:hAnsi="Arial" w:cs="Arial"/>
          <w:b/>
          <w:bCs/>
        </w:rPr>
        <w:t>usnesení</w:t>
      </w:r>
      <w:r w:rsidR="003A1754" w:rsidRPr="003A1754">
        <w:rPr>
          <w:rFonts w:ascii="Arial" w:hAnsi="Arial" w:cs="Arial"/>
          <w:b/>
          <w:bCs/>
        </w:rPr>
        <w:t>.</w:t>
      </w:r>
    </w:p>
    <w:p w:rsidR="00BE7347" w:rsidRDefault="00BE7347" w:rsidP="00CE15A1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C868CA" w:rsidRPr="00D8646C" w:rsidTr="00F05F4E">
        <w:tc>
          <w:tcPr>
            <w:tcW w:w="9488" w:type="dxa"/>
            <w:gridSpan w:val="4"/>
            <w:shd w:val="clear" w:color="auto" w:fill="EEECE1" w:themeFill="background2"/>
          </w:tcPr>
          <w:p w:rsidR="00C868CA" w:rsidRPr="00D8646C" w:rsidRDefault="00C868CA" w:rsidP="007761B7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lastRenderedPageBreak/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868CA" w:rsidRPr="00D8646C" w:rsidTr="00F05F4E">
        <w:trPr>
          <w:trHeight w:val="358"/>
        </w:trPr>
        <w:tc>
          <w:tcPr>
            <w:tcW w:w="3172" w:type="dxa"/>
            <w:gridSpan w:val="2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70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46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C868CA" w:rsidRPr="00D8646C" w:rsidTr="00F05F4E">
        <w:tc>
          <w:tcPr>
            <w:tcW w:w="417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55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70" w:type="dxa"/>
          </w:tcPr>
          <w:p w:rsidR="00C868CA" w:rsidRPr="00D8646C" w:rsidRDefault="006D7B11" w:rsidP="000D1E9C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26</w:t>
            </w:r>
            <w:r w:rsidR="00977E8E">
              <w:rPr>
                <w:rFonts w:ascii="Arial" w:hAnsi="Arial" w:cs="Arial"/>
                <w:bCs/>
                <w:i/>
              </w:rPr>
              <w:t>.08.2021</w:t>
            </w:r>
            <w:proofErr w:type="gramEnd"/>
          </w:p>
        </w:tc>
        <w:tc>
          <w:tcPr>
            <w:tcW w:w="3946" w:type="dxa"/>
          </w:tcPr>
          <w:p w:rsidR="00C868CA" w:rsidRPr="00D8646C" w:rsidRDefault="00C868CA" w:rsidP="006A704A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Doporučuje </w:t>
            </w:r>
            <w:r w:rsidR="003A1754">
              <w:rPr>
                <w:rFonts w:ascii="Arial" w:hAnsi="Arial" w:cs="Arial"/>
                <w:bCs/>
              </w:rPr>
              <w:t xml:space="preserve">schválit </w:t>
            </w:r>
            <w:r w:rsidR="006A704A">
              <w:rPr>
                <w:rFonts w:ascii="Arial" w:hAnsi="Arial" w:cs="Arial"/>
                <w:bCs/>
              </w:rPr>
              <w:t>usnesení</w:t>
            </w:r>
            <w:r w:rsidR="00D62BE6">
              <w:rPr>
                <w:rFonts w:ascii="Arial" w:hAnsi="Arial" w:cs="Arial"/>
                <w:bCs/>
              </w:rPr>
              <w:t>.</w:t>
            </w:r>
          </w:p>
        </w:tc>
      </w:tr>
      <w:tr w:rsidR="00BE7347" w:rsidRPr="00D8646C" w:rsidTr="00F05F4E">
        <w:tc>
          <w:tcPr>
            <w:tcW w:w="417" w:type="dxa"/>
          </w:tcPr>
          <w:p w:rsidR="00BE7347" w:rsidRPr="00D8646C" w:rsidRDefault="00BE7347" w:rsidP="00BD55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2755" w:type="dxa"/>
          </w:tcPr>
          <w:p w:rsidR="00BE7347" w:rsidRPr="00D8646C" w:rsidRDefault="00BE7347" w:rsidP="00BD554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370" w:type="dxa"/>
          </w:tcPr>
          <w:p w:rsidR="00BE7347" w:rsidRDefault="006D7B11" w:rsidP="006D7B11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26</w:t>
            </w:r>
            <w:r w:rsidR="00977E8E">
              <w:rPr>
                <w:rFonts w:ascii="Arial" w:hAnsi="Arial" w:cs="Arial"/>
                <w:bCs/>
                <w:i/>
              </w:rPr>
              <w:t>.08.2021</w:t>
            </w:r>
            <w:proofErr w:type="gramEnd"/>
          </w:p>
        </w:tc>
        <w:tc>
          <w:tcPr>
            <w:tcW w:w="3946" w:type="dxa"/>
          </w:tcPr>
          <w:p w:rsidR="00BE7347" w:rsidRPr="00D8646C" w:rsidRDefault="00977E8E" w:rsidP="006A5330">
            <w:pPr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Doporučuje </w:t>
            </w:r>
            <w:r>
              <w:rPr>
                <w:rFonts w:ascii="Arial" w:hAnsi="Arial" w:cs="Arial"/>
                <w:bCs/>
              </w:rPr>
              <w:t>schválit usnesení.</w:t>
            </w:r>
          </w:p>
        </w:tc>
      </w:tr>
    </w:tbl>
    <w:p w:rsidR="003633C7" w:rsidRDefault="003633C7" w:rsidP="007F52FD">
      <w:pPr>
        <w:pStyle w:val="Normlnweb"/>
        <w:shd w:val="clear" w:color="auto" w:fill="FFFFFF"/>
        <w:spacing w:before="240" w:beforeAutospacing="0" w:after="60" w:afterAutospacing="0" w:line="240" w:lineRule="auto"/>
        <w:ind w:right="74"/>
        <w:jc w:val="both"/>
        <w:rPr>
          <w:rFonts w:ascii="Arial" w:hAnsi="Arial" w:cs="Arial"/>
          <w:b/>
          <w:u w:val="single"/>
        </w:rPr>
      </w:pPr>
    </w:p>
    <w:p w:rsidR="00F05F4E" w:rsidRDefault="00977E8E" w:rsidP="007F52FD">
      <w:pPr>
        <w:pStyle w:val="Normlnweb"/>
        <w:shd w:val="clear" w:color="auto" w:fill="FFFFFF"/>
        <w:spacing w:before="240" w:beforeAutospacing="0" w:after="60" w:afterAutospacing="0" w:line="240" w:lineRule="auto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Příloha</w:t>
      </w:r>
      <w:r w:rsidR="00F05F4E" w:rsidRPr="00D5358B">
        <w:rPr>
          <w:rFonts w:ascii="Arial" w:hAnsi="Arial" w:cs="Arial"/>
          <w:b/>
          <w:u w:val="single"/>
        </w:rPr>
        <w:t>:</w:t>
      </w:r>
      <w:r w:rsidRPr="00977E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Návrh zásad participativního rozpočtu</w:t>
      </w:r>
    </w:p>
    <w:p w:rsidR="003633C7" w:rsidRDefault="007F52FD" w:rsidP="007F52FD">
      <w:pPr>
        <w:pStyle w:val="Normlnweb"/>
        <w:shd w:val="clear" w:color="auto" w:fill="FFFFFF"/>
        <w:spacing w:before="0" w:beforeAutospacing="0" w:after="0" w:afterAutospacing="0" w:line="240" w:lineRule="auto"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Formulář k přihlášení do projektu</w:t>
      </w:r>
    </w:p>
    <w:p w:rsidR="003633C7" w:rsidRDefault="003633C7">
      <w:pPr>
        <w:rPr>
          <w:rFonts w:ascii="Arial" w:eastAsia="Arial Unicode MS" w:hAnsi="Arial" w:cs="Arial"/>
        </w:rPr>
      </w:pPr>
      <w:r>
        <w:rPr>
          <w:rFonts w:ascii="Arial" w:hAnsi="Arial" w:cs="Arial"/>
        </w:rPr>
        <w:br w:type="page"/>
      </w:r>
    </w:p>
    <w:p w:rsidR="00977E8E" w:rsidRPr="00977E8E" w:rsidRDefault="00977E8E" w:rsidP="00977E8E">
      <w:pPr>
        <w:shd w:val="clear" w:color="auto" w:fill="FFFFFF"/>
        <w:spacing w:after="12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77E8E">
        <w:rPr>
          <w:rFonts w:ascii="Arial" w:hAnsi="Arial" w:cs="Arial"/>
          <w:b/>
          <w:bCs/>
          <w:color w:val="333333"/>
          <w:sz w:val="32"/>
          <w:szCs w:val="32"/>
        </w:rPr>
        <w:lastRenderedPageBreak/>
        <w:t>ZÁSADY PARTICIPATIVNÍHO ROZPOČTU</w:t>
      </w:r>
      <w:r w:rsidRPr="00977E8E">
        <w:rPr>
          <w:rFonts w:ascii="Arial" w:hAnsi="Arial" w:cs="Arial"/>
          <w:b/>
          <w:color w:val="333333"/>
          <w:sz w:val="32"/>
          <w:szCs w:val="32"/>
        </w:rPr>
        <w:t xml:space="preserve"> </w:t>
      </w:r>
    </w:p>
    <w:p w:rsidR="00977E8E" w:rsidRPr="00977E8E" w:rsidRDefault="00977E8E" w:rsidP="00977E8E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77E8E">
        <w:rPr>
          <w:rFonts w:ascii="Arial" w:hAnsi="Arial" w:cs="Arial"/>
          <w:b/>
          <w:color w:val="333333"/>
          <w:sz w:val="32"/>
          <w:szCs w:val="32"/>
        </w:rPr>
        <w:t>Společně rozvíjíme Prostějov</w:t>
      </w:r>
    </w:p>
    <w:p w:rsidR="00977E8E" w:rsidRPr="00977E8E" w:rsidRDefault="00977E8E" w:rsidP="00977E8E">
      <w:pPr>
        <w:shd w:val="clear" w:color="auto" w:fill="FFFFFF"/>
        <w:jc w:val="center"/>
        <w:rPr>
          <w:rFonts w:ascii="Arial" w:hAnsi="Arial" w:cs="Arial"/>
          <w:b/>
          <w:color w:val="333333"/>
        </w:rPr>
      </w:pPr>
    </w:p>
    <w:p w:rsidR="00977E8E" w:rsidRPr="00977E8E" w:rsidRDefault="00977E8E" w:rsidP="00977E8E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977E8E" w:rsidRPr="00977E8E" w:rsidRDefault="00977E8E" w:rsidP="00977E8E">
      <w:pPr>
        <w:shd w:val="clear" w:color="auto" w:fill="FFFFFF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V letošním roce město Prostějov zahajuje 1. ročník projektu „</w:t>
      </w:r>
      <w:r w:rsidRPr="00977E8E">
        <w:rPr>
          <w:rFonts w:ascii="Arial" w:hAnsi="Arial" w:cs="Arial"/>
          <w:b/>
          <w:i/>
        </w:rPr>
        <w:t>Společně rozvíjíme Prostějov</w:t>
      </w:r>
      <w:r w:rsidRPr="00977E8E">
        <w:rPr>
          <w:rFonts w:ascii="Arial" w:hAnsi="Arial" w:cs="Arial"/>
          <w:b/>
        </w:rPr>
        <w:t>“</w:t>
      </w:r>
      <w:r w:rsidRPr="00977E8E">
        <w:rPr>
          <w:rFonts w:ascii="Arial" w:hAnsi="Arial" w:cs="Arial"/>
        </w:rPr>
        <w:t xml:space="preserve">. Pro Vaše nápady máme letos připraveny </w:t>
      </w:r>
      <w:r w:rsidRPr="00977E8E">
        <w:rPr>
          <w:rFonts w:ascii="Arial" w:hAnsi="Arial" w:cs="Arial"/>
          <w:b/>
        </w:rPr>
        <w:t>3 miliony korun</w:t>
      </w:r>
      <w:r w:rsidRPr="00977E8E">
        <w:rPr>
          <w:rFonts w:ascii="Arial" w:hAnsi="Arial" w:cs="Arial"/>
        </w:rPr>
        <w:t xml:space="preserve">. Získáváte tak možnost aktivně se zapojit do rozhodování o části finančních prostředků z rozpočtu města - jedná se o tzv. </w:t>
      </w:r>
      <w:r w:rsidRPr="00977E8E">
        <w:rPr>
          <w:rFonts w:ascii="Arial" w:hAnsi="Arial" w:cs="Arial"/>
          <w:b/>
        </w:rPr>
        <w:t>participativní rozpočet</w:t>
      </w:r>
      <w:r w:rsidRPr="00977E8E">
        <w:rPr>
          <w:rFonts w:ascii="Arial" w:hAnsi="Arial" w:cs="Arial"/>
        </w:rPr>
        <w:t xml:space="preserve">. Své návrhy můžete konzultovat s koordinátorkou Ing. Jitkou Vystavělovou na emailu jitka.vystavelova@prostejov.eu a tel. 582 329 380. Kompletní informace k participativnímu rozpočtu najdete na webových stránkách aplikace </w:t>
      </w:r>
      <w:proofErr w:type="spellStart"/>
      <w:r w:rsidRPr="00977E8E">
        <w:rPr>
          <w:rFonts w:ascii="Arial" w:hAnsi="Arial" w:cs="Arial"/>
        </w:rPr>
        <w:t>PinCity</w:t>
      </w:r>
      <w:proofErr w:type="spellEnd"/>
      <w:r w:rsidRPr="00977E8E">
        <w:rPr>
          <w:rFonts w:ascii="Arial" w:hAnsi="Arial" w:cs="Arial"/>
        </w:rPr>
        <w:t xml:space="preserve"> Prostějov </w:t>
      </w:r>
      <w:hyperlink w:history="1">
        <w:r w:rsidRPr="00977E8E">
          <w:rPr>
            <w:rFonts w:ascii="Arial" w:hAnsi="Arial" w:cs="Arial"/>
            <w:noProof/>
            <w:color w:val="0000FF"/>
            <w:u w:val="single"/>
          </w:rPr>
          <w:t>https://rozvijime.prostejov.eu</w:t>
        </w:r>
      </w:hyperlink>
      <w:r w:rsidRPr="00977E8E">
        <w:rPr>
          <w:rFonts w:ascii="Arial" w:hAnsi="Arial" w:cs="Arial"/>
        </w:rPr>
        <w:t xml:space="preserve">. Pravidelné aktuality můžete sledovat také na </w:t>
      </w:r>
      <w:proofErr w:type="spellStart"/>
      <w:r w:rsidRPr="00977E8E">
        <w:rPr>
          <w:rFonts w:ascii="Arial" w:hAnsi="Arial" w:cs="Arial"/>
        </w:rPr>
        <w:t>facebookové</w:t>
      </w:r>
      <w:proofErr w:type="spellEnd"/>
      <w:r w:rsidRPr="00977E8E">
        <w:rPr>
          <w:rFonts w:ascii="Arial" w:hAnsi="Arial" w:cs="Arial"/>
        </w:rPr>
        <w:t xml:space="preserve"> stránce Statutárního města Prostějova a na webových stránkách města.</w:t>
      </w:r>
    </w:p>
    <w:p w:rsidR="00977E8E" w:rsidRPr="00977E8E" w:rsidRDefault="00977E8E" w:rsidP="00977E8E">
      <w:pPr>
        <w:shd w:val="clear" w:color="auto" w:fill="FFFFFF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Participativní rozpočet (dále </w:t>
      </w:r>
      <w:proofErr w:type="spellStart"/>
      <w:r w:rsidRPr="00977E8E">
        <w:rPr>
          <w:rFonts w:ascii="Arial" w:hAnsi="Arial" w:cs="Arial"/>
        </w:rPr>
        <w:t>PaR</w:t>
      </w:r>
      <w:proofErr w:type="spellEnd"/>
      <w:r w:rsidRPr="00977E8E">
        <w:rPr>
          <w:rFonts w:ascii="Arial" w:hAnsi="Arial" w:cs="Arial"/>
        </w:rPr>
        <w:t>) patří ke způsobům, jak zapojit veřejnost do rozvoje města. Sami občané navrhnou a posléze i vybírají projekt, který chtějí v našem městě realizovat.</w:t>
      </w:r>
    </w:p>
    <w:p w:rsidR="00977E8E" w:rsidRPr="00977E8E" w:rsidRDefault="00977E8E" w:rsidP="00977E8E">
      <w:pPr>
        <w:shd w:val="clear" w:color="auto" w:fill="FFFFFF"/>
        <w:spacing w:before="100" w:beforeAutospacing="1" w:after="150"/>
        <w:jc w:val="both"/>
        <w:rPr>
          <w:rFonts w:ascii="Arial" w:hAnsi="Arial" w:cs="Arial"/>
        </w:rPr>
      </w:pPr>
      <w:r w:rsidRPr="00977E8E">
        <w:rPr>
          <w:rFonts w:ascii="Arial" w:hAnsi="Arial" w:cs="Arial"/>
          <w:b/>
          <w:bCs/>
        </w:rPr>
        <w:t>Máte nápad, co v našem městě vylepšit? Schází vám něco ve Vašem okolí?</w:t>
      </w:r>
      <w:r w:rsidRPr="00977E8E">
        <w:rPr>
          <w:rFonts w:ascii="Arial" w:hAnsi="Arial" w:cs="Arial"/>
        </w:rPr>
        <w:t xml:space="preserve"> Participativní rozpočet je tady pro vás!  Stačí zajímavý nápad (projekt), splnit několik pravidel a podat žádost. O tom, které projekty budou realizovány, rozhodne hlasování veřejnosti. Na podzim je prostor pro Vaše první myšlenky a nápady. Stačí, když si budete všímat svého okolí a třeba natrefíte na něco, co Vám tady už delší dobu chybí a mohlo by ulehčit nebo zpříjemnit Váš život. Na malých věcech záleží, protože dohromady dělají celek. Své nápady s námi můžete konzultovat na veřejném setkání nebo přímo s koordinátorkou.</w:t>
      </w:r>
    </w:p>
    <w:p w:rsidR="00977E8E" w:rsidRPr="00977E8E" w:rsidRDefault="00977E8E" w:rsidP="00977E8E">
      <w:pPr>
        <w:shd w:val="clear" w:color="auto" w:fill="FFFFFF"/>
        <w:spacing w:before="100" w:beforeAutospacing="1" w:after="15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Nemáte zrovna žádný nápad na změnu, ale myšlenka Společně rozvíjíme Prostějov se Vám líbí a chcete ji podpořit? Šiřte informace mezi své sousedy a známé, třeba právě oni ten nápad mají, tak dejte hlavy dohromady!</w:t>
      </w:r>
    </w:p>
    <w:p w:rsidR="00977E8E" w:rsidRPr="00977E8E" w:rsidRDefault="00977E8E" w:rsidP="00977E8E">
      <w:pPr>
        <w:shd w:val="clear" w:color="auto" w:fill="FFFFFF"/>
        <w:spacing w:before="100" w:beforeAutospacing="1" w:after="150"/>
        <w:jc w:val="both"/>
        <w:rPr>
          <w:rFonts w:ascii="Arial" w:hAnsi="Arial" w:cs="Arial"/>
        </w:rPr>
      </w:pPr>
      <w:r w:rsidRPr="00977E8E">
        <w:rPr>
          <w:rFonts w:ascii="Arial" w:hAnsi="Arial" w:cs="Arial"/>
          <w:b/>
          <w:bCs/>
        </w:rPr>
        <w:t>Celkový rozpočet 1. ročníku činí 3 000 000 Kč.</w:t>
      </w:r>
    </w:p>
    <w:p w:rsidR="00977E8E" w:rsidRPr="00977E8E" w:rsidRDefault="00977E8E" w:rsidP="00977E8E">
      <w:pPr>
        <w:shd w:val="clear" w:color="auto" w:fill="FFFFFF"/>
        <w:spacing w:before="100" w:beforeAutospacing="1" w:after="15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Výše rozpočtu jednoho návrhu je maximálně 1 mil. Kč včetně DPH.</w:t>
      </w:r>
    </w:p>
    <w:p w:rsidR="00977E8E" w:rsidRPr="00977E8E" w:rsidRDefault="00977E8E" w:rsidP="00977E8E">
      <w:pPr>
        <w:shd w:val="clear" w:color="auto" w:fill="FFFFFF"/>
        <w:spacing w:before="100" w:beforeAutospacing="1" w:after="15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Tato částka musí zahrnovat veškeré náklady na realizaci (např. i zpracování projektové dokumentace, bude-li to povaha investice vyžadovat). Do života uvedeme tolik nápadů, kolik se jich svými náklady vejde do celkově vyčleněné částky.</w:t>
      </w:r>
    </w:p>
    <w:p w:rsidR="00977E8E" w:rsidRPr="00977E8E" w:rsidRDefault="00977E8E" w:rsidP="00D5380C">
      <w:pPr>
        <w:keepNext/>
        <w:spacing w:before="240" w:after="120"/>
        <w:outlineLvl w:val="0"/>
        <w:rPr>
          <w:rFonts w:asciiTheme="majorHAnsi" w:hAnsiTheme="majorHAnsi" w:cstheme="majorBidi"/>
          <w:b/>
          <w:kern w:val="28"/>
          <w:sz w:val="32"/>
          <w:szCs w:val="32"/>
        </w:rPr>
      </w:pPr>
      <w:r w:rsidRPr="00977E8E">
        <w:rPr>
          <w:rFonts w:ascii="Arial" w:hAnsi="Arial"/>
          <w:b/>
          <w:kern w:val="28"/>
          <w:sz w:val="28"/>
          <w:szCs w:val="20"/>
        </w:rPr>
        <w:t>1. Kdo může podat návrh?</w:t>
      </w:r>
    </w:p>
    <w:p w:rsidR="00977E8E" w:rsidRPr="00977E8E" w:rsidRDefault="00977E8E" w:rsidP="00977E8E">
      <w:pPr>
        <w:numPr>
          <w:ilvl w:val="0"/>
          <w:numId w:val="22"/>
        </w:numPr>
        <w:shd w:val="clear" w:color="auto" w:fill="FFFFFF"/>
        <w:tabs>
          <w:tab w:val="num" w:pos="426"/>
        </w:tabs>
        <w:spacing w:after="60"/>
        <w:ind w:left="568" w:hanging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Návrh může podat fyzická osoba, které není život v Prostějově lhostejný (předkladatel návrhu).</w:t>
      </w:r>
    </w:p>
    <w:p w:rsidR="00977E8E" w:rsidRPr="00977E8E" w:rsidRDefault="00977E8E" w:rsidP="00977E8E">
      <w:pPr>
        <w:numPr>
          <w:ilvl w:val="0"/>
          <w:numId w:val="22"/>
        </w:numPr>
        <w:shd w:val="clear" w:color="auto" w:fill="FFFFFF"/>
        <w:tabs>
          <w:tab w:val="num" w:pos="426"/>
        </w:tabs>
        <w:spacing w:before="100" w:beforeAutospacing="1" w:after="60"/>
        <w:ind w:left="568" w:hanging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Jeden předkladatel může navrhnout maximálně tři projekty.</w:t>
      </w:r>
    </w:p>
    <w:p w:rsidR="00977E8E" w:rsidRPr="00977E8E" w:rsidRDefault="00977E8E" w:rsidP="00977E8E">
      <w:pPr>
        <w:numPr>
          <w:ilvl w:val="0"/>
          <w:numId w:val="22"/>
        </w:numPr>
        <w:shd w:val="clear" w:color="auto" w:fill="FFFFFF"/>
        <w:tabs>
          <w:tab w:val="num" w:pos="426"/>
        </w:tabs>
        <w:spacing w:before="100" w:beforeAutospacing="1" w:after="60"/>
        <w:ind w:left="568" w:hanging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Očekávána je aktivní spolupráce předkladatele s úřadem a s veřejností v rámci celého procesu až do ukončení realizace.</w:t>
      </w:r>
    </w:p>
    <w:p w:rsidR="00977E8E" w:rsidRPr="00977E8E" w:rsidRDefault="00977E8E" w:rsidP="00977E8E">
      <w:pPr>
        <w:numPr>
          <w:ilvl w:val="0"/>
          <w:numId w:val="22"/>
        </w:numPr>
        <w:shd w:val="clear" w:color="auto" w:fill="FFFFFF"/>
        <w:tabs>
          <w:tab w:val="num" w:pos="426"/>
        </w:tabs>
        <w:spacing w:before="100" w:beforeAutospacing="1" w:after="60"/>
        <w:ind w:left="568" w:hanging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Předkladatel ručí za správnost kontaktních a věcných údajů.</w:t>
      </w:r>
    </w:p>
    <w:p w:rsidR="00977E8E" w:rsidRPr="00977E8E" w:rsidRDefault="00977E8E" w:rsidP="00D5380C">
      <w:pPr>
        <w:keepNext/>
        <w:spacing w:before="240" w:after="120"/>
        <w:outlineLvl w:val="0"/>
        <w:rPr>
          <w:rFonts w:asciiTheme="majorHAnsi" w:hAnsiTheme="majorHAnsi" w:cstheme="majorBidi"/>
          <w:b/>
          <w:kern w:val="28"/>
          <w:sz w:val="32"/>
          <w:szCs w:val="32"/>
        </w:rPr>
      </w:pPr>
      <w:r w:rsidRPr="00977E8E">
        <w:rPr>
          <w:rFonts w:ascii="Arial" w:hAnsi="Arial"/>
          <w:b/>
          <w:kern w:val="28"/>
          <w:sz w:val="28"/>
          <w:szCs w:val="20"/>
        </w:rPr>
        <w:lastRenderedPageBreak/>
        <w:t>2. Co může být předmětem návrhu (projektem)?</w:t>
      </w:r>
    </w:p>
    <w:p w:rsidR="00977E8E" w:rsidRPr="00977E8E" w:rsidRDefault="00977E8E" w:rsidP="00977E8E">
      <w:pPr>
        <w:numPr>
          <w:ilvl w:val="0"/>
          <w:numId w:val="23"/>
        </w:numPr>
        <w:shd w:val="clear" w:color="auto" w:fill="FFFFFF"/>
        <w:spacing w:after="60"/>
        <w:ind w:left="721" w:hanging="437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Cokoli hmotné, co zlepší život ve městě (opravy, mobiliář pro sportovní a volnočasové využití, životní prostředí a další oblasti). Nepatří sem např. koncerty, besedy, kulturní a sportovní akce všeobecně.</w:t>
      </w:r>
    </w:p>
    <w:p w:rsidR="00977E8E" w:rsidRPr="00977E8E" w:rsidRDefault="00977E8E" w:rsidP="00977E8E">
      <w:pPr>
        <w:numPr>
          <w:ilvl w:val="0"/>
          <w:numId w:val="23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Návrh projektu nemíří do bytového fondu města.</w:t>
      </w:r>
    </w:p>
    <w:p w:rsidR="00977E8E" w:rsidRPr="00977E8E" w:rsidRDefault="00977E8E" w:rsidP="00977E8E">
      <w:pPr>
        <w:numPr>
          <w:ilvl w:val="0"/>
          <w:numId w:val="23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Návrh projektu nemůže propagovat produkty, služby, činnosti či stanoviska subjektů komerčního i nekomerčního charakteru, zejména náboženského či politického.</w:t>
      </w:r>
    </w:p>
    <w:p w:rsidR="00977E8E" w:rsidRPr="00977E8E" w:rsidRDefault="00977E8E" w:rsidP="00977E8E">
      <w:pPr>
        <w:numPr>
          <w:ilvl w:val="0"/>
          <w:numId w:val="23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Cílem návrhu nemůže být přímé poskytování finančních prostředků (například formou dotací, výher či darů).</w:t>
      </w:r>
    </w:p>
    <w:p w:rsidR="00977E8E" w:rsidRPr="00977E8E" w:rsidRDefault="00977E8E" w:rsidP="00977E8E">
      <w:pPr>
        <w:numPr>
          <w:ilvl w:val="0"/>
          <w:numId w:val="23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Návrhy, které budou shledány recesistickými, rasistickými, hanlivými, sexistickými apod. budou vyřazeny.</w:t>
      </w:r>
    </w:p>
    <w:p w:rsidR="00977E8E" w:rsidRPr="00977E8E" w:rsidRDefault="00977E8E" w:rsidP="00D5380C">
      <w:pPr>
        <w:keepNext/>
        <w:spacing w:before="240" w:after="120"/>
        <w:ind w:left="425" w:hanging="425"/>
        <w:outlineLvl w:val="0"/>
        <w:rPr>
          <w:rFonts w:asciiTheme="majorHAnsi" w:hAnsiTheme="majorHAnsi" w:cstheme="majorBidi"/>
          <w:b/>
          <w:kern w:val="28"/>
          <w:sz w:val="32"/>
          <w:szCs w:val="32"/>
        </w:rPr>
      </w:pPr>
      <w:r w:rsidRPr="00977E8E">
        <w:rPr>
          <w:rFonts w:ascii="Arial" w:hAnsi="Arial"/>
          <w:b/>
          <w:kern w:val="28"/>
          <w:sz w:val="28"/>
          <w:szCs w:val="20"/>
        </w:rPr>
        <w:t>3. Jaká jsou další kritéria návrhu?</w:t>
      </w:r>
    </w:p>
    <w:p w:rsidR="00977E8E" w:rsidRPr="00977E8E" w:rsidRDefault="00977E8E" w:rsidP="00977E8E">
      <w:pPr>
        <w:numPr>
          <w:ilvl w:val="0"/>
          <w:numId w:val="24"/>
        </w:numPr>
        <w:shd w:val="clear" w:color="auto" w:fill="FFFFFF"/>
        <w:spacing w:before="100" w:beforeAutospacing="1" w:after="60"/>
        <w:ind w:hanging="436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Návrh projektu musí být veřejně prospěšný a umístěn na pozemcích ve vlastnictví statutárního města Prostějova.</w:t>
      </w:r>
    </w:p>
    <w:p w:rsidR="00977E8E" w:rsidRPr="00977E8E" w:rsidRDefault="00977E8E" w:rsidP="00977E8E">
      <w:pPr>
        <w:numPr>
          <w:ilvl w:val="0"/>
          <w:numId w:val="24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Návrh musí být realizovatelný do 18 měsíců od schválení.</w:t>
      </w:r>
    </w:p>
    <w:p w:rsidR="00977E8E" w:rsidRPr="00977E8E" w:rsidRDefault="00977E8E" w:rsidP="00977E8E">
      <w:pPr>
        <w:numPr>
          <w:ilvl w:val="0"/>
          <w:numId w:val="24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Návrh musí být proveditelný, neodporovat zákonům, územnímu plánu města, plánovaným rozvojovým a investičním akcím.</w:t>
      </w:r>
    </w:p>
    <w:p w:rsidR="00977E8E" w:rsidRPr="00977E8E" w:rsidRDefault="00977E8E" w:rsidP="00977E8E">
      <w:pPr>
        <w:numPr>
          <w:ilvl w:val="0"/>
          <w:numId w:val="24"/>
        </w:numPr>
        <w:shd w:val="clear" w:color="auto" w:fill="FFFFFF"/>
        <w:tabs>
          <w:tab w:val="num" w:pos="284"/>
        </w:tabs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Podmínkou je dlouhodobá udržitelnost projektu minimálně 5 let.</w:t>
      </w:r>
    </w:p>
    <w:p w:rsidR="00977E8E" w:rsidRPr="00977E8E" w:rsidRDefault="00977E8E" w:rsidP="00977E8E">
      <w:pPr>
        <w:numPr>
          <w:ilvl w:val="0"/>
          <w:numId w:val="24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Odhadované náklady nesmí přesáhnout částku 1 000 000 Kč včetně DPH na projekt, realizováno bude právě tolik nápadů, které se vejdou do celkově vyčleněné částky 3 000 000 Kč.</w:t>
      </w:r>
    </w:p>
    <w:p w:rsidR="00977E8E" w:rsidRPr="00977E8E" w:rsidRDefault="00977E8E" w:rsidP="00977E8E">
      <w:pPr>
        <w:numPr>
          <w:ilvl w:val="0"/>
          <w:numId w:val="24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Do návrhu rozpočtu projektu musí být zahrnuty veškeré výdaje (investiční i provozní). Případné roční provozní náklady nepřesáhnou 10 % z celkové částky návrhu.</w:t>
      </w:r>
    </w:p>
    <w:p w:rsidR="00977E8E" w:rsidRPr="00977E8E" w:rsidRDefault="00977E8E" w:rsidP="00977E8E">
      <w:pPr>
        <w:numPr>
          <w:ilvl w:val="0"/>
          <w:numId w:val="24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Případné generované příjmy z realizovatelných projektů budou náležet městu.</w:t>
      </w:r>
    </w:p>
    <w:p w:rsidR="00977E8E" w:rsidRPr="00977E8E" w:rsidRDefault="00977E8E" w:rsidP="00977E8E">
      <w:pPr>
        <w:shd w:val="clear" w:color="auto" w:fill="FFFFFF"/>
        <w:spacing w:before="240" w:after="120" w:line="420" w:lineRule="atLeast"/>
        <w:jc w:val="both"/>
        <w:outlineLvl w:val="3"/>
        <w:rPr>
          <w:rFonts w:ascii="Arial" w:hAnsi="Arial"/>
          <w:b/>
          <w:kern w:val="28"/>
          <w:sz w:val="28"/>
          <w:szCs w:val="20"/>
          <w:lang w:eastAsia="en-US"/>
        </w:rPr>
      </w:pPr>
      <w:r w:rsidRPr="00977E8E">
        <w:rPr>
          <w:rFonts w:ascii="Arial" w:hAnsi="Arial"/>
          <w:b/>
          <w:kern w:val="28"/>
          <w:sz w:val="28"/>
          <w:szCs w:val="20"/>
        </w:rPr>
        <w:t>4</w:t>
      </w:r>
      <w:r w:rsidRPr="00977E8E">
        <w:rPr>
          <w:rFonts w:ascii="Arial" w:hAnsi="Arial" w:cs="Arial"/>
          <w:color w:val="45474B"/>
          <w:sz w:val="30"/>
          <w:szCs w:val="30"/>
        </w:rPr>
        <w:t xml:space="preserve">. </w:t>
      </w:r>
      <w:r w:rsidRPr="00977E8E">
        <w:rPr>
          <w:rFonts w:ascii="Arial" w:hAnsi="Arial"/>
          <w:b/>
          <w:kern w:val="28"/>
          <w:sz w:val="28"/>
          <w:szCs w:val="20"/>
        </w:rPr>
        <w:t>Jak podat návrh?</w:t>
      </w:r>
    </w:p>
    <w:p w:rsidR="00977E8E" w:rsidRPr="00977E8E" w:rsidRDefault="00977E8E" w:rsidP="00977E8E">
      <w:pPr>
        <w:numPr>
          <w:ilvl w:val="0"/>
          <w:numId w:val="25"/>
        </w:numPr>
        <w:shd w:val="clear" w:color="auto" w:fill="FFFFFF"/>
        <w:spacing w:after="60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Můžete si zvolit, zda návrh podáte fyzicky na podatelně magistrátu nebo elektronicky. Formulář pro podání návrhu je k dispozici na webových stránkách města Prostějova </w:t>
      </w:r>
      <w:r w:rsidRPr="00977E8E">
        <w:rPr>
          <w:rFonts w:ascii="Arial" w:hAnsi="Arial" w:cs="Arial"/>
          <w:i/>
          <w:sz w:val="18"/>
          <w:szCs w:val="18"/>
        </w:rPr>
        <w:t>(odkaz bude doplněn)</w:t>
      </w:r>
      <w:r w:rsidRPr="00977E8E">
        <w:rPr>
          <w:rFonts w:ascii="Arial" w:hAnsi="Arial" w:cs="Arial"/>
        </w:rPr>
        <w:t>.</w:t>
      </w:r>
    </w:p>
    <w:p w:rsidR="00977E8E" w:rsidRPr="00977E8E" w:rsidRDefault="00977E8E" w:rsidP="00977E8E">
      <w:pPr>
        <w:numPr>
          <w:ilvl w:val="0"/>
          <w:numId w:val="25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Elektronický návrh můžete vyplnit přímo na webových stránkách aplikace </w:t>
      </w:r>
      <w:proofErr w:type="spellStart"/>
      <w:r w:rsidRPr="00977E8E">
        <w:rPr>
          <w:rFonts w:ascii="Arial" w:hAnsi="Arial" w:cs="Arial"/>
        </w:rPr>
        <w:t>PinCity</w:t>
      </w:r>
      <w:proofErr w:type="spellEnd"/>
      <w:r w:rsidRPr="00977E8E">
        <w:rPr>
          <w:rFonts w:ascii="Arial" w:hAnsi="Arial" w:cs="Arial"/>
        </w:rPr>
        <w:t xml:space="preserve"> v sekci Participativní rozpočet (https://rozvijime.prostejov.eu).  Pokud chcete tímto způsobem přihlásit svůj projekt, musíte být přihlášeni do aplikace. </w:t>
      </w:r>
    </w:p>
    <w:p w:rsidR="00977E8E" w:rsidRPr="00977E8E" w:rsidRDefault="00977E8E" w:rsidP="00977E8E">
      <w:pPr>
        <w:numPr>
          <w:ilvl w:val="0"/>
          <w:numId w:val="25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Písemný návrh můžete podat osobně na předepsaném formuláři na podatelně magistrátu nebo zaslat poštou na adresu Magistrát města Prostějova, nám. T. G. Masaryka 130/14, 796 01 Prostějov, Odbor rozvoje a investic. Obálku označte: „</w:t>
      </w:r>
      <w:r w:rsidRPr="00977E8E">
        <w:rPr>
          <w:rFonts w:ascii="Arial" w:hAnsi="Arial" w:cs="Arial"/>
          <w:i/>
        </w:rPr>
        <w:t>Společně rozvíjíme Prostějov 2022</w:t>
      </w:r>
      <w:r w:rsidRPr="00977E8E">
        <w:rPr>
          <w:rFonts w:ascii="Arial" w:hAnsi="Arial" w:cs="Arial"/>
        </w:rPr>
        <w:t xml:space="preserve">“. </w:t>
      </w:r>
    </w:p>
    <w:p w:rsidR="00977E8E" w:rsidRPr="00977E8E" w:rsidRDefault="00977E8E" w:rsidP="00977E8E">
      <w:pPr>
        <w:numPr>
          <w:ilvl w:val="0"/>
          <w:numId w:val="25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Lhůta pro podání návrhu: 1. říjen - 30. listopad 2021.</w:t>
      </w:r>
    </w:p>
    <w:p w:rsidR="00977E8E" w:rsidRPr="00977E8E" w:rsidRDefault="00977E8E" w:rsidP="00977E8E">
      <w:pPr>
        <w:numPr>
          <w:ilvl w:val="0"/>
          <w:numId w:val="25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Pro konzultace je Vám k dispozici koordinátorka </w:t>
      </w:r>
      <w:proofErr w:type="spellStart"/>
      <w:r w:rsidRPr="00977E8E">
        <w:rPr>
          <w:rFonts w:ascii="Arial" w:hAnsi="Arial" w:cs="Arial"/>
        </w:rPr>
        <w:t>PaR</w:t>
      </w:r>
      <w:proofErr w:type="spellEnd"/>
      <w:r w:rsidRPr="00977E8E">
        <w:rPr>
          <w:rFonts w:ascii="Arial" w:hAnsi="Arial" w:cs="Arial"/>
        </w:rPr>
        <w:t>.</w:t>
      </w:r>
    </w:p>
    <w:p w:rsidR="00977E8E" w:rsidRPr="00977E8E" w:rsidRDefault="00977E8E" w:rsidP="00977E8E">
      <w:pPr>
        <w:numPr>
          <w:ilvl w:val="0"/>
          <w:numId w:val="25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K vyplněnému formuláři s návrhem je nutno přiložit souhlas se zpracováním osobních údajů.  Přihlášení projektu bude obsahovat: základní kontaktní údaje, název projektu, tematický okruh, odhadovaný rozpočet projektu, stručný popis </w:t>
      </w:r>
      <w:r w:rsidRPr="00977E8E">
        <w:rPr>
          <w:rFonts w:ascii="Arial" w:hAnsi="Arial" w:cs="Arial"/>
        </w:rPr>
        <w:lastRenderedPageBreak/>
        <w:t xml:space="preserve">projektu a veřejného přínosu, umístění projektu. Nepovinnou přílohou je situační mapa, ilustrace, případně fotodokumentace či vizualizace. </w:t>
      </w:r>
    </w:p>
    <w:p w:rsidR="00977E8E" w:rsidRPr="00D5380C" w:rsidRDefault="00977E8E" w:rsidP="00D5380C">
      <w:pPr>
        <w:keepNext/>
        <w:spacing w:before="240" w:after="120"/>
        <w:outlineLvl w:val="0"/>
        <w:rPr>
          <w:rFonts w:ascii="Arial" w:hAnsi="Arial"/>
          <w:b/>
          <w:kern w:val="28"/>
          <w:sz w:val="28"/>
          <w:szCs w:val="20"/>
          <w:lang w:eastAsia="en-US"/>
        </w:rPr>
      </w:pPr>
      <w:r w:rsidRPr="00D5380C">
        <w:rPr>
          <w:rFonts w:ascii="Arial" w:hAnsi="Arial"/>
          <w:b/>
          <w:kern w:val="28"/>
          <w:sz w:val="28"/>
          <w:szCs w:val="20"/>
        </w:rPr>
        <w:t>5.</w:t>
      </w:r>
      <w:r w:rsidRPr="00D5380C">
        <w:rPr>
          <w:rFonts w:ascii="Arial" w:hAnsi="Arial" w:cs="Arial"/>
          <w:b/>
          <w:color w:val="45474B"/>
          <w:kern w:val="28"/>
          <w:sz w:val="30"/>
          <w:szCs w:val="30"/>
        </w:rPr>
        <w:t xml:space="preserve"> </w:t>
      </w:r>
      <w:r w:rsidRPr="00D5380C">
        <w:rPr>
          <w:rFonts w:ascii="Arial" w:hAnsi="Arial"/>
          <w:b/>
          <w:kern w:val="28"/>
          <w:sz w:val="28"/>
          <w:szCs w:val="20"/>
        </w:rPr>
        <w:t>Co bude následovat?</w:t>
      </w:r>
    </w:p>
    <w:p w:rsidR="00977E8E" w:rsidRPr="00977E8E" w:rsidRDefault="00977E8E" w:rsidP="00977E8E">
      <w:pPr>
        <w:shd w:val="clear" w:color="auto" w:fill="FFFFFF"/>
        <w:spacing w:after="120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Po ověření formální správnosti zástupci příslušných odborů vyhodnotí splnění stanovených kritérií a realizovatelnost. Posouzení se bude týkat především technického řešení, majetkových vztahů, časové náročnosti realizace, reálnosti rozpočtu, souladu s předpisy a strategickými dokumenty města. V případě potřeby bude autorům koordinátorem </w:t>
      </w:r>
      <w:proofErr w:type="spellStart"/>
      <w:r w:rsidRPr="00977E8E">
        <w:rPr>
          <w:rFonts w:ascii="Arial" w:hAnsi="Arial" w:cs="Arial"/>
        </w:rPr>
        <w:t>PaR</w:t>
      </w:r>
      <w:proofErr w:type="spellEnd"/>
      <w:r w:rsidRPr="00977E8E">
        <w:rPr>
          <w:rFonts w:ascii="Arial" w:hAnsi="Arial" w:cs="Arial"/>
        </w:rPr>
        <w:t xml:space="preserve"> nabídnuta konzultace návrhu s odbornými pracovníky úřadu. Pokud projekt vykáže odstranitelné nedostatky či nesrovnalosti, budete vyzváni k úpravě návrhu a ve lhůtě 10 pracovních dní můžete nedostatky odstranit. Nebudou-li nedostatky odstraněny v tomto termínu, návrh se zamítá. Realizovatelné návrhy, které odpovídají uvedeným podmínkám, představí radnice prostřednictvím webových stránek participativního rozpočtu a dalších médií. Návrhy (projekty) budou také umístěny na veřejném prostranství (např. tabule před radnicí) nebo ve veřejně přístupné budově ve vlastnictví města nebo organizace zřízené městem. Bližší informace poskytne koordinátorka. </w:t>
      </w:r>
    </w:p>
    <w:p w:rsidR="00977E8E" w:rsidRPr="00977E8E" w:rsidRDefault="00977E8E" w:rsidP="00977E8E">
      <w:pPr>
        <w:shd w:val="clear" w:color="auto" w:fill="FFFFFF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Posouzení návrhů bude probíhat v termínu od 1. prosince 2021 do 31. ledna 2022.</w:t>
      </w:r>
    </w:p>
    <w:p w:rsidR="00977E8E" w:rsidRPr="00977E8E" w:rsidRDefault="00977E8E" w:rsidP="00D5380C">
      <w:pPr>
        <w:keepNext/>
        <w:spacing w:before="240" w:after="120"/>
        <w:outlineLvl w:val="0"/>
        <w:rPr>
          <w:rFonts w:asciiTheme="majorHAnsi" w:hAnsiTheme="majorHAnsi" w:cstheme="majorBidi"/>
          <w:b/>
          <w:kern w:val="28"/>
          <w:sz w:val="32"/>
          <w:szCs w:val="32"/>
        </w:rPr>
      </w:pPr>
      <w:r w:rsidRPr="00977E8E">
        <w:rPr>
          <w:rFonts w:ascii="Arial" w:hAnsi="Arial"/>
          <w:b/>
          <w:kern w:val="28"/>
          <w:sz w:val="28"/>
          <w:szCs w:val="20"/>
        </w:rPr>
        <w:t>6. Jak bude probíhat hlasování?</w:t>
      </w:r>
    </w:p>
    <w:p w:rsidR="00977E8E" w:rsidRPr="00977E8E" w:rsidRDefault="00977E8E" w:rsidP="00977E8E">
      <w:pPr>
        <w:shd w:val="clear" w:color="auto" w:fill="FFFFFF"/>
        <w:spacing w:after="120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Hlasování o návrzích se uskuteční v únoru 2022 elektronicky na webových stránkách aplikace </w:t>
      </w:r>
      <w:proofErr w:type="spellStart"/>
      <w:r w:rsidRPr="00977E8E">
        <w:rPr>
          <w:rFonts w:ascii="Arial" w:hAnsi="Arial" w:cs="Arial"/>
        </w:rPr>
        <w:t>PinCity</w:t>
      </w:r>
      <w:proofErr w:type="spellEnd"/>
      <w:r w:rsidRPr="00977E8E">
        <w:rPr>
          <w:rFonts w:ascii="Arial" w:hAnsi="Arial" w:cs="Arial"/>
        </w:rPr>
        <w:t xml:space="preserve"> v sekci Participativní rozpočet (https://rozvijime.prostejov.eu). (nutná registrace).</w:t>
      </w:r>
    </w:p>
    <w:p w:rsidR="00977E8E" w:rsidRPr="00977E8E" w:rsidRDefault="00977E8E" w:rsidP="00977E8E">
      <w:pPr>
        <w:shd w:val="clear" w:color="auto" w:fill="FFFFFF"/>
        <w:spacing w:after="120"/>
        <w:ind w:left="284"/>
        <w:jc w:val="both"/>
        <w:rPr>
          <w:rFonts w:ascii="Arial" w:hAnsi="Arial" w:cs="Arial"/>
          <w:color w:val="FF0000"/>
        </w:rPr>
      </w:pPr>
      <w:r w:rsidRPr="00977E8E">
        <w:rPr>
          <w:rFonts w:ascii="Arial" w:hAnsi="Arial" w:cs="Arial"/>
        </w:rPr>
        <w:t>Při hlasování bude použit volební algoritmus umožňující 2 kladné a 1 záporný hlas. Hlasující může rozdělit své hlasy mezi libovolné projekty, jednomu projektu mohou být přiřazeny oba kladné hlasy.</w:t>
      </w:r>
      <w:r w:rsidRPr="00977E8E">
        <w:rPr>
          <w:rFonts w:ascii="Arial" w:hAnsi="Arial" w:cs="Arial"/>
          <w:color w:val="07080D"/>
          <w:sz w:val="21"/>
          <w:szCs w:val="21"/>
        </w:rPr>
        <w:t xml:space="preserve"> </w:t>
      </w:r>
    </w:p>
    <w:p w:rsidR="00977E8E" w:rsidRPr="00977E8E" w:rsidRDefault="00977E8E" w:rsidP="00977E8E">
      <w:pPr>
        <w:shd w:val="clear" w:color="auto" w:fill="FFFFFF"/>
        <w:spacing w:after="120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Podle výsledku hlasování sestavíme pořadí návrhů určených k realizaci až do vyčerpání alokované částky.</w:t>
      </w:r>
    </w:p>
    <w:p w:rsidR="00977E8E" w:rsidRPr="00977E8E" w:rsidRDefault="00977E8E" w:rsidP="00D5380C">
      <w:pPr>
        <w:keepNext/>
        <w:spacing w:before="240" w:after="120"/>
        <w:outlineLvl w:val="0"/>
        <w:rPr>
          <w:rFonts w:asciiTheme="majorHAnsi" w:hAnsiTheme="majorHAnsi" w:cstheme="majorBidi"/>
          <w:b/>
          <w:kern w:val="28"/>
          <w:sz w:val="32"/>
          <w:szCs w:val="32"/>
        </w:rPr>
      </w:pPr>
      <w:r w:rsidRPr="00977E8E">
        <w:rPr>
          <w:rFonts w:ascii="Arial" w:hAnsi="Arial"/>
          <w:b/>
          <w:kern w:val="28"/>
          <w:sz w:val="28"/>
          <w:szCs w:val="20"/>
        </w:rPr>
        <w:t>7. Realizace návrhů</w:t>
      </w:r>
    </w:p>
    <w:p w:rsidR="00977E8E" w:rsidRPr="00977E8E" w:rsidRDefault="00977E8E" w:rsidP="00977E8E">
      <w:pPr>
        <w:shd w:val="clear" w:color="auto" w:fill="FFFFFF"/>
        <w:spacing w:after="120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Konečné rozhodnutí o realizaci návrhů je v pravomoci Rady případně Zastupitelstva města Prostějova. Odpovědnost za realizaci přebírá statutární město Prostějov.</w:t>
      </w:r>
    </w:p>
    <w:p w:rsidR="00977E8E" w:rsidRPr="00977E8E" w:rsidRDefault="00977E8E" w:rsidP="00977E8E">
      <w:pPr>
        <w:shd w:val="clear" w:color="auto" w:fill="FFFFFF"/>
        <w:spacing w:after="120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Na realizaci návrhu neexistuje právní nárok a navrhovateli projektu nevzniká žádný nárok na úhradu jakýchkoliv nákladů jím vynaložených v souvislosti s podáním návrhu.</w:t>
      </w:r>
    </w:p>
    <w:p w:rsidR="00977E8E" w:rsidRPr="00977E8E" w:rsidRDefault="00977E8E" w:rsidP="00D5380C">
      <w:pPr>
        <w:keepNext/>
        <w:spacing w:before="240" w:after="120"/>
        <w:outlineLvl w:val="0"/>
        <w:rPr>
          <w:rFonts w:asciiTheme="majorHAnsi" w:hAnsiTheme="majorHAnsi" w:cstheme="majorBidi"/>
          <w:b/>
          <w:kern w:val="28"/>
          <w:sz w:val="32"/>
          <w:szCs w:val="32"/>
        </w:rPr>
      </w:pPr>
      <w:r w:rsidRPr="00977E8E">
        <w:rPr>
          <w:rFonts w:ascii="Arial" w:hAnsi="Arial"/>
          <w:b/>
          <w:kern w:val="28"/>
          <w:sz w:val="28"/>
          <w:szCs w:val="20"/>
        </w:rPr>
        <w:lastRenderedPageBreak/>
        <w:t>8. Harmonogram</w:t>
      </w:r>
    </w:p>
    <w:p w:rsidR="00977E8E" w:rsidRPr="00977E8E" w:rsidRDefault="00977E8E" w:rsidP="00977E8E">
      <w:pPr>
        <w:keepNext/>
        <w:keepLines/>
        <w:shd w:val="clear" w:color="auto" w:fill="FFFFFF"/>
        <w:tabs>
          <w:tab w:val="left" w:pos="3402"/>
        </w:tabs>
        <w:spacing w:afterLines="40" w:after="96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říjen - listopad 2021</w:t>
      </w:r>
      <w:r w:rsidRPr="00977E8E">
        <w:rPr>
          <w:rFonts w:ascii="Arial" w:hAnsi="Arial" w:cs="Arial"/>
        </w:rPr>
        <w:tab/>
      </w:r>
      <w:r w:rsidR="003633C7">
        <w:rPr>
          <w:rFonts w:ascii="Arial" w:hAnsi="Arial" w:cs="Arial"/>
        </w:rPr>
        <w:tab/>
      </w:r>
      <w:r w:rsidRPr="00977E8E">
        <w:rPr>
          <w:rFonts w:ascii="Arial" w:hAnsi="Arial" w:cs="Arial"/>
        </w:rPr>
        <w:t>Příjem návrhů a jejich konzultace</w:t>
      </w:r>
    </w:p>
    <w:p w:rsidR="00977E8E" w:rsidRPr="00977E8E" w:rsidRDefault="00977E8E" w:rsidP="00977E8E">
      <w:pPr>
        <w:keepNext/>
        <w:keepLines/>
        <w:shd w:val="clear" w:color="auto" w:fill="FFFFFF"/>
        <w:spacing w:afterLines="40" w:after="96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prosinec 2021 - leden 2022</w:t>
      </w:r>
      <w:r w:rsidRPr="00977E8E">
        <w:rPr>
          <w:rFonts w:ascii="Arial" w:hAnsi="Arial" w:cs="Arial"/>
        </w:rPr>
        <w:tab/>
        <w:t>Kontrola realizovatelnosti návrhů</w:t>
      </w:r>
    </w:p>
    <w:p w:rsidR="00977E8E" w:rsidRPr="00977E8E" w:rsidRDefault="00977E8E" w:rsidP="00977E8E">
      <w:pPr>
        <w:keepNext/>
        <w:keepLines/>
        <w:shd w:val="clear" w:color="auto" w:fill="FFFFFF"/>
        <w:spacing w:afterLines="40" w:after="96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únor 2022</w:t>
      </w:r>
      <w:r w:rsidRPr="00977E8E">
        <w:rPr>
          <w:rFonts w:ascii="Arial" w:hAnsi="Arial" w:cs="Arial"/>
        </w:rPr>
        <w:tab/>
      </w:r>
      <w:r w:rsidRPr="00977E8E">
        <w:rPr>
          <w:rFonts w:ascii="Arial" w:hAnsi="Arial" w:cs="Arial"/>
        </w:rPr>
        <w:tab/>
      </w:r>
      <w:r w:rsidRPr="00977E8E">
        <w:rPr>
          <w:rFonts w:ascii="Arial" w:hAnsi="Arial" w:cs="Arial"/>
        </w:rPr>
        <w:tab/>
      </w:r>
      <w:r w:rsidRPr="00977E8E">
        <w:rPr>
          <w:rFonts w:ascii="Arial" w:hAnsi="Arial" w:cs="Arial"/>
        </w:rPr>
        <w:tab/>
        <w:t>Hlasování o navržených projektech</w:t>
      </w:r>
    </w:p>
    <w:p w:rsidR="00977E8E" w:rsidRPr="00977E8E" w:rsidRDefault="00977E8E" w:rsidP="00977E8E">
      <w:pPr>
        <w:keepNext/>
        <w:keepLines/>
        <w:shd w:val="clear" w:color="auto" w:fill="FFFFFF"/>
        <w:spacing w:afterLines="40" w:after="96"/>
        <w:ind w:left="284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 xml:space="preserve">březen 2022 a dále </w:t>
      </w:r>
      <w:r w:rsidRPr="00977E8E">
        <w:rPr>
          <w:rFonts w:ascii="Arial" w:hAnsi="Arial" w:cs="Arial"/>
        </w:rPr>
        <w:tab/>
      </w:r>
      <w:r w:rsidRPr="00977E8E">
        <w:rPr>
          <w:rFonts w:ascii="Arial" w:hAnsi="Arial" w:cs="Arial"/>
        </w:rPr>
        <w:tab/>
        <w:t>Příprava realizace vítězných projektů</w:t>
      </w:r>
    </w:p>
    <w:p w:rsidR="00977E8E" w:rsidRPr="00977E8E" w:rsidRDefault="00977E8E" w:rsidP="00D5380C">
      <w:pPr>
        <w:keepNext/>
        <w:spacing w:before="240" w:after="120"/>
        <w:outlineLvl w:val="0"/>
        <w:rPr>
          <w:rFonts w:asciiTheme="majorHAnsi" w:hAnsiTheme="majorHAnsi" w:cstheme="majorBidi"/>
          <w:b/>
          <w:kern w:val="28"/>
          <w:sz w:val="32"/>
          <w:szCs w:val="32"/>
        </w:rPr>
      </w:pPr>
      <w:r w:rsidRPr="00977E8E">
        <w:rPr>
          <w:rFonts w:ascii="Arial" w:hAnsi="Arial"/>
          <w:b/>
          <w:kern w:val="28"/>
          <w:sz w:val="28"/>
          <w:szCs w:val="20"/>
        </w:rPr>
        <w:t>9. Realizace vítězných projektů</w:t>
      </w:r>
    </w:p>
    <w:p w:rsidR="00977E8E" w:rsidRPr="00977E8E" w:rsidRDefault="00977E8E" w:rsidP="00977E8E">
      <w:pPr>
        <w:keepNext/>
        <w:keepLines/>
        <w:numPr>
          <w:ilvl w:val="0"/>
          <w:numId w:val="26"/>
        </w:numPr>
        <w:shd w:val="clear" w:color="auto" w:fill="FFFFFF"/>
        <w:spacing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Platná budou ta hlasování, která budou v souladu s pravidly uvedenými výše.</w:t>
      </w:r>
    </w:p>
    <w:p w:rsidR="00977E8E" w:rsidRPr="00977E8E" w:rsidRDefault="00977E8E" w:rsidP="00977E8E">
      <w:pPr>
        <w:numPr>
          <w:ilvl w:val="0"/>
          <w:numId w:val="26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Podle získaných hlasů se sestaví výsledné pořadí, na jehož základě se rozdělí finanční prostředky potřebné pro realizaci návrhu, v pořadí od návrhu, který získal nejvíce hlasů (bodů) až do vyčerpání přidělených finančních prostředků.</w:t>
      </w:r>
    </w:p>
    <w:p w:rsidR="00977E8E" w:rsidRPr="00977E8E" w:rsidRDefault="00977E8E" w:rsidP="00977E8E">
      <w:pPr>
        <w:numPr>
          <w:ilvl w:val="0"/>
          <w:numId w:val="26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Pokud získají dva či více návrhy stejný počet hlasů (bodů), realizuje se ten s nižším počtem záporných hlasů. Pokud měly návrhy stejný počet kladných i záporných hlasů, pak se realizuje ten s vyšším rozpočtem.</w:t>
      </w:r>
    </w:p>
    <w:p w:rsidR="00977E8E" w:rsidRPr="00977E8E" w:rsidRDefault="00977E8E" w:rsidP="00977E8E">
      <w:pPr>
        <w:numPr>
          <w:ilvl w:val="0"/>
          <w:numId w:val="26"/>
        </w:numPr>
        <w:shd w:val="clear" w:color="auto" w:fill="FFFFFF"/>
        <w:spacing w:before="100" w:beforeAutospacing="1" w:after="60"/>
        <w:ind w:left="709" w:hanging="425"/>
        <w:jc w:val="both"/>
        <w:rPr>
          <w:rFonts w:ascii="Arial" w:hAnsi="Arial" w:cs="Arial"/>
        </w:rPr>
      </w:pPr>
      <w:r w:rsidRPr="00977E8E">
        <w:rPr>
          <w:rFonts w:ascii="Arial" w:hAnsi="Arial" w:cs="Arial"/>
        </w:rPr>
        <w:t>Nevybrané návrhy budou zařazeny do zásobníku projektů statutárního města Prostějova k dalšímu posouzení a možnému využití.</w:t>
      </w:r>
    </w:p>
    <w:p w:rsidR="00977E8E" w:rsidRPr="00977E8E" w:rsidRDefault="00977E8E" w:rsidP="00977E8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77E8E" w:rsidRPr="00977E8E" w:rsidRDefault="00977E8E" w:rsidP="00977E8E">
      <w:pPr>
        <w:shd w:val="clear" w:color="auto" w:fill="FFFFFF"/>
        <w:spacing w:after="120"/>
        <w:jc w:val="both"/>
        <w:rPr>
          <w:rFonts w:ascii="Arial" w:hAnsi="Arial"/>
          <w:szCs w:val="20"/>
        </w:rPr>
      </w:pPr>
      <w:r w:rsidRPr="00977E8E">
        <w:rPr>
          <w:rFonts w:ascii="Arial" w:hAnsi="Arial"/>
          <w:szCs w:val="20"/>
        </w:rPr>
        <w:t xml:space="preserve">Tyto zásady schválilo Zastupitelstvo města Prostějova na svém zasedání dne </w:t>
      </w:r>
      <w:proofErr w:type="gramStart"/>
      <w:r w:rsidRPr="00977E8E">
        <w:rPr>
          <w:rFonts w:ascii="Arial" w:hAnsi="Arial"/>
          <w:szCs w:val="20"/>
          <w:highlight w:val="yellow"/>
        </w:rPr>
        <w:t>07.09.2021</w:t>
      </w:r>
      <w:proofErr w:type="gramEnd"/>
      <w:r w:rsidRPr="00977E8E">
        <w:rPr>
          <w:rFonts w:ascii="Arial" w:hAnsi="Arial"/>
          <w:szCs w:val="20"/>
        </w:rPr>
        <w:t xml:space="preserve"> usnesením číslo </w:t>
      </w:r>
      <w:r w:rsidRPr="00977E8E">
        <w:rPr>
          <w:rFonts w:ascii="Arial" w:hAnsi="Arial"/>
          <w:szCs w:val="20"/>
          <w:highlight w:val="yellow"/>
        </w:rPr>
        <w:t>XXX.</w:t>
      </w:r>
    </w:p>
    <w:p w:rsidR="00AB64C0" w:rsidRDefault="00AB64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AB64C0" w:rsidRPr="00AB64C0" w:rsidRDefault="00AB64C0" w:rsidP="00AB64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B64C0">
        <w:rPr>
          <w:rFonts w:eastAsia="Calibri"/>
          <w:sz w:val="28"/>
          <w:szCs w:val="28"/>
          <w:lang w:eastAsia="en-US"/>
        </w:rPr>
        <w:lastRenderedPageBreak/>
        <w:t xml:space="preserve">Přihlášení do projektu </w:t>
      </w:r>
      <w:r w:rsidRPr="00AB64C0">
        <w:rPr>
          <w:rFonts w:eastAsia="Calibri"/>
          <w:b/>
          <w:sz w:val="28"/>
          <w:szCs w:val="28"/>
          <w:lang w:eastAsia="en-US"/>
        </w:rPr>
        <w:t>Společně rozvíjíme Prostějov –</w:t>
      </w:r>
    </w:p>
    <w:p w:rsidR="00AB64C0" w:rsidRPr="00AB64C0" w:rsidRDefault="00AB64C0" w:rsidP="00AB64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B64C0">
        <w:rPr>
          <w:rFonts w:eastAsia="Calibri"/>
          <w:b/>
          <w:sz w:val="28"/>
          <w:szCs w:val="28"/>
          <w:lang w:eastAsia="en-US"/>
        </w:rPr>
        <w:t>participativní rozpočet 2021</w:t>
      </w:r>
    </w:p>
    <w:p w:rsidR="00AB64C0" w:rsidRPr="00AB64C0" w:rsidRDefault="00AB64C0" w:rsidP="00AB64C0">
      <w:pPr>
        <w:rPr>
          <w:rFonts w:eastAsia="Calibri"/>
          <w:b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b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b/>
          <w:sz w:val="22"/>
          <w:szCs w:val="22"/>
          <w:lang w:eastAsia="en-US"/>
        </w:rPr>
      </w:pPr>
      <w:r w:rsidRPr="00AB64C0">
        <w:rPr>
          <w:rFonts w:eastAsia="Calibri"/>
          <w:b/>
          <w:sz w:val="22"/>
          <w:szCs w:val="22"/>
          <w:lang w:eastAsia="en-US"/>
        </w:rPr>
        <w:t>IDENTIFIKACE PŘEDKLADATELE</w:t>
      </w:r>
    </w:p>
    <w:p w:rsidR="00AB64C0" w:rsidRPr="00AB64C0" w:rsidRDefault="00AB64C0" w:rsidP="00AB64C0">
      <w:pPr>
        <w:rPr>
          <w:rFonts w:eastAsia="Calibri"/>
          <w:b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Jméno a příjmení: ………………………………………………………</w:t>
      </w:r>
      <w:proofErr w:type="gramStart"/>
      <w:r w:rsidRPr="00AB64C0">
        <w:rPr>
          <w:rFonts w:eastAsia="Calibri"/>
          <w:sz w:val="22"/>
          <w:szCs w:val="22"/>
          <w:lang w:eastAsia="en-US"/>
        </w:rPr>
        <w:t>…..…</w:t>
      </w:r>
      <w:proofErr w:type="gramEnd"/>
      <w:r w:rsidRPr="00AB64C0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Adresa trvalého pobytu: …………</w:t>
      </w:r>
      <w:proofErr w:type="gramStart"/>
      <w:r w:rsidRPr="00AB64C0">
        <w:rPr>
          <w:rFonts w:eastAsia="Calibri"/>
          <w:sz w:val="22"/>
          <w:szCs w:val="22"/>
          <w:lang w:eastAsia="en-US"/>
        </w:rPr>
        <w:t>…...…</w:t>
      </w:r>
      <w:proofErr w:type="gramEnd"/>
      <w:r w:rsidRPr="00AB64C0">
        <w:rPr>
          <w:rFonts w:eastAsia="Calibri"/>
          <w:sz w:val="22"/>
          <w:szCs w:val="22"/>
          <w:lang w:eastAsia="en-US"/>
        </w:rPr>
        <w:t>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Telefon:  ……………………</w:t>
      </w:r>
      <w:proofErr w:type="gramStart"/>
      <w:r w:rsidRPr="00AB64C0">
        <w:rPr>
          <w:rFonts w:eastAsia="Calibri"/>
          <w:sz w:val="22"/>
          <w:szCs w:val="22"/>
          <w:lang w:eastAsia="en-US"/>
        </w:rPr>
        <w:t>…..…</w:t>
      </w:r>
      <w:proofErr w:type="gramEnd"/>
      <w:r w:rsidRPr="00AB64C0">
        <w:rPr>
          <w:rFonts w:eastAsia="Calibri"/>
          <w:sz w:val="22"/>
          <w:szCs w:val="22"/>
          <w:lang w:eastAsia="en-US"/>
        </w:rPr>
        <w:t>…    E-mail:</w:t>
      </w:r>
      <w:r>
        <w:rPr>
          <w:rFonts w:eastAsia="Calibri"/>
          <w:sz w:val="22"/>
          <w:szCs w:val="22"/>
          <w:lang w:eastAsia="en-US"/>
        </w:rPr>
        <w:t xml:space="preserve"> ………………………………………………………....….</w:t>
      </w:r>
      <w:r w:rsidRPr="00AB64C0">
        <w:rPr>
          <w:rFonts w:eastAsia="Calibri"/>
          <w:sz w:val="22"/>
          <w:szCs w:val="22"/>
          <w:lang w:eastAsia="en-US"/>
        </w:rPr>
        <w:t xml:space="preserve">   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b/>
          <w:sz w:val="22"/>
          <w:szCs w:val="22"/>
          <w:lang w:eastAsia="en-US"/>
        </w:rPr>
      </w:pPr>
      <w:r w:rsidRPr="00AB64C0">
        <w:rPr>
          <w:rFonts w:eastAsia="Calibri"/>
          <w:b/>
          <w:sz w:val="22"/>
          <w:szCs w:val="22"/>
          <w:lang w:eastAsia="en-US"/>
        </w:rPr>
        <w:t>KARTA PROJEKTU</w:t>
      </w:r>
    </w:p>
    <w:p w:rsidR="00AB64C0" w:rsidRPr="00AB64C0" w:rsidRDefault="00AB64C0" w:rsidP="00AB64C0">
      <w:pPr>
        <w:rPr>
          <w:rFonts w:eastAsia="Calibri"/>
          <w:b/>
          <w:sz w:val="22"/>
          <w:szCs w:val="22"/>
          <w:lang w:eastAsia="en-US"/>
        </w:rPr>
      </w:pPr>
    </w:p>
    <w:p w:rsid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b/>
          <w:sz w:val="22"/>
          <w:szCs w:val="22"/>
          <w:lang w:eastAsia="en-US"/>
        </w:rPr>
        <w:t>Název projektu</w:t>
      </w:r>
      <w:r w:rsidRPr="00AB64C0">
        <w:rPr>
          <w:rFonts w:eastAsia="Calibri"/>
          <w:sz w:val="22"/>
          <w:szCs w:val="22"/>
          <w:lang w:eastAsia="en-US"/>
        </w:rPr>
        <w:t>: 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AB64C0" w:rsidRDefault="00AB64C0" w:rsidP="00AB64C0">
      <w:pPr>
        <w:rPr>
          <w:rFonts w:eastAsia="Calibri"/>
          <w:b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b/>
          <w:sz w:val="22"/>
          <w:szCs w:val="22"/>
          <w:lang w:eastAsia="en-US"/>
        </w:rPr>
      </w:pPr>
      <w:r w:rsidRPr="00AB64C0">
        <w:rPr>
          <w:rFonts w:eastAsia="Calibri"/>
          <w:b/>
          <w:sz w:val="22"/>
          <w:szCs w:val="22"/>
          <w:lang w:eastAsia="en-US"/>
        </w:rPr>
        <w:t xml:space="preserve">Popis projektu </w:t>
      </w:r>
      <w:r w:rsidRPr="00AB64C0">
        <w:rPr>
          <w:rFonts w:eastAsia="Calibri"/>
          <w:i/>
          <w:sz w:val="22"/>
          <w:szCs w:val="22"/>
          <w:lang w:eastAsia="en-US"/>
        </w:rPr>
        <w:t>(popište účel, potřebnost a přínos. Situaci, výkresy, fotografie, vizualizaci nebo technickou zprávu lze přiložit samostatně)</w:t>
      </w:r>
      <w:r w:rsidRPr="00AB64C0">
        <w:rPr>
          <w:rFonts w:eastAsia="Calibri"/>
          <w:sz w:val="22"/>
          <w:szCs w:val="22"/>
          <w:lang w:eastAsia="en-US"/>
        </w:rPr>
        <w:t>:</w:t>
      </w:r>
      <w:r w:rsidRPr="00AB64C0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…………………………………………………………………………………………………………….......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b/>
          <w:sz w:val="22"/>
          <w:szCs w:val="22"/>
          <w:lang w:eastAsia="en-US"/>
        </w:rPr>
        <w:lastRenderedPageBreak/>
        <w:t>Odhad nákladů</w:t>
      </w:r>
      <w:r w:rsidRPr="00AB64C0">
        <w:rPr>
          <w:rFonts w:eastAsia="Calibri"/>
          <w:sz w:val="22"/>
          <w:szCs w:val="22"/>
          <w:lang w:eastAsia="en-US"/>
        </w:rPr>
        <w:t xml:space="preserve"> (celkem, max. 1 mil. Kč včetně DPH), lze rozdělit na jednotlivé položky </w:t>
      </w:r>
      <w:r w:rsidRPr="00AB64C0">
        <w:rPr>
          <w:rFonts w:eastAsia="Calibri"/>
          <w:i/>
          <w:sz w:val="20"/>
          <w:szCs w:val="20"/>
          <w:lang w:eastAsia="en-US"/>
        </w:rPr>
        <w:t>(náklady na projektovou dokumentaci, realizace, montáž, doprava atd., můžete odhadnout i provozní náklady)</w:t>
      </w:r>
      <w:r w:rsidRPr="00AB64C0">
        <w:rPr>
          <w:rFonts w:eastAsia="Calibri"/>
          <w:sz w:val="22"/>
          <w:szCs w:val="22"/>
          <w:lang w:eastAsia="en-US"/>
        </w:rPr>
        <w:t xml:space="preserve">: 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 xml:space="preserve">Místo realizace (adresa, číslo pozemku, katastr): </w:t>
      </w: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</w:p>
    <w:p w:rsidR="00AB64C0" w:rsidRPr="00AB64C0" w:rsidRDefault="00AB64C0" w:rsidP="00AB64C0">
      <w:pPr>
        <w:rPr>
          <w:rFonts w:eastAsia="Calibri"/>
          <w:sz w:val="22"/>
          <w:szCs w:val="22"/>
          <w:lang w:eastAsia="en-US"/>
        </w:rPr>
      </w:pPr>
      <w:r w:rsidRPr="00AB64C0">
        <w:rPr>
          <w:rFonts w:eastAsia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…………………………………………………………………....</w:t>
      </w:r>
    </w:p>
    <w:p w:rsidR="00AB64C0" w:rsidRPr="00AB64C0" w:rsidRDefault="00AB64C0" w:rsidP="00AB64C0">
      <w:pPr>
        <w:rPr>
          <w:rFonts w:eastAsia="Calibri"/>
          <w:i/>
          <w:sz w:val="20"/>
          <w:szCs w:val="20"/>
          <w:lang w:eastAsia="en-US"/>
        </w:rPr>
      </w:pPr>
      <w:r w:rsidRPr="00AB64C0">
        <w:rPr>
          <w:rFonts w:eastAsia="Calibri"/>
          <w:i/>
          <w:sz w:val="20"/>
          <w:szCs w:val="20"/>
          <w:lang w:eastAsia="en-US"/>
        </w:rPr>
        <w:t xml:space="preserve">Poznámka: Vlastníkem pozemku nebo objektu musí být město Prostějov. </w:t>
      </w:r>
    </w:p>
    <w:p w:rsidR="00AB64C0" w:rsidRPr="00AB64C0" w:rsidRDefault="00AB64C0" w:rsidP="00AB64C0">
      <w:pPr>
        <w:rPr>
          <w:rFonts w:eastAsia="Calibri"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b/>
          <w:sz w:val="20"/>
          <w:szCs w:val="20"/>
          <w:lang w:eastAsia="en-US"/>
        </w:rPr>
        <w:t>Tematické oblasti</w:t>
      </w:r>
      <w:r w:rsidRPr="00AB64C0">
        <w:rPr>
          <w:rFonts w:eastAsia="Calibri"/>
          <w:sz w:val="20"/>
          <w:szCs w:val="20"/>
          <w:lang w:eastAsia="en-US"/>
        </w:rPr>
        <w:t>, které se týkají Vašeho projektu:</w: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BEBB" wp14:editId="7BA5C301">
                <wp:simplePos x="0" y="0"/>
                <wp:positionH relativeFrom="leftMargin">
                  <wp:posOffset>5289744</wp:posOffset>
                </wp:positionH>
                <wp:positionV relativeFrom="paragraph">
                  <wp:posOffset>1905</wp:posOffset>
                </wp:positionV>
                <wp:extent cx="116205" cy="111125"/>
                <wp:effectExtent l="0" t="0" r="17145" b="222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B5BD" id="Obdélník 1" o:spid="_x0000_s1026" style="position:absolute;margin-left:416.5pt;margin-top:.15pt;width:9.15pt;height:8.75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6EA9C" wp14:editId="52D33637">
                <wp:simplePos x="0" y="0"/>
                <wp:positionH relativeFrom="leftMargin">
                  <wp:posOffset>3499615</wp:posOffset>
                </wp:positionH>
                <wp:positionV relativeFrom="paragraph">
                  <wp:posOffset>13970</wp:posOffset>
                </wp:positionV>
                <wp:extent cx="116205" cy="111125"/>
                <wp:effectExtent l="0" t="0" r="17145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690FF" id="Obdélník 2" o:spid="_x0000_s1026" style="position:absolute;margin-left:275.55pt;margin-top:1.1pt;width:9.15pt;height:8.75pt;z-index:2516602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3CA21" wp14:editId="56FE07E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16205" cy="111125"/>
                <wp:effectExtent l="0" t="0" r="17145" b="222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C687" id="Obdélník 3" o:spid="_x0000_s1026" style="position:absolute;margin-left:0;margin-top:.25pt;width:9.15pt;height:8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Sport a aktivní volný </w:t>
      </w:r>
      <w:proofErr w:type="gramStart"/>
      <w:r w:rsidRPr="00AB64C0">
        <w:rPr>
          <w:rFonts w:eastAsia="Calibri"/>
          <w:sz w:val="20"/>
          <w:szCs w:val="20"/>
          <w:lang w:eastAsia="en-US"/>
        </w:rPr>
        <w:t>čas                                         Bydlení</w:t>
      </w:r>
      <w:proofErr w:type="gramEnd"/>
      <w:r w:rsidRPr="00AB64C0">
        <w:rPr>
          <w:rFonts w:eastAsia="Calibri"/>
          <w:sz w:val="20"/>
          <w:szCs w:val="20"/>
          <w:lang w:eastAsia="en-US"/>
        </w:rPr>
        <w:t xml:space="preserve">                                             Kultura a zábava</w: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27120" wp14:editId="293ABFA7">
                <wp:simplePos x="0" y="0"/>
                <wp:positionH relativeFrom="margin">
                  <wp:posOffset>4401393</wp:posOffset>
                </wp:positionH>
                <wp:positionV relativeFrom="paragraph">
                  <wp:posOffset>6570</wp:posOffset>
                </wp:positionV>
                <wp:extent cx="116205" cy="111125"/>
                <wp:effectExtent l="0" t="0" r="17145" b="2222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9CF7B" id="Obdélník 6" o:spid="_x0000_s1026" style="position:absolute;margin-left:346.55pt;margin-top:.5pt;width:9.15pt;height:8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73A24" wp14:editId="54DE5410">
                <wp:simplePos x="0" y="0"/>
                <wp:positionH relativeFrom="margin">
                  <wp:posOffset>2609785</wp:posOffset>
                </wp:positionH>
                <wp:positionV relativeFrom="paragraph">
                  <wp:posOffset>6985</wp:posOffset>
                </wp:positionV>
                <wp:extent cx="116205" cy="111125"/>
                <wp:effectExtent l="0" t="0" r="17145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06CF3" id="Obdélník 5" o:spid="_x0000_s1026" style="position:absolute;margin-left:205.5pt;margin-top:.55pt;width:9.15pt;height:8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BD39C" wp14:editId="2801F3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D888" id="Obdélník 4" o:spid="_x0000_s1026" style="position:absolute;margin-left:0;margin-top:0;width:9.15pt;height:8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Sociální a zdravotní </w:t>
      </w:r>
      <w:proofErr w:type="gramStart"/>
      <w:r w:rsidRPr="00AB64C0">
        <w:rPr>
          <w:rFonts w:eastAsia="Calibri"/>
          <w:sz w:val="20"/>
          <w:szCs w:val="20"/>
          <w:lang w:eastAsia="en-US"/>
        </w:rPr>
        <w:t>služby                                      Životní</w:t>
      </w:r>
      <w:proofErr w:type="gramEnd"/>
      <w:r w:rsidRPr="00AB64C0">
        <w:rPr>
          <w:rFonts w:eastAsia="Calibri"/>
          <w:sz w:val="20"/>
          <w:szCs w:val="20"/>
          <w:lang w:eastAsia="en-US"/>
        </w:rPr>
        <w:t xml:space="preserve"> prostředí                              Školství a vzdělávání</w: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290C7" wp14:editId="0DA920ED">
                <wp:simplePos x="0" y="0"/>
                <wp:positionH relativeFrom="margin">
                  <wp:posOffset>4397829</wp:posOffset>
                </wp:positionH>
                <wp:positionV relativeFrom="paragraph">
                  <wp:posOffset>17106</wp:posOffset>
                </wp:positionV>
                <wp:extent cx="116205" cy="111125"/>
                <wp:effectExtent l="0" t="0" r="17145" b="2222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E7659" id="Obdélník 9" o:spid="_x0000_s1026" style="position:absolute;margin-left:346.3pt;margin-top:1.35pt;width:9.15pt;height:8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0D6AD" wp14:editId="1A1875A1">
                <wp:simplePos x="0" y="0"/>
                <wp:positionH relativeFrom="margin">
                  <wp:posOffset>2610485</wp:posOffset>
                </wp:positionH>
                <wp:positionV relativeFrom="paragraph">
                  <wp:posOffset>7206</wp:posOffset>
                </wp:positionV>
                <wp:extent cx="116205" cy="111125"/>
                <wp:effectExtent l="0" t="0" r="17145" b="2222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CEB8" id="Obdélník 8" o:spid="_x0000_s1026" style="position:absolute;margin-left:205.55pt;margin-top:.55pt;width:9.15pt;height:8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55F9B" wp14:editId="471187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4C0" w:rsidRDefault="00AB64C0" w:rsidP="00AB64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55F9B" id="Obdélník 7" o:spid="_x0000_s1026" style="position:absolute;margin-left:0;margin-top:0;width:9.15pt;height:8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" filled="f" strokecolor="windowText" strokeweight="1pt">
                <v:textbox>
                  <w:txbxContent>
                    <w:p w:rsidR="00AB64C0" w:rsidRDefault="00AB64C0" w:rsidP="00AB64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Místní </w:t>
      </w:r>
      <w:proofErr w:type="gramStart"/>
      <w:r w:rsidRPr="00AB64C0">
        <w:rPr>
          <w:rFonts w:eastAsia="Calibri"/>
          <w:sz w:val="20"/>
          <w:szCs w:val="20"/>
          <w:lang w:eastAsia="en-US"/>
        </w:rPr>
        <w:t>ekonomika                                                    Doprava</w:t>
      </w:r>
      <w:proofErr w:type="gramEnd"/>
      <w:r w:rsidRPr="00AB64C0">
        <w:rPr>
          <w:rFonts w:eastAsia="Calibri"/>
          <w:sz w:val="20"/>
          <w:szCs w:val="20"/>
          <w:lang w:eastAsia="en-US"/>
        </w:rPr>
        <w:t xml:space="preserve"> a infrastruktura                  Správa města </w: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b/>
          <w:sz w:val="20"/>
          <w:szCs w:val="20"/>
          <w:lang w:eastAsia="en-US"/>
        </w:rPr>
      </w:pPr>
      <w:r w:rsidRPr="00AB64C0">
        <w:rPr>
          <w:rFonts w:eastAsia="Calibri"/>
          <w:b/>
          <w:sz w:val="20"/>
          <w:szCs w:val="20"/>
          <w:lang w:eastAsia="en-US"/>
        </w:rPr>
        <w:t>Čestné prohlášení (nutno zaškrtnout všechny odrážky):</w: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i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65A49" wp14:editId="0572593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6205" cy="111125"/>
                <wp:effectExtent l="0" t="0" r="17145" b="2222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C7DD" id="Obdélník 10" o:spid="_x0000_s1026" style="position:absolute;margin-left:0;margin-top:.35pt;width:9.15pt;height:8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</w:t>
      </w:r>
      <w:r w:rsidRPr="00AB64C0">
        <w:rPr>
          <w:rFonts w:eastAsia="Calibri"/>
          <w:i/>
          <w:sz w:val="20"/>
          <w:szCs w:val="20"/>
          <w:lang w:eastAsia="en-US"/>
        </w:rPr>
        <w:t>Souhlasím se Zásadami participativního rozpočtu Prostějov 2021</w:t>
      </w:r>
    </w:p>
    <w:p w:rsidR="00AB64C0" w:rsidRPr="00AB64C0" w:rsidRDefault="00AB64C0" w:rsidP="00AB64C0">
      <w:pPr>
        <w:rPr>
          <w:rFonts w:eastAsia="Calibri"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ind w:left="426" w:hanging="426"/>
        <w:jc w:val="both"/>
        <w:rPr>
          <w:rFonts w:eastAsia="Calibri"/>
          <w:i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583C0" wp14:editId="302C1E63">
                <wp:simplePos x="0" y="0"/>
                <wp:positionH relativeFrom="margin">
                  <wp:align>left</wp:align>
                </wp:positionH>
                <wp:positionV relativeFrom="paragraph">
                  <wp:posOffset>4030</wp:posOffset>
                </wp:positionV>
                <wp:extent cx="116205" cy="111125"/>
                <wp:effectExtent l="0" t="0" r="17145" b="2222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4C0" w:rsidRDefault="00AB64C0" w:rsidP="00AB64C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583C0" id="Obdélník 11" o:spid="_x0000_s1027" style="position:absolute;left:0;text-align:left;margin-left:0;margin-top:.3pt;width:9.15pt;height:8.7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" filled="f" strokecolor="windowText" strokeweight="1pt">
                <v:textbox>
                  <w:txbxContent>
                    <w:p w:rsidR="00AB64C0" w:rsidRDefault="00AB64C0" w:rsidP="00AB64C0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64C0">
        <w:rPr>
          <w:rFonts w:eastAsia="Calibri"/>
          <w:i/>
          <w:sz w:val="20"/>
          <w:szCs w:val="20"/>
          <w:lang w:eastAsia="en-US"/>
        </w:rPr>
        <w:t xml:space="preserve">       Beru na vědomí, že zpracování osobních údajů bude prováděno zákonným způsobem, přičemž právním důvodem pro zpracování osobních údajů je „Veřejný zájem“.         Osobní údaje budou zpracovány v souladu s příslušnými předpisy o ochraně a zpracování osobních údajů pro účely realizace Participativního rozpočtu 2021. Osobní údaje budou zpracovány po dobu nezbytně nutnou pro realizaci všech nezbytných kroků směřujících k naplnění cílů Participativního rozpočtu Prostějova pro rok 2021. Ostatní práva a povinnosti naleznete na </w:t>
      </w:r>
      <w:r w:rsidRPr="00AB64C0">
        <w:rPr>
          <w:rFonts w:eastAsia="Calibri"/>
          <w:b/>
          <w:i/>
          <w:sz w:val="20"/>
          <w:szCs w:val="20"/>
          <w:lang w:eastAsia="en-US"/>
        </w:rPr>
        <w:t>rozvijime.prostejov.eu</w:t>
      </w:r>
      <w:r w:rsidRPr="00AB64C0">
        <w:rPr>
          <w:rFonts w:eastAsia="Calibri"/>
          <w:i/>
          <w:sz w:val="20"/>
          <w:szCs w:val="20"/>
          <w:lang w:eastAsia="en-US"/>
        </w:rPr>
        <w:t>.</w:t>
      </w:r>
    </w:p>
    <w:p w:rsidR="00AB64C0" w:rsidRPr="00AB64C0" w:rsidRDefault="00AB64C0" w:rsidP="00AB64C0">
      <w:pPr>
        <w:ind w:left="284" w:hanging="284"/>
        <w:rPr>
          <w:rFonts w:eastAsia="Calibri"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ind w:left="426" w:hanging="426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69A4D" wp14:editId="57AA49BF">
                <wp:simplePos x="0" y="0"/>
                <wp:positionH relativeFrom="margin">
                  <wp:align>left</wp:align>
                </wp:positionH>
                <wp:positionV relativeFrom="paragraph">
                  <wp:posOffset>4030</wp:posOffset>
                </wp:positionV>
                <wp:extent cx="116205" cy="111125"/>
                <wp:effectExtent l="0" t="0" r="17145" b="2222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4C0" w:rsidRDefault="00AB64C0" w:rsidP="00AB64C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69A4D" id="Obdélník 12" o:spid="_x0000_s1028" style="position:absolute;left:0;text-align:left;margin-left:0;margin-top:.3pt;width:9.15pt;height:8.7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" filled="f" strokecolor="windowText" strokeweight="1pt">
                <v:textbox>
                  <w:txbxContent>
                    <w:p w:rsidR="00AB64C0" w:rsidRDefault="00AB64C0" w:rsidP="00AB64C0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</w:t>
      </w:r>
      <w:r w:rsidRPr="00AB64C0">
        <w:rPr>
          <w:rFonts w:eastAsia="Calibri"/>
          <w:i/>
          <w:sz w:val="20"/>
          <w:szCs w:val="20"/>
          <w:lang w:eastAsia="en-US"/>
        </w:rPr>
        <w:t xml:space="preserve">V případě, že popis projektu naplní znaky autorského díla dle zákona č. 121/2000 Sb., o právu autorském, o právech souvisejících s právem autorským a o změně některých zákonů (autorský zákon), v platném znění, </w:t>
      </w:r>
      <w:r w:rsidRPr="00AB64C0">
        <w:rPr>
          <w:rFonts w:eastAsia="Calibri"/>
          <w:b/>
          <w:i/>
          <w:sz w:val="20"/>
          <w:szCs w:val="20"/>
          <w:lang w:eastAsia="en-US"/>
        </w:rPr>
        <w:t>poskytuji městu Prostějov časově neomezené oprávnění ke všem v současnosti známým způsobům užití tohoto díla</w:t>
      </w:r>
    </w:p>
    <w:p w:rsidR="00AB64C0" w:rsidRPr="00AB64C0" w:rsidRDefault="00AB64C0" w:rsidP="00AB64C0">
      <w:pPr>
        <w:ind w:left="284" w:hanging="284"/>
        <w:rPr>
          <w:rFonts w:eastAsia="Calibri"/>
          <w:b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ind w:left="426" w:hanging="426"/>
        <w:jc w:val="both"/>
        <w:rPr>
          <w:rFonts w:eastAsia="Calibri"/>
          <w:i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C130E" wp14:editId="27D3E4CB">
                <wp:simplePos x="0" y="0"/>
                <wp:positionH relativeFrom="margin">
                  <wp:align>left</wp:align>
                </wp:positionH>
                <wp:positionV relativeFrom="paragraph">
                  <wp:posOffset>4665</wp:posOffset>
                </wp:positionV>
                <wp:extent cx="116205" cy="111125"/>
                <wp:effectExtent l="0" t="0" r="17145" b="2222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4C0" w:rsidRDefault="00AB64C0" w:rsidP="00AB64C0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130E" id="Obdélník 13" o:spid="_x0000_s1029" style="position:absolute;left:0;text-align:left;margin-left:0;margin-top:.35pt;width:9.15pt;height:8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" filled="f" strokecolor="windowText" strokeweight="1pt">
                <v:textbox>
                  <w:txbxContent>
                    <w:p w:rsidR="00AB64C0" w:rsidRDefault="00AB64C0" w:rsidP="00AB64C0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</w:t>
      </w:r>
      <w:r w:rsidRPr="00AB64C0">
        <w:rPr>
          <w:rFonts w:eastAsia="Calibri"/>
          <w:i/>
          <w:sz w:val="20"/>
          <w:szCs w:val="20"/>
          <w:lang w:eastAsia="en-US"/>
        </w:rPr>
        <w:t xml:space="preserve">Souhlasím s veřejnou propagací mnou přihlášeného projektu v informačních prostředcích města Prostějov a na webové platformě </w:t>
      </w:r>
      <w:proofErr w:type="spellStart"/>
      <w:r w:rsidRPr="00AB64C0">
        <w:rPr>
          <w:rFonts w:eastAsia="Calibri"/>
          <w:i/>
          <w:sz w:val="20"/>
          <w:szCs w:val="20"/>
          <w:lang w:eastAsia="en-US"/>
        </w:rPr>
        <w:t>PinCity</w:t>
      </w:r>
      <w:proofErr w:type="spellEnd"/>
      <w:r w:rsidRPr="00AB64C0">
        <w:rPr>
          <w:rFonts w:eastAsia="Calibri"/>
          <w:i/>
          <w:sz w:val="20"/>
          <w:szCs w:val="20"/>
          <w:lang w:eastAsia="en-US"/>
        </w:rPr>
        <w:t xml:space="preserve"> (rozvijime.prostejov.eu)</w:t>
      </w:r>
    </w:p>
    <w:p w:rsidR="00AB64C0" w:rsidRPr="00AB64C0" w:rsidRDefault="00AB64C0" w:rsidP="00AB64C0">
      <w:pPr>
        <w:ind w:left="284" w:hanging="284"/>
        <w:rPr>
          <w:rFonts w:eastAsia="Calibri"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ind w:left="284" w:hanging="284"/>
        <w:rPr>
          <w:rFonts w:eastAsia="Calibri"/>
          <w:b/>
          <w:sz w:val="20"/>
          <w:szCs w:val="20"/>
          <w:lang w:eastAsia="en-US"/>
        </w:rPr>
      </w:pPr>
      <w:r w:rsidRPr="00AB64C0">
        <w:rPr>
          <w:rFonts w:eastAsia="Calibri"/>
          <w:b/>
          <w:sz w:val="20"/>
          <w:szCs w:val="20"/>
          <w:lang w:eastAsia="en-US"/>
        </w:rPr>
        <w:t>Přílohy:</w:t>
      </w:r>
    </w:p>
    <w:p w:rsidR="00AB64C0" w:rsidRPr="00AB64C0" w:rsidRDefault="00AB64C0" w:rsidP="00AB64C0">
      <w:pPr>
        <w:ind w:left="284" w:hanging="284"/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CF805" wp14:editId="31C39B1A">
                <wp:simplePos x="0" y="0"/>
                <wp:positionH relativeFrom="margin">
                  <wp:posOffset>-5080</wp:posOffset>
                </wp:positionH>
                <wp:positionV relativeFrom="paragraph">
                  <wp:posOffset>146050</wp:posOffset>
                </wp:positionV>
                <wp:extent cx="116205" cy="111125"/>
                <wp:effectExtent l="0" t="0" r="17145" b="2222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4C0" w:rsidRDefault="00AB64C0" w:rsidP="00AB64C0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F805" id="Obdélník 14" o:spid="_x0000_s1030" style="position:absolute;left:0;text-align:left;margin-left:-.4pt;margin-top:11.5pt;width:9.15pt;height:8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" filled="f" strokecolor="windowText" strokeweight="1pt">
                <v:textbox>
                  <w:txbxContent>
                    <w:p w:rsidR="00AB64C0" w:rsidRDefault="00AB64C0" w:rsidP="00AB64C0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sz w:val="20"/>
          <w:szCs w:val="20"/>
          <w:lang w:eastAsia="en-US"/>
        </w:rPr>
        <w:t xml:space="preserve">         Situační nákres</w: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212A2" wp14:editId="0E3190B2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16205" cy="111125"/>
                <wp:effectExtent l="0" t="0" r="17145" b="2222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4C0" w:rsidRDefault="00AB64C0" w:rsidP="00AB64C0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12A2" id="Obdélník 15" o:spid="_x0000_s1031" style="position:absolute;margin-left:0;margin-top:.25pt;width:9.15pt;height:8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" filled="f" strokecolor="windowText" strokeweight="1pt">
                <v:textbox>
                  <w:txbxContent>
                    <w:p w:rsidR="00AB64C0" w:rsidRDefault="00AB64C0" w:rsidP="00AB64C0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  Fotografie</w: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8A6DA" wp14:editId="7B75B6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4C0" w:rsidRDefault="00AB64C0" w:rsidP="00AB64C0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8A6DA" id="Obdélník 16" o:spid="_x0000_s1032" style="position:absolute;margin-left:0;margin-top:0;width:9.15pt;height:8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" filled="f" strokecolor="windowText" strokeweight="1pt">
                <v:textbox>
                  <w:txbxContent>
                    <w:p w:rsidR="00AB64C0" w:rsidRDefault="00AB64C0" w:rsidP="00AB64C0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  Ilustrace, vizualizace</w:t>
      </w:r>
    </w:p>
    <w:p w:rsidR="00AB64C0" w:rsidRPr="00AB64C0" w:rsidRDefault="00AB64C0" w:rsidP="00AB64C0">
      <w:pPr>
        <w:rPr>
          <w:rFonts w:eastAsia="Calibri"/>
          <w:sz w:val="20"/>
          <w:szCs w:val="20"/>
          <w:lang w:eastAsia="en-US"/>
        </w:rPr>
      </w:pPr>
    </w:p>
    <w:p w:rsidR="00AB64C0" w:rsidRPr="00AB64C0" w:rsidRDefault="00AB64C0" w:rsidP="00AB64C0">
      <w:pPr>
        <w:tabs>
          <w:tab w:val="left" w:pos="567"/>
        </w:tabs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sz w:val="20"/>
          <w:szCs w:val="20"/>
          <w:lang w:eastAsia="en-US"/>
        </w:rPr>
        <w:t xml:space="preserve">  </w:t>
      </w:r>
      <w:r w:rsidRPr="00AB64C0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222B2" wp14:editId="7D29F3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6205" cy="111125"/>
                <wp:effectExtent l="0" t="0" r="17145" b="2222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64C0" w:rsidRDefault="00AB64C0" w:rsidP="00AB64C0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222B2" id="Obdélník 17" o:spid="_x0000_s1033" style="position:absolute;margin-left:0;margin-top:-.05pt;width:9.15pt;height:8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" filled="f" strokecolor="windowText" strokeweight="1pt">
                <v:textbox>
                  <w:txbxContent>
                    <w:p w:rsidR="00AB64C0" w:rsidRDefault="00AB64C0" w:rsidP="00AB64C0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B64C0">
        <w:rPr>
          <w:rFonts w:eastAsia="Calibri"/>
          <w:sz w:val="20"/>
          <w:szCs w:val="20"/>
          <w:lang w:eastAsia="en-US"/>
        </w:rPr>
        <w:t xml:space="preserve">       Technická zpráva (podrobnější popis)</w:t>
      </w:r>
    </w:p>
    <w:p w:rsidR="00AB64C0" w:rsidRPr="00AB64C0" w:rsidRDefault="00AB64C0" w:rsidP="00AB64C0">
      <w:pPr>
        <w:ind w:left="284" w:hanging="284"/>
        <w:rPr>
          <w:rFonts w:eastAsia="Calibri"/>
          <w:i/>
          <w:sz w:val="20"/>
          <w:szCs w:val="20"/>
          <w:lang w:eastAsia="en-US"/>
        </w:rPr>
      </w:pPr>
    </w:p>
    <w:p w:rsidR="00AB64C0" w:rsidRPr="00AB64C0" w:rsidRDefault="00AB64C0" w:rsidP="00AB64C0">
      <w:pPr>
        <w:ind w:left="284" w:hanging="284"/>
        <w:rPr>
          <w:rFonts w:eastAsia="Calibri"/>
          <w:sz w:val="20"/>
          <w:szCs w:val="20"/>
          <w:lang w:eastAsia="en-US"/>
        </w:rPr>
      </w:pPr>
      <w:r w:rsidRPr="00AB64C0">
        <w:rPr>
          <w:rFonts w:eastAsia="Calibri"/>
          <w:sz w:val="20"/>
          <w:szCs w:val="20"/>
          <w:lang w:eastAsia="en-US"/>
        </w:rPr>
        <w:t xml:space="preserve"> </w:t>
      </w:r>
    </w:p>
    <w:p w:rsidR="00AB64C0" w:rsidRPr="00AB64C0" w:rsidRDefault="00AB64C0" w:rsidP="00AB64C0">
      <w:pPr>
        <w:ind w:left="284" w:hanging="284"/>
        <w:rPr>
          <w:rFonts w:eastAsia="Calibri"/>
          <w:sz w:val="20"/>
          <w:szCs w:val="20"/>
          <w:lang w:eastAsia="en-US"/>
        </w:rPr>
      </w:pPr>
    </w:p>
    <w:p w:rsidR="00AB64C0" w:rsidRPr="00D8646C" w:rsidRDefault="00AB64C0" w:rsidP="00014599">
      <w:pPr>
        <w:ind w:left="284" w:hanging="284"/>
        <w:rPr>
          <w:rFonts w:ascii="Arial" w:hAnsi="Arial" w:cs="Arial"/>
          <w:bCs/>
        </w:rPr>
      </w:pPr>
      <w:r w:rsidRPr="00AB64C0">
        <w:rPr>
          <w:rFonts w:eastAsia="Calibri"/>
          <w:sz w:val="20"/>
          <w:szCs w:val="20"/>
          <w:lang w:eastAsia="en-US"/>
        </w:rPr>
        <w:t>Datum:                                                                                  Podpis:</w:t>
      </w:r>
    </w:p>
    <w:sectPr w:rsidR="00AB64C0" w:rsidRPr="00D8646C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B9" w:rsidRDefault="00BA03B9" w:rsidP="00C71327">
      <w:r>
        <w:separator/>
      </w:r>
    </w:p>
  </w:endnote>
  <w:endnote w:type="continuationSeparator" w:id="0">
    <w:p w:rsidR="00BA03B9" w:rsidRDefault="00BA03B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236597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</w:t>
    </w:r>
    <w:r w:rsidR="0013162E">
      <w:rPr>
        <w:rFonts w:ascii="Arial" w:eastAsiaTheme="majorEastAsia" w:hAnsi="Arial" w:cs="Arial"/>
        <w:sz w:val="20"/>
        <w:szCs w:val="20"/>
      </w:rPr>
      <w:t>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>
      <w:rPr>
        <w:rFonts w:ascii="Arial" w:eastAsiaTheme="majorEastAsia" w:hAnsi="Arial" w:cs="Arial"/>
        <w:sz w:val="20"/>
        <w:szCs w:val="20"/>
      </w:rPr>
      <w:t>07.09</w:t>
    </w:r>
    <w:r w:rsidR="00F05F4E">
      <w:rPr>
        <w:rFonts w:ascii="Arial" w:eastAsiaTheme="majorEastAsia" w:hAnsi="Arial" w:cs="Arial"/>
        <w:sz w:val="20"/>
        <w:szCs w:val="20"/>
      </w:rPr>
      <w:t>.2021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06FEC" w:rsidRPr="00406FEC">
      <w:rPr>
        <w:rFonts w:ascii="Arial" w:eastAsiaTheme="majorEastAsia" w:hAnsi="Arial" w:cs="Arial"/>
        <w:noProof/>
        <w:sz w:val="20"/>
        <w:szCs w:val="20"/>
      </w:rPr>
      <w:t>9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977E8E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Zásady participativního rozpočtu</w:t>
    </w:r>
  </w:p>
  <w:p w:rsidR="001F0C0C" w:rsidRDefault="001F0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B9" w:rsidRDefault="00BA03B9" w:rsidP="00C71327">
      <w:r>
        <w:separator/>
      </w:r>
    </w:p>
  </w:footnote>
  <w:footnote w:type="continuationSeparator" w:id="0">
    <w:p w:rsidR="00BA03B9" w:rsidRDefault="00BA03B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3137E"/>
    <w:multiLevelType w:val="hybridMultilevel"/>
    <w:tmpl w:val="E488F186"/>
    <w:lvl w:ilvl="0" w:tplc="45B47292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3E73"/>
    <w:multiLevelType w:val="multilevel"/>
    <w:tmpl w:val="0D1A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144F1"/>
    <w:multiLevelType w:val="hybridMultilevel"/>
    <w:tmpl w:val="3AE84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04D8"/>
    <w:multiLevelType w:val="multilevel"/>
    <w:tmpl w:val="1D7C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36394"/>
    <w:multiLevelType w:val="hybridMultilevel"/>
    <w:tmpl w:val="275C4034"/>
    <w:lvl w:ilvl="0" w:tplc="9274D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8C7"/>
    <w:multiLevelType w:val="multilevel"/>
    <w:tmpl w:val="5AE6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032EB"/>
    <w:multiLevelType w:val="hybridMultilevel"/>
    <w:tmpl w:val="4C1C4136"/>
    <w:lvl w:ilvl="0" w:tplc="8078E61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647E2"/>
    <w:multiLevelType w:val="hybridMultilevel"/>
    <w:tmpl w:val="DE38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C3F"/>
    <w:multiLevelType w:val="hybridMultilevel"/>
    <w:tmpl w:val="796A43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76962"/>
    <w:multiLevelType w:val="multilevel"/>
    <w:tmpl w:val="0D1A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E77B8"/>
    <w:multiLevelType w:val="hybridMultilevel"/>
    <w:tmpl w:val="1BB2F4C0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AD767A"/>
    <w:multiLevelType w:val="multilevel"/>
    <w:tmpl w:val="0D1A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030DE"/>
    <w:multiLevelType w:val="hybridMultilevel"/>
    <w:tmpl w:val="15CA26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725A3"/>
    <w:multiLevelType w:val="hybridMultilevel"/>
    <w:tmpl w:val="FFB8C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4E50"/>
    <w:multiLevelType w:val="hybridMultilevel"/>
    <w:tmpl w:val="22BCE46C"/>
    <w:lvl w:ilvl="0" w:tplc="8A824762">
      <w:start w:val="1"/>
      <w:numFmt w:val="upperRoman"/>
      <w:lvlText w:val="%1."/>
      <w:lvlJc w:val="right"/>
      <w:pPr>
        <w:ind w:left="5889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158A0"/>
    <w:multiLevelType w:val="hybridMultilevel"/>
    <w:tmpl w:val="710EA50E"/>
    <w:lvl w:ilvl="0" w:tplc="640E00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B345654"/>
    <w:multiLevelType w:val="hybridMultilevel"/>
    <w:tmpl w:val="314E0A2A"/>
    <w:lvl w:ilvl="0" w:tplc="60120D0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57147483"/>
    <w:multiLevelType w:val="hybridMultilevel"/>
    <w:tmpl w:val="9658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1121"/>
    <w:multiLevelType w:val="hybridMultilevel"/>
    <w:tmpl w:val="3D02D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2582"/>
    <w:multiLevelType w:val="hybridMultilevel"/>
    <w:tmpl w:val="7F708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64D0"/>
    <w:multiLevelType w:val="hybridMultilevel"/>
    <w:tmpl w:val="B73E6A86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6B0A1D13"/>
    <w:multiLevelType w:val="hybridMultilevel"/>
    <w:tmpl w:val="9CB2CACC"/>
    <w:lvl w:ilvl="0" w:tplc="5690313E">
      <w:start w:val="6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20D57"/>
    <w:multiLevelType w:val="hybridMultilevel"/>
    <w:tmpl w:val="0AB89BC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DFF728B"/>
    <w:multiLevelType w:val="hybridMultilevel"/>
    <w:tmpl w:val="F3C0A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17"/>
  </w:num>
  <w:num w:numId="9">
    <w:abstractNumId w:val="25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  <w:num w:numId="17">
    <w:abstractNumId w:val="18"/>
  </w:num>
  <w:num w:numId="18">
    <w:abstractNumId w:val="0"/>
  </w:num>
  <w:num w:numId="19">
    <w:abstractNumId w:val="13"/>
  </w:num>
  <w:num w:numId="20">
    <w:abstractNumId w:val="16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4599"/>
    <w:rsid w:val="00016B6F"/>
    <w:rsid w:val="00017476"/>
    <w:rsid w:val="00017EEB"/>
    <w:rsid w:val="00021846"/>
    <w:rsid w:val="0002313E"/>
    <w:rsid w:val="00025EE6"/>
    <w:rsid w:val="00027088"/>
    <w:rsid w:val="00030053"/>
    <w:rsid w:val="00030ADB"/>
    <w:rsid w:val="00030BBE"/>
    <w:rsid w:val="00037325"/>
    <w:rsid w:val="00037CC0"/>
    <w:rsid w:val="0004432C"/>
    <w:rsid w:val="000643AB"/>
    <w:rsid w:val="00065509"/>
    <w:rsid w:val="00067377"/>
    <w:rsid w:val="00067BDE"/>
    <w:rsid w:val="00072FEA"/>
    <w:rsid w:val="000774DA"/>
    <w:rsid w:val="00084FE9"/>
    <w:rsid w:val="00085C43"/>
    <w:rsid w:val="000918A0"/>
    <w:rsid w:val="00096EAC"/>
    <w:rsid w:val="000A2277"/>
    <w:rsid w:val="000A73FE"/>
    <w:rsid w:val="000B1006"/>
    <w:rsid w:val="000B1032"/>
    <w:rsid w:val="000B206D"/>
    <w:rsid w:val="000B3AA7"/>
    <w:rsid w:val="000B495A"/>
    <w:rsid w:val="000B5613"/>
    <w:rsid w:val="000B5626"/>
    <w:rsid w:val="000B5A1C"/>
    <w:rsid w:val="000B60A2"/>
    <w:rsid w:val="000B7EBA"/>
    <w:rsid w:val="000C05E3"/>
    <w:rsid w:val="000C0877"/>
    <w:rsid w:val="000C0AB8"/>
    <w:rsid w:val="000C33B6"/>
    <w:rsid w:val="000C4027"/>
    <w:rsid w:val="000C48EF"/>
    <w:rsid w:val="000C4E7E"/>
    <w:rsid w:val="000C63DB"/>
    <w:rsid w:val="000C6569"/>
    <w:rsid w:val="000C6AA4"/>
    <w:rsid w:val="000C7D05"/>
    <w:rsid w:val="000D08CC"/>
    <w:rsid w:val="000D1E9C"/>
    <w:rsid w:val="000D29A5"/>
    <w:rsid w:val="000D6ACF"/>
    <w:rsid w:val="000D727B"/>
    <w:rsid w:val="000D7652"/>
    <w:rsid w:val="000D783B"/>
    <w:rsid w:val="000D7CDE"/>
    <w:rsid w:val="000E174D"/>
    <w:rsid w:val="000E25EA"/>
    <w:rsid w:val="000E4C34"/>
    <w:rsid w:val="000E7BF5"/>
    <w:rsid w:val="000E7EE7"/>
    <w:rsid w:val="000F07B0"/>
    <w:rsid w:val="000F1821"/>
    <w:rsid w:val="000F2C87"/>
    <w:rsid w:val="0010066B"/>
    <w:rsid w:val="00100A26"/>
    <w:rsid w:val="0010415C"/>
    <w:rsid w:val="001045F0"/>
    <w:rsid w:val="00107062"/>
    <w:rsid w:val="00110227"/>
    <w:rsid w:val="00110802"/>
    <w:rsid w:val="00117112"/>
    <w:rsid w:val="001205EA"/>
    <w:rsid w:val="0012120A"/>
    <w:rsid w:val="00121934"/>
    <w:rsid w:val="001233F0"/>
    <w:rsid w:val="001235F2"/>
    <w:rsid w:val="0012717B"/>
    <w:rsid w:val="0013162E"/>
    <w:rsid w:val="0013267A"/>
    <w:rsid w:val="00134338"/>
    <w:rsid w:val="00134751"/>
    <w:rsid w:val="00134F8D"/>
    <w:rsid w:val="001362E9"/>
    <w:rsid w:val="00137473"/>
    <w:rsid w:val="0014287E"/>
    <w:rsid w:val="00142E6F"/>
    <w:rsid w:val="00143B92"/>
    <w:rsid w:val="001458AB"/>
    <w:rsid w:val="00150024"/>
    <w:rsid w:val="001509F9"/>
    <w:rsid w:val="00150B50"/>
    <w:rsid w:val="00153134"/>
    <w:rsid w:val="00153318"/>
    <w:rsid w:val="00153A1E"/>
    <w:rsid w:val="001557E3"/>
    <w:rsid w:val="001601C5"/>
    <w:rsid w:val="00160D2E"/>
    <w:rsid w:val="00163E82"/>
    <w:rsid w:val="001648E0"/>
    <w:rsid w:val="00165D86"/>
    <w:rsid w:val="001664FE"/>
    <w:rsid w:val="00177A86"/>
    <w:rsid w:val="0018015A"/>
    <w:rsid w:val="00181402"/>
    <w:rsid w:val="001822FE"/>
    <w:rsid w:val="00182BBE"/>
    <w:rsid w:val="00183401"/>
    <w:rsid w:val="0018432C"/>
    <w:rsid w:val="001855B7"/>
    <w:rsid w:val="001863AA"/>
    <w:rsid w:val="00186496"/>
    <w:rsid w:val="001865DA"/>
    <w:rsid w:val="001873EE"/>
    <w:rsid w:val="001939C8"/>
    <w:rsid w:val="00194DB5"/>
    <w:rsid w:val="001957AD"/>
    <w:rsid w:val="00196276"/>
    <w:rsid w:val="00196279"/>
    <w:rsid w:val="0019717B"/>
    <w:rsid w:val="001A0D81"/>
    <w:rsid w:val="001A1C15"/>
    <w:rsid w:val="001A3548"/>
    <w:rsid w:val="001A381B"/>
    <w:rsid w:val="001A4188"/>
    <w:rsid w:val="001A52AF"/>
    <w:rsid w:val="001A5AFD"/>
    <w:rsid w:val="001A612C"/>
    <w:rsid w:val="001A6F0E"/>
    <w:rsid w:val="001A6F78"/>
    <w:rsid w:val="001B0CCB"/>
    <w:rsid w:val="001B2461"/>
    <w:rsid w:val="001C39BD"/>
    <w:rsid w:val="001C4CA6"/>
    <w:rsid w:val="001C65CE"/>
    <w:rsid w:val="001C77F1"/>
    <w:rsid w:val="001D1CE1"/>
    <w:rsid w:val="001D2490"/>
    <w:rsid w:val="001D495A"/>
    <w:rsid w:val="001D4ABA"/>
    <w:rsid w:val="001D59C9"/>
    <w:rsid w:val="001D5AA2"/>
    <w:rsid w:val="001D6CE7"/>
    <w:rsid w:val="001E1020"/>
    <w:rsid w:val="001E245E"/>
    <w:rsid w:val="001E2C6F"/>
    <w:rsid w:val="001E2F8F"/>
    <w:rsid w:val="001E4B92"/>
    <w:rsid w:val="001E50B5"/>
    <w:rsid w:val="001E6BBA"/>
    <w:rsid w:val="001F0C0C"/>
    <w:rsid w:val="001F0F22"/>
    <w:rsid w:val="001F1341"/>
    <w:rsid w:val="001F1F59"/>
    <w:rsid w:val="001F2786"/>
    <w:rsid w:val="001F65AA"/>
    <w:rsid w:val="001F7AE6"/>
    <w:rsid w:val="00202B72"/>
    <w:rsid w:val="00204BCF"/>
    <w:rsid w:val="002106F8"/>
    <w:rsid w:val="00213001"/>
    <w:rsid w:val="00220883"/>
    <w:rsid w:val="00220C0C"/>
    <w:rsid w:val="00220EEF"/>
    <w:rsid w:val="00230023"/>
    <w:rsid w:val="002348A2"/>
    <w:rsid w:val="00234B4B"/>
    <w:rsid w:val="00236597"/>
    <w:rsid w:val="002405A9"/>
    <w:rsid w:val="00240DE7"/>
    <w:rsid w:val="00244B64"/>
    <w:rsid w:val="00245841"/>
    <w:rsid w:val="00250140"/>
    <w:rsid w:val="002563EF"/>
    <w:rsid w:val="00257D1F"/>
    <w:rsid w:val="002623EC"/>
    <w:rsid w:val="00264296"/>
    <w:rsid w:val="002652AC"/>
    <w:rsid w:val="00271F78"/>
    <w:rsid w:val="002730DC"/>
    <w:rsid w:val="0027402C"/>
    <w:rsid w:val="00274FC6"/>
    <w:rsid w:val="0027717C"/>
    <w:rsid w:val="00277D57"/>
    <w:rsid w:val="00281D52"/>
    <w:rsid w:val="00283A77"/>
    <w:rsid w:val="00284CB3"/>
    <w:rsid w:val="00285A28"/>
    <w:rsid w:val="002875A2"/>
    <w:rsid w:val="00292B12"/>
    <w:rsid w:val="002971A4"/>
    <w:rsid w:val="00297BB4"/>
    <w:rsid w:val="002A1FE5"/>
    <w:rsid w:val="002A7199"/>
    <w:rsid w:val="002B0B4D"/>
    <w:rsid w:val="002B2584"/>
    <w:rsid w:val="002B2E34"/>
    <w:rsid w:val="002B666E"/>
    <w:rsid w:val="002B76A2"/>
    <w:rsid w:val="002C0192"/>
    <w:rsid w:val="002C4BD8"/>
    <w:rsid w:val="002D29C0"/>
    <w:rsid w:val="002F1F3D"/>
    <w:rsid w:val="002F33E8"/>
    <w:rsid w:val="00301B6C"/>
    <w:rsid w:val="00304400"/>
    <w:rsid w:val="003074FB"/>
    <w:rsid w:val="00312447"/>
    <w:rsid w:val="00326763"/>
    <w:rsid w:val="0033417B"/>
    <w:rsid w:val="00335F5C"/>
    <w:rsid w:val="00336684"/>
    <w:rsid w:val="003367CA"/>
    <w:rsid w:val="003370C1"/>
    <w:rsid w:val="00337268"/>
    <w:rsid w:val="003372BC"/>
    <w:rsid w:val="00340EEB"/>
    <w:rsid w:val="00345387"/>
    <w:rsid w:val="00345CB3"/>
    <w:rsid w:val="00347C0D"/>
    <w:rsid w:val="00350993"/>
    <w:rsid w:val="00350BEB"/>
    <w:rsid w:val="00351C8E"/>
    <w:rsid w:val="003541B9"/>
    <w:rsid w:val="00354CAE"/>
    <w:rsid w:val="00362F9B"/>
    <w:rsid w:val="003633C7"/>
    <w:rsid w:val="0036405B"/>
    <w:rsid w:val="0036460D"/>
    <w:rsid w:val="00364D83"/>
    <w:rsid w:val="00367994"/>
    <w:rsid w:val="003700BA"/>
    <w:rsid w:val="003746EB"/>
    <w:rsid w:val="00375A4A"/>
    <w:rsid w:val="00376AEC"/>
    <w:rsid w:val="0038055D"/>
    <w:rsid w:val="00386BA5"/>
    <w:rsid w:val="00387C5D"/>
    <w:rsid w:val="00393A85"/>
    <w:rsid w:val="00395364"/>
    <w:rsid w:val="00395A55"/>
    <w:rsid w:val="003A1754"/>
    <w:rsid w:val="003B5FBB"/>
    <w:rsid w:val="003B6094"/>
    <w:rsid w:val="003C0211"/>
    <w:rsid w:val="003C1301"/>
    <w:rsid w:val="003C73B9"/>
    <w:rsid w:val="003D4115"/>
    <w:rsid w:val="003D4214"/>
    <w:rsid w:val="003D555A"/>
    <w:rsid w:val="003D7ABD"/>
    <w:rsid w:val="003D7FD0"/>
    <w:rsid w:val="003E4838"/>
    <w:rsid w:val="003E48BC"/>
    <w:rsid w:val="003E51C9"/>
    <w:rsid w:val="003E5C83"/>
    <w:rsid w:val="003E5E5C"/>
    <w:rsid w:val="003E6816"/>
    <w:rsid w:val="003F2EC3"/>
    <w:rsid w:val="003F5DE9"/>
    <w:rsid w:val="003F6A52"/>
    <w:rsid w:val="003F707F"/>
    <w:rsid w:val="00404111"/>
    <w:rsid w:val="00404F71"/>
    <w:rsid w:val="00406EE8"/>
    <w:rsid w:val="00406FEC"/>
    <w:rsid w:val="0040772A"/>
    <w:rsid w:val="00414DA0"/>
    <w:rsid w:val="004157A7"/>
    <w:rsid w:val="0041655E"/>
    <w:rsid w:val="00423569"/>
    <w:rsid w:val="0042665A"/>
    <w:rsid w:val="0042683F"/>
    <w:rsid w:val="00427743"/>
    <w:rsid w:val="00427CAF"/>
    <w:rsid w:val="00431241"/>
    <w:rsid w:val="0043147E"/>
    <w:rsid w:val="00436951"/>
    <w:rsid w:val="0044000B"/>
    <w:rsid w:val="00440F32"/>
    <w:rsid w:val="00442CDC"/>
    <w:rsid w:val="004448D1"/>
    <w:rsid w:val="00444F5A"/>
    <w:rsid w:val="00452B76"/>
    <w:rsid w:val="004538EE"/>
    <w:rsid w:val="004561EB"/>
    <w:rsid w:val="00456DF7"/>
    <w:rsid w:val="00456F4A"/>
    <w:rsid w:val="0046142F"/>
    <w:rsid w:val="0046427D"/>
    <w:rsid w:val="004642A5"/>
    <w:rsid w:val="00464999"/>
    <w:rsid w:val="00464D60"/>
    <w:rsid w:val="00473893"/>
    <w:rsid w:val="00475B01"/>
    <w:rsid w:val="004761FA"/>
    <w:rsid w:val="0047637D"/>
    <w:rsid w:val="00476534"/>
    <w:rsid w:val="00477A20"/>
    <w:rsid w:val="0048784D"/>
    <w:rsid w:val="00490073"/>
    <w:rsid w:val="00491458"/>
    <w:rsid w:val="0049178C"/>
    <w:rsid w:val="004921A5"/>
    <w:rsid w:val="004941F0"/>
    <w:rsid w:val="0049506E"/>
    <w:rsid w:val="00495CDB"/>
    <w:rsid w:val="00496280"/>
    <w:rsid w:val="004973DF"/>
    <w:rsid w:val="004A08BB"/>
    <w:rsid w:val="004A096E"/>
    <w:rsid w:val="004A430E"/>
    <w:rsid w:val="004A70BD"/>
    <w:rsid w:val="004B0DE3"/>
    <w:rsid w:val="004B1B38"/>
    <w:rsid w:val="004B21AB"/>
    <w:rsid w:val="004B71ED"/>
    <w:rsid w:val="004B797A"/>
    <w:rsid w:val="004C0497"/>
    <w:rsid w:val="004C1C67"/>
    <w:rsid w:val="004C7B2F"/>
    <w:rsid w:val="004D0D2A"/>
    <w:rsid w:val="004D4BE0"/>
    <w:rsid w:val="004D6655"/>
    <w:rsid w:val="004D7526"/>
    <w:rsid w:val="004E0BDC"/>
    <w:rsid w:val="004E1B46"/>
    <w:rsid w:val="004E4F1B"/>
    <w:rsid w:val="004E4F4B"/>
    <w:rsid w:val="004F14BD"/>
    <w:rsid w:val="004F4F71"/>
    <w:rsid w:val="004F6765"/>
    <w:rsid w:val="00500E98"/>
    <w:rsid w:val="00502F20"/>
    <w:rsid w:val="00503459"/>
    <w:rsid w:val="00504426"/>
    <w:rsid w:val="0050637B"/>
    <w:rsid w:val="0051078C"/>
    <w:rsid w:val="00521B0A"/>
    <w:rsid w:val="00527154"/>
    <w:rsid w:val="005272E8"/>
    <w:rsid w:val="0052782F"/>
    <w:rsid w:val="00531438"/>
    <w:rsid w:val="0053363B"/>
    <w:rsid w:val="0053449E"/>
    <w:rsid w:val="00537970"/>
    <w:rsid w:val="00541B93"/>
    <w:rsid w:val="005420D5"/>
    <w:rsid w:val="005423AC"/>
    <w:rsid w:val="00542E0B"/>
    <w:rsid w:val="00545E2B"/>
    <w:rsid w:val="00546843"/>
    <w:rsid w:val="00550D9A"/>
    <w:rsid w:val="005513C7"/>
    <w:rsid w:val="00554CE1"/>
    <w:rsid w:val="00556778"/>
    <w:rsid w:val="00561212"/>
    <w:rsid w:val="00562D13"/>
    <w:rsid w:val="00563ECE"/>
    <w:rsid w:val="00564E6B"/>
    <w:rsid w:val="00567262"/>
    <w:rsid w:val="00570972"/>
    <w:rsid w:val="00570E6B"/>
    <w:rsid w:val="0057585B"/>
    <w:rsid w:val="00580BDF"/>
    <w:rsid w:val="00582691"/>
    <w:rsid w:val="00582C6A"/>
    <w:rsid w:val="00583355"/>
    <w:rsid w:val="00585009"/>
    <w:rsid w:val="00586A73"/>
    <w:rsid w:val="00592DE2"/>
    <w:rsid w:val="005955BD"/>
    <w:rsid w:val="00597BE0"/>
    <w:rsid w:val="00597C44"/>
    <w:rsid w:val="005A0A7C"/>
    <w:rsid w:val="005A295D"/>
    <w:rsid w:val="005A46B6"/>
    <w:rsid w:val="005A5535"/>
    <w:rsid w:val="005A59BB"/>
    <w:rsid w:val="005A7000"/>
    <w:rsid w:val="005B1243"/>
    <w:rsid w:val="005B255F"/>
    <w:rsid w:val="005B3A57"/>
    <w:rsid w:val="005D130E"/>
    <w:rsid w:val="005D1732"/>
    <w:rsid w:val="005D2900"/>
    <w:rsid w:val="005E06A8"/>
    <w:rsid w:val="005E1B64"/>
    <w:rsid w:val="005E2D1F"/>
    <w:rsid w:val="005E2DC1"/>
    <w:rsid w:val="005E5B07"/>
    <w:rsid w:val="005E6D11"/>
    <w:rsid w:val="005F1B0D"/>
    <w:rsid w:val="005F2BEE"/>
    <w:rsid w:val="005F390B"/>
    <w:rsid w:val="005F3F49"/>
    <w:rsid w:val="005F45CE"/>
    <w:rsid w:val="005F7727"/>
    <w:rsid w:val="00600780"/>
    <w:rsid w:val="00603EA6"/>
    <w:rsid w:val="00607855"/>
    <w:rsid w:val="00613667"/>
    <w:rsid w:val="00614858"/>
    <w:rsid w:val="00615715"/>
    <w:rsid w:val="00617376"/>
    <w:rsid w:val="00617470"/>
    <w:rsid w:val="00617492"/>
    <w:rsid w:val="00621434"/>
    <w:rsid w:val="006275CF"/>
    <w:rsid w:val="0063058A"/>
    <w:rsid w:val="0063406E"/>
    <w:rsid w:val="0063501F"/>
    <w:rsid w:val="00635192"/>
    <w:rsid w:val="006411B5"/>
    <w:rsid w:val="006415B0"/>
    <w:rsid w:val="00642540"/>
    <w:rsid w:val="00644216"/>
    <w:rsid w:val="006448CA"/>
    <w:rsid w:val="00644E7C"/>
    <w:rsid w:val="0064622D"/>
    <w:rsid w:val="0065331D"/>
    <w:rsid w:val="00653884"/>
    <w:rsid w:val="006556CB"/>
    <w:rsid w:val="00663230"/>
    <w:rsid w:val="00665079"/>
    <w:rsid w:val="006665F0"/>
    <w:rsid w:val="00666A71"/>
    <w:rsid w:val="00673F5F"/>
    <w:rsid w:val="00675102"/>
    <w:rsid w:val="00676D7C"/>
    <w:rsid w:val="006859B6"/>
    <w:rsid w:val="00690806"/>
    <w:rsid w:val="00691DA9"/>
    <w:rsid w:val="0069459A"/>
    <w:rsid w:val="0069580F"/>
    <w:rsid w:val="006962A6"/>
    <w:rsid w:val="006A22D9"/>
    <w:rsid w:val="006A461B"/>
    <w:rsid w:val="006A5330"/>
    <w:rsid w:val="006A704A"/>
    <w:rsid w:val="006B0964"/>
    <w:rsid w:val="006B14E4"/>
    <w:rsid w:val="006B3269"/>
    <w:rsid w:val="006B3381"/>
    <w:rsid w:val="006B4322"/>
    <w:rsid w:val="006B5093"/>
    <w:rsid w:val="006C0AFE"/>
    <w:rsid w:val="006C2FCA"/>
    <w:rsid w:val="006C3639"/>
    <w:rsid w:val="006C6D83"/>
    <w:rsid w:val="006D3DD6"/>
    <w:rsid w:val="006D4B7C"/>
    <w:rsid w:val="006D5000"/>
    <w:rsid w:val="006D7B11"/>
    <w:rsid w:val="006E1C69"/>
    <w:rsid w:val="006E2AEE"/>
    <w:rsid w:val="006E555B"/>
    <w:rsid w:val="006E5699"/>
    <w:rsid w:val="006E5FB3"/>
    <w:rsid w:val="006E772C"/>
    <w:rsid w:val="006F4D9B"/>
    <w:rsid w:val="006F60F1"/>
    <w:rsid w:val="0070121B"/>
    <w:rsid w:val="00701B01"/>
    <w:rsid w:val="00702020"/>
    <w:rsid w:val="00710398"/>
    <w:rsid w:val="00710CAD"/>
    <w:rsid w:val="007125D4"/>
    <w:rsid w:val="00716E4E"/>
    <w:rsid w:val="007178DC"/>
    <w:rsid w:val="00722582"/>
    <w:rsid w:val="007234FD"/>
    <w:rsid w:val="00724725"/>
    <w:rsid w:val="00725425"/>
    <w:rsid w:val="00725A39"/>
    <w:rsid w:val="00727C1D"/>
    <w:rsid w:val="00727E46"/>
    <w:rsid w:val="0073098F"/>
    <w:rsid w:val="007366AF"/>
    <w:rsid w:val="007401B9"/>
    <w:rsid w:val="00752AC3"/>
    <w:rsid w:val="0075527D"/>
    <w:rsid w:val="00757685"/>
    <w:rsid w:val="007621E1"/>
    <w:rsid w:val="007623C6"/>
    <w:rsid w:val="007624DA"/>
    <w:rsid w:val="007631D2"/>
    <w:rsid w:val="00764125"/>
    <w:rsid w:val="007741A2"/>
    <w:rsid w:val="007747CF"/>
    <w:rsid w:val="00774DA5"/>
    <w:rsid w:val="007761B7"/>
    <w:rsid w:val="00776857"/>
    <w:rsid w:val="007803AD"/>
    <w:rsid w:val="0079011C"/>
    <w:rsid w:val="007906AD"/>
    <w:rsid w:val="007909E8"/>
    <w:rsid w:val="00796497"/>
    <w:rsid w:val="00797CEA"/>
    <w:rsid w:val="007A039F"/>
    <w:rsid w:val="007A5F4B"/>
    <w:rsid w:val="007B10B2"/>
    <w:rsid w:val="007B1CD5"/>
    <w:rsid w:val="007C3A49"/>
    <w:rsid w:val="007C5D5B"/>
    <w:rsid w:val="007C63BB"/>
    <w:rsid w:val="007C6AD6"/>
    <w:rsid w:val="007D406A"/>
    <w:rsid w:val="007D441A"/>
    <w:rsid w:val="007D5B0C"/>
    <w:rsid w:val="007D76DF"/>
    <w:rsid w:val="007E0739"/>
    <w:rsid w:val="007E0E54"/>
    <w:rsid w:val="007E1566"/>
    <w:rsid w:val="007E245D"/>
    <w:rsid w:val="007E2FF1"/>
    <w:rsid w:val="007E32B8"/>
    <w:rsid w:val="007E6A02"/>
    <w:rsid w:val="007F1C72"/>
    <w:rsid w:val="007F1D75"/>
    <w:rsid w:val="007F2D29"/>
    <w:rsid w:val="007F5274"/>
    <w:rsid w:val="007F52FD"/>
    <w:rsid w:val="008029D3"/>
    <w:rsid w:val="00804727"/>
    <w:rsid w:val="00807414"/>
    <w:rsid w:val="00810A67"/>
    <w:rsid w:val="00811682"/>
    <w:rsid w:val="00817548"/>
    <w:rsid w:val="0081796A"/>
    <w:rsid w:val="00822D80"/>
    <w:rsid w:val="00822E5B"/>
    <w:rsid w:val="00823179"/>
    <w:rsid w:val="008269AD"/>
    <w:rsid w:val="00827A67"/>
    <w:rsid w:val="00831491"/>
    <w:rsid w:val="0083272B"/>
    <w:rsid w:val="00832AFF"/>
    <w:rsid w:val="00837633"/>
    <w:rsid w:val="00844E83"/>
    <w:rsid w:val="0084537E"/>
    <w:rsid w:val="008475D3"/>
    <w:rsid w:val="0085445A"/>
    <w:rsid w:val="00862602"/>
    <w:rsid w:val="0086497F"/>
    <w:rsid w:val="00865163"/>
    <w:rsid w:val="008717FB"/>
    <w:rsid w:val="00872348"/>
    <w:rsid w:val="00873B77"/>
    <w:rsid w:val="0087604C"/>
    <w:rsid w:val="00877FC3"/>
    <w:rsid w:val="00881989"/>
    <w:rsid w:val="0088343C"/>
    <w:rsid w:val="008869AE"/>
    <w:rsid w:val="00892E1D"/>
    <w:rsid w:val="008942DC"/>
    <w:rsid w:val="00896D61"/>
    <w:rsid w:val="0089741F"/>
    <w:rsid w:val="00897FB0"/>
    <w:rsid w:val="008A3E41"/>
    <w:rsid w:val="008A4919"/>
    <w:rsid w:val="008A5236"/>
    <w:rsid w:val="008A52D1"/>
    <w:rsid w:val="008A7112"/>
    <w:rsid w:val="008B0EDA"/>
    <w:rsid w:val="008B4A62"/>
    <w:rsid w:val="008C0305"/>
    <w:rsid w:val="008C1A58"/>
    <w:rsid w:val="008C5371"/>
    <w:rsid w:val="008D31BA"/>
    <w:rsid w:val="008D79B7"/>
    <w:rsid w:val="008E1D5F"/>
    <w:rsid w:val="008E2B18"/>
    <w:rsid w:val="008E2B52"/>
    <w:rsid w:val="008E3565"/>
    <w:rsid w:val="008E3E31"/>
    <w:rsid w:val="008E501F"/>
    <w:rsid w:val="008E53AC"/>
    <w:rsid w:val="008E6ECC"/>
    <w:rsid w:val="008E7360"/>
    <w:rsid w:val="008F23D1"/>
    <w:rsid w:val="008F3F8E"/>
    <w:rsid w:val="00900870"/>
    <w:rsid w:val="00900C16"/>
    <w:rsid w:val="00907026"/>
    <w:rsid w:val="0090728F"/>
    <w:rsid w:val="009073B2"/>
    <w:rsid w:val="00911EBE"/>
    <w:rsid w:val="0091216F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265EB"/>
    <w:rsid w:val="009367D2"/>
    <w:rsid w:val="00940AF6"/>
    <w:rsid w:val="00942A37"/>
    <w:rsid w:val="00942A3E"/>
    <w:rsid w:val="0094517F"/>
    <w:rsid w:val="00946A7A"/>
    <w:rsid w:val="00951723"/>
    <w:rsid w:val="00951EBD"/>
    <w:rsid w:val="009529A0"/>
    <w:rsid w:val="009554C8"/>
    <w:rsid w:val="00956011"/>
    <w:rsid w:val="00956962"/>
    <w:rsid w:val="009606AB"/>
    <w:rsid w:val="00964C65"/>
    <w:rsid w:val="00965DD4"/>
    <w:rsid w:val="00972A52"/>
    <w:rsid w:val="009750CC"/>
    <w:rsid w:val="0097577E"/>
    <w:rsid w:val="00977214"/>
    <w:rsid w:val="00977A21"/>
    <w:rsid w:val="00977CA6"/>
    <w:rsid w:val="00977E8E"/>
    <w:rsid w:val="00980BA7"/>
    <w:rsid w:val="00994383"/>
    <w:rsid w:val="00994FFB"/>
    <w:rsid w:val="009A285F"/>
    <w:rsid w:val="009A2FD9"/>
    <w:rsid w:val="009A2FF9"/>
    <w:rsid w:val="009A3BFB"/>
    <w:rsid w:val="009B0D15"/>
    <w:rsid w:val="009B1D22"/>
    <w:rsid w:val="009B35A4"/>
    <w:rsid w:val="009B79A2"/>
    <w:rsid w:val="009C06C1"/>
    <w:rsid w:val="009C2FF5"/>
    <w:rsid w:val="009C5D49"/>
    <w:rsid w:val="009D1A86"/>
    <w:rsid w:val="009D5F28"/>
    <w:rsid w:val="009D6A74"/>
    <w:rsid w:val="009D6F45"/>
    <w:rsid w:val="009D7DD6"/>
    <w:rsid w:val="009E172D"/>
    <w:rsid w:val="009E3348"/>
    <w:rsid w:val="009E4921"/>
    <w:rsid w:val="009E565A"/>
    <w:rsid w:val="009E594C"/>
    <w:rsid w:val="009F3D54"/>
    <w:rsid w:val="009F5A8E"/>
    <w:rsid w:val="009F7C29"/>
    <w:rsid w:val="00A03589"/>
    <w:rsid w:val="00A03D13"/>
    <w:rsid w:val="00A04D4D"/>
    <w:rsid w:val="00A05AD5"/>
    <w:rsid w:val="00A068FF"/>
    <w:rsid w:val="00A076C0"/>
    <w:rsid w:val="00A116AA"/>
    <w:rsid w:val="00A12BB6"/>
    <w:rsid w:val="00A16A9D"/>
    <w:rsid w:val="00A173ED"/>
    <w:rsid w:val="00A2035D"/>
    <w:rsid w:val="00A2155F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442E0"/>
    <w:rsid w:val="00A521BA"/>
    <w:rsid w:val="00A54A93"/>
    <w:rsid w:val="00A55514"/>
    <w:rsid w:val="00A60CCA"/>
    <w:rsid w:val="00A6115E"/>
    <w:rsid w:val="00A620C0"/>
    <w:rsid w:val="00A6378A"/>
    <w:rsid w:val="00A63B55"/>
    <w:rsid w:val="00A66A63"/>
    <w:rsid w:val="00A70A29"/>
    <w:rsid w:val="00A725A7"/>
    <w:rsid w:val="00A73233"/>
    <w:rsid w:val="00A73961"/>
    <w:rsid w:val="00A7408D"/>
    <w:rsid w:val="00A75BE1"/>
    <w:rsid w:val="00A76FE0"/>
    <w:rsid w:val="00A81E89"/>
    <w:rsid w:val="00A90B01"/>
    <w:rsid w:val="00A913DE"/>
    <w:rsid w:val="00A91D97"/>
    <w:rsid w:val="00A92D2F"/>
    <w:rsid w:val="00A947B1"/>
    <w:rsid w:val="00A94A44"/>
    <w:rsid w:val="00A95291"/>
    <w:rsid w:val="00A9604E"/>
    <w:rsid w:val="00A97755"/>
    <w:rsid w:val="00AA2342"/>
    <w:rsid w:val="00AA3306"/>
    <w:rsid w:val="00AA6536"/>
    <w:rsid w:val="00AB07CA"/>
    <w:rsid w:val="00AB64C0"/>
    <w:rsid w:val="00AB7743"/>
    <w:rsid w:val="00AC161F"/>
    <w:rsid w:val="00AC3655"/>
    <w:rsid w:val="00AD12D0"/>
    <w:rsid w:val="00AD2CB7"/>
    <w:rsid w:val="00AD33EC"/>
    <w:rsid w:val="00AD446C"/>
    <w:rsid w:val="00AD7E36"/>
    <w:rsid w:val="00AE0207"/>
    <w:rsid w:val="00AE5624"/>
    <w:rsid w:val="00AE5A09"/>
    <w:rsid w:val="00AF1BB6"/>
    <w:rsid w:val="00AF1C5A"/>
    <w:rsid w:val="00AF7D9F"/>
    <w:rsid w:val="00B01468"/>
    <w:rsid w:val="00B03D3C"/>
    <w:rsid w:val="00B04AE4"/>
    <w:rsid w:val="00B05C22"/>
    <w:rsid w:val="00B10870"/>
    <w:rsid w:val="00B15D32"/>
    <w:rsid w:val="00B173EF"/>
    <w:rsid w:val="00B17D7C"/>
    <w:rsid w:val="00B20092"/>
    <w:rsid w:val="00B21BAF"/>
    <w:rsid w:val="00B25A62"/>
    <w:rsid w:val="00B30981"/>
    <w:rsid w:val="00B31CA8"/>
    <w:rsid w:val="00B33AF1"/>
    <w:rsid w:val="00B35D32"/>
    <w:rsid w:val="00B40A0A"/>
    <w:rsid w:val="00B501A7"/>
    <w:rsid w:val="00B541F3"/>
    <w:rsid w:val="00B60721"/>
    <w:rsid w:val="00B60BE5"/>
    <w:rsid w:val="00B60F3F"/>
    <w:rsid w:val="00B62239"/>
    <w:rsid w:val="00B652DA"/>
    <w:rsid w:val="00B65A8C"/>
    <w:rsid w:val="00B673A6"/>
    <w:rsid w:val="00B71267"/>
    <w:rsid w:val="00B72126"/>
    <w:rsid w:val="00B73E36"/>
    <w:rsid w:val="00B75959"/>
    <w:rsid w:val="00B75E2B"/>
    <w:rsid w:val="00B76057"/>
    <w:rsid w:val="00B80C6F"/>
    <w:rsid w:val="00B83E7D"/>
    <w:rsid w:val="00B8533E"/>
    <w:rsid w:val="00B86825"/>
    <w:rsid w:val="00B906A5"/>
    <w:rsid w:val="00B91F9F"/>
    <w:rsid w:val="00B92283"/>
    <w:rsid w:val="00B92A9B"/>
    <w:rsid w:val="00B945DB"/>
    <w:rsid w:val="00B948A1"/>
    <w:rsid w:val="00B95B2A"/>
    <w:rsid w:val="00B971EE"/>
    <w:rsid w:val="00B979D4"/>
    <w:rsid w:val="00BA03B9"/>
    <w:rsid w:val="00BA4088"/>
    <w:rsid w:val="00BA7A76"/>
    <w:rsid w:val="00BB1134"/>
    <w:rsid w:val="00BB33B2"/>
    <w:rsid w:val="00BB3A23"/>
    <w:rsid w:val="00BB4EFE"/>
    <w:rsid w:val="00BB75A0"/>
    <w:rsid w:val="00BC29C2"/>
    <w:rsid w:val="00BC4C81"/>
    <w:rsid w:val="00BC752D"/>
    <w:rsid w:val="00BD3FBF"/>
    <w:rsid w:val="00BD49B6"/>
    <w:rsid w:val="00BE04BE"/>
    <w:rsid w:val="00BE0710"/>
    <w:rsid w:val="00BE1F17"/>
    <w:rsid w:val="00BE6362"/>
    <w:rsid w:val="00BE6A4B"/>
    <w:rsid w:val="00BE7347"/>
    <w:rsid w:val="00C000C4"/>
    <w:rsid w:val="00C04410"/>
    <w:rsid w:val="00C04D5E"/>
    <w:rsid w:val="00C10925"/>
    <w:rsid w:val="00C12187"/>
    <w:rsid w:val="00C14C19"/>
    <w:rsid w:val="00C173D9"/>
    <w:rsid w:val="00C230B5"/>
    <w:rsid w:val="00C26874"/>
    <w:rsid w:val="00C311CA"/>
    <w:rsid w:val="00C311D6"/>
    <w:rsid w:val="00C41A3A"/>
    <w:rsid w:val="00C431DD"/>
    <w:rsid w:val="00C45146"/>
    <w:rsid w:val="00C478CB"/>
    <w:rsid w:val="00C52E3C"/>
    <w:rsid w:val="00C560D7"/>
    <w:rsid w:val="00C57A1E"/>
    <w:rsid w:val="00C61302"/>
    <w:rsid w:val="00C6151D"/>
    <w:rsid w:val="00C62EA1"/>
    <w:rsid w:val="00C65BEE"/>
    <w:rsid w:val="00C663A8"/>
    <w:rsid w:val="00C7026C"/>
    <w:rsid w:val="00C70B2F"/>
    <w:rsid w:val="00C7124F"/>
    <w:rsid w:val="00C71327"/>
    <w:rsid w:val="00C716E9"/>
    <w:rsid w:val="00C74685"/>
    <w:rsid w:val="00C74ABE"/>
    <w:rsid w:val="00C75882"/>
    <w:rsid w:val="00C76DC4"/>
    <w:rsid w:val="00C82265"/>
    <w:rsid w:val="00C82475"/>
    <w:rsid w:val="00C854E0"/>
    <w:rsid w:val="00C855C0"/>
    <w:rsid w:val="00C868CA"/>
    <w:rsid w:val="00C91074"/>
    <w:rsid w:val="00C9285D"/>
    <w:rsid w:val="00C92A2D"/>
    <w:rsid w:val="00C962D1"/>
    <w:rsid w:val="00CA067F"/>
    <w:rsid w:val="00CA3672"/>
    <w:rsid w:val="00CA6DDB"/>
    <w:rsid w:val="00CA7992"/>
    <w:rsid w:val="00CB1701"/>
    <w:rsid w:val="00CB2BEA"/>
    <w:rsid w:val="00CB4B5D"/>
    <w:rsid w:val="00CB780C"/>
    <w:rsid w:val="00CC54F8"/>
    <w:rsid w:val="00CC734E"/>
    <w:rsid w:val="00CD3EBF"/>
    <w:rsid w:val="00CD50E9"/>
    <w:rsid w:val="00CD55CB"/>
    <w:rsid w:val="00CD5B0A"/>
    <w:rsid w:val="00CE03EA"/>
    <w:rsid w:val="00CE081A"/>
    <w:rsid w:val="00CE15A1"/>
    <w:rsid w:val="00CE308E"/>
    <w:rsid w:val="00CE5CB6"/>
    <w:rsid w:val="00CE66ED"/>
    <w:rsid w:val="00CE7668"/>
    <w:rsid w:val="00CF32BE"/>
    <w:rsid w:val="00CF32DC"/>
    <w:rsid w:val="00CF621A"/>
    <w:rsid w:val="00D01972"/>
    <w:rsid w:val="00D0330F"/>
    <w:rsid w:val="00D035A8"/>
    <w:rsid w:val="00D04BCB"/>
    <w:rsid w:val="00D065CC"/>
    <w:rsid w:val="00D075F7"/>
    <w:rsid w:val="00D10F5B"/>
    <w:rsid w:val="00D131B1"/>
    <w:rsid w:val="00D13CB3"/>
    <w:rsid w:val="00D16047"/>
    <w:rsid w:val="00D1621E"/>
    <w:rsid w:val="00D16B84"/>
    <w:rsid w:val="00D20630"/>
    <w:rsid w:val="00D275ED"/>
    <w:rsid w:val="00D30814"/>
    <w:rsid w:val="00D319D7"/>
    <w:rsid w:val="00D3336D"/>
    <w:rsid w:val="00D33A2C"/>
    <w:rsid w:val="00D42000"/>
    <w:rsid w:val="00D42840"/>
    <w:rsid w:val="00D44774"/>
    <w:rsid w:val="00D46EAF"/>
    <w:rsid w:val="00D5335C"/>
    <w:rsid w:val="00D5380C"/>
    <w:rsid w:val="00D556F8"/>
    <w:rsid w:val="00D57C24"/>
    <w:rsid w:val="00D618F9"/>
    <w:rsid w:val="00D62A12"/>
    <w:rsid w:val="00D62BE6"/>
    <w:rsid w:val="00D64205"/>
    <w:rsid w:val="00D6518E"/>
    <w:rsid w:val="00D65389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3E3F"/>
    <w:rsid w:val="00D958D0"/>
    <w:rsid w:val="00D96723"/>
    <w:rsid w:val="00D97177"/>
    <w:rsid w:val="00DA0A78"/>
    <w:rsid w:val="00DA1012"/>
    <w:rsid w:val="00DA5396"/>
    <w:rsid w:val="00DA6197"/>
    <w:rsid w:val="00DB1E3D"/>
    <w:rsid w:val="00DB5729"/>
    <w:rsid w:val="00DB5EC8"/>
    <w:rsid w:val="00DC0183"/>
    <w:rsid w:val="00DD4A68"/>
    <w:rsid w:val="00DD653B"/>
    <w:rsid w:val="00DE2392"/>
    <w:rsid w:val="00DE2688"/>
    <w:rsid w:val="00DE373A"/>
    <w:rsid w:val="00DE3C44"/>
    <w:rsid w:val="00DE66FE"/>
    <w:rsid w:val="00DF105E"/>
    <w:rsid w:val="00DF1B0F"/>
    <w:rsid w:val="00DF4B8D"/>
    <w:rsid w:val="00DF52E4"/>
    <w:rsid w:val="00E024EA"/>
    <w:rsid w:val="00E029AE"/>
    <w:rsid w:val="00E03BBB"/>
    <w:rsid w:val="00E0513C"/>
    <w:rsid w:val="00E06C9C"/>
    <w:rsid w:val="00E078A9"/>
    <w:rsid w:val="00E078C8"/>
    <w:rsid w:val="00E105A2"/>
    <w:rsid w:val="00E10AFC"/>
    <w:rsid w:val="00E111BB"/>
    <w:rsid w:val="00E12DB5"/>
    <w:rsid w:val="00E15475"/>
    <w:rsid w:val="00E20A9D"/>
    <w:rsid w:val="00E22D98"/>
    <w:rsid w:val="00E24816"/>
    <w:rsid w:val="00E27615"/>
    <w:rsid w:val="00E302B5"/>
    <w:rsid w:val="00E302DF"/>
    <w:rsid w:val="00E3256C"/>
    <w:rsid w:val="00E40D08"/>
    <w:rsid w:val="00E424F8"/>
    <w:rsid w:val="00E44C46"/>
    <w:rsid w:val="00E46445"/>
    <w:rsid w:val="00E511AC"/>
    <w:rsid w:val="00E55DDC"/>
    <w:rsid w:val="00E60B62"/>
    <w:rsid w:val="00E62210"/>
    <w:rsid w:val="00E630F3"/>
    <w:rsid w:val="00E6619E"/>
    <w:rsid w:val="00E66CBB"/>
    <w:rsid w:val="00E671C9"/>
    <w:rsid w:val="00E67898"/>
    <w:rsid w:val="00E7242A"/>
    <w:rsid w:val="00E7386B"/>
    <w:rsid w:val="00E739B3"/>
    <w:rsid w:val="00E75F9F"/>
    <w:rsid w:val="00E80C1A"/>
    <w:rsid w:val="00E8375E"/>
    <w:rsid w:val="00E90327"/>
    <w:rsid w:val="00E90AB1"/>
    <w:rsid w:val="00E92218"/>
    <w:rsid w:val="00E93EBF"/>
    <w:rsid w:val="00E970DA"/>
    <w:rsid w:val="00EA1E93"/>
    <w:rsid w:val="00EA6136"/>
    <w:rsid w:val="00EA7C46"/>
    <w:rsid w:val="00EB1080"/>
    <w:rsid w:val="00EB2DE7"/>
    <w:rsid w:val="00EB45F4"/>
    <w:rsid w:val="00EB49D5"/>
    <w:rsid w:val="00EB5AA9"/>
    <w:rsid w:val="00EB6F70"/>
    <w:rsid w:val="00EC3EBD"/>
    <w:rsid w:val="00EC4A7C"/>
    <w:rsid w:val="00EC4B38"/>
    <w:rsid w:val="00EC59B7"/>
    <w:rsid w:val="00EC6DCB"/>
    <w:rsid w:val="00ED1A51"/>
    <w:rsid w:val="00ED359A"/>
    <w:rsid w:val="00ED5F57"/>
    <w:rsid w:val="00EE004F"/>
    <w:rsid w:val="00EE1FB4"/>
    <w:rsid w:val="00EE544B"/>
    <w:rsid w:val="00EE5AF6"/>
    <w:rsid w:val="00EE6A22"/>
    <w:rsid w:val="00EF0F4E"/>
    <w:rsid w:val="00EF29CD"/>
    <w:rsid w:val="00EF33D3"/>
    <w:rsid w:val="00EF3DF3"/>
    <w:rsid w:val="00EF518E"/>
    <w:rsid w:val="00EF59F7"/>
    <w:rsid w:val="00EF5C73"/>
    <w:rsid w:val="00EF7F00"/>
    <w:rsid w:val="00F01254"/>
    <w:rsid w:val="00F05F4E"/>
    <w:rsid w:val="00F07CF3"/>
    <w:rsid w:val="00F1363B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4781"/>
    <w:rsid w:val="00F40B9D"/>
    <w:rsid w:val="00F42054"/>
    <w:rsid w:val="00F449F4"/>
    <w:rsid w:val="00F457F5"/>
    <w:rsid w:val="00F45B58"/>
    <w:rsid w:val="00F461B6"/>
    <w:rsid w:val="00F46747"/>
    <w:rsid w:val="00F527AE"/>
    <w:rsid w:val="00F52D85"/>
    <w:rsid w:val="00F569AF"/>
    <w:rsid w:val="00F57C1F"/>
    <w:rsid w:val="00F6642B"/>
    <w:rsid w:val="00F81F75"/>
    <w:rsid w:val="00F866D6"/>
    <w:rsid w:val="00F87F45"/>
    <w:rsid w:val="00F906EB"/>
    <w:rsid w:val="00F915BC"/>
    <w:rsid w:val="00F9206A"/>
    <w:rsid w:val="00F92658"/>
    <w:rsid w:val="00F93FF8"/>
    <w:rsid w:val="00F957CA"/>
    <w:rsid w:val="00F96904"/>
    <w:rsid w:val="00FA079F"/>
    <w:rsid w:val="00FA3CFF"/>
    <w:rsid w:val="00FA450F"/>
    <w:rsid w:val="00FA47FC"/>
    <w:rsid w:val="00FA58DA"/>
    <w:rsid w:val="00FB1BE8"/>
    <w:rsid w:val="00FB30C3"/>
    <w:rsid w:val="00FB5DCE"/>
    <w:rsid w:val="00FC1A37"/>
    <w:rsid w:val="00FC4FBE"/>
    <w:rsid w:val="00FC51A5"/>
    <w:rsid w:val="00FC6CE6"/>
    <w:rsid w:val="00FC7173"/>
    <w:rsid w:val="00FD2A4E"/>
    <w:rsid w:val="00FD3F5B"/>
    <w:rsid w:val="00FD4B64"/>
    <w:rsid w:val="00FD6B41"/>
    <w:rsid w:val="00FE3351"/>
    <w:rsid w:val="00FE3AB7"/>
    <w:rsid w:val="00FE43D8"/>
    <w:rsid w:val="00FE65DF"/>
    <w:rsid w:val="00FE7BDB"/>
    <w:rsid w:val="00FF0003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B5D59403-A439-4691-AD97-B29CD92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5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747CF"/>
    <w:pPr>
      <w:spacing w:line="185" w:lineRule="atLeast"/>
    </w:pPr>
    <w:rPr>
      <w:rFonts w:ascii="Franklin Gothic Book" w:hAnsi="Franklin Gothic Book" w:cs="Times New Roman"/>
      <w:color w:val="auto"/>
    </w:rPr>
  </w:style>
  <w:style w:type="character" w:customStyle="1" w:styleId="A7">
    <w:name w:val="A7"/>
    <w:uiPriority w:val="99"/>
    <w:rsid w:val="007747CF"/>
    <w:rPr>
      <w:rFonts w:ascii="Wingdings 3" w:hAnsi="Wingdings 3" w:cs="Wingdings 3"/>
      <w:color w:val="000000"/>
      <w:sz w:val="16"/>
      <w:szCs w:val="16"/>
    </w:rPr>
  </w:style>
  <w:style w:type="character" w:customStyle="1" w:styleId="Styl1Char">
    <w:name w:val="Styl1 Char"/>
    <w:basedOn w:val="Standardnpsmoodstavce"/>
    <w:link w:val="Styl1"/>
    <w:qFormat/>
    <w:locked/>
    <w:rsid w:val="004A430E"/>
    <w:rPr>
      <w:rFonts w:ascii="Arial" w:eastAsia="Calibri" w:hAnsi="Arial" w:cs="Arial"/>
      <w:b/>
      <w:u w:val="single"/>
    </w:rPr>
  </w:style>
  <w:style w:type="paragraph" w:customStyle="1" w:styleId="Styl1">
    <w:name w:val="Styl1"/>
    <w:basedOn w:val="Normln"/>
    <w:link w:val="Styl1Char"/>
    <w:qFormat/>
    <w:rsid w:val="004A430E"/>
    <w:pPr>
      <w:suppressAutoHyphens/>
    </w:pPr>
    <w:rPr>
      <w:rFonts w:ascii="Arial" w:eastAsia="Calibri" w:hAnsi="Arial" w:cs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B33AF1"/>
    <w:pPr>
      <w:spacing w:line="259" w:lineRule="auto"/>
    </w:pPr>
    <w:rPr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3AF1"/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B33AF1"/>
    <w:pPr>
      <w:spacing w:line="259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3AF1"/>
    <w:rPr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B33AF1"/>
    <w:rPr>
      <w:vertAlign w:val="superscript"/>
    </w:rPr>
  </w:style>
  <w:style w:type="character" w:customStyle="1" w:styleId="hgkelc">
    <w:name w:val="hgkelc"/>
    <w:basedOn w:val="Standardnpsmoodstavce"/>
    <w:rsid w:val="00B33AF1"/>
  </w:style>
  <w:style w:type="character" w:customStyle="1" w:styleId="OdstavecseseznamemChar">
    <w:name w:val="Odstavec se seznamem Char"/>
    <w:link w:val="Odstavecseseznamem"/>
    <w:uiPriority w:val="34"/>
    <w:locked/>
    <w:rsid w:val="00B33AF1"/>
    <w:rPr>
      <w:sz w:val="24"/>
      <w:szCs w:val="24"/>
    </w:rPr>
  </w:style>
  <w:style w:type="paragraph" w:styleId="Normlnweb">
    <w:name w:val="Normal (Web)"/>
    <w:basedOn w:val="Normln"/>
    <w:uiPriority w:val="99"/>
    <w:rsid w:val="00F05F4E"/>
    <w:pPr>
      <w:spacing w:before="100" w:beforeAutospacing="1" w:after="100" w:afterAutospacing="1" w:line="259" w:lineRule="auto"/>
    </w:pPr>
    <w:rPr>
      <w:rFonts w:ascii="Arial Unicode MS" w:eastAsia="Arial Unicode MS" w:hAnsi="Arial Unicode MS" w:cs="Arial Unicode MS"/>
    </w:rPr>
  </w:style>
  <w:style w:type="character" w:customStyle="1" w:styleId="Nadpis2Char">
    <w:name w:val="Nadpis 2 Char"/>
    <w:basedOn w:val="Standardnpsmoodstavce"/>
    <w:link w:val="Nadpis2"/>
    <w:semiHidden/>
    <w:rsid w:val="00F05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05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lovanseznam">
    <w:name w:val="List Number"/>
    <w:basedOn w:val="Normln"/>
    <w:rsid w:val="00F05F4E"/>
    <w:pPr>
      <w:numPr>
        <w:numId w:val="18"/>
      </w:numPr>
      <w:spacing w:line="259" w:lineRule="auto"/>
    </w:pPr>
    <w:rPr>
      <w:rFonts w:ascii="Arial" w:hAnsi="Arial"/>
      <w:szCs w:val="20"/>
    </w:rPr>
  </w:style>
  <w:style w:type="character" w:styleId="Hypertextovodkaz">
    <w:name w:val="Hyperlink"/>
    <w:semiHidden/>
    <w:rsid w:val="00F05F4E"/>
    <w:rPr>
      <w:noProof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CB24-FEA9-4384-83C0-2FBCF4C4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1946</Words>
  <Characters>13773</Characters>
  <Application>Microsoft Office Word</Application>
  <DocSecurity>0</DocSecurity>
  <Lines>382</Lines>
  <Paragraphs>280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109</cp:revision>
  <cp:lastPrinted>2021-08-11T06:09:00Z</cp:lastPrinted>
  <dcterms:created xsi:type="dcterms:W3CDTF">2020-06-16T04:54:00Z</dcterms:created>
  <dcterms:modified xsi:type="dcterms:W3CDTF">2021-08-24T07:32:00Z</dcterms:modified>
</cp:coreProperties>
</file>