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B0" w:rsidRPr="007B7584" w:rsidRDefault="00037BB0" w:rsidP="00037B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>Předkládá:</w:t>
      </w:r>
      <w:r w:rsidRPr="007B7584">
        <w:rPr>
          <w:rFonts w:ascii="Arial" w:hAnsi="Arial" w:cs="Arial"/>
          <w:bCs/>
          <w:sz w:val="20"/>
          <w:szCs w:val="20"/>
        </w:rPr>
        <w:tab/>
        <w:t>Mgr. František Jura</w:t>
      </w:r>
    </w:p>
    <w:p w:rsidR="00037BB0" w:rsidRPr="007B7584" w:rsidRDefault="00037BB0" w:rsidP="00037BB0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  <w:t>primátor statutárního města Prostějova</w:t>
      </w:r>
    </w:p>
    <w:p w:rsidR="00037BB0" w:rsidRPr="007B7584" w:rsidRDefault="00037BB0" w:rsidP="00037B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037BB0" w:rsidRPr="007B7584" w:rsidRDefault="00037BB0" w:rsidP="00037B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  <w:t>Zpracovala:</w:t>
      </w:r>
      <w:r w:rsidR="007B7584" w:rsidRPr="007B7584">
        <w:rPr>
          <w:rFonts w:ascii="Arial" w:hAnsi="Arial" w:cs="Arial"/>
          <w:bCs/>
          <w:sz w:val="20"/>
          <w:szCs w:val="20"/>
        </w:rPr>
        <w:tab/>
        <w:t>Ing. Iveta Trunečková</w:t>
      </w:r>
    </w:p>
    <w:p w:rsidR="00037BB0" w:rsidRPr="007B7584" w:rsidRDefault="007B7584" w:rsidP="00037B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  <w:t xml:space="preserve">kontrolní </w:t>
      </w:r>
      <w:r w:rsidR="00037BB0" w:rsidRPr="007B7584">
        <w:rPr>
          <w:rFonts w:ascii="Arial" w:hAnsi="Arial" w:cs="Arial"/>
          <w:bCs/>
          <w:sz w:val="20"/>
          <w:szCs w:val="20"/>
        </w:rPr>
        <w:t xml:space="preserve">oddělení FO </w:t>
      </w:r>
      <w:proofErr w:type="spellStart"/>
      <w:r w:rsidR="00037BB0" w:rsidRPr="007B7584"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037BB0" w:rsidRPr="007B7584" w:rsidRDefault="00037BB0" w:rsidP="00037B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8"/>
          <w:szCs w:val="8"/>
        </w:rPr>
      </w:pPr>
    </w:p>
    <w:p w:rsidR="00580BDF" w:rsidRPr="007B7584" w:rsidRDefault="00026E62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Pr="007B7584">
        <w:rPr>
          <w:rFonts w:ascii="Arial" w:hAnsi="Arial" w:cs="Arial"/>
          <w:bCs/>
          <w:sz w:val="20"/>
          <w:szCs w:val="20"/>
        </w:rPr>
        <w:tab/>
      </w:r>
      <w:r w:rsidR="002942E3" w:rsidRPr="007B7584">
        <w:rPr>
          <w:rFonts w:ascii="Arial" w:hAnsi="Arial" w:cs="Arial"/>
          <w:bCs/>
          <w:sz w:val="20"/>
          <w:szCs w:val="20"/>
        </w:rPr>
        <w:tab/>
      </w:r>
      <w:r w:rsidR="002942E3" w:rsidRPr="007B7584">
        <w:rPr>
          <w:rFonts w:ascii="Arial" w:hAnsi="Arial" w:cs="Arial"/>
          <w:bCs/>
          <w:sz w:val="20"/>
          <w:szCs w:val="20"/>
        </w:rPr>
        <w:tab/>
      </w:r>
      <w:r w:rsidR="002942E3" w:rsidRPr="007B7584">
        <w:rPr>
          <w:rFonts w:ascii="Arial" w:hAnsi="Arial" w:cs="Arial"/>
          <w:bCs/>
          <w:sz w:val="20"/>
          <w:szCs w:val="20"/>
        </w:rPr>
        <w:tab/>
      </w:r>
      <w:r w:rsidR="002942E3" w:rsidRPr="007B7584">
        <w:rPr>
          <w:rFonts w:ascii="Arial" w:hAnsi="Arial" w:cs="Arial"/>
          <w:bCs/>
          <w:sz w:val="20"/>
          <w:szCs w:val="20"/>
        </w:rPr>
        <w:tab/>
      </w:r>
    </w:p>
    <w:p w:rsidR="00580BDF" w:rsidRPr="007B7584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E72D2A" w:rsidRPr="007B7584" w:rsidRDefault="00E72D2A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580BDF" w:rsidRPr="007B7584" w:rsidRDefault="00A7657D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7B7584">
        <w:rPr>
          <w:rFonts w:ascii="Arial" w:hAnsi="Arial" w:cs="Arial"/>
          <w:bCs/>
          <w:sz w:val="36"/>
          <w:szCs w:val="36"/>
        </w:rPr>
        <w:t>Zasedání Zastupitelstva</w:t>
      </w:r>
      <w:r w:rsidR="00580BDF" w:rsidRPr="007B7584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580BDF" w:rsidRPr="007B7584" w:rsidRDefault="00A7657D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7B7584">
        <w:rPr>
          <w:rFonts w:ascii="Arial" w:hAnsi="Arial" w:cs="Arial"/>
          <w:bCs/>
          <w:sz w:val="36"/>
          <w:szCs w:val="36"/>
        </w:rPr>
        <w:t>konané</w:t>
      </w:r>
      <w:r w:rsidR="00580BDF" w:rsidRPr="007B7584">
        <w:rPr>
          <w:rFonts w:ascii="Arial" w:hAnsi="Arial" w:cs="Arial"/>
          <w:bCs/>
          <w:sz w:val="36"/>
          <w:szCs w:val="36"/>
        </w:rPr>
        <w:t xml:space="preserve"> dne </w:t>
      </w:r>
      <w:r w:rsidR="007B7584" w:rsidRPr="007B7584">
        <w:rPr>
          <w:rFonts w:ascii="Arial" w:hAnsi="Arial" w:cs="Arial"/>
          <w:bCs/>
          <w:sz w:val="36"/>
          <w:szCs w:val="36"/>
        </w:rPr>
        <w:t>5</w:t>
      </w:r>
      <w:r w:rsidR="001C4CA6" w:rsidRPr="007B7584">
        <w:rPr>
          <w:rFonts w:ascii="Arial" w:hAnsi="Arial" w:cs="Arial"/>
          <w:bCs/>
          <w:sz w:val="36"/>
          <w:szCs w:val="36"/>
        </w:rPr>
        <w:t>.</w:t>
      </w:r>
      <w:r w:rsidR="007B7584" w:rsidRPr="007B7584">
        <w:rPr>
          <w:rFonts w:ascii="Arial" w:hAnsi="Arial" w:cs="Arial"/>
          <w:bCs/>
          <w:sz w:val="36"/>
          <w:szCs w:val="36"/>
        </w:rPr>
        <w:t xml:space="preserve"> 4</w:t>
      </w:r>
      <w:r w:rsidR="00580BDF" w:rsidRPr="007B7584">
        <w:rPr>
          <w:rFonts w:ascii="Arial" w:hAnsi="Arial" w:cs="Arial"/>
          <w:bCs/>
          <w:sz w:val="36"/>
          <w:szCs w:val="36"/>
        </w:rPr>
        <w:t>.</w:t>
      </w:r>
      <w:r w:rsidR="00037BB0" w:rsidRPr="007B7584">
        <w:rPr>
          <w:rFonts w:ascii="Arial" w:hAnsi="Arial" w:cs="Arial"/>
          <w:bCs/>
          <w:sz w:val="36"/>
          <w:szCs w:val="36"/>
        </w:rPr>
        <w:t xml:space="preserve"> </w:t>
      </w:r>
      <w:r w:rsidR="00580BDF" w:rsidRPr="007B7584">
        <w:rPr>
          <w:rFonts w:ascii="Arial" w:hAnsi="Arial" w:cs="Arial"/>
          <w:bCs/>
          <w:sz w:val="36"/>
          <w:szCs w:val="36"/>
        </w:rPr>
        <w:t>20</w:t>
      </w:r>
      <w:r w:rsidR="001F0F22" w:rsidRPr="007B7584">
        <w:rPr>
          <w:rFonts w:ascii="Arial" w:hAnsi="Arial" w:cs="Arial"/>
          <w:bCs/>
          <w:sz w:val="36"/>
          <w:szCs w:val="36"/>
        </w:rPr>
        <w:t>2</w:t>
      </w:r>
      <w:r w:rsidR="007B7584" w:rsidRPr="007B7584">
        <w:rPr>
          <w:rFonts w:ascii="Arial" w:hAnsi="Arial" w:cs="Arial"/>
          <w:bCs/>
          <w:sz w:val="36"/>
          <w:szCs w:val="36"/>
        </w:rPr>
        <w:t>2</w:t>
      </w:r>
    </w:p>
    <w:p w:rsidR="00E72D2A" w:rsidRPr="007B7584" w:rsidRDefault="00E72D2A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highlight w:val="yellow"/>
        </w:rPr>
      </w:pPr>
    </w:p>
    <w:p w:rsidR="00580BDF" w:rsidRPr="007B7584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7B7584" w:rsidRPr="00E10904" w:rsidRDefault="007B7584" w:rsidP="007B7584">
      <w:pPr>
        <w:jc w:val="center"/>
        <w:rPr>
          <w:rFonts w:ascii="Arial" w:hAnsi="Arial" w:cs="Arial"/>
          <w:b/>
          <w:highlight w:val="yellow"/>
        </w:rPr>
      </w:pPr>
      <w:r w:rsidRPr="00E10904">
        <w:rPr>
          <w:rFonts w:ascii="Arial" w:hAnsi="Arial" w:cs="Arial"/>
          <w:b/>
        </w:rPr>
        <w:t xml:space="preserve">Dodatek č. 1 ke Smlouvě o poskytnutí dotace z rozpočtu statutárního města Prostějova, </w:t>
      </w:r>
      <w:r w:rsidRPr="005F7275">
        <w:rPr>
          <w:rFonts w:ascii="Arial" w:hAnsi="Arial" w:cs="Arial"/>
          <w:b/>
        </w:rPr>
        <w:t>uzavřené dne 9. 12. 2021 s</w:t>
      </w:r>
      <w:r w:rsidRPr="00E10904">
        <w:rPr>
          <w:rFonts w:ascii="Arial" w:hAnsi="Arial" w:cs="Arial"/>
          <w:b/>
        </w:rPr>
        <w:t xml:space="preserve"> NÁRODNÍM DOMEM Prostějov o.p.s. </w:t>
      </w:r>
    </w:p>
    <w:p w:rsidR="00580BDF" w:rsidRPr="007B7584" w:rsidRDefault="00580BDF" w:rsidP="00580BDF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580BDF" w:rsidRPr="007B7584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  <w:highlight w:val="yellow"/>
        </w:rPr>
      </w:pPr>
    </w:p>
    <w:p w:rsidR="00580BDF" w:rsidRPr="007B7584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7B7584">
        <w:rPr>
          <w:rFonts w:ascii="Arial" w:hAnsi="Arial" w:cs="Arial"/>
          <w:sz w:val="24"/>
        </w:rPr>
        <w:t>Návrh usnesení:</w:t>
      </w:r>
    </w:p>
    <w:p w:rsidR="00D64205" w:rsidRPr="007B7584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  <w:highlight w:val="yellow"/>
        </w:rPr>
      </w:pPr>
    </w:p>
    <w:p w:rsidR="00D64205" w:rsidRPr="007B7584" w:rsidRDefault="00623164" w:rsidP="00D64205">
      <w:pPr>
        <w:rPr>
          <w:rFonts w:ascii="Arial" w:hAnsi="Arial" w:cs="Arial"/>
          <w:b/>
        </w:rPr>
      </w:pPr>
      <w:r w:rsidRPr="007B7584">
        <w:rPr>
          <w:rFonts w:ascii="Arial" w:hAnsi="Arial" w:cs="Arial"/>
          <w:b/>
        </w:rPr>
        <w:t>Zastupitelstvo</w:t>
      </w:r>
      <w:r w:rsidR="00D64205" w:rsidRPr="007B7584">
        <w:rPr>
          <w:rFonts w:ascii="Arial" w:hAnsi="Arial" w:cs="Arial"/>
          <w:b/>
        </w:rPr>
        <w:t xml:space="preserve"> města Prostějova</w:t>
      </w:r>
    </w:p>
    <w:p w:rsidR="00A63B55" w:rsidRPr="007B7584" w:rsidRDefault="00A63B55" w:rsidP="00D64205">
      <w:pPr>
        <w:rPr>
          <w:rFonts w:ascii="Arial" w:hAnsi="Arial" w:cs="Arial"/>
          <w:b/>
        </w:rPr>
      </w:pPr>
    </w:p>
    <w:p w:rsidR="006F59EB" w:rsidRPr="007B7584" w:rsidRDefault="00623164" w:rsidP="001C4CA6">
      <w:pPr>
        <w:rPr>
          <w:rFonts w:ascii="Arial" w:hAnsi="Arial" w:cs="Arial"/>
          <w:b/>
          <w:highlight w:val="yellow"/>
        </w:rPr>
      </w:pPr>
      <w:r w:rsidRPr="007B7584">
        <w:rPr>
          <w:rFonts w:ascii="Arial" w:hAnsi="Arial" w:cs="Arial"/>
          <w:b/>
        </w:rPr>
        <w:t xml:space="preserve">s ch v a l u j e </w:t>
      </w:r>
    </w:p>
    <w:p w:rsidR="00E9569A" w:rsidRDefault="00E9569A" w:rsidP="00E9569A">
      <w:pPr>
        <w:rPr>
          <w:rFonts w:ascii="Arial" w:hAnsi="Arial" w:cs="Arial"/>
          <w:b/>
          <w:highlight w:val="yellow"/>
        </w:rPr>
      </w:pPr>
    </w:p>
    <w:p w:rsidR="007B7584" w:rsidRPr="00DC2F00" w:rsidRDefault="007B7584" w:rsidP="007B7584">
      <w:pPr>
        <w:jc w:val="both"/>
        <w:rPr>
          <w:rFonts w:ascii="Arial" w:hAnsi="Arial" w:cs="Arial"/>
          <w:b/>
        </w:rPr>
      </w:pPr>
      <w:r w:rsidRPr="00DC2F00">
        <w:rPr>
          <w:rFonts w:ascii="Arial" w:hAnsi="Arial" w:cs="Arial"/>
          <w:b/>
        </w:rPr>
        <w:t xml:space="preserve">uzavření </w:t>
      </w:r>
      <w:r>
        <w:rPr>
          <w:rFonts w:ascii="Arial" w:hAnsi="Arial" w:cs="Arial"/>
          <w:b/>
        </w:rPr>
        <w:t>D</w:t>
      </w:r>
      <w:r w:rsidRPr="00DC2F00">
        <w:rPr>
          <w:rFonts w:ascii="Arial" w:hAnsi="Arial" w:cs="Arial"/>
          <w:b/>
        </w:rPr>
        <w:t>odatku č. 1 ke Smlouvě o poskytnutí dotace z rozpočtu statutárního města Prostějova</w:t>
      </w:r>
      <w:r w:rsidRPr="00A512D6">
        <w:rPr>
          <w:rFonts w:ascii="Arial" w:hAnsi="Arial" w:cs="Arial"/>
          <w:b/>
        </w:rPr>
        <w:t xml:space="preserve">, </w:t>
      </w:r>
      <w:proofErr w:type="spellStart"/>
      <w:r w:rsidRPr="00A512D6">
        <w:rPr>
          <w:rFonts w:ascii="Arial" w:hAnsi="Arial" w:cs="Arial"/>
          <w:b/>
        </w:rPr>
        <w:t>agendové</w:t>
      </w:r>
      <w:proofErr w:type="spellEnd"/>
      <w:r w:rsidRPr="00A512D6">
        <w:rPr>
          <w:rFonts w:ascii="Arial" w:hAnsi="Arial" w:cs="Arial"/>
          <w:b/>
        </w:rPr>
        <w:t xml:space="preserve"> číslo SMLD/0577/2021/FO, ze dne 9</w:t>
      </w:r>
      <w:r w:rsidRPr="006D1EF8">
        <w:rPr>
          <w:rFonts w:ascii="Arial" w:hAnsi="Arial" w:cs="Arial"/>
          <w:b/>
        </w:rPr>
        <w:t xml:space="preserve">. 12. 2021, </w:t>
      </w:r>
      <w:r w:rsidRPr="00DC2F00">
        <w:rPr>
          <w:rFonts w:ascii="Arial" w:hAnsi="Arial" w:cs="Arial"/>
          <w:b/>
        </w:rPr>
        <w:t xml:space="preserve">uzavřené mezi statutárním městem Prostějovem a příjemcem </w:t>
      </w:r>
      <w:r w:rsidRPr="00DC2F00">
        <w:rPr>
          <w:rFonts w:ascii="Arial" w:hAnsi="Arial" w:cs="Arial"/>
          <w:b/>
          <w:caps/>
        </w:rPr>
        <w:t>Národním domem</w:t>
      </w:r>
      <w:r w:rsidRPr="00DC2F00">
        <w:rPr>
          <w:rFonts w:ascii="Arial" w:hAnsi="Arial" w:cs="Arial"/>
          <w:b/>
        </w:rPr>
        <w:t xml:space="preserve"> Prostějov o.p.s., Vojáčkovo nám. 218/1, 796 01 Prostějov, IČO 255 76 313, ve znění dle přílohy č. 2 tohoto materiálu.</w:t>
      </w:r>
    </w:p>
    <w:p w:rsidR="008A78AC" w:rsidRPr="007B7584" w:rsidRDefault="008A78AC" w:rsidP="008A78AC">
      <w:pPr>
        <w:pStyle w:val="Styl1"/>
        <w:rPr>
          <w:rFonts w:cs="Arial"/>
          <w:bCs/>
          <w:sz w:val="24"/>
          <w:szCs w:val="24"/>
          <w:highlight w:val="yellow"/>
          <w:u w:val="none"/>
        </w:rPr>
      </w:pPr>
    </w:p>
    <w:p w:rsidR="005839A4" w:rsidRPr="007B7584" w:rsidRDefault="005839A4" w:rsidP="008A78AC">
      <w:pPr>
        <w:pStyle w:val="Styl1"/>
        <w:rPr>
          <w:rFonts w:cs="Arial"/>
          <w:sz w:val="24"/>
          <w:szCs w:val="24"/>
          <w:highlight w:val="yellow"/>
          <w:u w:val="none"/>
        </w:rPr>
      </w:pPr>
    </w:p>
    <w:p w:rsidR="002942E3" w:rsidRPr="007B7584" w:rsidRDefault="002942E3" w:rsidP="00C868CA">
      <w:pPr>
        <w:jc w:val="both"/>
        <w:rPr>
          <w:rFonts w:ascii="Arial" w:hAnsi="Arial" w:cs="Arial"/>
          <w:highlight w:val="yellow"/>
        </w:rPr>
      </w:pPr>
    </w:p>
    <w:p w:rsidR="008C46FE" w:rsidRPr="007B7584" w:rsidRDefault="008C46FE" w:rsidP="00C868CA">
      <w:pPr>
        <w:jc w:val="both"/>
        <w:rPr>
          <w:rFonts w:ascii="Arial" w:hAnsi="Arial" w:cs="Arial"/>
          <w:highlight w:val="yellow"/>
        </w:rPr>
      </w:pPr>
    </w:p>
    <w:p w:rsidR="008C46FE" w:rsidRPr="007B7584" w:rsidRDefault="008C46FE" w:rsidP="00C868CA">
      <w:pPr>
        <w:jc w:val="both"/>
        <w:rPr>
          <w:rFonts w:ascii="Arial" w:hAnsi="Arial" w:cs="Arial"/>
          <w:highlight w:val="yellow"/>
        </w:rPr>
      </w:pPr>
    </w:p>
    <w:p w:rsidR="00E72D2A" w:rsidRDefault="00E72D2A" w:rsidP="00037BB0">
      <w:pPr>
        <w:jc w:val="both"/>
        <w:rPr>
          <w:rFonts w:ascii="Arial" w:hAnsi="Arial" w:cs="Arial"/>
          <w:highlight w:val="yellow"/>
        </w:rPr>
      </w:pPr>
    </w:p>
    <w:p w:rsidR="007B7584" w:rsidRDefault="007B7584" w:rsidP="00037BB0">
      <w:pPr>
        <w:jc w:val="both"/>
        <w:rPr>
          <w:rFonts w:ascii="Arial" w:hAnsi="Arial" w:cs="Arial"/>
          <w:highlight w:val="yellow"/>
        </w:rPr>
      </w:pPr>
    </w:p>
    <w:p w:rsidR="007B7584" w:rsidRPr="007B7584" w:rsidRDefault="007B7584" w:rsidP="00037BB0">
      <w:pPr>
        <w:jc w:val="both"/>
        <w:rPr>
          <w:rFonts w:ascii="Arial" w:hAnsi="Arial" w:cs="Arial"/>
          <w:highlight w:val="yellow"/>
        </w:rPr>
      </w:pPr>
    </w:p>
    <w:p w:rsidR="00E72D2A" w:rsidRPr="007B7584" w:rsidRDefault="00E72D2A" w:rsidP="00037BB0">
      <w:pPr>
        <w:jc w:val="both"/>
        <w:rPr>
          <w:rFonts w:ascii="Arial" w:hAnsi="Arial" w:cs="Arial"/>
          <w:highlight w:val="yellow"/>
        </w:rPr>
      </w:pPr>
    </w:p>
    <w:p w:rsidR="00E72D2A" w:rsidRPr="007B7584" w:rsidRDefault="00E72D2A" w:rsidP="00037BB0">
      <w:pPr>
        <w:jc w:val="both"/>
        <w:rPr>
          <w:rFonts w:ascii="Arial" w:hAnsi="Arial" w:cs="Arial"/>
          <w:highlight w:val="yellow"/>
        </w:rPr>
      </w:pPr>
    </w:p>
    <w:p w:rsidR="00E72D2A" w:rsidRPr="007B7584" w:rsidRDefault="00E72D2A" w:rsidP="00037BB0">
      <w:pPr>
        <w:jc w:val="both"/>
        <w:rPr>
          <w:rFonts w:ascii="Arial" w:hAnsi="Arial" w:cs="Arial"/>
          <w:highlight w:val="yellow"/>
        </w:rPr>
      </w:pPr>
    </w:p>
    <w:p w:rsidR="00037BB0" w:rsidRPr="007B7584" w:rsidRDefault="00037BB0" w:rsidP="00037BB0">
      <w:pPr>
        <w:jc w:val="both"/>
        <w:rPr>
          <w:rFonts w:ascii="Arial" w:hAnsi="Arial" w:cs="Arial"/>
          <w:b/>
          <w:highlight w:val="yellow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2687"/>
      </w:tblGrid>
      <w:tr w:rsidR="00037BB0" w:rsidRPr="007B7584" w:rsidTr="00A800B4">
        <w:tc>
          <w:tcPr>
            <w:tcW w:w="9491" w:type="dxa"/>
            <w:gridSpan w:val="4"/>
          </w:tcPr>
          <w:p w:rsidR="00037BB0" w:rsidRPr="007B7584" w:rsidRDefault="00037BB0" w:rsidP="00A800B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B7584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037BB0" w:rsidRPr="007B7584" w:rsidTr="00A800B4">
        <w:trPr>
          <w:trHeight w:val="544"/>
        </w:trPr>
        <w:tc>
          <w:tcPr>
            <w:tcW w:w="1560" w:type="dxa"/>
            <w:vAlign w:val="center"/>
          </w:tcPr>
          <w:p w:rsidR="00037BB0" w:rsidRPr="007B7584" w:rsidRDefault="00037BB0" w:rsidP="00A800B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7584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827" w:type="dxa"/>
            <w:vAlign w:val="center"/>
          </w:tcPr>
          <w:p w:rsidR="00037BB0" w:rsidRPr="007B7584" w:rsidRDefault="00037BB0" w:rsidP="00A800B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7584">
              <w:rPr>
                <w:rFonts w:ascii="Arial" w:hAnsi="Arial" w:cs="Arial"/>
                <w:i/>
                <w:sz w:val="20"/>
                <w:szCs w:val="20"/>
              </w:rPr>
              <w:t xml:space="preserve">Mgr. František Jura, primátor </w:t>
            </w:r>
          </w:p>
        </w:tc>
        <w:tc>
          <w:tcPr>
            <w:tcW w:w="1417" w:type="dxa"/>
            <w:vAlign w:val="center"/>
          </w:tcPr>
          <w:p w:rsidR="00037BB0" w:rsidRPr="00091C84" w:rsidRDefault="002E1342" w:rsidP="00091C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091C84" w:rsidRPr="00091C84">
              <w:rPr>
                <w:rFonts w:ascii="Arial" w:hAnsi="Arial" w:cs="Arial"/>
                <w:bCs/>
                <w:i/>
                <w:sz w:val="20"/>
                <w:szCs w:val="20"/>
              </w:rPr>
              <w:t>. 4. 2022</w:t>
            </w:r>
            <w:r w:rsidR="00037BB0" w:rsidRPr="00091C84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:rsidR="00037BB0" w:rsidRPr="00130590" w:rsidRDefault="00037BB0" w:rsidP="00A800B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30590">
              <w:rPr>
                <w:rFonts w:ascii="Arial" w:hAnsi="Arial" w:cs="Arial"/>
                <w:i/>
                <w:sz w:val="20"/>
                <w:szCs w:val="20"/>
              </w:rPr>
              <w:t>Mgr. František Jura v. r.</w:t>
            </w:r>
          </w:p>
        </w:tc>
      </w:tr>
      <w:tr w:rsidR="00037BB0" w:rsidRPr="007B7584" w:rsidTr="00A800B4">
        <w:trPr>
          <w:trHeight w:val="681"/>
        </w:trPr>
        <w:tc>
          <w:tcPr>
            <w:tcW w:w="1560" w:type="dxa"/>
            <w:vAlign w:val="center"/>
          </w:tcPr>
          <w:p w:rsidR="00037BB0" w:rsidRPr="007B7584" w:rsidRDefault="00037BB0" w:rsidP="00A800B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7584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827" w:type="dxa"/>
            <w:vAlign w:val="center"/>
          </w:tcPr>
          <w:p w:rsidR="00037BB0" w:rsidRPr="007B7584" w:rsidRDefault="00037BB0" w:rsidP="00A800B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091C8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vedoucí FO </w:t>
            </w:r>
            <w:proofErr w:type="spellStart"/>
            <w:r w:rsidRPr="00091C84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417" w:type="dxa"/>
            <w:vAlign w:val="center"/>
          </w:tcPr>
          <w:p w:rsidR="00037BB0" w:rsidRPr="00091C84" w:rsidRDefault="002E1342" w:rsidP="00A800B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091C84" w:rsidRPr="00091C84">
              <w:rPr>
                <w:rFonts w:ascii="Arial" w:hAnsi="Arial" w:cs="Arial"/>
                <w:bCs/>
                <w:i/>
                <w:sz w:val="20"/>
                <w:szCs w:val="20"/>
              </w:rPr>
              <w:t>. 4. 2022</w:t>
            </w:r>
          </w:p>
        </w:tc>
        <w:tc>
          <w:tcPr>
            <w:tcW w:w="2687" w:type="dxa"/>
            <w:vAlign w:val="center"/>
          </w:tcPr>
          <w:p w:rsidR="00037BB0" w:rsidRPr="00130590" w:rsidRDefault="00037BB0" w:rsidP="00037BB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30590">
              <w:rPr>
                <w:rFonts w:ascii="Arial" w:hAnsi="Arial" w:cs="Arial"/>
                <w:bCs/>
                <w:i/>
                <w:sz w:val="20"/>
                <w:szCs w:val="20"/>
              </w:rPr>
              <w:t>Ing. Radim Carda v. r.</w:t>
            </w:r>
          </w:p>
        </w:tc>
      </w:tr>
      <w:tr w:rsidR="00037BB0" w:rsidRPr="007B7584" w:rsidTr="00A800B4">
        <w:trPr>
          <w:trHeight w:val="744"/>
        </w:trPr>
        <w:tc>
          <w:tcPr>
            <w:tcW w:w="1560" w:type="dxa"/>
            <w:vAlign w:val="center"/>
          </w:tcPr>
          <w:p w:rsidR="00037BB0" w:rsidRPr="007B7584" w:rsidRDefault="00037BB0" w:rsidP="00A800B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B7584">
              <w:rPr>
                <w:rFonts w:ascii="Arial" w:hAnsi="Arial" w:cs="Arial"/>
                <w:bCs/>
                <w:sz w:val="20"/>
                <w:szCs w:val="20"/>
              </w:rPr>
              <w:t>Zpracovatel(é)</w:t>
            </w:r>
            <w:proofErr w:type="gramEnd"/>
          </w:p>
        </w:tc>
        <w:tc>
          <w:tcPr>
            <w:tcW w:w="3827" w:type="dxa"/>
            <w:vAlign w:val="center"/>
          </w:tcPr>
          <w:p w:rsidR="007B7584" w:rsidRPr="00040E8F" w:rsidRDefault="007B7584" w:rsidP="007B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40E8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Iveta Trunečková, </w:t>
            </w:r>
          </w:p>
          <w:p w:rsidR="00037BB0" w:rsidRPr="007B7584" w:rsidRDefault="007B7584" w:rsidP="007B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040E8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kontrolní oddělení FO </w:t>
            </w:r>
            <w:proofErr w:type="spellStart"/>
            <w:r w:rsidRPr="00040E8F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  <w:r w:rsidRPr="007B7584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37BB0" w:rsidRPr="00091C84" w:rsidRDefault="002E1342" w:rsidP="00A800B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091C84" w:rsidRPr="00091C84">
              <w:rPr>
                <w:rFonts w:ascii="Arial" w:hAnsi="Arial" w:cs="Arial"/>
                <w:bCs/>
                <w:i/>
                <w:sz w:val="20"/>
                <w:szCs w:val="20"/>
              </w:rPr>
              <w:t>. 4. 2022</w:t>
            </w:r>
          </w:p>
        </w:tc>
        <w:tc>
          <w:tcPr>
            <w:tcW w:w="2687" w:type="dxa"/>
            <w:vAlign w:val="center"/>
          </w:tcPr>
          <w:p w:rsidR="00037BB0" w:rsidRPr="00130590" w:rsidRDefault="00091C84" w:rsidP="00A800B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30590">
              <w:rPr>
                <w:rFonts w:ascii="Arial" w:hAnsi="Arial" w:cs="Arial"/>
                <w:bCs/>
                <w:i/>
                <w:sz w:val="20"/>
                <w:szCs w:val="20"/>
              </w:rPr>
              <w:t>Ing. Iveta Trunečková</w:t>
            </w:r>
            <w:r w:rsidR="00037BB0" w:rsidRPr="001305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 </w:t>
            </w:r>
          </w:p>
        </w:tc>
      </w:tr>
    </w:tbl>
    <w:p w:rsidR="00037BB0" w:rsidRPr="007B7584" w:rsidRDefault="00037BB0" w:rsidP="00037B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highlight w:val="yellow"/>
          <w:u w:val="single"/>
        </w:rPr>
      </w:pPr>
    </w:p>
    <w:p w:rsidR="00DF6D30" w:rsidRPr="007B7584" w:rsidRDefault="00DF6D30" w:rsidP="00037B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highlight w:val="yellow"/>
          <w:u w:val="single"/>
        </w:rPr>
      </w:pPr>
    </w:p>
    <w:p w:rsidR="008D4BD9" w:rsidRPr="007B7584" w:rsidRDefault="008D4BD9" w:rsidP="00037B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highlight w:val="yellow"/>
          <w:u w:val="single"/>
        </w:rPr>
      </w:pPr>
    </w:p>
    <w:p w:rsidR="00213A8F" w:rsidRPr="00706817" w:rsidRDefault="00213A8F" w:rsidP="00213A8F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706817">
        <w:rPr>
          <w:rFonts w:ascii="Arial" w:hAnsi="Arial" w:cs="Arial"/>
          <w:b/>
          <w:sz w:val="22"/>
          <w:szCs w:val="22"/>
          <w:u w:val="single"/>
        </w:rPr>
        <w:t>Důvodová zpráva:</w:t>
      </w:r>
    </w:p>
    <w:p w:rsidR="00213A8F" w:rsidRPr="00706817" w:rsidRDefault="00213A8F" w:rsidP="00213A8F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8"/>
          <w:szCs w:val="8"/>
          <w:u w:val="single"/>
        </w:rPr>
      </w:pPr>
    </w:p>
    <w:p w:rsidR="00213A8F" w:rsidRPr="00AF7D92" w:rsidRDefault="00213A8F" w:rsidP="00213A8F">
      <w:pPr>
        <w:pStyle w:val="Zhlav"/>
        <w:tabs>
          <w:tab w:val="left" w:pos="708"/>
        </w:tabs>
        <w:jc w:val="both"/>
        <w:rPr>
          <w:rStyle w:val="Psmoodstavce"/>
          <w:rFonts w:cs="Arial"/>
          <w:sz w:val="22"/>
          <w:szCs w:val="22"/>
        </w:rPr>
      </w:pPr>
      <w:r w:rsidRPr="00706817">
        <w:rPr>
          <w:rStyle w:val="Psmoodstavce"/>
          <w:rFonts w:cs="Arial"/>
          <w:sz w:val="22"/>
          <w:szCs w:val="22"/>
        </w:rPr>
        <w:t xml:space="preserve">Materiál je předkládán </w:t>
      </w:r>
      <w:r>
        <w:rPr>
          <w:rStyle w:val="Psmoodstavce"/>
          <w:rFonts w:cs="Arial"/>
          <w:sz w:val="22"/>
          <w:szCs w:val="22"/>
        </w:rPr>
        <w:t>k projednání Zastupitelstvu</w:t>
      </w:r>
      <w:r w:rsidRPr="00706817">
        <w:rPr>
          <w:rStyle w:val="Psmoodstavce"/>
          <w:rFonts w:cs="Arial"/>
          <w:sz w:val="22"/>
          <w:szCs w:val="22"/>
        </w:rPr>
        <w:t xml:space="preserve"> města Prostějova na základě </w:t>
      </w:r>
      <w:r>
        <w:rPr>
          <w:rStyle w:val="Psmoodstavce"/>
          <w:rFonts w:cs="Arial"/>
          <w:sz w:val="22"/>
          <w:szCs w:val="22"/>
        </w:rPr>
        <w:t xml:space="preserve">žádosti ředitele </w:t>
      </w:r>
      <w:r w:rsidRPr="00706817">
        <w:rPr>
          <w:rStyle w:val="Psmoodstavce"/>
          <w:rFonts w:cs="Arial"/>
          <w:sz w:val="22"/>
          <w:szCs w:val="22"/>
        </w:rPr>
        <w:t>NÁRODNÍHO DOMU Prostějov o.p.s</w:t>
      </w:r>
      <w:r w:rsidRPr="00AF7D92">
        <w:rPr>
          <w:rStyle w:val="Psmoodstavce"/>
          <w:rFonts w:cs="Arial"/>
          <w:sz w:val="22"/>
          <w:szCs w:val="22"/>
        </w:rPr>
        <w:t xml:space="preserve">. ze dne 4. 4. 2022.  </w:t>
      </w:r>
    </w:p>
    <w:p w:rsidR="00213A8F" w:rsidRPr="001B7CE3" w:rsidRDefault="00213A8F" w:rsidP="00213A8F">
      <w:pPr>
        <w:pStyle w:val="Textpoznpodarou"/>
        <w:jc w:val="both"/>
        <w:rPr>
          <w:rStyle w:val="Psmoodstavce"/>
          <w:rFonts w:cs="Arial"/>
          <w:sz w:val="8"/>
          <w:szCs w:val="8"/>
          <w:highlight w:val="yellow"/>
        </w:rPr>
      </w:pPr>
    </w:p>
    <w:p w:rsidR="00213A8F" w:rsidRPr="00A512D6" w:rsidRDefault="00213A8F" w:rsidP="00213A8F">
      <w:pPr>
        <w:ind w:right="-2"/>
        <w:jc w:val="both"/>
        <w:rPr>
          <w:rStyle w:val="Psmoodstavce"/>
          <w:rFonts w:cs="Arial"/>
          <w:sz w:val="22"/>
          <w:szCs w:val="22"/>
        </w:rPr>
      </w:pPr>
      <w:r w:rsidRPr="00706817">
        <w:rPr>
          <w:rStyle w:val="Psmoodstavce"/>
          <w:rFonts w:cs="Arial"/>
          <w:sz w:val="22"/>
          <w:szCs w:val="22"/>
        </w:rPr>
        <w:t>Martin Křupka, ředitel NÁRODNÍHO DOMU Prostějov o.p.s. (dále jen „</w:t>
      </w:r>
      <w:r w:rsidRPr="00706817">
        <w:rPr>
          <w:rStyle w:val="Psmoodstavce"/>
          <w:rFonts w:cs="Arial"/>
          <w:i/>
          <w:sz w:val="22"/>
          <w:szCs w:val="22"/>
        </w:rPr>
        <w:t>organizace</w:t>
      </w:r>
      <w:r w:rsidRPr="00706817">
        <w:rPr>
          <w:rStyle w:val="Psmoodstavce"/>
          <w:rFonts w:cs="Arial"/>
          <w:sz w:val="22"/>
          <w:szCs w:val="22"/>
        </w:rPr>
        <w:t xml:space="preserve">“) požádal </w:t>
      </w:r>
      <w:r w:rsidRPr="00706817">
        <w:rPr>
          <w:rStyle w:val="Psmoodstavce"/>
          <w:rFonts w:cs="Arial"/>
          <w:sz w:val="22"/>
          <w:szCs w:val="22"/>
        </w:rPr>
        <w:br/>
        <w:t xml:space="preserve">o změnu Smlouvy </w:t>
      </w:r>
      <w:r>
        <w:rPr>
          <w:rStyle w:val="Psmoodstavce"/>
          <w:rFonts w:cs="Arial"/>
          <w:sz w:val="22"/>
          <w:szCs w:val="22"/>
        </w:rPr>
        <w:t xml:space="preserve">o </w:t>
      </w:r>
      <w:r w:rsidRPr="00350A72">
        <w:rPr>
          <w:rStyle w:val="Psmoodstavce"/>
          <w:rFonts w:cs="Arial"/>
          <w:sz w:val="22"/>
          <w:szCs w:val="22"/>
        </w:rPr>
        <w:t>poskytnutí dotace z rozpočtu statutárního města Prostějova</w:t>
      </w:r>
      <w:r w:rsidRPr="00A512D6">
        <w:rPr>
          <w:rStyle w:val="Psmoodstavce"/>
          <w:rFonts w:cs="Arial"/>
          <w:sz w:val="22"/>
          <w:szCs w:val="22"/>
        </w:rPr>
        <w:t xml:space="preserve">, </w:t>
      </w:r>
      <w:proofErr w:type="spellStart"/>
      <w:r w:rsidRPr="00A512D6">
        <w:rPr>
          <w:rStyle w:val="Psmoodstavce"/>
          <w:rFonts w:cs="Arial"/>
          <w:sz w:val="22"/>
          <w:szCs w:val="22"/>
        </w:rPr>
        <w:t>agendové</w:t>
      </w:r>
      <w:proofErr w:type="spellEnd"/>
      <w:r w:rsidRPr="00A512D6">
        <w:rPr>
          <w:rStyle w:val="Psmoodstavce"/>
          <w:rFonts w:cs="Arial"/>
          <w:sz w:val="22"/>
          <w:szCs w:val="22"/>
        </w:rPr>
        <w:t xml:space="preserve"> číslo SMLD/0577/2021/FO, z</w:t>
      </w:r>
      <w:r w:rsidRPr="0050369B">
        <w:rPr>
          <w:rStyle w:val="Psmoodstavce"/>
          <w:rFonts w:cs="Arial"/>
          <w:sz w:val="22"/>
          <w:szCs w:val="22"/>
        </w:rPr>
        <w:t>e dne 9</w:t>
      </w:r>
      <w:r w:rsidRPr="006D1EF8">
        <w:rPr>
          <w:rStyle w:val="Psmoodstavce"/>
          <w:rFonts w:cs="Arial"/>
          <w:sz w:val="22"/>
          <w:szCs w:val="22"/>
        </w:rPr>
        <w:t>. 12. 2021</w:t>
      </w:r>
      <w:r>
        <w:rPr>
          <w:rStyle w:val="Psmoodstavce"/>
          <w:rFonts w:cs="Arial"/>
          <w:sz w:val="22"/>
          <w:szCs w:val="22"/>
        </w:rPr>
        <w:t xml:space="preserve">, </w:t>
      </w:r>
      <w:r w:rsidRPr="00350A72">
        <w:rPr>
          <w:rStyle w:val="Psmoodstavce"/>
          <w:rFonts w:cs="Arial"/>
          <w:sz w:val="22"/>
          <w:szCs w:val="22"/>
        </w:rPr>
        <w:t>na částku 1.395.000 Kč (dále jen „</w:t>
      </w:r>
      <w:r w:rsidRPr="00350A72">
        <w:rPr>
          <w:rStyle w:val="Psmoodstavce"/>
          <w:rFonts w:cs="Arial"/>
          <w:i/>
          <w:sz w:val="22"/>
          <w:szCs w:val="22"/>
        </w:rPr>
        <w:t>smlouva</w:t>
      </w:r>
      <w:r w:rsidRPr="00350A72">
        <w:rPr>
          <w:rStyle w:val="Psmoodstavce"/>
          <w:rFonts w:cs="Arial"/>
          <w:sz w:val="22"/>
          <w:szCs w:val="22"/>
        </w:rPr>
        <w:t xml:space="preserve">“), o jejímž poskytnutí rozhodlo Zastupitelstvo města Prostějova </w:t>
      </w:r>
      <w:r w:rsidRPr="00A512D6">
        <w:rPr>
          <w:rStyle w:val="Psmoodstavce"/>
          <w:rFonts w:cs="Arial"/>
          <w:sz w:val="22"/>
          <w:szCs w:val="22"/>
        </w:rPr>
        <w:t>dne 7. 12. 2021 usnesením č. 11268.</w:t>
      </w:r>
    </w:p>
    <w:p w:rsidR="00213A8F" w:rsidRPr="00350A72" w:rsidRDefault="00213A8F" w:rsidP="00213A8F">
      <w:pPr>
        <w:ind w:right="-2"/>
        <w:jc w:val="both"/>
        <w:rPr>
          <w:rStyle w:val="Psmoodstavce"/>
          <w:rFonts w:cs="Arial"/>
          <w:sz w:val="8"/>
          <w:szCs w:val="8"/>
        </w:rPr>
      </w:pPr>
    </w:p>
    <w:p w:rsidR="00213A8F" w:rsidRPr="00350A72" w:rsidRDefault="00213A8F" w:rsidP="00213A8F">
      <w:pPr>
        <w:ind w:right="-2"/>
        <w:jc w:val="both"/>
        <w:rPr>
          <w:rStyle w:val="Psmoodstavce"/>
          <w:rFonts w:cs="Arial"/>
          <w:sz w:val="22"/>
          <w:szCs w:val="22"/>
        </w:rPr>
      </w:pPr>
      <w:r w:rsidRPr="00350A72">
        <w:rPr>
          <w:rStyle w:val="Psmoodstavce"/>
          <w:rFonts w:cs="Arial"/>
          <w:sz w:val="22"/>
          <w:szCs w:val="22"/>
        </w:rPr>
        <w:t>Požadovaná změna se týká termínů uvedených v odstavcích 1., 2. a 3. článku III. Použití a účel dotace, kde by se změnily tyto tři odstavce následovně:</w:t>
      </w:r>
    </w:p>
    <w:p w:rsidR="00213A8F" w:rsidRDefault="00213A8F" w:rsidP="00213A8F">
      <w:pPr>
        <w:ind w:left="284" w:right="-2" w:hanging="284"/>
        <w:jc w:val="both"/>
        <w:rPr>
          <w:rStyle w:val="Psmoodstavce"/>
          <w:rFonts w:cs="Arial"/>
          <w:sz w:val="22"/>
          <w:szCs w:val="22"/>
        </w:rPr>
      </w:pPr>
      <w:r w:rsidRPr="00350A72">
        <w:rPr>
          <w:rStyle w:val="Psmoodstavce"/>
          <w:rFonts w:cs="Arial"/>
          <w:sz w:val="22"/>
          <w:szCs w:val="22"/>
        </w:rPr>
        <w:t>„1.</w:t>
      </w:r>
      <w:r>
        <w:rPr>
          <w:rStyle w:val="Psmoodstavce"/>
          <w:rFonts w:cs="Arial"/>
          <w:sz w:val="22"/>
          <w:szCs w:val="22"/>
        </w:rPr>
        <w:t xml:space="preserve"> </w:t>
      </w:r>
      <w:r w:rsidRPr="00350A72">
        <w:rPr>
          <w:rStyle w:val="Psmoodstavce"/>
          <w:rFonts w:cs="Arial"/>
          <w:sz w:val="22"/>
          <w:szCs w:val="22"/>
        </w:rPr>
        <w:t xml:space="preserve">Dotace je účelově vázána </w:t>
      </w:r>
      <w:r w:rsidRPr="00350A72">
        <w:rPr>
          <w:rStyle w:val="Psmoodstavce"/>
          <w:rFonts w:cs="Arial"/>
          <w:b/>
          <w:sz w:val="22"/>
          <w:szCs w:val="22"/>
        </w:rPr>
        <w:t xml:space="preserve">na úhradu nákladů zaúčtovaných organizací v období </w:t>
      </w:r>
      <w:r>
        <w:rPr>
          <w:rStyle w:val="Psmoodstavce"/>
          <w:rFonts w:cs="Arial"/>
          <w:b/>
          <w:sz w:val="22"/>
          <w:szCs w:val="22"/>
        </w:rPr>
        <w:br/>
      </w:r>
      <w:r w:rsidRPr="00350A72">
        <w:rPr>
          <w:rStyle w:val="Psmoodstavce"/>
          <w:rFonts w:cs="Arial"/>
          <w:b/>
          <w:sz w:val="22"/>
          <w:szCs w:val="22"/>
        </w:rPr>
        <w:t>od listopadu 2021 do března 2022</w:t>
      </w:r>
      <w:r w:rsidRPr="00350A72">
        <w:rPr>
          <w:rStyle w:val="Psmoodstavce"/>
          <w:rFonts w:cs="Arial"/>
          <w:sz w:val="22"/>
          <w:szCs w:val="22"/>
        </w:rPr>
        <w:t>. Příjemce se zavazuje a je oprávněn dotaci použít výhradně k uvedenému účelu.“</w:t>
      </w:r>
    </w:p>
    <w:p w:rsidR="00213A8F" w:rsidRDefault="00213A8F" w:rsidP="00213A8F">
      <w:pPr>
        <w:ind w:left="284" w:right="-2" w:hanging="284"/>
        <w:jc w:val="both"/>
        <w:rPr>
          <w:rStyle w:val="Psmoodstavce"/>
          <w:rFonts w:cs="Arial"/>
          <w:sz w:val="22"/>
          <w:szCs w:val="22"/>
        </w:rPr>
      </w:pPr>
      <w:r w:rsidRPr="007B29B4">
        <w:rPr>
          <w:rStyle w:val="Psmoodstavce"/>
          <w:rFonts w:cs="Arial"/>
          <w:sz w:val="22"/>
          <w:szCs w:val="22"/>
        </w:rPr>
        <w:t xml:space="preserve">„2. Příjemce je povinen poskytnutou dotaci použít v souladu se sjednaným účelem nejpozději </w:t>
      </w:r>
      <w:r>
        <w:rPr>
          <w:rStyle w:val="Psmoodstavce"/>
          <w:rFonts w:cs="Arial"/>
          <w:sz w:val="22"/>
          <w:szCs w:val="22"/>
        </w:rPr>
        <w:br/>
      </w:r>
      <w:r w:rsidRPr="007B29B4">
        <w:rPr>
          <w:rStyle w:val="Psmoodstavce"/>
          <w:rFonts w:cs="Arial"/>
          <w:b/>
          <w:sz w:val="22"/>
          <w:szCs w:val="22"/>
        </w:rPr>
        <w:t>do 31. 5. 2022</w:t>
      </w:r>
      <w:r w:rsidRPr="007B29B4">
        <w:rPr>
          <w:rStyle w:val="Psmoodstavce"/>
          <w:rFonts w:cs="Arial"/>
          <w:sz w:val="22"/>
          <w:szCs w:val="22"/>
        </w:rPr>
        <w:t>.“</w:t>
      </w:r>
    </w:p>
    <w:p w:rsidR="00213A8F" w:rsidRDefault="00213A8F" w:rsidP="00213A8F">
      <w:pPr>
        <w:ind w:left="284" w:right="-2" w:hanging="284"/>
        <w:jc w:val="both"/>
        <w:rPr>
          <w:rStyle w:val="Psmoodstavce"/>
          <w:rFonts w:cs="Arial"/>
          <w:sz w:val="22"/>
          <w:szCs w:val="22"/>
          <w:highlight w:val="yellow"/>
        </w:rPr>
      </w:pPr>
      <w:r w:rsidRPr="007B29B4">
        <w:rPr>
          <w:rStyle w:val="Psmoodstavce"/>
          <w:rFonts w:cs="Arial"/>
          <w:sz w:val="22"/>
          <w:szCs w:val="22"/>
        </w:rPr>
        <w:t xml:space="preserve">„3. Příjemce je oprávněn použít dotaci na úhradu nákladů odpovídajících účelu a dalším podmínkám užití dotace dle této smlouvy, které mu vznikly v období od 1. 11. 2021 </w:t>
      </w:r>
      <w:r>
        <w:rPr>
          <w:rStyle w:val="Psmoodstavce"/>
          <w:rFonts w:cs="Arial"/>
          <w:sz w:val="22"/>
          <w:szCs w:val="22"/>
        </w:rPr>
        <w:br/>
      </w:r>
      <w:r w:rsidRPr="007B29B4">
        <w:rPr>
          <w:rStyle w:val="Psmoodstavce"/>
          <w:rFonts w:cs="Arial"/>
          <w:b/>
          <w:sz w:val="22"/>
          <w:szCs w:val="22"/>
        </w:rPr>
        <w:t>do 31. 3. 2022</w:t>
      </w:r>
      <w:r w:rsidRPr="007B29B4">
        <w:rPr>
          <w:rStyle w:val="Psmoodstavce"/>
          <w:rFonts w:cs="Arial"/>
          <w:sz w:val="22"/>
          <w:szCs w:val="22"/>
        </w:rPr>
        <w:t>.“</w:t>
      </w:r>
    </w:p>
    <w:p w:rsidR="00213A8F" w:rsidRPr="001B7CE3" w:rsidRDefault="00213A8F" w:rsidP="00213A8F">
      <w:pPr>
        <w:pStyle w:val="Textpoznpodarou"/>
        <w:jc w:val="both"/>
        <w:rPr>
          <w:rStyle w:val="Psmoodstavce"/>
          <w:rFonts w:cs="Arial"/>
          <w:sz w:val="8"/>
          <w:szCs w:val="8"/>
          <w:highlight w:val="yellow"/>
        </w:rPr>
      </w:pPr>
    </w:p>
    <w:p w:rsidR="00213A8F" w:rsidRPr="001B7CE3" w:rsidRDefault="00213A8F" w:rsidP="00213A8F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B29B4">
        <w:rPr>
          <w:rFonts w:ascii="Arial" w:hAnsi="Arial" w:cs="Arial"/>
          <w:sz w:val="22"/>
          <w:szCs w:val="22"/>
        </w:rPr>
        <w:t xml:space="preserve">Tzn., že v případě schválení dodatku smlouvy by organizace mohla uvést ve svém vyúčtování náklady, </w:t>
      </w:r>
      <w:r w:rsidRPr="007B29B4">
        <w:rPr>
          <w:rFonts w:ascii="Arial" w:hAnsi="Arial" w:cs="Arial"/>
          <w:b/>
          <w:sz w:val="22"/>
          <w:szCs w:val="22"/>
        </w:rPr>
        <w:t xml:space="preserve">které uhradila z bankovního účtu nebo z pokladny organizace </w:t>
      </w:r>
      <w:r w:rsidRPr="007B29B4">
        <w:rPr>
          <w:rFonts w:ascii="Arial" w:hAnsi="Arial" w:cs="Arial"/>
          <w:b/>
          <w:sz w:val="22"/>
          <w:szCs w:val="22"/>
          <w:u w:val="single"/>
        </w:rPr>
        <w:t xml:space="preserve">nejpozději </w:t>
      </w:r>
      <w:r w:rsidRPr="007B29B4">
        <w:rPr>
          <w:rFonts w:ascii="Arial" w:hAnsi="Arial" w:cs="Arial"/>
          <w:b/>
          <w:sz w:val="22"/>
          <w:szCs w:val="22"/>
          <w:u w:val="single"/>
        </w:rPr>
        <w:br/>
        <w:t>31. 5. 2022</w:t>
      </w:r>
      <w:r w:rsidRPr="007B29B4">
        <w:rPr>
          <w:rFonts w:ascii="Arial" w:hAnsi="Arial" w:cs="Arial"/>
          <w:sz w:val="22"/>
          <w:szCs w:val="22"/>
          <w:u w:val="single"/>
        </w:rPr>
        <w:t xml:space="preserve"> </w:t>
      </w:r>
      <w:r w:rsidRPr="007B29B4">
        <w:rPr>
          <w:rFonts w:ascii="Arial" w:hAnsi="Arial" w:cs="Arial"/>
          <w:b/>
          <w:sz w:val="22"/>
          <w:szCs w:val="22"/>
          <w:u w:val="single"/>
        </w:rPr>
        <w:t>za současného dodržení podmínky</w:t>
      </w:r>
      <w:r w:rsidRPr="00255D94">
        <w:rPr>
          <w:rFonts w:ascii="Arial" w:hAnsi="Arial" w:cs="Arial"/>
          <w:sz w:val="22"/>
          <w:szCs w:val="22"/>
        </w:rPr>
        <w:t xml:space="preserve">, že tyto náklady má </w:t>
      </w:r>
      <w:r w:rsidRPr="00255D94">
        <w:rPr>
          <w:rFonts w:ascii="Arial" w:hAnsi="Arial" w:cs="Arial"/>
          <w:b/>
          <w:sz w:val="22"/>
          <w:szCs w:val="22"/>
        </w:rPr>
        <w:t xml:space="preserve">zaúčtované v účetním deníku na příslušných nákladových účtech </w:t>
      </w:r>
      <w:r w:rsidRPr="00255D94">
        <w:rPr>
          <w:rFonts w:ascii="Arial" w:hAnsi="Arial" w:cs="Arial"/>
          <w:sz w:val="22"/>
          <w:szCs w:val="22"/>
        </w:rPr>
        <w:t xml:space="preserve">(např. na účtu 501 – Spotřeba materiálu, </w:t>
      </w:r>
      <w:r w:rsidRPr="00255D94">
        <w:rPr>
          <w:rFonts w:ascii="Arial" w:hAnsi="Arial" w:cs="Arial"/>
          <w:sz w:val="22"/>
          <w:szCs w:val="22"/>
        </w:rPr>
        <w:br/>
        <w:t xml:space="preserve">502 – Spotřeba energie) </w:t>
      </w:r>
      <w:r w:rsidRPr="00255D94">
        <w:rPr>
          <w:rFonts w:ascii="Arial" w:hAnsi="Arial" w:cs="Arial"/>
          <w:b/>
          <w:sz w:val="22"/>
          <w:szCs w:val="22"/>
        </w:rPr>
        <w:t xml:space="preserve">v časovém období od 1. 11. 2021 </w:t>
      </w:r>
      <w:r w:rsidRPr="00255D94">
        <w:rPr>
          <w:rFonts w:ascii="Arial" w:hAnsi="Arial" w:cs="Arial"/>
          <w:b/>
          <w:sz w:val="22"/>
          <w:szCs w:val="22"/>
          <w:u w:val="single"/>
        </w:rPr>
        <w:t>do 31. 3. 2022</w:t>
      </w:r>
      <w:r w:rsidRPr="00255D94">
        <w:rPr>
          <w:rFonts w:ascii="Arial" w:hAnsi="Arial" w:cs="Arial"/>
          <w:sz w:val="22"/>
          <w:szCs w:val="22"/>
        </w:rPr>
        <w:t xml:space="preserve">. </w:t>
      </w:r>
    </w:p>
    <w:p w:rsidR="00213A8F" w:rsidRPr="001B7CE3" w:rsidRDefault="00213A8F" w:rsidP="00213A8F">
      <w:pPr>
        <w:pStyle w:val="Textpoznpodarou"/>
        <w:jc w:val="both"/>
        <w:rPr>
          <w:rFonts w:ascii="Arial" w:hAnsi="Arial" w:cs="Arial"/>
          <w:sz w:val="8"/>
          <w:szCs w:val="8"/>
          <w:highlight w:val="yellow"/>
        </w:rPr>
      </w:pPr>
    </w:p>
    <w:p w:rsidR="00213A8F" w:rsidRPr="006535C5" w:rsidRDefault="00213A8F" w:rsidP="00213A8F">
      <w:pPr>
        <w:jc w:val="both"/>
        <w:rPr>
          <w:rFonts w:ascii="Arial" w:hAnsi="Arial" w:cs="Arial"/>
          <w:sz w:val="22"/>
          <w:szCs w:val="22"/>
        </w:rPr>
      </w:pPr>
      <w:r w:rsidRPr="00CF73DD">
        <w:rPr>
          <w:rFonts w:ascii="Arial" w:hAnsi="Arial" w:cs="Arial"/>
          <w:b/>
          <w:sz w:val="22"/>
          <w:szCs w:val="22"/>
        </w:rPr>
        <w:t xml:space="preserve">Ředitel svou </w:t>
      </w:r>
      <w:r w:rsidRPr="00CF73DD">
        <w:rPr>
          <w:rFonts w:ascii="Arial" w:eastAsia="Calibri" w:hAnsi="Arial" w:cs="Arial"/>
          <w:b/>
          <w:sz w:val="22"/>
          <w:szCs w:val="22"/>
        </w:rPr>
        <w:t xml:space="preserve">žádost zdůvodnil možností čerpání kompenzace </w:t>
      </w:r>
      <w:r>
        <w:rPr>
          <w:rFonts w:ascii="Arial" w:eastAsia="Calibri" w:hAnsi="Arial" w:cs="Arial"/>
          <w:b/>
          <w:sz w:val="22"/>
          <w:szCs w:val="22"/>
        </w:rPr>
        <w:t xml:space="preserve">v rámci programu </w:t>
      </w:r>
      <w:r w:rsidRPr="00CF73DD">
        <w:rPr>
          <w:rFonts w:ascii="Arial" w:eastAsia="Calibri" w:hAnsi="Arial" w:cs="Arial"/>
          <w:b/>
          <w:sz w:val="22"/>
          <w:szCs w:val="22"/>
        </w:rPr>
        <w:t>„COVID 2022“</w:t>
      </w:r>
      <w:r w:rsidRPr="00CF73DD">
        <w:rPr>
          <w:rFonts w:ascii="Arial" w:eastAsia="Calibri" w:hAnsi="Arial" w:cs="Arial"/>
          <w:sz w:val="22"/>
          <w:szCs w:val="22"/>
        </w:rPr>
        <w:t xml:space="preserve"> z Ministerstva průmyslu a obchodu </w:t>
      </w:r>
      <w:r w:rsidRPr="00BC3EFC">
        <w:rPr>
          <w:rFonts w:ascii="Arial" w:eastAsia="Calibri" w:hAnsi="Arial" w:cs="Arial"/>
          <w:sz w:val="22"/>
          <w:szCs w:val="22"/>
        </w:rPr>
        <w:t xml:space="preserve">ČR (dále jen </w:t>
      </w:r>
      <w:r w:rsidRPr="00BC3EFC">
        <w:rPr>
          <w:rFonts w:ascii="Arial" w:eastAsia="Calibri" w:hAnsi="Arial" w:cs="Arial"/>
          <w:i/>
          <w:sz w:val="22"/>
          <w:szCs w:val="22"/>
        </w:rPr>
        <w:t>„Program“</w:t>
      </w:r>
      <w:r w:rsidRPr="00BC3EFC">
        <w:rPr>
          <w:rFonts w:ascii="Arial" w:eastAsia="Calibri" w:hAnsi="Arial" w:cs="Arial"/>
          <w:sz w:val="22"/>
          <w:szCs w:val="22"/>
        </w:rPr>
        <w:t xml:space="preserve">), určeného na podporu podnikatelů postižených celosvětovým šířením onemocnění COVID-19 způsobeného virem </w:t>
      </w:r>
      <w:r>
        <w:rPr>
          <w:rFonts w:ascii="Arial" w:eastAsia="Calibri" w:hAnsi="Arial" w:cs="Arial"/>
          <w:sz w:val="22"/>
          <w:szCs w:val="22"/>
        </w:rPr>
        <w:br/>
      </w:r>
      <w:r w:rsidRPr="00BC3EFC">
        <w:rPr>
          <w:rFonts w:ascii="Arial" w:eastAsia="Calibri" w:hAnsi="Arial" w:cs="Arial"/>
          <w:sz w:val="22"/>
          <w:szCs w:val="22"/>
        </w:rPr>
        <w:t>SARS-CoV-2</w:t>
      </w:r>
      <w:r>
        <w:rPr>
          <w:rFonts w:ascii="Arial" w:eastAsia="Calibri" w:hAnsi="Arial" w:cs="Arial"/>
          <w:sz w:val="22"/>
          <w:szCs w:val="22"/>
        </w:rPr>
        <w:t xml:space="preserve">. Organizace uvedla v žádosti, že splňuje podmínky vyhlášeného </w:t>
      </w:r>
      <w:proofErr w:type="spellStart"/>
      <w:r>
        <w:rPr>
          <w:rFonts w:ascii="Arial" w:eastAsia="Calibri" w:hAnsi="Arial" w:cs="Arial"/>
          <w:sz w:val="22"/>
          <w:szCs w:val="22"/>
        </w:rPr>
        <w:t>Progamu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Program uveřejnilo ministerstvo na svých webových stránkách dne 30. 3. 2022. O kompenzaci je možné žádat od 5. 4. 2022. Kompenzace bude možné uplatnit na náklady měsíců listopad a prosinec </w:t>
      </w:r>
      <w:r>
        <w:rPr>
          <w:rFonts w:ascii="Arial" w:eastAsia="Calibri" w:hAnsi="Arial" w:cs="Arial"/>
          <w:sz w:val="22"/>
          <w:szCs w:val="22"/>
        </w:rPr>
        <w:br/>
        <w:t xml:space="preserve">roku </w:t>
      </w:r>
      <w:r w:rsidRPr="00BC3EFC">
        <w:rPr>
          <w:rFonts w:ascii="Arial" w:eastAsia="Calibri" w:hAnsi="Arial" w:cs="Arial"/>
          <w:sz w:val="22"/>
          <w:szCs w:val="22"/>
        </w:rPr>
        <w:t xml:space="preserve">2021. </w:t>
      </w:r>
      <w:r w:rsidRPr="006535C5">
        <w:rPr>
          <w:rFonts w:ascii="Arial" w:hAnsi="Arial" w:cs="Arial"/>
          <w:sz w:val="22"/>
          <w:szCs w:val="22"/>
          <w:u w:val="single"/>
        </w:rPr>
        <w:t xml:space="preserve">Tím </w:t>
      </w:r>
      <w:r>
        <w:rPr>
          <w:rFonts w:ascii="Arial" w:hAnsi="Arial" w:cs="Arial"/>
          <w:sz w:val="22"/>
          <w:szCs w:val="22"/>
          <w:u w:val="single"/>
        </w:rPr>
        <w:t xml:space="preserve">by </w:t>
      </w:r>
      <w:r w:rsidRPr="006535C5">
        <w:rPr>
          <w:rFonts w:ascii="Arial" w:hAnsi="Arial" w:cs="Arial"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  <w:u w:val="single"/>
        </w:rPr>
        <w:t>ošlo</w:t>
      </w:r>
      <w:r w:rsidRPr="006535C5">
        <w:rPr>
          <w:rFonts w:ascii="Arial" w:hAnsi="Arial" w:cs="Arial"/>
          <w:sz w:val="22"/>
          <w:szCs w:val="22"/>
          <w:u w:val="single"/>
        </w:rPr>
        <w:t xml:space="preserve"> za období od list</w:t>
      </w:r>
      <w:r>
        <w:rPr>
          <w:rFonts w:ascii="Arial" w:hAnsi="Arial" w:cs="Arial"/>
          <w:sz w:val="22"/>
          <w:szCs w:val="22"/>
          <w:u w:val="single"/>
        </w:rPr>
        <w:t>o</w:t>
      </w:r>
      <w:r w:rsidRPr="006535C5">
        <w:rPr>
          <w:rFonts w:ascii="Arial" w:hAnsi="Arial" w:cs="Arial"/>
          <w:sz w:val="22"/>
          <w:szCs w:val="22"/>
          <w:u w:val="single"/>
        </w:rPr>
        <w:t>padu do prosince roku 2021 k souběhu dvou finančních podpor</w:t>
      </w:r>
      <w:r w:rsidRPr="006535C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6535C5">
        <w:rPr>
          <w:rFonts w:ascii="Arial" w:hAnsi="Arial" w:cs="Arial"/>
          <w:sz w:val="22"/>
          <w:szCs w:val="22"/>
        </w:rPr>
        <w:t>dotace poskytnuté z rozpočtu statutárního města Prostějova a finančních prostředků Programu.</w:t>
      </w:r>
    </w:p>
    <w:p w:rsidR="00213A8F" w:rsidRPr="006535C5" w:rsidRDefault="00213A8F" w:rsidP="00213A8F">
      <w:pPr>
        <w:jc w:val="both"/>
        <w:rPr>
          <w:rFonts w:ascii="Arial" w:eastAsia="Calibri" w:hAnsi="Arial" w:cs="Arial"/>
          <w:color w:val="1F497D" w:themeColor="text2"/>
          <w:sz w:val="22"/>
          <w:szCs w:val="22"/>
        </w:rPr>
      </w:pPr>
      <w:r w:rsidRPr="006535C5">
        <w:rPr>
          <w:rFonts w:ascii="Arial" w:hAnsi="Arial" w:cs="Arial"/>
          <w:sz w:val="22"/>
          <w:szCs w:val="22"/>
        </w:rPr>
        <w:t>Z tohoto důvodu ředitel organizace žádá o prodloužení možnosti čerpání dotace poskytnut</w:t>
      </w:r>
      <w:r>
        <w:rPr>
          <w:rFonts w:ascii="Arial" w:hAnsi="Arial" w:cs="Arial"/>
          <w:sz w:val="22"/>
          <w:szCs w:val="22"/>
        </w:rPr>
        <w:t>é statutárním městem Prostějov</w:t>
      </w:r>
      <w:r w:rsidRPr="006535C5">
        <w:rPr>
          <w:rFonts w:ascii="Arial" w:hAnsi="Arial" w:cs="Arial"/>
          <w:sz w:val="22"/>
          <w:szCs w:val="22"/>
        </w:rPr>
        <w:t xml:space="preserve"> tak, aby z ní bylo možné hradit náklady organizace zaúčtované </w:t>
      </w:r>
      <w:r>
        <w:rPr>
          <w:rFonts w:ascii="Arial" w:hAnsi="Arial" w:cs="Arial"/>
          <w:sz w:val="22"/>
          <w:szCs w:val="22"/>
        </w:rPr>
        <w:br/>
      </w:r>
      <w:r w:rsidRPr="006535C5">
        <w:rPr>
          <w:rFonts w:ascii="Arial" w:hAnsi="Arial" w:cs="Arial"/>
          <w:sz w:val="22"/>
          <w:szCs w:val="22"/>
        </w:rPr>
        <w:t xml:space="preserve">až do 31. 3. 2022, které byly současně uhrazeny z bankovního účtu nebo pokladny organizace do 31. 5. 2022. </w:t>
      </w:r>
    </w:p>
    <w:p w:rsidR="00213A8F" w:rsidRPr="00130590" w:rsidRDefault="00213A8F" w:rsidP="00213A8F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color w:val="A6A6A6" w:themeColor="background1" w:themeShade="A6"/>
        </w:rPr>
      </w:pPr>
      <w:r w:rsidRPr="00130590">
        <w:rPr>
          <w:rFonts w:ascii="Arial" w:hAnsi="Arial" w:cs="Arial"/>
          <w:b/>
          <w:color w:val="000000"/>
        </w:rPr>
        <w:t xml:space="preserve">Rada města Prostějova </w:t>
      </w:r>
      <w:r w:rsidR="002E1394" w:rsidRPr="00130590">
        <w:rPr>
          <w:rFonts w:ascii="Arial" w:hAnsi="Arial" w:cs="Arial"/>
          <w:b/>
          <w:color w:val="000000"/>
        </w:rPr>
        <w:t xml:space="preserve">bude projednávat </w:t>
      </w:r>
      <w:r w:rsidR="00130590" w:rsidRPr="00130590">
        <w:rPr>
          <w:rFonts w:ascii="Arial" w:hAnsi="Arial" w:cs="Arial"/>
          <w:b/>
          <w:color w:val="000000"/>
        </w:rPr>
        <w:t>tento materiál na své schůzi dne 5. 4. 2022</w:t>
      </w:r>
      <w:r w:rsidRPr="00130590">
        <w:rPr>
          <w:rFonts w:ascii="Arial" w:hAnsi="Arial" w:cs="Arial"/>
          <w:b/>
          <w:color w:val="000000"/>
        </w:rPr>
        <w:t>.</w:t>
      </w:r>
    </w:p>
    <w:p w:rsidR="00213A8F" w:rsidRPr="00130590" w:rsidRDefault="00213A8F" w:rsidP="00213A8F">
      <w:pPr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:rsidR="00213A8F" w:rsidRPr="00255D94" w:rsidRDefault="00213A8F" w:rsidP="00213A8F">
      <w:pPr>
        <w:keepNext/>
        <w:keepLines/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5D94">
        <w:rPr>
          <w:rFonts w:ascii="Arial" w:hAnsi="Arial" w:cs="Arial"/>
          <w:b/>
          <w:sz w:val="22"/>
          <w:szCs w:val="22"/>
          <w:u w:val="single"/>
        </w:rPr>
        <w:t xml:space="preserve">Stanoviska odborů </w:t>
      </w:r>
      <w:proofErr w:type="spellStart"/>
      <w:r w:rsidRPr="00255D94">
        <w:rPr>
          <w:rFonts w:ascii="Arial" w:hAnsi="Arial" w:cs="Arial"/>
          <w:b/>
          <w:sz w:val="22"/>
          <w:szCs w:val="22"/>
          <w:u w:val="single"/>
        </w:rPr>
        <w:t>MMPv</w:t>
      </w:r>
      <w:proofErr w:type="spellEnd"/>
      <w:r w:rsidRPr="00255D94">
        <w:rPr>
          <w:rFonts w:ascii="Arial" w:hAnsi="Arial" w:cs="Arial"/>
          <w:b/>
          <w:sz w:val="22"/>
          <w:szCs w:val="22"/>
          <w:u w:val="single"/>
        </w:rPr>
        <w:t>:</w:t>
      </w:r>
    </w:p>
    <w:p w:rsidR="00213A8F" w:rsidRPr="00255D94" w:rsidRDefault="00213A8F" w:rsidP="00213A8F">
      <w:pPr>
        <w:pStyle w:val="Zkladntext"/>
        <w:keepNext/>
        <w:keepLines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213A8F" w:rsidRPr="00255D94" w:rsidRDefault="00213A8F" w:rsidP="00213A8F">
      <w:pPr>
        <w:keepNext/>
        <w:keepLine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5D94">
        <w:rPr>
          <w:rFonts w:ascii="Arial" w:hAnsi="Arial" w:cs="Arial"/>
          <w:b/>
          <w:sz w:val="22"/>
          <w:szCs w:val="22"/>
        </w:rPr>
        <w:t xml:space="preserve">1. </w:t>
      </w:r>
      <w:r w:rsidRPr="00255D94">
        <w:rPr>
          <w:rFonts w:ascii="Arial" w:hAnsi="Arial" w:cs="Arial"/>
          <w:b/>
          <w:bCs/>
          <w:sz w:val="22"/>
          <w:szCs w:val="22"/>
          <w:u w:val="single"/>
        </w:rPr>
        <w:t>Stanovisko předkladatele (zpracovatele):</w:t>
      </w:r>
    </w:p>
    <w:p w:rsidR="00213A8F" w:rsidRDefault="00213A8F" w:rsidP="00213A8F">
      <w:pPr>
        <w:keepNext/>
        <w:keepLines/>
        <w:tabs>
          <w:tab w:val="left" w:pos="284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55D94">
        <w:rPr>
          <w:rFonts w:ascii="Arial" w:hAnsi="Arial" w:cs="Arial"/>
          <w:b/>
          <w:bCs/>
          <w:sz w:val="22"/>
          <w:szCs w:val="22"/>
        </w:rPr>
        <w:t>Finanční odbor předkládá</w:t>
      </w:r>
      <w:r w:rsidRPr="00255D9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Zastupitelstvu</w:t>
      </w:r>
      <w:r w:rsidRPr="00255D94">
        <w:rPr>
          <w:rFonts w:ascii="Arial" w:hAnsi="Arial" w:cs="Arial"/>
          <w:bCs/>
          <w:sz w:val="22"/>
          <w:szCs w:val="22"/>
        </w:rPr>
        <w:t xml:space="preserve"> města Prostějova materiál, na základě kterého má dojít k úpravě podmínek smlouvy o poskytnutí dotace z rozpočtu statutárního města </w:t>
      </w:r>
      <w:r w:rsidRPr="00B508EF">
        <w:rPr>
          <w:rFonts w:ascii="Arial" w:hAnsi="Arial" w:cs="Arial"/>
          <w:bCs/>
          <w:sz w:val="22"/>
          <w:szCs w:val="22"/>
        </w:rPr>
        <w:t>Prostějova</w:t>
      </w:r>
      <w:r>
        <w:rPr>
          <w:rFonts w:ascii="Arial" w:hAnsi="Arial" w:cs="Arial"/>
          <w:bCs/>
          <w:sz w:val="22"/>
          <w:szCs w:val="22"/>
        </w:rPr>
        <w:t>.</w:t>
      </w:r>
    </w:p>
    <w:p w:rsidR="00213A8F" w:rsidRPr="00B508EF" w:rsidRDefault="00213A8F" w:rsidP="00213A8F">
      <w:pPr>
        <w:keepNext/>
        <w:keepLines/>
        <w:tabs>
          <w:tab w:val="left" w:pos="284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B508EF">
        <w:rPr>
          <w:rFonts w:ascii="Arial" w:hAnsi="Arial" w:cs="Arial"/>
          <w:bCs/>
          <w:sz w:val="22"/>
          <w:szCs w:val="22"/>
        </w:rPr>
        <w:t xml:space="preserve"> </w:t>
      </w:r>
    </w:p>
    <w:p w:rsidR="00213A8F" w:rsidRPr="001B7CE3" w:rsidRDefault="00213A8F" w:rsidP="00213A8F">
      <w:pPr>
        <w:keepNext/>
        <w:keepLines/>
        <w:jc w:val="both"/>
        <w:rPr>
          <w:rFonts w:ascii="Arial" w:hAnsi="Arial" w:cs="Arial"/>
          <w:bCs/>
          <w:sz w:val="6"/>
          <w:szCs w:val="6"/>
          <w:highlight w:val="yellow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949"/>
        <w:gridCol w:w="1276"/>
        <w:gridCol w:w="2409"/>
      </w:tblGrid>
      <w:tr w:rsidR="002D5BF0" w:rsidRPr="001B7CE3" w:rsidTr="002D5BF0">
        <w:trPr>
          <w:trHeight w:val="517"/>
        </w:trPr>
        <w:tc>
          <w:tcPr>
            <w:tcW w:w="5949" w:type="dxa"/>
            <w:vAlign w:val="center"/>
          </w:tcPr>
          <w:p w:rsidR="002D5BF0" w:rsidRPr="001B7CE3" w:rsidRDefault="002D5BF0" w:rsidP="00633408">
            <w:pPr>
              <w:keepNext/>
              <w:keepLines/>
              <w:ind w:left="-113" w:right="-108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512D6">
              <w:rPr>
                <w:rFonts w:ascii="Arial" w:hAnsi="Arial" w:cs="Arial"/>
                <w:bCs/>
                <w:sz w:val="22"/>
                <w:szCs w:val="22"/>
              </w:rPr>
              <w:t>Za právní správnost dodatku smlouvy: Mgr. Pavel Vyškovský</w:t>
            </w:r>
            <w:r w:rsidRPr="001B7CE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5BF0" w:rsidRPr="006535C5" w:rsidRDefault="002D5BF0" w:rsidP="00633408">
            <w:pPr>
              <w:keepNext/>
              <w:keepLines/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4</w:t>
            </w:r>
            <w:r w:rsidRPr="006535C5">
              <w:rPr>
                <w:rFonts w:ascii="Arial" w:hAnsi="Arial" w:cs="Arial"/>
                <w:bCs/>
                <w:i/>
                <w:sz w:val="22"/>
                <w:szCs w:val="22"/>
              </w:rPr>
              <w:t>. 4. 2022</w:t>
            </w:r>
          </w:p>
        </w:tc>
        <w:tc>
          <w:tcPr>
            <w:tcW w:w="2409" w:type="dxa"/>
            <w:vAlign w:val="center"/>
          </w:tcPr>
          <w:p w:rsidR="002D5BF0" w:rsidRPr="006535C5" w:rsidRDefault="002D5BF0" w:rsidP="00633408">
            <w:pPr>
              <w:keepNext/>
              <w:keepLines/>
              <w:ind w:left="-108" w:right="-108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35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Mgr. Pavel Vyškovský </w:t>
            </w:r>
          </w:p>
          <w:p w:rsidR="002D5BF0" w:rsidRPr="006535C5" w:rsidRDefault="002D5BF0" w:rsidP="00633408">
            <w:pPr>
              <w:keepNext/>
              <w:keepLines/>
              <w:ind w:left="-108" w:right="-108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35C5">
              <w:rPr>
                <w:rFonts w:ascii="Arial" w:hAnsi="Arial" w:cs="Arial"/>
                <w:bCs/>
                <w:i/>
                <w:sz w:val="22"/>
                <w:szCs w:val="22"/>
              </w:rPr>
              <w:t>v. r.</w:t>
            </w:r>
          </w:p>
        </w:tc>
      </w:tr>
    </w:tbl>
    <w:p w:rsidR="00213A8F" w:rsidRPr="001B7CE3" w:rsidRDefault="00213A8F" w:rsidP="00213A8F">
      <w:pPr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213A8F" w:rsidRPr="00AF7D92" w:rsidRDefault="00213A8F" w:rsidP="00213A8F">
      <w:pPr>
        <w:jc w:val="both"/>
        <w:rPr>
          <w:rFonts w:ascii="Arial" w:hAnsi="Arial" w:cs="Arial"/>
          <w:sz w:val="22"/>
          <w:szCs w:val="22"/>
          <w:u w:val="single"/>
        </w:rPr>
      </w:pPr>
      <w:r w:rsidRPr="00AF7D92">
        <w:rPr>
          <w:rFonts w:ascii="Arial" w:hAnsi="Arial" w:cs="Arial"/>
          <w:sz w:val="22"/>
          <w:szCs w:val="22"/>
          <w:u w:val="single"/>
        </w:rPr>
        <w:t>Příloha číslo:</w:t>
      </w:r>
    </w:p>
    <w:p w:rsidR="00213A8F" w:rsidRPr="00AF7D92" w:rsidRDefault="00213A8F" w:rsidP="00213A8F">
      <w:pPr>
        <w:pStyle w:val="Odstavecseseznamem"/>
        <w:numPr>
          <w:ilvl w:val="0"/>
          <w:numId w:val="16"/>
        </w:numPr>
        <w:ind w:left="426" w:hanging="426"/>
        <w:contextualSpacing w:val="0"/>
        <w:jc w:val="both"/>
        <w:rPr>
          <w:rStyle w:val="Psmoodstavce"/>
          <w:rFonts w:cs="Arial"/>
          <w:sz w:val="22"/>
          <w:szCs w:val="22"/>
        </w:rPr>
      </w:pPr>
      <w:r w:rsidRPr="00AF7D92">
        <w:rPr>
          <w:rStyle w:val="Psmoodstavce"/>
          <w:rFonts w:cs="Arial"/>
          <w:sz w:val="22"/>
          <w:szCs w:val="22"/>
        </w:rPr>
        <w:t xml:space="preserve">Žádost ředitele NÁRODNÍHO DOMU Prostějov o. p. s. ze dne 4. 4. 2022 </w:t>
      </w:r>
    </w:p>
    <w:p w:rsidR="00213A8F" w:rsidRDefault="00213A8F" w:rsidP="00213A8F">
      <w:pPr>
        <w:pStyle w:val="Odstavecseseznamem"/>
        <w:numPr>
          <w:ilvl w:val="0"/>
          <w:numId w:val="16"/>
        </w:numPr>
        <w:ind w:left="426" w:hanging="426"/>
        <w:contextualSpacing w:val="0"/>
        <w:jc w:val="both"/>
        <w:rPr>
          <w:rStyle w:val="Psmoodstavce"/>
          <w:rFonts w:cs="Arial"/>
          <w:sz w:val="22"/>
          <w:szCs w:val="22"/>
        </w:rPr>
      </w:pPr>
      <w:r w:rsidRPr="00A512D6">
        <w:rPr>
          <w:rStyle w:val="Psmoodstavce"/>
          <w:rFonts w:cs="Arial"/>
          <w:sz w:val="22"/>
          <w:szCs w:val="22"/>
        </w:rPr>
        <w:t>Dodatek č. 1 Smlouvy o poskytnutí dotace z rozpočtu statutárního města Prostějova,</w:t>
      </w:r>
      <w:r w:rsidRPr="00A512D6">
        <w:rPr>
          <w:rStyle w:val="Psmoodstavce"/>
          <w:rFonts w:cs="Arial"/>
          <w:sz w:val="22"/>
          <w:szCs w:val="22"/>
        </w:rPr>
        <w:br/>
      </w:r>
      <w:proofErr w:type="spellStart"/>
      <w:r w:rsidRPr="00A512D6">
        <w:rPr>
          <w:rStyle w:val="Psmoodstavce"/>
          <w:rFonts w:cs="Arial"/>
          <w:sz w:val="22"/>
          <w:szCs w:val="22"/>
        </w:rPr>
        <w:t>ag</w:t>
      </w:r>
      <w:r>
        <w:rPr>
          <w:rStyle w:val="Psmoodstavce"/>
          <w:rFonts w:cs="Arial"/>
          <w:sz w:val="22"/>
          <w:szCs w:val="22"/>
        </w:rPr>
        <w:t>endové</w:t>
      </w:r>
      <w:proofErr w:type="spellEnd"/>
      <w:r>
        <w:rPr>
          <w:rStyle w:val="Psmoodstavce"/>
          <w:rFonts w:cs="Arial"/>
          <w:sz w:val="22"/>
          <w:szCs w:val="22"/>
        </w:rPr>
        <w:t xml:space="preserve"> číslo</w:t>
      </w:r>
      <w:r w:rsidRPr="00A512D6">
        <w:rPr>
          <w:rStyle w:val="Psmoodstavce"/>
          <w:rFonts w:cs="Arial"/>
          <w:sz w:val="22"/>
          <w:szCs w:val="22"/>
        </w:rPr>
        <w:t xml:space="preserve"> SMLD/0577/2021/FO, ze dne 9. 12. 2021</w:t>
      </w:r>
    </w:p>
    <w:p w:rsidR="002A2128" w:rsidRPr="007B7584" w:rsidRDefault="002A2128" w:rsidP="002A2128">
      <w:pPr>
        <w:pStyle w:val="Odstavecseseznamem"/>
        <w:ind w:left="284"/>
        <w:rPr>
          <w:rStyle w:val="Psmoodstavce"/>
          <w:rFonts w:cs="Arial"/>
          <w:highlight w:val="yellow"/>
        </w:rPr>
      </w:pPr>
    </w:p>
    <w:p w:rsidR="002A2128" w:rsidRPr="007B7584" w:rsidRDefault="002A2128" w:rsidP="008D4BD9">
      <w:pPr>
        <w:pStyle w:val="Odstavecseseznamem"/>
        <w:ind w:left="284"/>
        <w:rPr>
          <w:rStyle w:val="Psmoodstavce"/>
          <w:rFonts w:cs="Arial"/>
          <w:highlight w:val="yellow"/>
        </w:rPr>
        <w:sectPr w:rsidR="002A2128" w:rsidRPr="007B7584" w:rsidSect="009826C8">
          <w:footerReference w:type="default" r:id="rId8"/>
          <w:pgSz w:w="11906" w:h="16838" w:code="9"/>
          <w:pgMar w:top="1418" w:right="992" w:bottom="1418" w:left="1418" w:header="709" w:footer="709" w:gutter="0"/>
          <w:cols w:space="708"/>
          <w:docGrid w:linePitch="360"/>
        </w:sectPr>
      </w:pPr>
    </w:p>
    <w:p w:rsidR="008D4BD9" w:rsidRPr="008D4BD9" w:rsidRDefault="00A141E1" w:rsidP="00A141E1">
      <w:pPr>
        <w:pStyle w:val="Odstavecseseznamem"/>
        <w:ind w:left="284"/>
        <w:jc w:val="right"/>
        <w:rPr>
          <w:rStyle w:val="Psmoodstavce"/>
          <w:rFonts w:cs="Arial"/>
        </w:rPr>
      </w:pPr>
      <w:r w:rsidRPr="00091C84">
        <w:rPr>
          <w:rStyle w:val="Psmoodstavce"/>
          <w:rFonts w:cs="Arial"/>
        </w:rPr>
        <w:t>Příloha č. 1</w:t>
      </w:r>
      <w:r w:rsidR="00091C84">
        <w:rPr>
          <w:rFonts w:ascii="Arial" w:hAnsi="Arial" w:cs="Arial"/>
          <w:noProof/>
        </w:rPr>
        <w:drawing>
          <wp:inline distT="0" distB="0" distL="0" distR="0">
            <wp:extent cx="6029960" cy="829246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ád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96" w:rsidRPr="0039652A" w:rsidRDefault="00B24996">
      <w:pPr>
        <w:rPr>
          <w:rFonts w:ascii="Arial" w:hAnsi="Arial" w:cs="Arial"/>
        </w:rPr>
      </w:pPr>
    </w:p>
    <w:p w:rsidR="008B2846" w:rsidRDefault="008B2846">
      <w:pPr>
        <w:rPr>
          <w:rFonts w:ascii="Arial" w:hAnsi="Arial" w:cs="Arial"/>
        </w:rPr>
      </w:pPr>
    </w:p>
    <w:p w:rsidR="008B2846" w:rsidRDefault="008B2846">
      <w:pPr>
        <w:rPr>
          <w:rFonts w:ascii="Arial" w:hAnsi="Arial" w:cs="Arial"/>
        </w:rPr>
        <w:sectPr w:rsidR="008B2846" w:rsidSect="002A2128">
          <w:footerReference w:type="default" r:id="rId10"/>
          <w:pgSz w:w="11906" w:h="16838" w:code="9"/>
          <w:pgMar w:top="1418" w:right="992" w:bottom="1418" w:left="1418" w:header="709" w:footer="709" w:gutter="0"/>
          <w:pgNumType w:start="1"/>
          <w:cols w:space="708"/>
          <w:docGrid w:linePitch="360"/>
        </w:sectPr>
      </w:pPr>
    </w:p>
    <w:p w:rsidR="00F50A35" w:rsidRPr="00AF7D92" w:rsidRDefault="00F50A35" w:rsidP="00F50A35">
      <w:pPr>
        <w:tabs>
          <w:tab w:val="left" w:pos="8703"/>
        </w:tabs>
        <w:jc w:val="right"/>
        <w:rPr>
          <w:rFonts w:ascii="Arial" w:hAnsi="Arial"/>
          <w:noProof/>
          <w:sz w:val="22"/>
          <w:szCs w:val="22"/>
        </w:rPr>
      </w:pPr>
      <w:r w:rsidRPr="00AF7D92">
        <w:rPr>
          <w:rFonts w:ascii="Arial" w:hAnsi="Arial"/>
          <w:sz w:val="22"/>
          <w:szCs w:val="22"/>
        </w:rPr>
        <w:t>Příloha č. 2</w:t>
      </w:r>
    </w:p>
    <w:p w:rsidR="00F50A35" w:rsidRPr="001B7CE3" w:rsidRDefault="00F50A35" w:rsidP="00F50A35">
      <w:pPr>
        <w:jc w:val="both"/>
        <w:rPr>
          <w:rFonts w:ascii="Arial" w:hAnsi="Arial"/>
          <w:sz w:val="22"/>
          <w:szCs w:val="22"/>
          <w:highlight w:val="yellow"/>
        </w:rPr>
      </w:pPr>
    </w:p>
    <w:p w:rsidR="00F50A35" w:rsidRPr="001B7CE3" w:rsidRDefault="00F50A35" w:rsidP="00F50A35">
      <w:pPr>
        <w:jc w:val="center"/>
        <w:rPr>
          <w:b/>
          <w:sz w:val="28"/>
          <w:szCs w:val="28"/>
        </w:rPr>
      </w:pPr>
      <w:r w:rsidRPr="001B7CE3">
        <w:rPr>
          <w:b/>
          <w:sz w:val="28"/>
          <w:szCs w:val="28"/>
        </w:rPr>
        <w:t>STATUTÁRNÍ MĚSTO PROSTĚJOV</w:t>
      </w:r>
    </w:p>
    <w:p w:rsidR="00F50A35" w:rsidRPr="001B7CE3" w:rsidRDefault="00F50A35" w:rsidP="00F50A35">
      <w:pPr>
        <w:jc w:val="center"/>
        <w:rPr>
          <w:sz w:val="14"/>
          <w:szCs w:val="14"/>
        </w:rPr>
      </w:pPr>
    </w:p>
    <w:p w:rsidR="00F50A35" w:rsidRPr="001B7CE3" w:rsidRDefault="00F50A35" w:rsidP="00F50A35">
      <w:pPr>
        <w:ind w:hanging="454"/>
        <w:jc w:val="center"/>
        <w:rPr>
          <w:b/>
          <w:sz w:val="28"/>
          <w:szCs w:val="28"/>
        </w:rPr>
      </w:pPr>
      <w:r w:rsidRPr="001B7CE3">
        <w:rPr>
          <w:b/>
          <w:sz w:val="28"/>
          <w:szCs w:val="28"/>
        </w:rPr>
        <w:t>Dodatek č. 1</w:t>
      </w:r>
    </w:p>
    <w:p w:rsidR="00F50A35" w:rsidRPr="001B7CE3" w:rsidRDefault="00F50A35" w:rsidP="00F50A35">
      <w:pPr>
        <w:ind w:hanging="454"/>
        <w:jc w:val="center"/>
        <w:rPr>
          <w:b/>
          <w:sz w:val="28"/>
          <w:szCs w:val="28"/>
        </w:rPr>
      </w:pPr>
      <w:r w:rsidRPr="001B7CE3">
        <w:rPr>
          <w:b/>
          <w:sz w:val="28"/>
          <w:szCs w:val="28"/>
        </w:rPr>
        <w:t>Smlouvy</w:t>
      </w:r>
      <w:r>
        <w:rPr>
          <w:b/>
          <w:sz w:val="28"/>
          <w:szCs w:val="28"/>
        </w:rPr>
        <w:t xml:space="preserve"> o</w:t>
      </w:r>
      <w:r w:rsidRPr="001B7CE3">
        <w:rPr>
          <w:b/>
          <w:sz w:val="28"/>
          <w:szCs w:val="28"/>
        </w:rPr>
        <w:t xml:space="preserve"> poskytnutí dotace</w:t>
      </w:r>
      <w:r>
        <w:rPr>
          <w:b/>
          <w:sz w:val="28"/>
          <w:szCs w:val="28"/>
        </w:rPr>
        <w:t xml:space="preserve"> </w:t>
      </w:r>
      <w:r w:rsidRPr="001B7CE3">
        <w:rPr>
          <w:b/>
          <w:sz w:val="28"/>
          <w:szCs w:val="28"/>
        </w:rPr>
        <w:t>z rozpočtu statutárního města Prostějova,</w:t>
      </w:r>
    </w:p>
    <w:p w:rsidR="00F50A35" w:rsidRPr="001B7CE3" w:rsidRDefault="00F50A35" w:rsidP="00F50A35">
      <w:pPr>
        <w:ind w:hanging="454"/>
        <w:jc w:val="center"/>
        <w:rPr>
          <w:b/>
          <w:sz w:val="28"/>
          <w:szCs w:val="28"/>
          <w:highlight w:val="yellow"/>
        </w:rPr>
      </w:pPr>
      <w:proofErr w:type="spellStart"/>
      <w:r w:rsidRPr="005F7275">
        <w:rPr>
          <w:b/>
          <w:sz w:val="28"/>
          <w:szCs w:val="28"/>
        </w:rPr>
        <w:t>agendové</w:t>
      </w:r>
      <w:proofErr w:type="spellEnd"/>
      <w:r w:rsidRPr="005F7275">
        <w:rPr>
          <w:b/>
          <w:sz w:val="28"/>
          <w:szCs w:val="28"/>
        </w:rPr>
        <w:t xml:space="preserve"> č</w:t>
      </w:r>
      <w:r w:rsidRPr="00624864">
        <w:rPr>
          <w:b/>
          <w:sz w:val="28"/>
          <w:szCs w:val="28"/>
        </w:rPr>
        <w:t xml:space="preserve">. SMLD/0577/2021/FO, </w:t>
      </w:r>
      <w:r w:rsidRPr="005F7275">
        <w:rPr>
          <w:b/>
          <w:sz w:val="28"/>
          <w:szCs w:val="28"/>
        </w:rPr>
        <w:t>ze dne 9. 12. 2021</w:t>
      </w:r>
    </w:p>
    <w:p w:rsidR="00F50A35" w:rsidRPr="001B7CE3" w:rsidRDefault="00F50A35" w:rsidP="00F50A35">
      <w:pPr>
        <w:ind w:hanging="454"/>
        <w:jc w:val="center"/>
        <w:rPr>
          <w:b/>
          <w:highlight w:val="yellow"/>
        </w:rPr>
      </w:pPr>
    </w:p>
    <w:p w:rsidR="00F50A35" w:rsidRPr="001B7CE3" w:rsidRDefault="00F50A35" w:rsidP="00F50A35">
      <w:pPr>
        <w:ind w:hanging="454"/>
        <w:jc w:val="center"/>
        <w:rPr>
          <w:b/>
          <w:highlight w:val="yellow"/>
        </w:rPr>
      </w:pPr>
    </w:p>
    <w:p w:rsidR="00F50A35" w:rsidRPr="001B7CE3" w:rsidRDefault="00F50A35" w:rsidP="00F50A35">
      <w:pPr>
        <w:pStyle w:val="Nadpis6"/>
        <w:jc w:val="both"/>
        <w:rPr>
          <w:rFonts w:ascii="Times New Roman" w:hAnsi="Times New Roman"/>
          <w:color w:val="auto"/>
        </w:rPr>
      </w:pPr>
      <w:r w:rsidRPr="001B7CE3">
        <w:rPr>
          <w:rFonts w:ascii="Times New Roman" w:hAnsi="Times New Roman"/>
          <w:color w:val="auto"/>
        </w:rPr>
        <w:t xml:space="preserve">Níže uvedené smluvní strany  </w:t>
      </w:r>
    </w:p>
    <w:p w:rsidR="00F50A35" w:rsidRPr="001B7CE3" w:rsidRDefault="00F50A35" w:rsidP="00F50A35">
      <w:pPr>
        <w:rPr>
          <w:lang w:eastAsia="en-US"/>
        </w:rPr>
      </w:pPr>
    </w:p>
    <w:p w:rsidR="00F50A35" w:rsidRPr="001B7CE3" w:rsidRDefault="00F50A35" w:rsidP="00F50A35">
      <w:pPr>
        <w:numPr>
          <w:ilvl w:val="0"/>
          <w:numId w:val="25"/>
        </w:numPr>
        <w:ind w:left="284" w:hanging="284"/>
        <w:contextualSpacing/>
        <w:rPr>
          <w:b/>
        </w:rPr>
      </w:pPr>
      <w:r w:rsidRPr="001B7CE3">
        <w:rPr>
          <w:b/>
        </w:rPr>
        <w:t xml:space="preserve">statutární město Prostějov, </w:t>
      </w:r>
    </w:p>
    <w:p w:rsidR="00F50A35" w:rsidRPr="001B7CE3" w:rsidRDefault="00F50A35" w:rsidP="00F50A35">
      <w:pPr>
        <w:ind w:left="284"/>
        <w:contextualSpacing/>
        <w:rPr>
          <w:b/>
        </w:rPr>
      </w:pPr>
      <w:r w:rsidRPr="001B7CE3">
        <w:rPr>
          <w:b/>
        </w:rPr>
        <w:t>sídlem: nám. T. G. Masaryka 130/14, 796 01 Prostějov</w:t>
      </w:r>
      <w:r w:rsidRPr="001B7CE3">
        <w:rPr>
          <w:b/>
        </w:rPr>
        <w:br/>
        <w:t xml:space="preserve">IČO: 002 88 659 </w:t>
      </w:r>
    </w:p>
    <w:p w:rsidR="00F50A35" w:rsidRPr="001B7CE3" w:rsidRDefault="00F50A35" w:rsidP="00F50A35">
      <w:pPr>
        <w:ind w:left="284"/>
        <w:contextualSpacing/>
        <w:rPr>
          <w:b/>
        </w:rPr>
      </w:pPr>
      <w:proofErr w:type="spellStart"/>
      <w:r w:rsidRPr="001B7CE3">
        <w:rPr>
          <w:b/>
        </w:rPr>
        <w:t>zast</w:t>
      </w:r>
      <w:proofErr w:type="spellEnd"/>
      <w:r w:rsidRPr="001B7CE3">
        <w:rPr>
          <w:b/>
        </w:rPr>
        <w:t xml:space="preserve">.: Mgr. František Jura, primátor města </w:t>
      </w:r>
    </w:p>
    <w:p w:rsidR="00F50A35" w:rsidRPr="001B7CE3" w:rsidRDefault="00F50A35" w:rsidP="00F50A35">
      <w:pPr>
        <w:ind w:left="284"/>
        <w:contextualSpacing/>
        <w:rPr>
          <w:b/>
        </w:rPr>
      </w:pPr>
      <w:r w:rsidRPr="001B7CE3">
        <w:rPr>
          <w:b/>
        </w:rPr>
        <w:t>bankovní spojení: 27-1505517309/0800</w:t>
      </w:r>
    </w:p>
    <w:p w:rsidR="00F50A35" w:rsidRPr="001B7CE3" w:rsidRDefault="00F50A35" w:rsidP="00F50A35">
      <w:pPr>
        <w:ind w:left="284"/>
        <w:contextualSpacing/>
        <w:rPr>
          <w:b/>
        </w:rPr>
      </w:pPr>
      <w:r w:rsidRPr="001B7CE3">
        <w:rPr>
          <w:b/>
        </w:rPr>
        <w:t xml:space="preserve">(dále jen "poskytovatel") </w:t>
      </w:r>
    </w:p>
    <w:p w:rsidR="00F50A35" w:rsidRPr="001B7CE3" w:rsidRDefault="00F50A35" w:rsidP="00F50A35">
      <w:pPr>
        <w:numPr>
          <w:ilvl w:val="12"/>
          <w:numId w:val="0"/>
        </w:numPr>
        <w:rPr>
          <w:b/>
          <w:sz w:val="20"/>
          <w:szCs w:val="20"/>
          <w:highlight w:val="yellow"/>
        </w:rPr>
      </w:pPr>
    </w:p>
    <w:p w:rsidR="00F50A35" w:rsidRPr="001B7CE3" w:rsidRDefault="00F50A35" w:rsidP="00F50A35">
      <w:pPr>
        <w:numPr>
          <w:ilvl w:val="12"/>
          <w:numId w:val="0"/>
        </w:numPr>
        <w:rPr>
          <w:b/>
        </w:rPr>
      </w:pPr>
      <w:r w:rsidRPr="001B7CE3">
        <w:rPr>
          <w:b/>
        </w:rPr>
        <w:t>a</w:t>
      </w:r>
    </w:p>
    <w:p w:rsidR="00F50A35" w:rsidRPr="001B7CE3" w:rsidRDefault="00F50A35" w:rsidP="00F50A35">
      <w:pPr>
        <w:numPr>
          <w:ilvl w:val="12"/>
          <w:numId w:val="0"/>
        </w:numPr>
        <w:rPr>
          <w:b/>
          <w:sz w:val="20"/>
          <w:szCs w:val="20"/>
          <w:highlight w:val="yellow"/>
        </w:rPr>
      </w:pPr>
    </w:p>
    <w:p w:rsidR="00F50A35" w:rsidRPr="001B7CE3" w:rsidRDefault="00F50A35" w:rsidP="00F50A35">
      <w:pPr>
        <w:numPr>
          <w:ilvl w:val="0"/>
          <w:numId w:val="25"/>
        </w:numPr>
        <w:ind w:left="284" w:hanging="284"/>
        <w:contextualSpacing/>
        <w:rPr>
          <w:b/>
        </w:rPr>
      </w:pPr>
      <w:r w:rsidRPr="001B7CE3">
        <w:rPr>
          <w:b/>
        </w:rPr>
        <w:t xml:space="preserve">NÁRODNÍ DŮM Prostějov o.p.s. </w:t>
      </w:r>
    </w:p>
    <w:p w:rsidR="00F50A35" w:rsidRPr="001B7CE3" w:rsidRDefault="00F50A35" w:rsidP="00F50A35">
      <w:pPr>
        <w:ind w:left="284"/>
        <w:contextualSpacing/>
        <w:rPr>
          <w:b/>
        </w:rPr>
      </w:pPr>
      <w:r w:rsidRPr="001B7CE3">
        <w:rPr>
          <w:b/>
        </w:rPr>
        <w:t>sídlem: Vojáčkovo nám. 218/1, 796 01 Prostějov</w:t>
      </w:r>
    </w:p>
    <w:p w:rsidR="00F50A35" w:rsidRPr="001B7CE3" w:rsidRDefault="00F50A35" w:rsidP="00F50A35">
      <w:pPr>
        <w:ind w:left="284"/>
        <w:contextualSpacing/>
        <w:rPr>
          <w:b/>
        </w:rPr>
      </w:pPr>
      <w:r w:rsidRPr="001B7CE3">
        <w:rPr>
          <w:b/>
        </w:rPr>
        <w:t>IČO: 255 76 313</w:t>
      </w:r>
    </w:p>
    <w:p w:rsidR="00F50A35" w:rsidRPr="001B7CE3" w:rsidRDefault="00F50A35" w:rsidP="00F50A35">
      <w:pPr>
        <w:ind w:left="284"/>
        <w:contextualSpacing/>
        <w:rPr>
          <w:b/>
        </w:rPr>
      </w:pPr>
      <w:proofErr w:type="spellStart"/>
      <w:r w:rsidRPr="001B7CE3">
        <w:rPr>
          <w:b/>
        </w:rPr>
        <w:t>zast</w:t>
      </w:r>
      <w:proofErr w:type="spellEnd"/>
      <w:r w:rsidRPr="001B7CE3">
        <w:rPr>
          <w:b/>
        </w:rPr>
        <w:t>.: Martin Křupka, ředitel</w:t>
      </w:r>
    </w:p>
    <w:p w:rsidR="00F50A35" w:rsidRPr="001B7CE3" w:rsidRDefault="00F50A35" w:rsidP="00F50A35">
      <w:pPr>
        <w:ind w:left="284"/>
        <w:contextualSpacing/>
        <w:rPr>
          <w:b/>
        </w:rPr>
      </w:pPr>
      <w:r w:rsidRPr="001B7CE3">
        <w:rPr>
          <w:b/>
        </w:rPr>
        <w:t>bankovní spojení: ČSOB a.s., č. účtu: 293028268/0300</w:t>
      </w:r>
    </w:p>
    <w:p w:rsidR="00F50A35" w:rsidRPr="001B7CE3" w:rsidRDefault="00F50A35" w:rsidP="00F50A35">
      <w:pPr>
        <w:ind w:left="284"/>
        <w:contextualSpacing/>
        <w:rPr>
          <w:b/>
        </w:rPr>
      </w:pPr>
      <w:r w:rsidRPr="001B7CE3">
        <w:rPr>
          <w:b/>
        </w:rPr>
        <w:t>právnická osoba zapsaná v Rejstříku obecně prospěšných společností vedeném Krajským soudem v Brně odd. O, vložka 153</w:t>
      </w:r>
    </w:p>
    <w:p w:rsidR="00F50A35" w:rsidRPr="001B7CE3" w:rsidRDefault="00F50A35" w:rsidP="00F50A35">
      <w:pPr>
        <w:ind w:left="284"/>
        <w:contextualSpacing/>
        <w:rPr>
          <w:b/>
        </w:rPr>
      </w:pPr>
      <w:r w:rsidRPr="001B7CE3">
        <w:rPr>
          <w:b/>
        </w:rPr>
        <w:t xml:space="preserve">(dále jen "příjemce") </w:t>
      </w:r>
    </w:p>
    <w:p w:rsidR="00F50A35" w:rsidRPr="001B7CE3" w:rsidRDefault="00F50A35" w:rsidP="00F50A35">
      <w:pPr>
        <w:rPr>
          <w:b/>
          <w:highlight w:val="yellow"/>
        </w:rPr>
      </w:pPr>
    </w:p>
    <w:p w:rsidR="00F50A35" w:rsidRPr="004E31B6" w:rsidRDefault="00F50A35" w:rsidP="00F50A35">
      <w:pPr>
        <w:pStyle w:val="Zkladntext3"/>
        <w:rPr>
          <w:sz w:val="24"/>
        </w:rPr>
      </w:pPr>
      <w:r w:rsidRPr="004E31B6">
        <w:rPr>
          <w:sz w:val="24"/>
        </w:rPr>
        <w:t>uzavřely níže uvedeného dne, měsíce a roku v souladu s ustanovením § 159 zákona</w:t>
      </w:r>
      <w:r w:rsidRPr="004E31B6">
        <w:rPr>
          <w:sz w:val="24"/>
        </w:rPr>
        <w:br/>
        <w:t xml:space="preserve">č. 500/2004 Sb., správní řád, ve znění pozdějších právních předpisů, a v souladu s příslušnými ustanoveními zákona č. 250/2000 Sb., o rozpočtových pravidlech územních rozpočtů, ve znění pozdějších předpisů, tento </w:t>
      </w:r>
    </w:p>
    <w:p w:rsidR="00F50A35" w:rsidRPr="001B7CE3" w:rsidRDefault="00F50A35" w:rsidP="00F50A35">
      <w:pPr>
        <w:jc w:val="both"/>
        <w:rPr>
          <w:sz w:val="16"/>
          <w:szCs w:val="16"/>
          <w:highlight w:val="yellow"/>
        </w:rPr>
      </w:pPr>
    </w:p>
    <w:p w:rsidR="00F50A35" w:rsidRPr="001B7CE3" w:rsidRDefault="00F50A35" w:rsidP="00F50A35">
      <w:pPr>
        <w:jc w:val="both"/>
        <w:rPr>
          <w:sz w:val="16"/>
          <w:szCs w:val="16"/>
          <w:highlight w:val="yellow"/>
        </w:rPr>
      </w:pPr>
    </w:p>
    <w:p w:rsidR="00F50A35" w:rsidRPr="004E31B6" w:rsidRDefault="00F50A35" w:rsidP="00F50A35">
      <w:pPr>
        <w:jc w:val="center"/>
        <w:rPr>
          <w:b/>
        </w:rPr>
      </w:pPr>
      <w:r w:rsidRPr="004E31B6">
        <w:rPr>
          <w:b/>
        </w:rPr>
        <w:t>dodatek č. 1 smlouvy o poskytnutí dotace z rozpočtu statutárního města Prostějova.</w:t>
      </w:r>
    </w:p>
    <w:p w:rsidR="00F50A35" w:rsidRPr="004E31B6" w:rsidRDefault="00F50A35" w:rsidP="00F50A35">
      <w:pPr>
        <w:pStyle w:val="Zkladntext31"/>
        <w:jc w:val="both"/>
        <w:rPr>
          <w:b w:val="0"/>
          <w:bCs/>
          <w:sz w:val="16"/>
          <w:szCs w:val="16"/>
        </w:rPr>
      </w:pPr>
    </w:p>
    <w:p w:rsidR="00F50A35" w:rsidRPr="001B7CE3" w:rsidRDefault="00F50A35" w:rsidP="00F50A35">
      <w:pPr>
        <w:pStyle w:val="Zkladntext31"/>
        <w:jc w:val="both"/>
        <w:rPr>
          <w:b w:val="0"/>
          <w:bCs/>
          <w:sz w:val="16"/>
          <w:szCs w:val="16"/>
          <w:highlight w:val="yellow"/>
        </w:rPr>
      </w:pPr>
    </w:p>
    <w:p w:rsidR="00F50A35" w:rsidRPr="004E31B6" w:rsidRDefault="00F50A35" w:rsidP="00F50A35">
      <w:pPr>
        <w:jc w:val="both"/>
      </w:pPr>
      <w:r w:rsidRPr="004E31B6">
        <w:t>Smluvní strany se tímto dohodly, že Smlouva o poskytnutí</w:t>
      </w:r>
      <w:r>
        <w:t xml:space="preserve"> </w:t>
      </w:r>
      <w:r w:rsidRPr="004E31B6">
        <w:t>dotace z rozpočtu statutárního města Prostějova</w:t>
      </w:r>
      <w:r w:rsidRPr="00624864">
        <w:t xml:space="preserve">, </w:t>
      </w:r>
      <w:proofErr w:type="spellStart"/>
      <w:r w:rsidRPr="00624864">
        <w:t>agendové</w:t>
      </w:r>
      <w:proofErr w:type="spellEnd"/>
      <w:r w:rsidRPr="00624864">
        <w:t xml:space="preserve"> č. SMLD/0577/2021/FO, ze</w:t>
      </w:r>
      <w:r w:rsidRPr="0081667C">
        <w:t xml:space="preserve"> dne 9. 12. 2021 (dále také „Smlouva“) </w:t>
      </w:r>
      <w:r w:rsidRPr="004E31B6">
        <w:t xml:space="preserve">se mění </w:t>
      </w:r>
      <w:r>
        <w:br/>
      </w:r>
      <w:r w:rsidRPr="004E31B6">
        <w:t>a doplňuje takto:</w:t>
      </w:r>
    </w:p>
    <w:p w:rsidR="00F50A35" w:rsidRPr="001B7CE3" w:rsidRDefault="00F50A35" w:rsidP="00F50A35">
      <w:pPr>
        <w:pStyle w:val="Zkladntext31"/>
        <w:jc w:val="both"/>
        <w:rPr>
          <w:sz w:val="24"/>
          <w:szCs w:val="24"/>
          <w:highlight w:val="yellow"/>
        </w:rPr>
      </w:pPr>
    </w:p>
    <w:p w:rsidR="00F50A35" w:rsidRPr="001B7CE3" w:rsidRDefault="00F50A35" w:rsidP="00F50A35">
      <w:pPr>
        <w:pStyle w:val="Zkladntext31"/>
        <w:jc w:val="both"/>
        <w:rPr>
          <w:sz w:val="24"/>
          <w:szCs w:val="24"/>
          <w:highlight w:val="yellow"/>
        </w:rPr>
      </w:pPr>
    </w:p>
    <w:p w:rsidR="00F50A35" w:rsidRPr="00C934E2" w:rsidRDefault="00F50A35" w:rsidP="00F50A35">
      <w:pPr>
        <w:pStyle w:val="Zkladntext31"/>
        <w:jc w:val="center"/>
        <w:rPr>
          <w:b w:val="0"/>
          <w:bCs/>
          <w:sz w:val="24"/>
          <w:szCs w:val="24"/>
        </w:rPr>
      </w:pPr>
      <w:r w:rsidRPr="00C934E2">
        <w:rPr>
          <w:bCs/>
          <w:sz w:val="24"/>
          <w:szCs w:val="24"/>
        </w:rPr>
        <w:t>I.</w:t>
      </w:r>
    </w:p>
    <w:p w:rsidR="00F50A35" w:rsidRPr="00C934E2" w:rsidRDefault="00F50A35" w:rsidP="00F50A35">
      <w:pPr>
        <w:jc w:val="center"/>
        <w:rPr>
          <w:b/>
          <w:bCs/>
        </w:rPr>
      </w:pPr>
      <w:r w:rsidRPr="00C934E2">
        <w:rPr>
          <w:b/>
          <w:bCs/>
        </w:rPr>
        <w:t>Změna článku III. Použití a účel dotace</w:t>
      </w:r>
    </w:p>
    <w:p w:rsidR="00F50A35" w:rsidRPr="00C934E2" w:rsidRDefault="00F50A35" w:rsidP="00F50A35">
      <w:pPr>
        <w:jc w:val="center"/>
      </w:pPr>
    </w:p>
    <w:p w:rsidR="00F50A35" w:rsidRPr="00527AFB" w:rsidRDefault="00F50A35" w:rsidP="00F50A35">
      <w:pPr>
        <w:numPr>
          <w:ilvl w:val="0"/>
          <w:numId w:val="31"/>
        </w:numPr>
        <w:ind w:left="426" w:hanging="426"/>
        <w:contextualSpacing/>
        <w:jc w:val="both"/>
      </w:pPr>
      <w:r w:rsidRPr="00527AFB">
        <w:t>Ustanovení článku III. odstavec 1. Smlouvy se mění takto:</w:t>
      </w:r>
    </w:p>
    <w:p w:rsidR="00F50A35" w:rsidRPr="00527AFB" w:rsidRDefault="00F50A35" w:rsidP="00F50A35">
      <w:pPr>
        <w:pStyle w:val="Odstavecseseznamem"/>
        <w:ind w:left="0"/>
        <w:jc w:val="both"/>
        <w:rPr>
          <w:sz w:val="12"/>
          <w:szCs w:val="12"/>
        </w:rPr>
      </w:pPr>
    </w:p>
    <w:p w:rsidR="00F50A35" w:rsidRPr="00425DF5" w:rsidRDefault="00F50A35" w:rsidP="00F50A35">
      <w:pPr>
        <w:pStyle w:val="Zkladntext31"/>
        <w:ind w:left="426"/>
        <w:jc w:val="both"/>
        <w:rPr>
          <w:sz w:val="24"/>
          <w:szCs w:val="24"/>
        </w:rPr>
      </w:pPr>
      <w:r w:rsidRPr="00425DF5">
        <w:rPr>
          <w:b w:val="0"/>
          <w:sz w:val="24"/>
          <w:szCs w:val="24"/>
        </w:rPr>
        <w:t>„1. Dotace je účelově vázána</w:t>
      </w:r>
      <w:r w:rsidRPr="00425DF5">
        <w:rPr>
          <w:sz w:val="24"/>
          <w:szCs w:val="24"/>
        </w:rPr>
        <w:t xml:space="preserve"> na úhradu nákladů zaúčtovaných organizací v období od listopadu 2021 do března 2022</w:t>
      </w:r>
      <w:r w:rsidRPr="00425DF5">
        <w:rPr>
          <w:b w:val="0"/>
          <w:sz w:val="24"/>
          <w:szCs w:val="24"/>
        </w:rPr>
        <w:t>. Příjemce se zavazuje a je oprávněn dotaci použít výhradně k uvedenému účelu.</w:t>
      </w:r>
      <w:r w:rsidRPr="00425DF5">
        <w:rPr>
          <w:b w:val="0"/>
          <w:bCs/>
          <w:sz w:val="24"/>
          <w:szCs w:val="24"/>
        </w:rPr>
        <w:t>“</w:t>
      </w:r>
    </w:p>
    <w:p w:rsidR="00F50A35" w:rsidRPr="001B7CE3" w:rsidRDefault="00F50A35" w:rsidP="00F50A35">
      <w:pPr>
        <w:autoSpaceDE w:val="0"/>
        <w:autoSpaceDN w:val="0"/>
        <w:adjustRightInd w:val="0"/>
        <w:jc w:val="both"/>
        <w:rPr>
          <w:rFonts w:eastAsia="Calibri"/>
          <w:color w:val="000000"/>
          <w:highlight w:val="yellow"/>
        </w:rPr>
      </w:pPr>
    </w:p>
    <w:p w:rsidR="00F50A35" w:rsidRPr="00133C0D" w:rsidRDefault="00F50A35" w:rsidP="00F50A35">
      <w:pPr>
        <w:pStyle w:val="v1msonormal"/>
        <w:spacing w:before="0" w:beforeAutospacing="0" w:after="0" w:afterAutospacing="0"/>
        <w:ind w:left="454" w:right="283"/>
        <w:jc w:val="both"/>
        <w:rPr>
          <w:sz w:val="20"/>
          <w:szCs w:val="20"/>
          <w:highlight w:val="yellow"/>
        </w:rPr>
      </w:pPr>
    </w:p>
    <w:p w:rsidR="00F50A35" w:rsidRPr="00133C0D" w:rsidRDefault="00F50A35" w:rsidP="00F50A35">
      <w:pPr>
        <w:pStyle w:val="v1msonormal"/>
        <w:spacing w:before="0" w:beforeAutospacing="0" w:after="0" w:afterAutospacing="0"/>
        <w:ind w:left="454" w:right="283"/>
        <w:jc w:val="both"/>
        <w:rPr>
          <w:sz w:val="20"/>
          <w:szCs w:val="20"/>
        </w:rPr>
      </w:pPr>
    </w:p>
    <w:p w:rsidR="00F50A35" w:rsidRPr="005705A5" w:rsidRDefault="00F50A35" w:rsidP="00F50A35">
      <w:pPr>
        <w:numPr>
          <w:ilvl w:val="0"/>
          <w:numId w:val="31"/>
        </w:numPr>
        <w:ind w:left="426" w:hanging="426"/>
        <w:contextualSpacing/>
        <w:jc w:val="both"/>
      </w:pPr>
      <w:r w:rsidRPr="005705A5">
        <w:t>Ustanovení článku III. odstavec 2. Smlouvy se mění takto:</w:t>
      </w:r>
    </w:p>
    <w:p w:rsidR="00F50A35" w:rsidRPr="001B7CE3" w:rsidRDefault="00F50A35" w:rsidP="00F50A35">
      <w:pPr>
        <w:pStyle w:val="Odstavecseseznamem"/>
        <w:ind w:left="284"/>
        <w:jc w:val="both"/>
        <w:rPr>
          <w:sz w:val="12"/>
          <w:szCs w:val="12"/>
          <w:highlight w:val="yellow"/>
        </w:rPr>
      </w:pPr>
    </w:p>
    <w:p w:rsidR="00F50A35" w:rsidRDefault="00F50A35" w:rsidP="00F50A35">
      <w:pPr>
        <w:pStyle w:val="Zkladntext31"/>
        <w:ind w:left="426"/>
        <w:jc w:val="both"/>
        <w:rPr>
          <w:b w:val="0"/>
          <w:sz w:val="24"/>
          <w:szCs w:val="24"/>
        </w:rPr>
      </w:pPr>
      <w:r w:rsidRPr="00B469CF">
        <w:rPr>
          <w:b w:val="0"/>
          <w:sz w:val="24"/>
          <w:szCs w:val="24"/>
        </w:rPr>
        <w:t>„2. Příjemce je povinen poskytnutou dotaci použít v souladu se sjednaným účelem nejpozději</w:t>
      </w:r>
      <w:r w:rsidRPr="00B469CF">
        <w:rPr>
          <w:sz w:val="24"/>
          <w:szCs w:val="24"/>
        </w:rPr>
        <w:t xml:space="preserve"> do 31. 5. 2022</w:t>
      </w:r>
      <w:r w:rsidRPr="00B469CF">
        <w:rPr>
          <w:b w:val="0"/>
          <w:sz w:val="24"/>
          <w:szCs w:val="24"/>
        </w:rPr>
        <w:t>.“</w:t>
      </w:r>
    </w:p>
    <w:p w:rsidR="00F50A35" w:rsidRDefault="00F50A35" w:rsidP="00F50A35">
      <w:pPr>
        <w:pStyle w:val="Zkladntext31"/>
        <w:ind w:left="426"/>
        <w:jc w:val="both"/>
        <w:rPr>
          <w:sz w:val="24"/>
          <w:szCs w:val="24"/>
        </w:rPr>
      </w:pPr>
    </w:p>
    <w:p w:rsidR="00F50A35" w:rsidRPr="005705A5" w:rsidRDefault="00F50A35" w:rsidP="00F50A35">
      <w:pPr>
        <w:numPr>
          <w:ilvl w:val="0"/>
          <w:numId w:val="31"/>
        </w:numPr>
        <w:ind w:left="426" w:hanging="426"/>
        <w:contextualSpacing/>
        <w:jc w:val="both"/>
      </w:pPr>
      <w:r w:rsidRPr="005705A5">
        <w:t>Ustanovení článku III. ods</w:t>
      </w:r>
      <w:r>
        <w:t>tavec 3</w:t>
      </w:r>
      <w:r w:rsidRPr="005705A5">
        <w:t>. Smlouvy se mění takto:</w:t>
      </w:r>
    </w:p>
    <w:p w:rsidR="00F50A35" w:rsidRPr="00133C0D" w:rsidRDefault="00F50A35" w:rsidP="00F50A35">
      <w:pPr>
        <w:pStyle w:val="Zkladntext31"/>
        <w:ind w:left="426"/>
        <w:jc w:val="both"/>
        <w:rPr>
          <w:b w:val="0"/>
          <w:sz w:val="12"/>
          <w:szCs w:val="12"/>
        </w:rPr>
      </w:pPr>
    </w:p>
    <w:p w:rsidR="00F50A35" w:rsidRPr="001B7CE3" w:rsidRDefault="00F50A35" w:rsidP="00F50A35">
      <w:pPr>
        <w:pStyle w:val="Zkladntext31"/>
        <w:ind w:left="426"/>
        <w:jc w:val="both"/>
        <w:rPr>
          <w:rFonts w:eastAsia="Calibri"/>
          <w:color w:val="000000"/>
          <w:highlight w:val="yellow"/>
        </w:rPr>
      </w:pPr>
      <w:r>
        <w:rPr>
          <w:b w:val="0"/>
          <w:sz w:val="24"/>
          <w:szCs w:val="24"/>
        </w:rPr>
        <w:t>„3</w:t>
      </w:r>
      <w:r w:rsidRPr="00B469CF">
        <w:rPr>
          <w:b w:val="0"/>
          <w:sz w:val="24"/>
          <w:szCs w:val="24"/>
        </w:rPr>
        <w:t>.</w:t>
      </w:r>
      <w:r w:rsidRPr="00133C0D">
        <w:rPr>
          <w:b w:val="0"/>
          <w:sz w:val="24"/>
          <w:szCs w:val="24"/>
        </w:rPr>
        <w:t xml:space="preserve"> Příjemce je oprávněn použít dotaci na úhradu nákladů odpovídajících účelu a dalším podmínkám užití dotace dle této smlouvy, </w:t>
      </w:r>
      <w:r w:rsidRPr="00CA69C9">
        <w:rPr>
          <w:sz w:val="24"/>
          <w:szCs w:val="24"/>
        </w:rPr>
        <w:t xml:space="preserve">které mu vznikly v období od 1. 11. 2021 </w:t>
      </w:r>
      <w:r w:rsidRPr="00CA69C9">
        <w:rPr>
          <w:sz w:val="24"/>
          <w:szCs w:val="24"/>
        </w:rPr>
        <w:br/>
        <w:t>do 31. 3. 2022</w:t>
      </w:r>
      <w:r w:rsidRPr="00133C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“</w:t>
      </w:r>
    </w:p>
    <w:p w:rsidR="00F50A35" w:rsidRPr="00624864" w:rsidRDefault="00F50A35" w:rsidP="00F50A3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50A35" w:rsidRPr="00624864" w:rsidRDefault="00F50A35" w:rsidP="00F50A35">
      <w:pPr>
        <w:pStyle w:val="Odstavecseseznamem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</w:rPr>
      </w:pPr>
      <w:r w:rsidRPr="00624864">
        <w:rPr>
          <w:rFonts w:eastAsia="Calibri"/>
          <w:b/>
          <w:color w:val="000000"/>
        </w:rPr>
        <w:t>II.</w:t>
      </w:r>
    </w:p>
    <w:p w:rsidR="00F50A35" w:rsidRPr="00624864" w:rsidRDefault="00F50A35" w:rsidP="00F50A35">
      <w:pPr>
        <w:pStyle w:val="Odstavecseseznamem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</w:rPr>
      </w:pPr>
      <w:r w:rsidRPr="00624864">
        <w:rPr>
          <w:rFonts w:eastAsia="Calibri"/>
          <w:b/>
          <w:color w:val="000000"/>
        </w:rPr>
        <w:t>Společná ustanovení</w:t>
      </w:r>
    </w:p>
    <w:p w:rsidR="00F50A35" w:rsidRPr="00624864" w:rsidRDefault="00F50A35" w:rsidP="00F50A35">
      <w:pPr>
        <w:jc w:val="both"/>
        <w:rPr>
          <w:b/>
          <w:bCs/>
        </w:rPr>
      </w:pPr>
    </w:p>
    <w:p w:rsidR="00F50A35" w:rsidRPr="00624864" w:rsidRDefault="00F50A35" w:rsidP="00F50A3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624864">
        <w:t>Ostatní ujednání smlouvy zůstávají v platnosti beze změny.</w:t>
      </w:r>
    </w:p>
    <w:p w:rsidR="00F50A35" w:rsidRPr="00624864" w:rsidRDefault="00F50A35" w:rsidP="00F50A35">
      <w:pPr>
        <w:ind w:left="454" w:hanging="454"/>
        <w:jc w:val="both"/>
      </w:pPr>
    </w:p>
    <w:p w:rsidR="00F50A35" w:rsidRPr="00624864" w:rsidRDefault="00F50A35" w:rsidP="00F50A3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624864">
        <w:t xml:space="preserve">O uzavření Dodatku č. 1 Smlouvy o poskytnutí dotace z rozpočtu statutárního města Prostějova, </w:t>
      </w:r>
      <w:proofErr w:type="spellStart"/>
      <w:r w:rsidRPr="00624864">
        <w:t>agendové</w:t>
      </w:r>
      <w:proofErr w:type="spellEnd"/>
      <w:r w:rsidRPr="00624864">
        <w:t xml:space="preserve"> č. SMLD/0577/2021/FO, ze dne 9. 12. 2021 rozhodlo Zastupitelstvo města Prostějova na svém zasedání konaném dne </w:t>
      </w:r>
      <w:r w:rsidRPr="00AF7D92">
        <w:t>5. 4. 2022</w:t>
      </w:r>
      <w:r w:rsidRPr="00624864">
        <w:t xml:space="preserve"> usnesením č</w:t>
      </w:r>
      <w:r w:rsidRPr="00624864">
        <w:rPr>
          <w:highlight w:val="yellow"/>
        </w:rPr>
        <w:t xml:space="preserve">. </w:t>
      </w:r>
      <w:proofErr w:type="spellStart"/>
      <w:r w:rsidRPr="00624864">
        <w:rPr>
          <w:highlight w:val="yellow"/>
        </w:rPr>
        <w:t>xxxx</w:t>
      </w:r>
      <w:proofErr w:type="spellEnd"/>
      <w:r w:rsidRPr="00624864">
        <w:t>.</w:t>
      </w:r>
    </w:p>
    <w:p w:rsidR="00F50A35" w:rsidRPr="00D03493" w:rsidRDefault="00F50A35" w:rsidP="00F50A35">
      <w:pPr>
        <w:jc w:val="both"/>
      </w:pPr>
    </w:p>
    <w:p w:rsidR="00F50A35" w:rsidRPr="00D03493" w:rsidRDefault="00F50A35" w:rsidP="00F50A3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D03493">
        <w:t xml:space="preserve">Tento Dodatek č. 1 smlouvy je vyhotoven ve čtyřech stejnopisech, z nichž poskytovatel obdrží dvě vyhotovení a příjemce dvě vyhotovení. </w:t>
      </w:r>
    </w:p>
    <w:p w:rsidR="00F50A35" w:rsidRPr="00D03493" w:rsidRDefault="00F50A35" w:rsidP="00F50A35">
      <w:pPr>
        <w:autoSpaceDE w:val="0"/>
        <w:autoSpaceDN w:val="0"/>
        <w:adjustRightInd w:val="0"/>
        <w:jc w:val="both"/>
      </w:pPr>
    </w:p>
    <w:p w:rsidR="00F50A35" w:rsidRPr="00D03493" w:rsidRDefault="00F50A35" w:rsidP="00F50A3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D03493">
        <w:t xml:space="preserve">Obě strany prohlašují, že tento Dodatek č. 1 smlouvy byl uzavřen svobodně, vážně </w:t>
      </w:r>
      <w:r w:rsidRPr="00D03493">
        <w:br/>
        <w:t>a srozumitelně, bez nátlaku a nikoliv za nápadně nevýhodných podmínek, a na důkaz toho připojují níže své podpisy.</w:t>
      </w: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D03493" w:rsidRDefault="00F50A35" w:rsidP="00F50A3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</w:pPr>
      <w:r w:rsidRPr="00D03493">
        <w:t>Dodatek č. 1 smlouvy nabývá platnosti dnem podpisu smluvními stranami a účinnosti dnem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:rsidR="00F50A35" w:rsidRPr="001B7CE3" w:rsidRDefault="00F50A35" w:rsidP="00F50A35">
      <w:pPr>
        <w:ind w:left="360"/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1B7CE3" w:rsidRDefault="00F50A35" w:rsidP="00F50A35">
      <w:pPr>
        <w:autoSpaceDE w:val="0"/>
        <w:autoSpaceDN w:val="0"/>
        <w:adjustRightInd w:val="0"/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D03493" w:rsidRDefault="00F50A35" w:rsidP="00F50A35">
      <w:pPr>
        <w:jc w:val="both"/>
      </w:pPr>
      <w:r w:rsidRPr="00D03493">
        <w:t>Prostějov dne ………</w:t>
      </w: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1B7CE3" w:rsidRDefault="00F50A35" w:rsidP="00F50A35">
      <w:pPr>
        <w:jc w:val="both"/>
        <w:rPr>
          <w:highlight w:val="yellow"/>
        </w:rPr>
      </w:pPr>
    </w:p>
    <w:p w:rsidR="00F50A35" w:rsidRPr="002C11DD" w:rsidRDefault="00F50A35" w:rsidP="00F50A35">
      <w:pPr>
        <w:jc w:val="both"/>
      </w:pPr>
      <w:r w:rsidRPr="002C11DD">
        <w:t xml:space="preserve">      …...........................................................         ……………....................................................</w:t>
      </w:r>
    </w:p>
    <w:p w:rsidR="00F50A35" w:rsidRPr="002C11DD" w:rsidRDefault="00F50A35" w:rsidP="00F50A35">
      <w:pPr>
        <w:ind w:firstLine="709"/>
        <w:jc w:val="both"/>
      </w:pPr>
      <w:r w:rsidRPr="002C11DD">
        <w:t>jméno a příjmení osoby příjemce</w:t>
      </w:r>
      <w:r w:rsidRPr="002C11DD">
        <w:tab/>
      </w:r>
      <w:r w:rsidRPr="002C11DD">
        <w:tab/>
      </w:r>
      <w:r w:rsidRPr="002C11DD">
        <w:tab/>
        <w:t xml:space="preserve">jméno a příjmení osoby </w:t>
      </w:r>
    </w:p>
    <w:p w:rsidR="00F50A35" w:rsidRDefault="00F50A35" w:rsidP="00F50A35">
      <w:pPr>
        <w:jc w:val="both"/>
      </w:pPr>
      <w:r w:rsidRPr="002C11DD">
        <w:t xml:space="preserve">              nebo osoby zastupující příjemce</w:t>
      </w:r>
      <w:r w:rsidRPr="002C11DD">
        <w:tab/>
      </w:r>
      <w:r w:rsidRPr="002C11DD">
        <w:tab/>
        <w:t xml:space="preserve">   oprávněné zastupovat poskytovatele</w:t>
      </w:r>
      <w:r w:rsidRPr="005459D5">
        <w:t xml:space="preserve"> </w:t>
      </w:r>
    </w:p>
    <w:p w:rsidR="00F50A35" w:rsidRDefault="00F50A35" w:rsidP="00F50A35">
      <w:pPr>
        <w:jc w:val="both"/>
      </w:pPr>
      <w:r w:rsidRPr="005459D5">
        <w:t xml:space="preserve">      </w:t>
      </w:r>
    </w:p>
    <w:p w:rsidR="00F50A35" w:rsidRDefault="00F50A35" w:rsidP="00F50A35">
      <w:pPr>
        <w:jc w:val="both"/>
        <w:rPr>
          <w:u w:val="single"/>
        </w:rPr>
      </w:pPr>
    </w:p>
    <w:p w:rsidR="008B2846" w:rsidRPr="005052E5" w:rsidRDefault="008B2846" w:rsidP="008B2846">
      <w:pPr>
        <w:jc w:val="center"/>
        <w:rPr>
          <w:b/>
          <w:sz w:val="28"/>
          <w:szCs w:val="28"/>
          <w:highlight w:val="yellow"/>
        </w:rPr>
      </w:pPr>
    </w:p>
    <w:sectPr w:rsidR="008B2846" w:rsidRPr="005052E5" w:rsidSect="002A2128">
      <w:footerReference w:type="even" r:id="rId11"/>
      <w:footerReference w:type="default" r:id="rId12"/>
      <w:pgSz w:w="11906" w:h="16838"/>
      <w:pgMar w:top="1418" w:right="1418" w:bottom="1276" w:left="1418" w:header="708" w:footer="4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AA" w:rsidRDefault="006C7AAA" w:rsidP="00C71327">
      <w:r>
        <w:separator/>
      </w:r>
    </w:p>
  </w:endnote>
  <w:endnote w:type="continuationSeparator" w:id="0">
    <w:p w:rsidR="006C7AAA" w:rsidRDefault="006C7AA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2316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7B7584">
      <w:rPr>
        <w:rFonts w:ascii="Arial" w:eastAsiaTheme="majorEastAsia" w:hAnsi="Arial" w:cs="Arial"/>
        <w:sz w:val="20"/>
        <w:szCs w:val="20"/>
      </w:rPr>
      <w:t>5</w:t>
    </w:r>
    <w:r w:rsidR="006319AC">
      <w:rPr>
        <w:rFonts w:ascii="Arial" w:eastAsiaTheme="majorEastAsia" w:hAnsi="Arial" w:cs="Arial"/>
        <w:sz w:val="20"/>
        <w:szCs w:val="20"/>
      </w:rPr>
      <w:t>.</w:t>
    </w:r>
    <w:r w:rsidR="007B7584">
      <w:rPr>
        <w:rFonts w:ascii="Arial" w:eastAsiaTheme="majorEastAsia" w:hAnsi="Arial" w:cs="Arial"/>
        <w:sz w:val="20"/>
        <w:szCs w:val="20"/>
      </w:rPr>
      <w:t xml:space="preserve"> 4</w:t>
    </w:r>
    <w:r w:rsidR="00865163">
      <w:rPr>
        <w:rFonts w:ascii="Arial" w:eastAsiaTheme="majorEastAsia" w:hAnsi="Arial" w:cs="Arial"/>
        <w:sz w:val="20"/>
        <w:szCs w:val="20"/>
      </w:rPr>
      <w:t>.</w:t>
    </w:r>
    <w:r w:rsidR="005D7D88">
      <w:rPr>
        <w:rFonts w:ascii="Arial" w:eastAsiaTheme="majorEastAsia" w:hAnsi="Arial" w:cs="Arial"/>
        <w:sz w:val="20"/>
        <w:szCs w:val="20"/>
      </w:rPr>
      <w:t xml:space="preserve"> </w:t>
    </w:r>
    <w:r w:rsidR="00865163">
      <w:rPr>
        <w:rFonts w:ascii="Arial" w:eastAsiaTheme="majorEastAsia" w:hAnsi="Arial" w:cs="Arial"/>
        <w:sz w:val="20"/>
        <w:szCs w:val="20"/>
      </w:rPr>
      <w:t>202</w:t>
    </w:r>
    <w:r w:rsidR="007B7584">
      <w:rPr>
        <w:rFonts w:ascii="Arial" w:eastAsiaTheme="majorEastAsia" w:hAnsi="Arial" w:cs="Arial"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86269" w:rsidRPr="00586269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1F0C0C" w:rsidRDefault="007B7584">
    <w:r w:rsidRPr="006A50CB">
      <w:rPr>
        <w:rFonts w:ascii="Arial" w:eastAsiaTheme="majorEastAsia" w:hAnsi="Arial" w:cs="Arial"/>
        <w:sz w:val="20"/>
        <w:szCs w:val="20"/>
      </w:rPr>
      <w:t>Dodat</w:t>
    </w:r>
    <w:r>
      <w:rPr>
        <w:rFonts w:ascii="Arial" w:eastAsiaTheme="majorEastAsia" w:hAnsi="Arial" w:cs="Arial"/>
        <w:sz w:val="20"/>
        <w:szCs w:val="20"/>
      </w:rPr>
      <w:t>e</w:t>
    </w:r>
    <w:r w:rsidRPr="006A50CB">
      <w:rPr>
        <w:rFonts w:ascii="Arial" w:eastAsiaTheme="majorEastAsia" w:hAnsi="Arial" w:cs="Arial"/>
        <w:sz w:val="20"/>
        <w:szCs w:val="20"/>
      </w:rPr>
      <w:t xml:space="preserve">k č. </w:t>
    </w:r>
    <w:r>
      <w:rPr>
        <w:rFonts w:ascii="Arial" w:eastAsiaTheme="majorEastAsia" w:hAnsi="Arial" w:cs="Arial"/>
        <w:sz w:val="20"/>
        <w:szCs w:val="20"/>
      </w:rPr>
      <w:t>1 ke S</w:t>
    </w:r>
    <w:r w:rsidRPr="006A50CB">
      <w:rPr>
        <w:rFonts w:ascii="Arial" w:eastAsiaTheme="majorEastAsia" w:hAnsi="Arial" w:cs="Arial"/>
        <w:sz w:val="20"/>
        <w:szCs w:val="20"/>
      </w:rPr>
      <w:t>mlouv</w:t>
    </w:r>
    <w:r>
      <w:rPr>
        <w:rFonts w:ascii="Arial" w:eastAsiaTheme="majorEastAsia" w:hAnsi="Arial" w:cs="Arial"/>
        <w:sz w:val="20"/>
        <w:szCs w:val="20"/>
      </w:rPr>
      <w:t>ě</w:t>
    </w:r>
    <w:r w:rsidRPr="006A50CB">
      <w:rPr>
        <w:rFonts w:ascii="Arial" w:eastAsiaTheme="majorEastAsia" w:hAnsi="Arial" w:cs="Arial"/>
        <w:sz w:val="20"/>
        <w:szCs w:val="20"/>
      </w:rPr>
      <w:t xml:space="preserve"> o poskytnutí </w:t>
    </w:r>
    <w:r>
      <w:rPr>
        <w:rFonts w:ascii="Arial" w:eastAsiaTheme="majorEastAsia" w:hAnsi="Arial" w:cs="Arial"/>
        <w:sz w:val="20"/>
        <w:szCs w:val="20"/>
      </w:rPr>
      <w:t>dotace</w:t>
    </w:r>
    <w:r w:rsidRPr="00527AFB">
      <w:t xml:space="preserve"> </w:t>
    </w:r>
    <w:r w:rsidRPr="00527AFB">
      <w:rPr>
        <w:rFonts w:ascii="Arial" w:eastAsiaTheme="majorEastAsia" w:hAnsi="Arial" w:cs="Arial"/>
        <w:sz w:val="20"/>
        <w:szCs w:val="20"/>
      </w:rPr>
      <w:t>z rozpočtu statutárního města Prostějova</w:t>
    </w:r>
    <w:r>
      <w:rPr>
        <w:rFonts w:ascii="Arial" w:eastAsiaTheme="majorEastAsia" w:hAnsi="Arial" w:cs="Arial"/>
        <w:sz w:val="20"/>
        <w:szCs w:val="20"/>
      </w:rPr>
      <w:t xml:space="preserve">, uzavřené dne </w:t>
    </w:r>
    <w:r>
      <w:rPr>
        <w:rFonts w:ascii="Arial" w:eastAsiaTheme="majorEastAsia" w:hAnsi="Arial" w:cs="Arial"/>
        <w:sz w:val="20"/>
        <w:szCs w:val="20"/>
      </w:rPr>
      <w:br/>
    </w:r>
    <w:r w:rsidRPr="004C437E">
      <w:rPr>
        <w:rFonts w:ascii="Arial" w:eastAsiaTheme="majorEastAsia" w:hAnsi="Arial" w:cs="Arial"/>
        <w:sz w:val="20"/>
        <w:szCs w:val="20"/>
      </w:rPr>
      <w:t xml:space="preserve">9. 12. 2021 </w:t>
    </w:r>
    <w:r w:rsidRPr="006A50CB">
      <w:rPr>
        <w:rFonts w:ascii="Arial" w:eastAsiaTheme="majorEastAsia" w:hAnsi="Arial" w:cs="Arial"/>
        <w:sz w:val="20"/>
        <w:szCs w:val="20"/>
      </w:rPr>
      <w:t>s NÁ</w:t>
    </w:r>
    <w:r>
      <w:rPr>
        <w:rFonts w:ascii="Arial" w:eastAsiaTheme="majorEastAsia" w:hAnsi="Arial" w:cs="Arial"/>
        <w:sz w:val="20"/>
        <w:szCs w:val="20"/>
      </w:rPr>
      <w:t>RODNÍM</w:t>
    </w:r>
    <w:r w:rsidRPr="006A50CB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DOMEM</w:t>
    </w:r>
    <w:r w:rsidRPr="006A50CB">
      <w:rPr>
        <w:rFonts w:ascii="Arial" w:eastAsiaTheme="majorEastAsia" w:hAnsi="Arial" w:cs="Arial"/>
        <w:sz w:val="20"/>
        <w:szCs w:val="20"/>
      </w:rPr>
      <w:t xml:space="preserve"> Prostějov o.p.s.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775891"/>
      <w:docPartObj>
        <w:docPartGallery w:val="Page Numbers (Bottom of Page)"/>
        <w:docPartUnique/>
      </w:docPartObj>
    </w:sdtPr>
    <w:sdtEndPr/>
    <w:sdtContent>
      <w:p w:rsidR="002A2128" w:rsidRDefault="002A21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69">
          <w:rPr>
            <w:noProof/>
          </w:rPr>
          <w:t>1</w:t>
        </w:r>
        <w:r>
          <w:fldChar w:fldCharType="end"/>
        </w:r>
      </w:p>
    </w:sdtContent>
  </w:sdt>
  <w:p w:rsidR="002A2128" w:rsidRDefault="002A21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B" w:rsidRDefault="00A141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FBB" w:rsidRDefault="006C7AAA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389517"/>
      <w:docPartObj>
        <w:docPartGallery w:val="Page Numbers (Bottom of Page)"/>
        <w:docPartUnique/>
      </w:docPartObj>
    </w:sdtPr>
    <w:sdtEndPr/>
    <w:sdtContent>
      <w:p w:rsidR="002A2128" w:rsidRDefault="002A21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69">
          <w:rPr>
            <w:noProof/>
          </w:rPr>
          <w:t>2</w:t>
        </w:r>
        <w:r>
          <w:fldChar w:fldCharType="end"/>
        </w:r>
      </w:p>
    </w:sdtContent>
  </w:sdt>
  <w:p w:rsidR="00241FBB" w:rsidRDefault="006C7AA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AA" w:rsidRDefault="006C7AAA" w:rsidP="00C71327">
      <w:r>
        <w:separator/>
      </w:r>
    </w:p>
  </w:footnote>
  <w:footnote w:type="continuationSeparator" w:id="0">
    <w:p w:rsidR="006C7AAA" w:rsidRDefault="006C7AA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3D4"/>
    <w:multiLevelType w:val="hybridMultilevel"/>
    <w:tmpl w:val="BF48A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9A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A05"/>
    <w:multiLevelType w:val="hybridMultilevel"/>
    <w:tmpl w:val="3EA48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0AAC"/>
    <w:multiLevelType w:val="hybridMultilevel"/>
    <w:tmpl w:val="978AF30A"/>
    <w:lvl w:ilvl="0" w:tplc="97AAC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D5AE6"/>
    <w:multiLevelType w:val="hybridMultilevel"/>
    <w:tmpl w:val="4D0A05D2"/>
    <w:lvl w:ilvl="0" w:tplc="97AACC1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F144F1"/>
    <w:multiLevelType w:val="hybridMultilevel"/>
    <w:tmpl w:val="3AE84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7A3C"/>
    <w:multiLevelType w:val="hybridMultilevel"/>
    <w:tmpl w:val="2AA8DE60"/>
    <w:lvl w:ilvl="0" w:tplc="3EAA6AA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293"/>
    <w:multiLevelType w:val="hybridMultilevel"/>
    <w:tmpl w:val="BD5E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6E0AD7"/>
    <w:multiLevelType w:val="hybridMultilevel"/>
    <w:tmpl w:val="062C4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4CDE"/>
    <w:multiLevelType w:val="singleLevel"/>
    <w:tmpl w:val="61C09E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</w:abstractNum>
  <w:abstractNum w:abstractNumId="15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725A3"/>
    <w:multiLevelType w:val="hybridMultilevel"/>
    <w:tmpl w:val="FFB8C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82BDD"/>
    <w:multiLevelType w:val="singleLevel"/>
    <w:tmpl w:val="9374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8" w15:restartNumberingAfterBreak="0">
    <w:nsid w:val="3D2158A0"/>
    <w:multiLevelType w:val="hybridMultilevel"/>
    <w:tmpl w:val="710EA50E"/>
    <w:lvl w:ilvl="0" w:tplc="640E00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3B25556"/>
    <w:multiLevelType w:val="hybridMultilevel"/>
    <w:tmpl w:val="E5AED476"/>
    <w:lvl w:ilvl="0" w:tplc="3CA014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4F1479CB"/>
    <w:multiLevelType w:val="multilevel"/>
    <w:tmpl w:val="56BCFB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color w:val="auto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147483"/>
    <w:multiLevelType w:val="hybridMultilevel"/>
    <w:tmpl w:val="9658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51121"/>
    <w:multiLevelType w:val="hybridMultilevel"/>
    <w:tmpl w:val="3D02D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C64D0"/>
    <w:multiLevelType w:val="hybridMultilevel"/>
    <w:tmpl w:val="B73E6A8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74C20D57"/>
    <w:multiLevelType w:val="hybridMultilevel"/>
    <w:tmpl w:val="0AB89BC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A5845"/>
    <w:multiLevelType w:val="hybridMultilevel"/>
    <w:tmpl w:val="E4FC55FE"/>
    <w:lvl w:ilvl="0" w:tplc="E112E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FF728B"/>
    <w:multiLevelType w:val="hybridMultilevel"/>
    <w:tmpl w:val="F3C0A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16"/>
  </w:num>
  <w:num w:numId="5">
    <w:abstractNumId w:val="26"/>
  </w:num>
  <w:num w:numId="6">
    <w:abstractNumId w:val="24"/>
  </w:num>
  <w:num w:numId="7">
    <w:abstractNumId w:val="25"/>
  </w:num>
  <w:num w:numId="8">
    <w:abstractNumId w:val="18"/>
  </w:num>
  <w:num w:numId="9">
    <w:abstractNumId w:val="30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6"/>
  </w:num>
  <w:num w:numId="18">
    <w:abstractNumId w:val="21"/>
  </w:num>
  <w:num w:numId="19">
    <w:abstractNumId w:val="17"/>
  </w:num>
  <w:num w:numId="20">
    <w:abstractNumId w:val="23"/>
  </w:num>
  <w:num w:numId="21">
    <w:abstractNumId w:val="20"/>
  </w:num>
  <w:num w:numId="22">
    <w:abstractNumId w:val="14"/>
  </w:num>
  <w:num w:numId="23">
    <w:abstractNumId w:val="11"/>
  </w:num>
  <w:num w:numId="24">
    <w:abstractNumId w:val="29"/>
  </w:num>
  <w:num w:numId="25">
    <w:abstractNumId w:val="22"/>
  </w:num>
  <w:num w:numId="26">
    <w:abstractNumId w:val="13"/>
  </w:num>
  <w:num w:numId="27">
    <w:abstractNumId w:val="8"/>
  </w:num>
  <w:num w:numId="28">
    <w:abstractNumId w:val="28"/>
  </w:num>
  <w:num w:numId="29">
    <w:abstractNumId w:val="7"/>
  </w:num>
  <w:num w:numId="30">
    <w:abstractNumId w:val="19"/>
  </w:num>
  <w:num w:numId="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1D9D"/>
    <w:rsid w:val="00003770"/>
    <w:rsid w:val="000049B8"/>
    <w:rsid w:val="00005FF5"/>
    <w:rsid w:val="0001373F"/>
    <w:rsid w:val="00017476"/>
    <w:rsid w:val="00017EEB"/>
    <w:rsid w:val="00021846"/>
    <w:rsid w:val="00022765"/>
    <w:rsid w:val="0002313E"/>
    <w:rsid w:val="00025EE6"/>
    <w:rsid w:val="00026E62"/>
    <w:rsid w:val="00027088"/>
    <w:rsid w:val="00030053"/>
    <w:rsid w:val="00030ADB"/>
    <w:rsid w:val="00030BBE"/>
    <w:rsid w:val="00031157"/>
    <w:rsid w:val="00036740"/>
    <w:rsid w:val="00037325"/>
    <w:rsid w:val="00037BB0"/>
    <w:rsid w:val="00037CC0"/>
    <w:rsid w:val="0004056F"/>
    <w:rsid w:val="0004432C"/>
    <w:rsid w:val="000575FA"/>
    <w:rsid w:val="000625E8"/>
    <w:rsid w:val="000643AB"/>
    <w:rsid w:val="00065509"/>
    <w:rsid w:val="00067377"/>
    <w:rsid w:val="0006789D"/>
    <w:rsid w:val="00067994"/>
    <w:rsid w:val="00071BA1"/>
    <w:rsid w:val="00072FEA"/>
    <w:rsid w:val="000774DA"/>
    <w:rsid w:val="00084FE9"/>
    <w:rsid w:val="00085C43"/>
    <w:rsid w:val="000863C2"/>
    <w:rsid w:val="000918A0"/>
    <w:rsid w:val="00091C84"/>
    <w:rsid w:val="00096EAC"/>
    <w:rsid w:val="00097C5B"/>
    <w:rsid w:val="000A2277"/>
    <w:rsid w:val="000A73FE"/>
    <w:rsid w:val="000B1006"/>
    <w:rsid w:val="000B1032"/>
    <w:rsid w:val="000B3AA7"/>
    <w:rsid w:val="000B495A"/>
    <w:rsid w:val="000B5626"/>
    <w:rsid w:val="000B5A1C"/>
    <w:rsid w:val="000B60A2"/>
    <w:rsid w:val="000B7EBA"/>
    <w:rsid w:val="000C05E3"/>
    <w:rsid w:val="000C0877"/>
    <w:rsid w:val="000C33B6"/>
    <w:rsid w:val="000C4027"/>
    <w:rsid w:val="000C48EF"/>
    <w:rsid w:val="000C4E7E"/>
    <w:rsid w:val="000C63DB"/>
    <w:rsid w:val="000C6569"/>
    <w:rsid w:val="000C6AA4"/>
    <w:rsid w:val="000C7D05"/>
    <w:rsid w:val="000D08C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0F2C87"/>
    <w:rsid w:val="00100A26"/>
    <w:rsid w:val="001045F0"/>
    <w:rsid w:val="00107062"/>
    <w:rsid w:val="00110227"/>
    <w:rsid w:val="00110802"/>
    <w:rsid w:val="00117112"/>
    <w:rsid w:val="001205EA"/>
    <w:rsid w:val="0012120A"/>
    <w:rsid w:val="00121934"/>
    <w:rsid w:val="001233F0"/>
    <w:rsid w:val="001235F2"/>
    <w:rsid w:val="0012717B"/>
    <w:rsid w:val="00130590"/>
    <w:rsid w:val="0013267A"/>
    <w:rsid w:val="00134338"/>
    <w:rsid w:val="00134F8D"/>
    <w:rsid w:val="001362E9"/>
    <w:rsid w:val="00136A99"/>
    <w:rsid w:val="00137473"/>
    <w:rsid w:val="0014287E"/>
    <w:rsid w:val="00142E6F"/>
    <w:rsid w:val="00143B92"/>
    <w:rsid w:val="001458AB"/>
    <w:rsid w:val="00150024"/>
    <w:rsid w:val="001509F9"/>
    <w:rsid w:val="00150B50"/>
    <w:rsid w:val="00153134"/>
    <w:rsid w:val="00153318"/>
    <w:rsid w:val="00153A1E"/>
    <w:rsid w:val="001557E3"/>
    <w:rsid w:val="001601C5"/>
    <w:rsid w:val="00160D2E"/>
    <w:rsid w:val="001616AA"/>
    <w:rsid w:val="00163E82"/>
    <w:rsid w:val="001648E0"/>
    <w:rsid w:val="00165D86"/>
    <w:rsid w:val="001664FE"/>
    <w:rsid w:val="0017119F"/>
    <w:rsid w:val="00177A86"/>
    <w:rsid w:val="0018015A"/>
    <w:rsid w:val="001822FE"/>
    <w:rsid w:val="00183401"/>
    <w:rsid w:val="0018432C"/>
    <w:rsid w:val="001855B7"/>
    <w:rsid w:val="001865DA"/>
    <w:rsid w:val="001873EE"/>
    <w:rsid w:val="001939C8"/>
    <w:rsid w:val="001957AD"/>
    <w:rsid w:val="00196276"/>
    <w:rsid w:val="00196279"/>
    <w:rsid w:val="0019717B"/>
    <w:rsid w:val="001A02F4"/>
    <w:rsid w:val="001A06CB"/>
    <w:rsid w:val="001A0D81"/>
    <w:rsid w:val="001A1C15"/>
    <w:rsid w:val="001A2032"/>
    <w:rsid w:val="001A3548"/>
    <w:rsid w:val="001A381B"/>
    <w:rsid w:val="001A4188"/>
    <w:rsid w:val="001A5AFD"/>
    <w:rsid w:val="001A612C"/>
    <w:rsid w:val="001A6F0E"/>
    <w:rsid w:val="001A6F78"/>
    <w:rsid w:val="001A72F4"/>
    <w:rsid w:val="001B0CCB"/>
    <w:rsid w:val="001B2461"/>
    <w:rsid w:val="001C39BD"/>
    <w:rsid w:val="001C4CA6"/>
    <w:rsid w:val="001C65CE"/>
    <w:rsid w:val="001C77F1"/>
    <w:rsid w:val="001D1CE1"/>
    <w:rsid w:val="001D2490"/>
    <w:rsid w:val="001D495A"/>
    <w:rsid w:val="001D4ABA"/>
    <w:rsid w:val="001D4D0A"/>
    <w:rsid w:val="001D59C9"/>
    <w:rsid w:val="001D6CE7"/>
    <w:rsid w:val="001E1020"/>
    <w:rsid w:val="001E245E"/>
    <w:rsid w:val="001E2C6F"/>
    <w:rsid w:val="001E2F8F"/>
    <w:rsid w:val="001E43F1"/>
    <w:rsid w:val="001E4B92"/>
    <w:rsid w:val="001E50B5"/>
    <w:rsid w:val="001E6BBA"/>
    <w:rsid w:val="001F0C0C"/>
    <w:rsid w:val="001F0F22"/>
    <w:rsid w:val="001F1341"/>
    <w:rsid w:val="001F2786"/>
    <w:rsid w:val="001F65AA"/>
    <w:rsid w:val="001F7AE6"/>
    <w:rsid w:val="002011DA"/>
    <w:rsid w:val="00201753"/>
    <w:rsid w:val="00202B72"/>
    <w:rsid w:val="00203CA9"/>
    <w:rsid w:val="00204BCF"/>
    <w:rsid w:val="00204DF9"/>
    <w:rsid w:val="002106F8"/>
    <w:rsid w:val="00212D8A"/>
    <w:rsid w:val="00213001"/>
    <w:rsid w:val="00213A8F"/>
    <w:rsid w:val="00220883"/>
    <w:rsid w:val="00220C0C"/>
    <w:rsid w:val="00220EEF"/>
    <w:rsid w:val="002348A2"/>
    <w:rsid w:val="00234B4B"/>
    <w:rsid w:val="002405A9"/>
    <w:rsid w:val="00240DE7"/>
    <w:rsid w:val="00244B5E"/>
    <w:rsid w:val="00244B64"/>
    <w:rsid w:val="00245841"/>
    <w:rsid w:val="00250140"/>
    <w:rsid w:val="002563EF"/>
    <w:rsid w:val="00257D1F"/>
    <w:rsid w:val="002623EC"/>
    <w:rsid w:val="00264296"/>
    <w:rsid w:val="002652AC"/>
    <w:rsid w:val="00272995"/>
    <w:rsid w:val="00272F74"/>
    <w:rsid w:val="002730DC"/>
    <w:rsid w:val="0027402C"/>
    <w:rsid w:val="00274FC6"/>
    <w:rsid w:val="0027717C"/>
    <w:rsid w:val="00277D57"/>
    <w:rsid w:val="00281D52"/>
    <w:rsid w:val="00283A77"/>
    <w:rsid w:val="00284CB3"/>
    <w:rsid w:val="00285A28"/>
    <w:rsid w:val="002875A2"/>
    <w:rsid w:val="00292B12"/>
    <w:rsid w:val="00293E16"/>
    <w:rsid w:val="002942E3"/>
    <w:rsid w:val="002971A4"/>
    <w:rsid w:val="00297BB4"/>
    <w:rsid w:val="002A2128"/>
    <w:rsid w:val="002A4AFB"/>
    <w:rsid w:val="002A7199"/>
    <w:rsid w:val="002B0B4D"/>
    <w:rsid w:val="002B2584"/>
    <w:rsid w:val="002B2E34"/>
    <w:rsid w:val="002B666E"/>
    <w:rsid w:val="002B76A2"/>
    <w:rsid w:val="002C0192"/>
    <w:rsid w:val="002C4BD8"/>
    <w:rsid w:val="002D06FC"/>
    <w:rsid w:val="002D1E8B"/>
    <w:rsid w:val="002D29C0"/>
    <w:rsid w:val="002D5BF0"/>
    <w:rsid w:val="002E1342"/>
    <w:rsid w:val="002E1394"/>
    <w:rsid w:val="002E7500"/>
    <w:rsid w:val="002F1F3D"/>
    <w:rsid w:val="002F33E8"/>
    <w:rsid w:val="00301B6C"/>
    <w:rsid w:val="00302592"/>
    <w:rsid w:val="003039FA"/>
    <w:rsid w:val="0030646F"/>
    <w:rsid w:val="003074FB"/>
    <w:rsid w:val="00310163"/>
    <w:rsid w:val="00312447"/>
    <w:rsid w:val="0033417B"/>
    <w:rsid w:val="00335F5C"/>
    <w:rsid w:val="003367CA"/>
    <w:rsid w:val="00340EEB"/>
    <w:rsid w:val="00345387"/>
    <w:rsid w:val="00347C0D"/>
    <w:rsid w:val="00350993"/>
    <w:rsid w:val="00350BEB"/>
    <w:rsid w:val="0035241A"/>
    <w:rsid w:val="003541B9"/>
    <w:rsid w:val="00354B80"/>
    <w:rsid w:val="00354CAE"/>
    <w:rsid w:val="00362F9B"/>
    <w:rsid w:val="00364D83"/>
    <w:rsid w:val="00365359"/>
    <w:rsid w:val="00367994"/>
    <w:rsid w:val="003700BA"/>
    <w:rsid w:val="003746EB"/>
    <w:rsid w:val="00375A4A"/>
    <w:rsid w:val="00376AEC"/>
    <w:rsid w:val="0038055D"/>
    <w:rsid w:val="00393A85"/>
    <w:rsid w:val="00395364"/>
    <w:rsid w:val="00395A55"/>
    <w:rsid w:val="0039652A"/>
    <w:rsid w:val="003A06F6"/>
    <w:rsid w:val="003A19AE"/>
    <w:rsid w:val="003B0860"/>
    <w:rsid w:val="003B5FBB"/>
    <w:rsid w:val="003B6094"/>
    <w:rsid w:val="003B77D9"/>
    <w:rsid w:val="003C0211"/>
    <w:rsid w:val="003C73B9"/>
    <w:rsid w:val="003D4115"/>
    <w:rsid w:val="003D4214"/>
    <w:rsid w:val="003D555A"/>
    <w:rsid w:val="003D7ABD"/>
    <w:rsid w:val="003D7FD0"/>
    <w:rsid w:val="003E4838"/>
    <w:rsid w:val="003E48BC"/>
    <w:rsid w:val="003E4F02"/>
    <w:rsid w:val="003E51C9"/>
    <w:rsid w:val="003E5C83"/>
    <w:rsid w:val="003E5E5C"/>
    <w:rsid w:val="003E6816"/>
    <w:rsid w:val="003F2EC3"/>
    <w:rsid w:val="003F5DE9"/>
    <w:rsid w:val="004016AA"/>
    <w:rsid w:val="00404111"/>
    <w:rsid w:val="00404F71"/>
    <w:rsid w:val="00406EE8"/>
    <w:rsid w:val="00414DA0"/>
    <w:rsid w:val="004150AB"/>
    <w:rsid w:val="004157A7"/>
    <w:rsid w:val="0041655E"/>
    <w:rsid w:val="00423569"/>
    <w:rsid w:val="0042683F"/>
    <w:rsid w:val="00427CAF"/>
    <w:rsid w:val="00431241"/>
    <w:rsid w:val="0043147E"/>
    <w:rsid w:val="004337E0"/>
    <w:rsid w:val="00436951"/>
    <w:rsid w:val="00437F09"/>
    <w:rsid w:val="00437F6A"/>
    <w:rsid w:val="00440267"/>
    <w:rsid w:val="00440F32"/>
    <w:rsid w:val="00442CDC"/>
    <w:rsid w:val="004448D1"/>
    <w:rsid w:val="00444F5A"/>
    <w:rsid w:val="0044697C"/>
    <w:rsid w:val="00452B76"/>
    <w:rsid w:val="004538EE"/>
    <w:rsid w:val="004561EB"/>
    <w:rsid w:val="00456DF7"/>
    <w:rsid w:val="00456F4A"/>
    <w:rsid w:val="0046142F"/>
    <w:rsid w:val="00464999"/>
    <w:rsid w:val="00464D60"/>
    <w:rsid w:val="00465084"/>
    <w:rsid w:val="00473893"/>
    <w:rsid w:val="00474EF2"/>
    <w:rsid w:val="00475B01"/>
    <w:rsid w:val="0047637D"/>
    <w:rsid w:val="00477A20"/>
    <w:rsid w:val="00483C9D"/>
    <w:rsid w:val="00490073"/>
    <w:rsid w:val="00491458"/>
    <w:rsid w:val="004921A5"/>
    <w:rsid w:val="00493961"/>
    <w:rsid w:val="004941F0"/>
    <w:rsid w:val="0049506E"/>
    <w:rsid w:val="00496280"/>
    <w:rsid w:val="004973DF"/>
    <w:rsid w:val="004A08BB"/>
    <w:rsid w:val="004A096E"/>
    <w:rsid w:val="004A70BD"/>
    <w:rsid w:val="004B0DE3"/>
    <w:rsid w:val="004B1B38"/>
    <w:rsid w:val="004B21AB"/>
    <w:rsid w:val="004B71ED"/>
    <w:rsid w:val="004B797A"/>
    <w:rsid w:val="004C0497"/>
    <w:rsid w:val="004C3247"/>
    <w:rsid w:val="004C7B2F"/>
    <w:rsid w:val="004D000E"/>
    <w:rsid w:val="004D2280"/>
    <w:rsid w:val="004D4BE0"/>
    <w:rsid w:val="004D6655"/>
    <w:rsid w:val="004D7526"/>
    <w:rsid w:val="004E0BDC"/>
    <w:rsid w:val="004E1B46"/>
    <w:rsid w:val="004E4F1B"/>
    <w:rsid w:val="004E4F4B"/>
    <w:rsid w:val="004F14BD"/>
    <w:rsid w:val="004F4F71"/>
    <w:rsid w:val="004F5491"/>
    <w:rsid w:val="00500E98"/>
    <w:rsid w:val="00503459"/>
    <w:rsid w:val="00504426"/>
    <w:rsid w:val="005052E5"/>
    <w:rsid w:val="0050637B"/>
    <w:rsid w:val="0051078C"/>
    <w:rsid w:val="00521B0A"/>
    <w:rsid w:val="00527154"/>
    <w:rsid w:val="005272E8"/>
    <w:rsid w:val="0052782F"/>
    <w:rsid w:val="00531438"/>
    <w:rsid w:val="0053363B"/>
    <w:rsid w:val="0053449E"/>
    <w:rsid w:val="00537970"/>
    <w:rsid w:val="00541B93"/>
    <w:rsid w:val="005420D5"/>
    <w:rsid w:val="005423AC"/>
    <w:rsid w:val="00542E0B"/>
    <w:rsid w:val="00545E2B"/>
    <w:rsid w:val="00546843"/>
    <w:rsid w:val="005513C7"/>
    <w:rsid w:val="00554CE1"/>
    <w:rsid w:val="00556778"/>
    <w:rsid w:val="00561212"/>
    <w:rsid w:val="00561355"/>
    <w:rsid w:val="00563ECE"/>
    <w:rsid w:val="00564E6B"/>
    <w:rsid w:val="00570972"/>
    <w:rsid w:val="00570E6B"/>
    <w:rsid w:val="0057585B"/>
    <w:rsid w:val="00580137"/>
    <w:rsid w:val="00580BDF"/>
    <w:rsid w:val="00582691"/>
    <w:rsid w:val="00582C6A"/>
    <w:rsid w:val="00583355"/>
    <w:rsid w:val="005839A4"/>
    <w:rsid w:val="00585009"/>
    <w:rsid w:val="00586269"/>
    <w:rsid w:val="00586A73"/>
    <w:rsid w:val="00591C4A"/>
    <w:rsid w:val="005955BD"/>
    <w:rsid w:val="00597BE0"/>
    <w:rsid w:val="00597C44"/>
    <w:rsid w:val="005A0A7C"/>
    <w:rsid w:val="005A46B6"/>
    <w:rsid w:val="005A59BB"/>
    <w:rsid w:val="005A7000"/>
    <w:rsid w:val="005B1243"/>
    <w:rsid w:val="005B255F"/>
    <w:rsid w:val="005B3A57"/>
    <w:rsid w:val="005B6110"/>
    <w:rsid w:val="005D2900"/>
    <w:rsid w:val="005D7D88"/>
    <w:rsid w:val="005E06A8"/>
    <w:rsid w:val="005E1B64"/>
    <w:rsid w:val="005E2D1F"/>
    <w:rsid w:val="005E2DC1"/>
    <w:rsid w:val="005E426C"/>
    <w:rsid w:val="005E5B07"/>
    <w:rsid w:val="005E5C01"/>
    <w:rsid w:val="005E6D11"/>
    <w:rsid w:val="005F17DF"/>
    <w:rsid w:val="005F1B0D"/>
    <w:rsid w:val="005F2BEE"/>
    <w:rsid w:val="005F390B"/>
    <w:rsid w:val="005F7727"/>
    <w:rsid w:val="00600780"/>
    <w:rsid w:val="00603EA6"/>
    <w:rsid w:val="00607855"/>
    <w:rsid w:val="00613667"/>
    <w:rsid w:val="00614168"/>
    <w:rsid w:val="00614858"/>
    <w:rsid w:val="00615715"/>
    <w:rsid w:val="00617376"/>
    <w:rsid w:val="00617470"/>
    <w:rsid w:val="00617492"/>
    <w:rsid w:val="00621434"/>
    <w:rsid w:val="0062162B"/>
    <w:rsid w:val="00623164"/>
    <w:rsid w:val="00625748"/>
    <w:rsid w:val="00626D1B"/>
    <w:rsid w:val="006275CF"/>
    <w:rsid w:val="0063058A"/>
    <w:rsid w:val="006319AC"/>
    <w:rsid w:val="0063406E"/>
    <w:rsid w:val="006341F2"/>
    <w:rsid w:val="0063501F"/>
    <w:rsid w:val="00635192"/>
    <w:rsid w:val="006411B5"/>
    <w:rsid w:val="006415B0"/>
    <w:rsid w:val="00642540"/>
    <w:rsid w:val="00644216"/>
    <w:rsid w:val="006448CA"/>
    <w:rsid w:val="00644E7C"/>
    <w:rsid w:val="0064622D"/>
    <w:rsid w:val="0065331D"/>
    <w:rsid w:val="00653884"/>
    <w:rsid w:val="006556CB"/>
    <w:rsid w:val="00665079"/>
    <w:rsid w:val="006665F0"/>
    <w:rsid w:val="00666A71"/>
    <w:rsid w:val="00673F5F"/>
    <w:rsid w:val="00676D7C"/>
    <w:rsid w:val="00680ED9"/>
    <w:rsid w:val="006859B6"/>
    <w:rsid w:val="00690806"/>
    <w:rsid w:val="00691DA9"/>
    <w:rsid w:val="0069459A"/>
    <w:rsid w:val="0069580F"/>
    <w:rsid w:val="006962A6"/>
    <w:rsid w:val="006A0877"/>
    <w:rsid w:val="006A22D9"/>
    <w:rsid w:val="006A461B"/>
    <w:rsid w:val="006A4AF3"/>
    <w:rsid w:val="006B07C1"/>
    <w:rsid w:val="006B12A7"/>
    <w:rsid w:val="006B3269"/>
    <w:rsid w:val="006B3381"/>
    <w:rsid w:val="006B5093"/>
    <w:rsid w:val="006C0AFE"/>
    <w:rsid w:val="006C2FCA"/>
    <w:rsid w:val="006C3639"/>
    <w:rsid w:val="006C6D83"/>
    <w:rsid w:val="006C7AAA"/>
    <w:rsid w:val="006D3DD6"/>
    <w:rsid w:val="006D5000"/>
    <w:rsid w:val="006E1C69"/>
    <w:rsid w:val="006E2AEE"/>
    <w:rsid w:val="006E39CC"/>
    <w:rsid w:val="006E5699"/>
    <w:rsid w:val="006E5FB3"/>
    <w:rsid w:val="006E772C"/>
    <w:rsid w:val="006F4D9B"/>
    <w:rsid w:val="006F59EB"/>
    <w:rsid w:val="006F60F1"/>
    <w:rsid w:val="006F7C7D"/>
    <w:rsid w:val="0070121B"/>
    <w:rsid w:val="00701B01"/>
    <w:rsid w:val="00702020"/>
    <w:rsid w:val="00710CAD"/>
    <w:rsid w:val="007125D4"/>
    <w:rsid w:val="00712CDF"/>
    <w:rsid w:val="007178DC"/>
    <w:rsid w:val="00717D06"/>
    <w:rsid w:val="00722582"/>
    <w:rsid w:val="007234FD"/>
    <w:rsid w:val="00724725"/>
    <w:rsid w:val="00725425"/>
    <w:rsid w:val="00725A39"/>
    <w:rsid w:val="00727C1D"/>
    <w:rsid w:val="00727E46"/>
    <w:rsid w:val="0073098F"/>
    <w:rsid w:val="00734F6A"/>
    <w:rsid w:val="007366AF"/>
    <w:rsid w:val="00737D00"/>
    <w:rsid w:val="007401B9"/>
    <w:rsid w:val="00752666"/>
    <w:rsid w:val="00752AC3"/>
    <w:rsid w:val="00757685"/>
    <w:rsid w:val="007621E1"/>
    <w:rsid w:val="007623C6"/>
    <w:rsid w:val="007631D2"/>
    <w:rsid w:val="00764125"/>
    <w:rsid w:val="007747CF"/>
    <w:rsid w:val="00774DA5"/>
    <w:rsid w:val="007761B7"/>
    <w:rsid w:val="00776857"/>
    <w:rsid w:val="007803AD"/>
    <w:rsid w:val="0079011C"/>
    <w:rsid w:val="007906AD"/>
    <w:rsid w:val="007909E8"/>
    <w:rsid w:val="007914DA"/>
    <w:rsid w:val="007961F4"/>
    <w:rsid w:val="00796497"/>
    <w:rsid w:val="00797CEA"/>
    <w:rsid w:val="007A039F"/>
    <w:rsid w:val="007A5F4B"/>
    <w:rsid w:val="007B10B2"/>
    <w:rsid w:val="007B1828"/>
    <w:rsid w:val="007B1CD5"/>
    <w:rsid w:val="007B7584"/>
    <w:rsid w:val="007C3A49"/>
    <w:rsid w:val="007C63BB"/>
    <w:rsid w:val="007C7570"/>
    <w:rsid w:val="007D406A"/>
    <w:rsid w:val="007D441A"/>
    <w:rsid w:val="007D5B0C"/>
    <w:rsid w:val="007D76DF"/>
    <w:rsid w:val="007E0739"/>
    <w:rsid w:val="007E0E54"/>
    <w:rsid w:val="007E1566"/>
    <w:rsid w:val="007E2FF1"/>
    <w:rsid w:val="007E32B8"/>
    <w:rsid w:val="007E6A02"/>
    <w:rsid w:val="007F1C72"/>
    <w:rsid w:val="007F1D75"/>
    <w:rsid w:val="007F2D29"/>
    <w:rsid w:val="007F3615"/>
    <w:rsid w:val="007F5274"/>
    <w:rsid w:val="008029D3"/>
    <w:rsid w:val="00804727"/>
    <w:rsid w:val="00807414"/>
    <w:rsid w:val="00810A67"/>
    <w:rsid w:val="00811682"/>
    <w:rsid w:val="00817548"/>
    <w:rsid w:val="00822D80"/>
    <w:rsid w:val="00823179"/>
    <w:rsid w:val="008269AD"/>
    <w:rsid w:val="00827A67"/>
    <w:rsid w:val="00831491"/>
    <w:rsid w:val="0083272B"/>
    <w:rsid w:val="00832AFF"/>
    <w:rsid w:val="00844E83"/>
    <w:rsid w:val="0084537E"/>
    <w:rsid w:val="0084729E"/>
    <w:rsid w:val="008475D3"/>
    <w:rsid w:val="0085445A"/>
    <w:rsid w:val="008578D9"/>
    <w:rsid w:val="00862602"/>
    <w:rsid w:val="0086497F"/>
    <w:rsid w:val="00865163"/>
    <w:rsid w:val="0086556B"/>
    <w:rsid w:val="00872348"/>
    <w:rsid w:val="00874711"/>
    <w:rsid w:val="0087604C"/>
    <w:rsid w:val="00881989"/>
    <w:rsid w:val="0088343C"/>
    <w:rsid w:val="008869AE"/>
    <w:rsid w:val="008934AE"/>
    <w:rsid w:val="008942DC"/>
    <w:rsid w:val="0089741F"/>
    <w:rsid w:val="00897FB0"/>
    <w:rsid w:val="008A3E41"/>
    <w:rsid w:val="008A4919"/>
    <w:rsid w:val="008A5236"/>
    <w:rsid w:val="008A52D1"/>
    <w:rsid w:val="008A7112"/>
    <w:rsid w:val="008A78AC"/>
    <w:rsid w:val="008B2846"/>
    <w:rsid w:val="008B483B"/>
    <w:rsid w:val="008B4A62"/>
    <w:rsid w:val="008C0305"/>
    <w:rsid w:val="008C1A58"/>
    <w:rsid w:val="008C46FE"/>
    <w:rsid w:val="008C5371"/>
    <w:rsid w:val="008D17C2"/>
    <w:rsid w:val="008D31BA"/>
    <w:rsid w:val="008D4BD9"/>
    <w:rsid w:val="008D57FA"/>
    <w:rsid w:val="008D79B7"/>
    <w:rsid w:val="008E2B18"/>
    <w:rsid w:val="008E2B52"/>
    <w:rsid w:val="008E3565"/>
    <w:rsid w:val="008E501F"/>
    <w:rsid w:val="008E53AC"/>
    <w:rsid w:val="008F23D1"/>
    <w:rsid w:val="008F3F8E"/>
    <w:rsid w:val="008F5C2A"/>
    <w:rsid w:val="008F71FA"/>
    <w:rsid w:val="00900870"/>
    <w:rsid w:val="00904613"/>
    <w:rsid w:val="00907026"/>
    <w:rsid w:val="009073B2"/>
    <w:rsid w:val="0091171F"/>
    <w:rsid w:val="0091216F"/>
    <w:rsid w:val="009142BB"/>
    <w:rsid w:val="0091453F"/>
    <w:rsid w:val="00914A32"/>
    <w:rsid w:val="00914B4E"/>
    <w:rsid w:val="00916B74"/>
    <w:rsid w:val="00916C5B"/>
    <w:rsid w:val="00917351"/>
    <w:rsid w:val="00917A56"/>
    <w:rsid w:val="00917B9A"/>
    <w:rsid w:val="00917E70"/>
    <w:rsid w:val="00921417"/>
    <w:rsid w:val="00922333"/>
    <w:rsid w:val="00933F9F"/>
    <w:rsid w:val="009347E0"/>
    <w:rsid w:val="009367D2"/>
    <w:rsid w:val="00940AF6"/>
    <w:rsid w:val="009410A9"/>
    <w:rsid w:val="00942A37"/>
    <w:rsid w:val="00942A3E"/>
    <w:rsid w:val="0094517F"/>
    <w:rsid w:val="00951723"/>
    <w:rsid w:val="00951EBD"/>
    <w:rsid w:val="009529A0"/>
    <w:rsid w:val="009554C8"/>
    <w:rsid w:val="00956011"/>
    <w:rsid w:val="00956962"/>
    <w:rsid w:val="009606AB"/>
    <w:rsid w:val="00965DD4"/>
    <w:rsid w:val="00970658"/>
    <w:rsid w:val="00972A52"/>
    <w:rsid w:val="009750CC"/>
    <w:rsid w:val="0097577E"/>
    <w:rsid w:val="00977214"/>
    <w:rsid w:val="00977A21"/>
    <w:rsid w:val="00977CA6"/>
    <w:rsid w:val="00980BA7"/>
    <w:rsid w:val="009826C8"/>
    <w:rsid w:val="009848B0"/>
    <w:rsid w:val="00990072"/>
    <w:rsid w:val="009916DA"/>
    <w:rsid w:val="00994383"/>
    <w:rsid w:val="00994FFB"/>
    <w:rsid w:val="009A285F"/>
    <w:rsid w:val="009A2FD9"/>
    <w:rsid w:val="009A2FF9"/>
    <w:rsid w:val="009A3BFB"/>
    <w:rsid w:val="009A6EBC"/>
    <w:rsid w:val="009B0D15"/>
    <w:rsid w:val="009B1D22"/>
    <w:rsid w:val="009B35A4"/>
    <w:rsid w:val="009B79A2"/>
    <w:rsid w:val="009B7AC6"/>
    <w:rsid w:val="009C06C1"/>
    <w:rsid w:val="009C5D49"/>
    <w:rsid w:val="009D1A86"/>
    <w:rsid w:val="009D5F28"/>
    <w:rsid w:val="009D6A74"/>
    <w:rsid w:val="009D6F45"/>
    <w:rsid w:val="009E172D"/>
    <w:rsid w:val="009E34DA"/>
    <w:rsid w:val="009E4921"/>
    <w:rsid w:val="009E565A"/>
    <w:rsid w:val="009E594C"/>
    <w:rsid w:val="009F3D54"/>
    <w:rsid w:val="009F5A8E"/>
    <w:rsid w:val="009F7C29"/>
    <w:rsid w:val="009F7DC8"/>
    <w:rsid w:val="00A03D13"/>
    <w:rsid w:val="00A04D4D"/>
    <w:rsid w:val="00A052C4"/>
    <w:rsid w:val="00A05AD5"/>
    <w:rsid w:val="00A068FF"/>
    <w:rsid w:val="00A116AA"/>
    <w:rsid w:val="00A12BB6"/>
    <w:rsid w:val="00A141E1"/>
    <w:rsid w:val="00A173ED"/>
    <w:rsid w:val="00A2035D"/>
    <w:rsid w:val="00A2155F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442E0"/>
    <w:rsid w:val="00A44EC9"/>
    <w:rsid w:val="00A54A93"/>
    <w:rsid w:val="00A6115E"/>
    <w:rsid w:val="00A620C0"/>
    <w:rsid w:val="00A6378A"/>
    <w:rsid w:val="00A63B55"/>
    <w:rsid w:val="00A66A63"/>
    <w:rsid w:val="00A70A29"/>
    <w:rsid w:val="00A73233"/>
    <w:rsid w:val="00A73961"/>
    <w:rsid w:val="00A7408D"/>
    <w:rsid w:val="00A75BE1"/>
    <w:rsid w:val="00A7657D"/>
    <w:rsid w:val="00A76FE0"/>
    <w:rsid w:val="00A81E89"/>
    <w:rsid w:val="00A8518D"/>
    <w:rsid w:val="00A877B4"/>
    <w:rsid w:val="00A90B01"/>
    <w:rsid w:val="00A913DE"/>
    <w:rsid w:val="00A91D97"/>
    <w:rsid w:val="00A92D2F"/>
    <w:rsid w:val="00A947B1"/>
    <w:rsid w:val="00A94A44"/>
    <w:rsid w:val="00A95291"/>
    <w:rsid w:val="00A9604E"/>
    <w:rsid w:val="00A97755"/>
    <w:rsid w:val="00AA2342"/>
    <w:rsid w:val="00AA30DE"/>
    <w:rsid w:val="00AA3306"/>
    <w:rsid w:val="00AA6536"/>
    <w:rsid w:val="00AB19BA"/>
    <w:rsid w:val="00AB3EF2"/>
    <w:rsid w:val="00AB6181"/>
    <w:rsid w:val="00AB7743"/>
    <w:rsid w:val="00AC161F"/>
    <w:rsid w:val="00AC3655"/>
    <w:rsid w:val="00AD12D0"/>
    <w:rsid w:val="00AD2CB7"/>
    <w:rsid w:val="00AD33EC"/>
    <w:rsid w:val="00AD446C"/>
    <w:rsid w:val="00AE0207"/>
    <w:rsid w:val="00AE5624"/>
    <w:rsid w:val="00AE5A09"/>
    <w:rsid w:val="00AF69F2"/>
    <w:rsid w:val="00AF7D9F"/>
    <w:rsid w:val="00B01468"/>
    <w:rsid w:val="00B03C1A"/>
    <w:rsid w:val="00B03D3C"/>
    <w:rsid w:val="00B04AE4"/>
    <w:rsid w:val="00B05C22"/>
    <w:rsid w:val="00B07E4F"/>
    <w:rsid w:val="00B10870"/>
    <w:rsid w:val="00B15B1D"/>
    <w:rsid w:val="00B15D32"/>
    <w:rsid w:val="00B173EF"/>
    <w:rsid w:val="00B17D7C"/>
    <w:rsid w:val="00B20092"/>
    <w:rsid w:val="00B21BAF"/>
    <w:rsid w:val="00B24996"/>
    <w:rsid w:val="00B24D1C"/>
    <w:rsid w:val="00B25A62"/>
    <w:rsid w:val="00B30981"/>
    <w:rsid w:val="00B31CA8"/>
    <w:rsid w:val="00B34B3E"/>
    <w:rsid w:val="00B3558B"/>
    <w:rsid w:val="00B35D32"/>
    <w:rsid w:val="00B40A0A"/>
    <w:rsid w:val="00B60721"/>
    <w:rsid w:val="00B60BE5"/>
    <w:rsid w:val="00B60F3F"/>
    <w:rsid w:val="00B62239"/>
    <w:rsid w:val="00B652DA"/>
    <w:rsid w:val="00B673A6"/>
    <w:rsid w:val="00B71267"/>
    <w:rsid w:val="00B72126"/>
    <w:rsid w:val="00B73E36"/>
    <w:rsid w:val="00B75959"/>
    <w:rsid w:val="00B75E2B"/>
    <w:rsid w:val="00B80C6F"/>
    <w:rsid w:val="00B8533E"/>
    <w:rsid w:val="00B906A5"/>
    <w:rsid w:val="00B91F9F"/>
    <w:rsid w:val="00B92283"/>
    <w:rsid w:val="00B92A9B"/>
    <w:rsid w:val="00B945DB"/>
    <w:rsid w:val="00B948A1"/>
    <w:rsid w:val="00B95B2A"/>
    <w:rsid w:val="00B971EE"/>
    <w:rsid w:val="00B979D4"/>
    <w:rsid w:val="00BA01C1"/>
    <w:rsid w:val="00BA399C"/>
    <w:rsid w:val="00BA4088"/>
    <w:rsid w:val="00BA6C96"/>
    <w:rsid w:val="00BA7A76"/>
    <w:rsid w:val="00BB1134"/>
    <w:rsid w:val="00BB33B2"/>
    <w:rsid w:val="00BB4EFE"/>
    <w:rsid w:val="00BB75A0"/>
    <w:rsid w:val="00BC22A6"/>
    <w:rsid w:val="00BC29C2"/>
    <w:rsid w:val="00BC4C81"/>
    <w:rsid w:val="00BC5E26"/>
    <w:rsid w:val="00BC752D"/>
    <w:rsid w:val="00BD3FBF"/>
    <w:rsid w:val="00BD49B6"/>
    <w:rsid w:val="00BD5B0A"/>
    <w:rsid w:val="00BE04BE"/>
    <w:rsid w:val="00BE0710"/>
    <w:rsid w:val="00BE1F17"/>
    <w:rsid w:val="00BE6362"/>
    <w:rsid w:val="00BE6A4B"/>
    <w:rsid w:val="00C000C4"/>
    <w:rsid w:val="00C0051F"/>
    <w:rsid w:val="00C04410"/>
    <w:rsid w:val="00C04D5E"/>
    <w:rsid w:val="00C10925"/>
    <w:rsid w:val="00C14C19"/>
    <w:rsid w:val="00C15CDB"/>
    <w:rsid w:val="00C173D9"/>
    <w:rsid w:val="00C230B5"/>
    <w:rsid w:val="00C26874"/>
    <w:rsid w:val="00C311CA"/>
    <w:rsid w:val="00C32E9D"/>
    <w:rsid w:val="00C41A3A"/>
    <w:rsid w:val="00C431DD"/>
    <w:rsid w:val="00C45146"/>
    <w:rsid w:val="00C517DD"/>
    <w:rsid w:val="00C52ABD"/>
    <w:rsid w:val="00C52E3C"/>
    <w:rsid w:val="00C560D7"/>
    <w:rsid w:val="00C61302"/>
    <w:rsid w:val="00C6151D"/>
    <w:rsid w:val="00C62EA1"/>
    <w:rsid w:val="00C65BEE"/>
    <w:rsid w:val="00C663A8"/>
    <w:rsid w:val="00C7026C"/>
    <w:rsid w:val="00C7124F"/>
    <w:rsid w:val="00C71327"/>
    <w:rsid w:val="00C716E9"/>
    <w:rsid w:val="00C74685"/>
    <w:rsid w:val="00C74ABE"/>
    <w:rsid w:val="00C75882"/>
    <w:rsid w:val="00C76DC4"/>
    <w:rsid w:val="00C82265"/>
    <w:rsid w:val="00C82475"/>
    <w:rsid w:val="00C854E0"/>
    <w:rsid w:val="00C868CA"/>
    <w:rsid w:val="00C91074"/>
    <w:rsid w:val="00C91F88"/>
    <w:rsid w:val="00C9285D"/>
    <w:rsid w:val="00C92A2D"/>
    <w:rsid w:val="00C962D1"/>
    <w:rsid w:val="00CA067F"/>
    <w:rsid w:val="00CA49C7"/>
    <w:rsid w:val="00CA6DDB"/>
    <w:rsid w:val="00CA7992"/>
    <w:rsid w:val="00CB2BEA"/>
    <w:rsid w:val="00CB4B5D"/>
    <w:rsid w:val="00CB780C"/>
    <w:rsid w:val="00CC54F8"/>
    <w:rsid w:val="00CC5CD0"/>
    <w:rsid w:val="00CC734E"/>
    <w:rsid w:val="00CC7DB9"/>
    <w:rsid w:val="00CD2F45"/>
    <w:rsid w:val="00CD3EBF"/>
    <w:rsid w:val="00CD50E9"/>
    <w:rsid w:val="00CD55CB"/>
    <w:rsid w:val="00CE03EA"/>
    <w:rsid w:val="00CE081A"/>
    <w:rsid w:val="00CE5CB6"/>
    <w:rsid w:val="00CE7668"/>
    <w:rsid w:val="00CF32BE"/>
    <w:rsid w:val="00CF32DC"/>
    <w:rsid w:val="00CF621A"/>
    <w:rsid w:val="00D0330F"/>
    <w:rsid w:val="00D035A8"/>
    <w:rsid w:val="00D04BCB"/>
    <w:rsid w:val="00D065CC"/>
    <w:rsid w:val="00D075F7"/>
    <w:rsid w:val="00D10F5B"/>
    <w:rsid w:val="00D131B1"/>
    <w:rsid w:val="00D134E1"/>
    <w:rsid w:val="00D13CB3"/>
    <w:rsid w:val="00D16047"/>
    <w:rsid w:val="00D1621E"/>
    <w:rsid w:val="00D16B84"/>
    <w:rsid w:val="00D20C48"/>
    <w:rsid w:val="00D275ED"/>
    <w:rsid w:val="00D30814"/>
    <w:rsid w:val="00D319D7"/>
    <w:rsid w:val="00D3336D"/>
    <w:rsid w:val="00D33A2C"/>
    <w:rsid w:val="00D36048"/>
    <w:rsid w:val="00D42000"/>
    <w:rsid w:val="00D42840"/>
    <w:rsid w:val="00D44774"/>
    <w:rsid w:val="00D46EAF"/>
    <w:rsid w:val="00D51D5C"/>
    <w:rsid w:val="00D521E5"/>
    <w:rsid w:val="00D5335C"/>
    <w:rsid w:val="00D556F8"/>
    <w:rsid w:val="00D57C24"/>
    <w:rsid w:val="00D62A12"/>
    <w:rsid w:val="00D64205"/>
    <w:rsid w:val="00D6518E"/>
    <w:rsid w:val="00D65389"/>
    <w:rsid w:val="00D734EC"/>
    <w:rsid w:val="00D75D34"/>
    <w:rsid w:val="00D76C82"/>
    <w:rsid w:val="00D778E8"/>
    <w:rsid w:val="00D81F74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3E3F"/>
    <w:rsid w:val="00D958D0"/>
    <w:rsid w:val="00D96723"/>
    <w:rsid w:val="00DA062C"/>
    <w:rsid w:val="00DA0A78"/>
    <w:rsid w:val="00DA1012"/>
    <w:rsid w:val="00DA16B2"/>
    <w:rsid w:val="00DA5396"/>
    <w:rsid w:val="00DA7607"/>
    <w:rsid w:val="00DB1E3D"/>
    <w:rsid w:val="00DB5729"/>
    <w:rsid w:val="00DB5EC8"/>
    <w:rsid w:val="00DC0183"/>
    <w:rsid w:val="00DD4A68"/>
    <w:rsid w:val="00DE2392"/>
    <w:rsid w:val="00DE2688"/>
    <w:rsid w:val="00DE373A"/>
    <w:rsid w:val="00DE3C44"/>
    <w:rsid w:val="00DE66FE"/>
    <w:rsid w:val="00DF105E"/>
    <w:rsid w:val="00DF1B0F"/>
    <w:rsid w:val="00DF4B8D"/>
    <w:rsid w:val="00DF52E4"/>
    <w:rsid w:val="00DF573A"/>
    <w:rsid w:val="00DF6D30"/>
    <w:rsid w:val="00E029AE"/>
    <w:rsid w:val="00E03BBB"/>
    <w:rsid w:val="00E0513C"/>
    <w:rsid w:val="00E06C9C"/>
    <w:rsid w:val="00E078A9"/>
    <w:rsid w:val="00E078C8"/>
    <w:rsid w:val="00E10AFC"/>
    <w:rsid w:val="00E12DB5"/>
    <w:rsid w:val="00E13E26"/>
    <w:rsid w:val="00E15475"/>
    <w:rsid w:val="00E20A9D"/>
    <w:rsid w:val="00E22D98"/>
    <w:rsid w:val="00E24816"/>
    <w:rsid w:val="00E27615"/>
    <w:rsid w:val="00E27DCD"/>
    <w:rsid w:val="00E302DF"/>
    <w:rsid w:val="00E3256C"/>
    <w:rsid w:val="00E35E61"/>
    <w:rsid w:val="00E37A1B"/>
    <w:rsid w:val="00E40D08"/>
    <w:rsid w:val="00E424F8"/>
    <w:rsid w:val="00E44C46"/>
    <w:rsid w:val="00E46445"/>
    <w:rsid w:val="00E511AC"/>
    <w:rsid w:val="00E55DDC"/>
    <w:rsid w:val="00E60B62"/>
    <w:rsid w:val="00E62210"/>
    <w:rsid w:val="00E630F3"/>
    <w:rsid w:val="00E6619E"/>
    <w:rsid w:val="00E66CBB"/>
    <w:rsid w:val="00E671C9"/>
    <w:rsid w:val="00E67657"/>
    <w:rsid w:val="00E67898"/>
    <w:rsid w:val="00E72D2A"/>
    <w:rsid w:val="00E7386B"/>
    <w:rsid w:val="00E739B3"/>
    <w:rsid w:val="00E80C1A"/>
    <w:rsid w:val="00E90AB1"/>
    <w:rsid w:val="00E92218"/>
    <w:rsid w:val="00E9228C"/>
    <w:rsid w:val="00E93EBF"/>
    <w:rsid w:val="00E9569A"/>
    <w:rsid w:val="00E970DA"/>
    <w:rsid w:val="00EA12D0"/>
    <w:rsid w:val="00EA1E93"/>
    <w:rsid w:val="00EA6136"/>
    <w:rsid w:val="00EA7C46"/>
    <w:rsid w:val="00EB1080"/>
    <w:rsid w:val="00EB2DE7"/>
    <w:rsid w:val="00EB45F4"/>
    <w:rsid w:val="00EB5AA9"/>
    <w:rsid w:val="00EB6F70"/>
    <w:rsid w:val="00EC4A7C"/>
    <w:rsid w:val="00EC4B38"/>
    <w:rsid w:val="00EC59B7"/>
    <w:rsid w:val="00EC6DCB"/>
    <w:rsid w:val="00ED1A51"/>
    <w:rsid w:val="00ED2F02"/>
    <w:rsid w:val="00ED359A"/>
    <w:rsid w:val="00ED5F57"/>
    <w:rsid w:val="00EE004F"/>
    <w:rsid w:val="00EE1FB4"/>
    <w:rsid w:val="00EE4691"/>
    <w:rsid w:val="00EE544B"/>
    <w:rsid w:val="00EE6A22"/>
    <w:rsid w:val="00EF0F4E"/>
    <w:rsid w:val="00EF29CD"/>
    <w:rsid w:val="00EF33D3"/>
    <w:rsid w:val="00EF518E"/>
    <w:rsid w:val="00EF59F7"/>
    <w:rsid w:val="00EF5C73"/>
    <w:rsid w:val="00EF7F00"/>
    <w:rsid w:val="00F01254"/>
    <w:rsid w:val="00F07CF3"/>
    <w:rsid w:val="00F15646"/>
    <w:rsid w:val="00F15991"/>
    <w:rsid w:val="00F175D1"/>
    <w:rsid w:val="00F20A41"/>
    <w:rsid w:val="00F22533"/>
    <w:rsid w:val="00F24695"/>
    <w:rsid w:val="00F2575B"/>
    <w:rsid w:val="00F25CF5"/>
    <w:rsid w:val="00F26541"/>
    <w:rsid w:val="00F30502"/>
    <w:rsid w:val="00F30F61"/>
    <w:rsid w:val="00F34781"/>
    <w:rsid w:val="00F40559"/>
    <w:rsid w:val="00F40B9D"/>
    <w:rsid w:val="00F42054"/>
    <w:rsid w:val="00F449F4"/>
    <w:rsid w:val="00F457F5"/>
    <w:rsid w:val="00F45B58"/>
    <w:rsid w:val="00F461B6"/>
    <w:rsid w:val="00F50A35"/>
    <w:rsid w:val="00F527AE"/>
    <w:rsid w:val="00F52D85"/>
    <w:rsid w:val="00F569AF"/>
    <w:rsid w:val="00F57C1F"/>
    <w:rsid w:val="00F6642B"/>
    <w:rsid w:val="00F72101"/>
    <w:rsid w:val="00F81A00"/>
    <w:rsid w:val="00F81F75"/>
    <w:rsid w:val="00F866D6"/>
    <w:rsid w:val="00F87F45"/>
    <w:rsid w:val="00F906EB"/>
    <w:rsid w:val="00F915BC"/>
    <w:rsid w:val="00F9206A"/>
    <w:rsid w:val="00F92658"/>
    <w:rsid w:val="00F93FF8"/>
    <w:rsid w:val="00F96135"/>
    <w:rsid w:val="00F96904"/>
    <w:rsid w:val="00FA079F"/>
    <w:rsid w:val="00FA2361"/>
    <w:rsid w:val="00FA3CFF"/>
    <w:rsid w:val="00FA450F"/>
    <w:rsid w:val="00FA47FC"/>
    <w:rsid w:val="00FA58DA"/>
    <w:rsid w:val="00FA5BAC"/>
    <w:rsid w:val="00FB1BE8"/>
    <w:rsid w:val="00FB30C3"/>
    <w:rsid w:val="00FB5DCE"/>
    <w:rsid w:val="00FC1A37"/>
    <w:rsid w:val="00FC2276"/>
    <w:rsid w:val="00FC2964"/>
    <w:rsid w:val="00FC51A5"/>
    <w:rsid w:val="00FC6CE6"/>
    <w:rsid w:val="00FC7173"/>
    <w:rsid w:val="00FD2A4E"/>
    <w:rsid w:val="00FD3F5B"/>
    <w:rsid w:val="00FD4B64"/>
    <w:rsid w:val="00FD6B41"/>
    <w:rsid w:val="00FE23DA"/>
    <w:rsid w:val="00FE3AB7"/>
    <w:rsid w:val="00FE43D8"/>
    <w:rsid w:val="00FE65DF"/>
    <w:rsid w:val="00FE6C8A"/>
    <w:rsid w:val="00FE7BDB"/>
    <w:rsid w:val="00FF0003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36AD91-3792-4734-8FFF-A58FD0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B28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747CF"/>
    <w:pPr>
      <w:spacing w:line="185" w:lineRule="atLeast"/>
    </w:pPr>
    <w:rPr>
      <w:rFonts w:ascii="Franklin Gothic Book" w:hAnsi="Franklin Gothic Book" w:cs="Times New Roman"/>
      <w:color w:val="auto"/>
    </w:rPr>
  </w:style>
  <w:style w:type="character" w:customStyle="1" w:styleId="A7">
    <w:name w:val="A7"/>
    <w:uiPriority w:val="99"/>
    <w:rsid w:val="007747CF"/>
    <w:rPr>
      <w:rFonts w:ascii="Wingdings 3" w:hAnsi="Wingdings 3" w:cs="Wingdings 3"/>
      <w:color w:val="000000"/>
      <w:sz w:val="16"/>
      <w:szCs w:val="16"/>
    </w:rPr>
  </w:style>
  <w:style w:type="paragraph" w:customStyle="1" w:styleId="Styl1">
    <w:name w:val="Styl1"/>
    <w:basedOn w:val="Normln"/>
    <w:link w:val="Styl1Char"/>
    <w:qFormat/>
    <w:rsid w:val="008A78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A78AC"/>
    <w:rPr>
      <w:rFonts w:ascii="Arial" w:eastAsia="Calibri" w:hAnsi="Arial"/>
      <w:b/>
      <w:u w:val="single"/>
    </w:rPr>
  </w:style>
  <w:style w:type="paragraph" w:styleId="Bezmezer">
    <w:name w:val="No Spacing"/>
    <w:uiPriority w:val="1"/>
    <w:qFormat/>
    <w:rsid w:val="00580137"/>
    <w:rPr>
      <w:szCs w:val="22"/>
    </w:rPr>
  </w:style>
  <w:style w:type="paragraph" w:styleId="Textpoznpodarou">
    <w:name w:val="footnote text"/>
    <w:basedOn w:val="Normln"/>
    <w:link w:val="TextpoznpodarouChar"/>
    <w:rsid w:val="005D7D8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D7D88"/>
    <w:rPr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8B28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8B28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846"/>
    <w:rPr>
      <w:sz w:val="24"/>
      <w:szCs w:val="24"/>
    </w:rPr>
  </w:style>
  <w:style w:type="character" w:styleId="slostrnky">
    <w:name w:val="page number"/>
    <w:basedOn w:val="Standardnpsmoodstavce"/>
    <w:semiHidden/>
    <w:rsid w:val="008B2846"/>
  </w:style>
  <w:style w:type="paragraph" w:customStyle="1" w:styleId="v1msonormal">
    <w:name w:val="v1msonormal"/>
    <w:basedOn w:val="Normln"/>
    <w:rsid w:val="00F50A3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4922-E474-475B-AE9B-36BEA595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1114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Trunečková Iveta</cp:lastModifiedBy>
  <cp:revision>23</cp:revision>
  <cp:lastPrinted>2022-04-04T09:11:00Z</cp:lastPrinted>
  <dcterms:created xsi:type="dcterms:W3CDTF">2021-11-30T13:38:00Z</dcterms:created>
  <dcterms:modified xsi:type="dcterms:W3CDTF">2022-04-04T09:50:00Z</dcterms:modified>
</cp:coreProperties>
</file>