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C35DD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54556D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B4929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Ing. Radim Carda</w:t>
      </w:r>
    </w:p>
    <w:p w:rsidR="00354CAE" w:rsidRPr="00354CAE" w:rsidRDefault="00354CAE" w:rsidP="00284CB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sz w:val="20"/>
        </w:rPr>
        <w:t xml:space="preserve">vedoucí </w:t>
      </w:r>
      <w:r w:rsidR="0054556D">
        <w:rPr>
          <w:rFonts w:ascii="Arial" w:hAnsi="Arial" w:cs="Arial"/>
          <w:sz w:val="20"/>
        </w:rPr>
        <w:t>Finančního odboru</w:t>
      </w:r>
      <w:r w:rsidR="005C35DD">
        <w:rPr>
          <w:rFonts w:ascii="Arial" w:hAnsi="Arial" w:cs="Arial"/>
          <w:sz w:val="20"/>
        </w:rPr>
        <w:t xml:space="preserve"> MMPv</w:t>
      </w:r>
    </w:p>
    <w:p w:rsidR="00354CAE" w:rsidRP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54556D" w:rsidRDefault="00354CAE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BB4929">
        <w:rPr>
          <w:rFonts w:ascii="Arial" w:hAnsi="Arial" w:cs="Arial"/>
          <w:sz w:val="20"/>
          <w:szCs w:val="20"/>
        </w:rPr>
        <w:t xml:space="preserve">Mgr. Bc. </w:t>
      </w:r>
      <w:r w:rsidR="0054556D">
        <w:rPr>
          <w:rFonts w:ascii="Arial" w:hAnsi="Arial" w:cs="Arial"/>
          <w:sz w:val="20"/>
          <w:szCs w:val="20"/>
        </w:rPr>
        <w:t>Pavel Vyškovský</w:t>
      </w:r>
      <w:r w:rsidR="0054556D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ab/>
        <w:t xml:space="preserve">vedoucí </w:t>
      </w:r>
      <w:r w:rsidR="0054556D">
        <w:rPr>
          <w:rFonts w:ascii="Arial" w:hAnsi="Arial" w:cs="Arial"/>
          <w:sz w:val="20"/>
          <w:szCs w:val="20"/>
        </w:rPr>
        <w:t xml:space="preserve">oddělení vymáhání  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35D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5C35DD">
        <w:rPr>
          <w:rFonts w:ascii="Arial" w:hAnsi="Arial" w:cs="Arial"/>
          <w:sz w:val="20"/>
          <w:szCs w:val="20"/>
        </w:rPr>
        <w:t xml:space="preserve"> na 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Hana Adamová</w:t>
      </w:r>
    </w:p>
    <w:p w:rsidR="000E6ED7" w:rsidRDefault="005C35DD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</w:t>
      </w:r>
      <w:r w:rsidR="00C11910">
        <w:rPr>
          <w:rFonts w:ascii="Arial" w:hAnsi="Arial" w:cs="Arial"/>
          <w:bCs/>
          <w:sz w:val="20"/>
          <w:szCs w:val="20"/>
        </w:rPr>
        <w:t xml:space="preserve">edoucí oddělení poplatků a </w:t>
      </w:r>
      <w:r w:rsidR="000E6ED7">
        <w:rPr>
          <w:rFonts w:ascii="Arial" w:hAnsi="Arial" w:cs="Arial"/>
          <w:bCs/>
          <w:sz w:val="20"/>
          <w:szCs w:val="20"/>
        </w:rPr>
        <w:t xml:space="preserve">   </w:t>
      </w:r>
    </w:p>
    <w:p w:rsidR="00C11910" w:rsidRPr="00354CAE" w:rsidRDefault="000E6ED7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C35DD">
        <w:rPr>
          <w:rFonts w:ascii="Arial" w:hAnsi="Arial" w:cs="Arial"/>
          <w:bCs/>
          <w:sz w:val="20"/>
          <w:szCs w:val="20"/>
        </w:rPr>
        <w:t>plateb na FO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1F638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9F6D16">
        <w:rPr>
          <w:rFonts w:ascii="Arial" w:hAnsi="Arial" w:cs="Arial"/>
          <w:bCs/>
          <w:sz w:val="36"/>
          <w:szCs w:val="36"/>
        </w:rPr>
        <w:t>é</w:t>
      </w:r>
      <w:bookmarkStart w:id="0" w:name="_GoBack"/>
      <w:bookmarkEnd w:id="0"/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F12935">
        <w:rPr>
          <w:rFonts w:ascii="Arial" w:hAnsi="Arial" w:cs="Arial"/>
          <w:bCs/>
          <w:sz w:val="36"/>
          <w:szCs w:val="36"/>
        </w:rPr>
        <w:t>3</w:t>
      </w:r>
      <w:r w:rsidR="0054556D">
        <w:rPr>
          <w:rFonts w:ascii="Arial" w:hAnsi="Arial" w:cs="Arial"/>
          <w:bCs/>
          <w:sz w:val="36"/>
          <w:szCs w:val="36"/>
        </w:rPr>
        <w:t xml:space="preserve">. </w:t>
      </w:r>
      <w:r w:rsidR="00F12935">
        <w:rPr>
          <w:rFonts w:ascii="Arial" w:hAnsi="Arial" w:cs="Arial"/>
          <w:bCs/>
          <w:sz w:val="36"/>
          <w:szCs w:val="36"/>
        </w:rPr>
        <w:t>12</w:t>
      </w:r>
      <w:r w:rsidR="0054556D">
        <w:rPr>
          <w:rFonts w:ascii="Arial" w:hAnsi="Arial" w:cs="Arial"/>
          <w:bCs/>
          <w:sz w:val="36"/>
          <w:szCs w:val="36"/>
        </w:rPr>
        <w:t>. 2019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284CB3" w:rsidP="00F12935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materiálu</w:t>
      </w:r>
      <w:r w:rsidR="0054556D">
        <w:rPr>
          <w:rFonts w:ascii="Arial" w:hAnsi="Arial" w:cs="Arial"/>
          <w:b/>
        </w:rPr>
        <w:t xml:space="preserve">: Návrh obecně závazné vyhlášky o </w:t>
      </w:r>
      <w:r w:rsidR="00F12935">
        <w:rPr>
          <w:rFonts w:ascii="Arial" w:hAnsi="Arial" w:cs="Arial"/>
          <w:b/>
        </w:rPr>
        <w:t>místním poplatku ze psů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530AD" w:rsidRPr="00F530AD" w:rsidRDefault="00F530AD" w:rsidP="00F530AD">
      <w:pPr>
        <w:pStyle w:val="Bezmezer"/>
        <w:jc w:val="both"/>
        <w:rPr>
          <w:rFonts w:cs="Arial"/>
          <w:b/>
          <w:szCs w:val="24"/>
        </w:rPr>
      </w:pPr>
      <w:r w:rsidRPr="00F530AD">
        <w:rPr>
          <w:rFonts w:cs="Arial"/>
          <w:b/>
          <w:bCs/>
          <w:szCs w:val="24"/>
        </w:rPr>
        <w:t xml:space="preserve">v y d á v á </w:t>
      </w:r>
    </w:p>
    <w:p w:rsidR="00F530AD" w:rsidRPr="00F530AD" w:rsidRDefault="00F530AD" w:rsidP="00F530AD">
      <w:pPr>
        <w:spacing w:after="120"/>
        <w:rPr>
          <w:rFonts w:ascii="Arial" w:hAnsi="Arial" w:cs="Arial"/>
          <w:b/>
        </w:rPr>
      </w:pPr>
      <w:r w:rsidRPr="00F530AD">
        <w:rPr>
          <w:rFonts w:ascii="Arial" w:hAnsi="Arial" w:cs="Arial"/>
          <w:b/>
          <w:bCs/>
        </w:rPr>
        <w:t xml:space="preserve">obecně závaznou vyhlášku </w:t>
      </w:r>
      <w:r w:rsidR="00F46CAE">
        <w:rPr>
          <w:rFonts w:ascii="Arial" w:hAnsi="Arial" w:cs="Arial"/>
          <w:b/>
          <w:bCs/>
        </w:rPr>
        <w:t xml:space="preserve">o </w:t>
      </w:r>
      <w:r w:rsidR="00F12935">
        <w:rPr>
          <w:rFonts w:ascii="Arial" w:hAnsi="Arial" w:cs="Arial"/>
          <w:b/>
        </w:rPr>
        <w:t xml:space="preserve">místním poplatku ze psů </w:t>
      </w:r>
      <w:r w:rsidR="0085255A">
        <w:rPr>
          <w:rFonts w:ascii="Arial" w:hAnsi="Arial" w:cs="Arial"/>
          <w:b/>
          <w:bCs/>
        </w:rPr>
        <w:t xml:space="preserve">ve znění přílohy č. </w:t>
      </w:r>
      <w:r w:rsidR="00F12935">
        <w:rPr>
          <w:rFonts w:ascii="Arial" w:hAnsi="Arial" w:cs="Arial"/>
          <w:b/>
          <w:bCs/>
        </w:rPr>
        <w:t>1</w:t>
      </w:r>
      <w:r w:rsidR="00B9414E">
        <w:rPr>
          <w:rFonts w:ascii="Arial" w:hAnsi="Arial" w:cs="Arial"/>
          <w:b/>
          <w:bCs/>
        </w:rPr>
        <w:t xml:space="preserve"> materiálu</w:t>
      </w:r>
      <w:r w:rsidRPr="00F530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 účinností od 1. 1. 2020. </w:t>
      </w:r>
    </w:p>
    <w:p w:rsidR="00D1621E" w:rsidRDefault="00D1621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417"/>
        <w:gridCol w:w="2150"/>
      </w:tblGrid>
      <w:tr w:rsidR="000E6ED7" w:rsidRPr="00354CAE" w:rsidTr="000E6ED7">
        <w:tc>
          <w:tcPr>
            <w:tcW w:w="9204" w:type="dxa"/>
            <w:gridSpan w:val="4"/>
          </w:tcPr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E6ED7" w:rsidRPr="00354CAE" w:rsidTr="0059438D">
        <w:tc>
          <w:tcPr>
            <w:tcW w:w="2203" w:type="dxa"/>
          </w:tcPr>
          <w:p w:rsid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6ED7" w:rsidRPr="00354CAE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417" w:type="dxa"/>
            <w:vAlign w:val="bottom"/>
          </w:tcPr>
          <w:p w:rsidR="000E6ED7" w:rsidRPr="00E6619E" w:rsidRDefault="0059438D" w:rsidP="00841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41E4F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11. 2019</w:t>
            </w:r>
          </w:p>
        </w:tc>
        <w:tc>
          <w:tcPr>
            <w:tcW w:w="2150" w:type="dxa"/>
            <w:vAlign w:val="bottom"/>
          </w:tcPr>
          <w:p w:rsidR="000E6ED7" w:rsidRPr="00E6619E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438D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  <w:tr w:rsidR="000E6ED7" w:rsidRPr="00354CAE" w:rsidTr="0059438D">
        <w:tc>
          <w:tcPr>
            <w:tcW w:w="2203" w:type="dxa"/>
          </w:tcPr>
          <w:p w:rsid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6ED7" w:rsidRPr="00354CAE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34" w:type="dxa"/>
          </w:tcPr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Finančního odboru</w:t>
            </w:r>
            <w:r w:rsidR="005C35D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9438D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417" w:type="dxa"/>
            <w:vAlign w:val="bottom"/>
          </w:tcPr>
          <w:p w:rsidR="000E6ED7" w:rsidRPr="00284CB3" w:rsidRDefault="0059438D" w:rsidP="00841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41E4F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11. 2019</w:t>
            </w:r>
          </w:p>
        </w:tc>
        <w:tc>
          <w:tcPr>
            <w:tcW w:w="2150" w:type="dxa"/>
            <w:vAlign w:val="bottom"/>
          </w:tcPr>
          <w:p w:rsidR="000E6ED7" w:rsidRPr="00284CB3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438D">
              <w:rPr>
                <w:rFonts w:ascii="Arial" w:hAnsi="Arial" w:cs="Arial"/>
                <w:bCs/>
                <w:i/>
                <w:sz w:val="20"/>
                <w:szCs w:val="20"/>
              </w:rPr>
              <w:t>Ing. Radim Carda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0E6ED7" w:rsidRPr="00354CAE" w:rsidTr="0059438D">
        <w:tc>
          <w:tcPr>
            <w:tcW w:w="2203" w:type="dxa"/>
          </w:tcPr>
          <w:p w:rsid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6ED7" w:rsidRPr="00354CAE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  <w:r w:rsidR="0059438D">
              <w:rPr>
                <w:rFonts w:ascii="Arial" w:hAnsi="Arial" w:cs="Arial"/>
                <w:bCs/>
                <w:sz w:val="20"/>
                <w:szCs w:val="20"/>
              </w:rPr>
              <w:t>é</w:t>
            </w:r>
          </w:p>
        </w:tc>
        <w:tc>
          <w:tcPr>
            <w:tcW w:w="3434" w:type="dxa"/>
          </w:tcPr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6ED7" w:rsidRDefault="0059438D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 w:rsidR="000E6ED7">
              <w:rPr>
                <w:rFonts w:ascii="Arial" w:hAnsi="Arial" w:cs="Arial"/>
                <w:bCs/>
                <w:i/>
                <w:sz w:val="20"/>
                <w:szCs w:val="20"/>
              </w:rPr>
              <w:t>Pavel Vyškovský, vedoucí oddělení vymáhání pohledávek</w:t>
            </w:r>
            <w:r w:rsidR="005C35D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FO</w:t>
            </w:r>
          </w:p>
          <w:p w:rsid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6ED7" w:rsidRP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E6ED7">
              <w:rPr>
                <w:rFonts w:ascii="Arial" w:hAnsi="Arial" w:cs="Arial"/>
                <w:bCs/>
                <w:i/>
                <w:sz w:val="20"/>
                <w:szCs w:val="20"/>
              </w:rPr>
              <w:t>Ing. Hana Adamová</w:t>
            </w:r>
            <w:r w:rsidR="0059438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0E6ED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oddělení poplatků a </w:t>
            </w:r>
            <w:r w:rsidRPr="000E6ED7">
              <w:rPr>
                <w:rFonts w:ascii="Arial" w:hAnsi="Arial" w:cs="Arial"/>
                <w:bCs/>
                <w:i/>
                <w:sz w:val="20"/>
                <w:szCs w:val="20"/>
              </w:rPr>
              <w:t>plateb</w:t>
            </w:r>
            <w:r w:rsidR="005943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FO</w:t>
            </w:r>
          </w:p>
          <w:p w:rsidR="000E6ED7" w:rsidRPr="00FE3AB7" w:rsidRDefault="000E6ED7" w:rsidP="000E6ED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E6ED7" w:rsidRPr="00284CB3" w:rsidRDefault="0059438D" w:rsidP="00841E4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41E4F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11. 2019</w:t>
            </w:r>
          </w:p>
        </w:tc>
        <w:tc>
          <w:tcPr>
            <w:tcW w:w="2150" w:type="dxa"/>
            <w:vAlign w:val="bottom"/>
          </w:tcPr>
          <w:p w:rsidR="000E6ED7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438D">
              <w:rPr>
                <w:rFonts w:ascii="Arial" w:hAnsi="Arial" w:cs="Arial"/>
                <w:bCs/>
                <w:i/>
                <w:sz w:val="20"/>
                <w:szCs w:val="20"/>
              </w:rPr>
              <w:t>Mgr. Bc. Pavel Vyškovský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  <w:p w:rsidR="0059438D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9438D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9438D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438D">
              <w:rPr>
                <w:rFonts w:ascii="Arial" w:hAnsi="Arial" w:cs="Arial"/>
                <w:bCs/>
                <w:i/>
                <w:sz w:val="20"/>
                <w:szCs w:val="20"/>
              </w:rPr>
              <w:t>Ing. Hana Adamová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  <w:p w:rsidR="0059438D" w:rsidRPr="00284CB3" w:rsidRDefault="0059438D" w:rsidP="000E6ED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3363B" w:rsidRDefault="0053363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8533E" w:rsidRP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t>Důvodová zpráva:</w:t>
      </w:r>
    </w:p>
    <w:p w:rsidR="008D73EC" w:rsidRDefault="008D73EC" w:rsidP="0087216D">
      <w:pPr>
        <w:pStyle w:val="NormlnIMP"/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Finanční odbor předkládá návrh </w:t>
      </w:r>
      <w:r w:rsidR="007D3E62">
        <w:rPr>
          <w:rFonts w:ascii="Arial" w:hAnsi="Arial" w:cs="Arial"/>
          <w:szCs w:val="24"/>
        </w:rPr>
        <w:t>obecně závazné vyhlášky</w:t>
      </w:r>
      <w:r w:rsidR="0087216D" w:rsidRPr="0087216D">
        <w:rPr>
          <w:rFonts w:ascii="Arial" w:hAnsi="Arial" w:cs="Arial"/>
          <w:szCs w:val="24"/>
        </w:rPr>
        <w:t xml:space="preserve"> statutárního města Prostějova o </w:t>
      </w:r>
      <w:r w:rsidR="007D3E62">
        <w:rPr>
          <w:rFonts w:ascii="Arial" w:hAnsi="Arial" w:cs="Arial"/>
          <w:szCs w:val="24"/>
        </w:rPr>
        <w:t>místním poplatku ze psů</w:t>
      </w:r>
      <w:r>
        <w:rPr>
          <w:rFonts w:ascii="Arial" w:hAnsi="Arial" w:cs="Arial"/>
          <w:szCs w:val="24"/>
        </w:rPr>
        <w:t xml:space="preserve">. </w:t>
      </w:r>
    </w:p>
    <w:p w:rsidR="0087216D" w:rsidRDefault="0087216D" w:rsidP="0087216D">
      <w:pPr>
        <w:rPr>
          <w:rFonts w:ascii="Arial" w:hAnsi="Arial" w:cs="Arial"/>
          <w:b/>
          <w:bCs/>
          <w:iCs/>
        </w:rPr>
      </w:pPr>
    </w:p>
    <w:p w:rsidR="0087216D" w:rsidRPr="008D73EC" w:rsidRDefault="0087216D" w:rsidP="00BB4929">
      <w:pPr>
        <w:jc w:val="both"/>
        <w:rPr>
          <w:rFonts w:ascii="Arial" w:hAnsi="Arial" w:cs="Arial"/>
          <w:b/>
          <w:bCs/>
          <w:iCs/>
        </w:rPr>
      </w:pPr>
      <w:r w:rsidRPr="008D73EC">
        <w:rPr>
          <w:rFonts w:ascii="Arial" w:hAnsi="Arial" w:cs="Arial"/>
          <w:b/>
          <w:bCs/>
          <w:iCs/>
        </w:rPr>
        <w:t xml:space="preserve">Zákonná právní úprava </w:t>
      </w:r>
    </w:p>
    <w:p w:rsidR="00EC7981" w:rsidRDefault="008D73EC" w:rsidP="00BB4929">
      <w:pPr>
        <w:jc w:val="both"/>
        <w:rPr>
          <w:rFonts w:ascii="Arial" w:hAnsi="Arial" w:cs="Arial"/>
        </w:rPr>
      </w:pPr>
      <w:r w:rsidRPr="008D73EC">
        <w:rPr>
          <w:rFonts w:ascii="Arial" w:hAnsi="Arial" w:cs="Arial"/>
          <w:bCs/>
          <w:iCs/>
        </w:rPr>
        <w:t xml:space="preserve">Možnost </w:t>
      </w:r>
      <w:r>
        <w:rPr>
          <w:rFonts w:ascii="Arial" w:hAnsi="Arial" w:cs="Arial"/>
          <w:bCs/>
          <w:iCs/>
        </w:rPr>
        <w:t xml:space="preserve">obce zavést místní poplatek ze psů je dána zákonem č. </w:t>
      </w:r>
      <w:r>
        <w:rPr>
          <w:rFonts w:ascii="Arial" w:hAnsi="Arial" w:cs="Arial"/>
        </w:rPr>
        <w:t xml:space="preserve">565/1990 Sb., </w:t>
      </w:r>
      <w:r w:rsidR="00BB4929">
        <w:rPr>
          <w:rFonts w:ascii="Arial" w:hAnsi="Arial" w:cs="Arial"/>
        </w:rPr>
        <w:br/>
      </w:r>
      <w:r>
        <w:rPr>
          <w:rFonts w:ascii="Arial" w:hAnsi="Arial" w:cs="Arial"/>
        </w:rPr>
        <w:t>o místních poplatcích</w:t>
      </w:r>
      <w:r w:rsidR="00293B60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 xml:space="preserve"> (dále jen „zákon o místních poplatcích“). </w:t>
      </w:r>
    </w:p>
    <w:p w:rsidR="008D73EC" w:rsidRDefault="008D73EC" w:rsidP="00BB4929">
      <w:pPr>
        <w:jc w:val="both"/>
        <w:rPr>
          <w:rFonts w:ascii="Arial" w:hAnsi="Arial" w:cs="Arial"/>
        </w:rPr>
      </w:pPr>
    </w:p>
    <w:p w:rsidR="0087216D" w:rsidRPr="00BB4929" w:rsidRDefault="0087216D" w:rsidP="00BB4929">
      <w:pPr>
        <w:jc w:val="both"/>
        <w:rPr>
          <w:rFonts w:ascii="Arial" w:hAnsi="Arial" w:cs="Arial"/>
          <w:b/>
          <w:bCs/>
          <w:iCs/>
        </w:rPr>
      </w:pPr>
      <w:r w:rsidRPr="00BB4929">
        <w:rPr>
          <w:rFonts w:ascii="Arial" w:hAnsi="Arial" w:cs="Arial"/>
          <w:b/>
          <w:bCs/>
          <w:iCs/>
        </w:rPr>
        <w:t xml:space="preserve">Současný stav </w:t>
      </w:r>
    </w:p>
    <w:p w:rsidR="008D73EC" w:rsidRDefault="008D73EC" w:rsidP="00BB4929">
      <w:pPr>
        <w:jc w:val="both"/>
        <w:rPr>
          <w:rFonts w:ascii="Arial" w:hAnsi="Arial" w:cs="Arial"/>
        </w:rPr>
      </w:pPr>
      <w:r w:rsidRPr="00BB4929">
        <w:rPr>
          <w:rFonts w:ascii="Arial" w:hAnsi="Arial" w:cs="Arial"/>
          <w:bCs/>
          <w:iCs/>
        </w:rPr>
        <w:t>V současnosti</w:t>
      </w:r>
      <w:r w:rsidRPr="008D73EC">
        <w:rPr>
          <w:rFonts w:ascii="Arial" w:hAnsi="Arial" w:cs="Arial"/>
        </w:rPr>
        <w:t xml:space="preserve"> je místní poplatek ze psů na území statutárního města Prostějova zaveden obecně závaznou vyhláškou č. 8/2010 o místním poplatku ze psů ze dne </w:t>
      </w:r>
      <w:r w:rsidR="0059438D">
        <w:rPr>
          <w:rFonts w:ascii="Arial" w:hAnsi="Arial" w:cs="Arial"/>
        </w:rPr>
        <w:br/>
      </w:r>
      <w:r w:rsidRPr="008D73EC">
        <w:rPr>
          <w:rFonts w:ascii="Arial" w:hAnsi="Arial" w:cs="Arial"/>
        </w:rPr>
        <w:t>23. 11. 2010 účinnou od 1. 1. 2011 (dále jen „OZV č. 8/2010“).</w:t>
      </w:r>
    </w:p>
    <w:p w:rsidR="008D73EC" w:rsidRDefault="008D73EC" w:rsidP="0087216D">
      <w:pPr>
        <w:jc w:val="both"/>
        <w:rPr>
          <w:rFonts w:ascii="Arial" w:hAnsi="Arial" w:cs="Arial"/>
        </w:rPr>
      </w:pPr>
    </w:p>
    <w:p w:rsidR="008D73EC" w:rsidRDefault="008D73EC" w:rsidP="0087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sazba místního poplatku ze psů je dle čl. 6 odst. 1 písm. a) a b) OZV č. 8/2010 stanovena rozdílně podle typu nemovitosti</w:t>
      </w:r>
      <w:r w:rsidR="00293B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které má držitel trvalý pobyt nebo sídlo. V domě s více než dvěma byty je </w:t>
      </w:r>
      <w:r w:rsidRPr="001A045D">
        <w:rPr>
          <w:rFonts w:ascii="Arial" w:hAnsi="Arial" w:cs="Arial"/>
          <w:b/>
        </w:rPr>
        <w:t>základní sazba</w:t>
      </w:r>
      <w:r>
        <w:rPr>
          <w:rFonts w:ascii="Arial" w:hAnsi="Arial" w:cs="Arial"/>
        </w:rPr>
        <w:t xml:space="preserve"> 1000,- Kč za prvního psa a 1500</w:t>
      </w:r>
      <w:r w:rsidR="0059438D">
        <w:rPr>
          <w:rFonts w:ascii="Arial" w:hAnsi="Arial" w:cs="Arial"/>
        </w:rPr>
        <w:t>,- Kč</w:t>
      </w:r>
      <w:r w:rsidR="00BB4929">
        <w:rPr>
          <w:rFonts w:ascii="Arial" w:hAnsi="Arial" w:cs="Arial"/>
        </w:rPr>
        <w:t xml:space="preserve"> za druhého a dalšího psa</w:t>
      </w:r>
      <w:r>
        <w:rPr>
          <w:rFonts w:ascii="Arial" w:hAnsi="Arial" w:cs="Arial"/>
        </w:rPr>
        <w:t xml:space="preserve">. V domě s nejvýše dvěma byty pak je sazba 500,- Kč </w:t>
      </w:r>
      <w:r w:rsidR="001A045D">
        <w:rPr>
          <w:rFonts w:ascii="Arial" w:hAnsi="Arial" w:cs="Arial"/>
        </w:rPr>
        <w:t xml:space="preserve">za prvního psa a 750,- Kč za druhého a dalšího psa. Toto rozdělení sazeb je odrazem regulační funkce místního poplatku ze psů. </w:t>
      </w:r>
    </w:p>
    <w:p w:rsidR="001A045D" w:rsidRDefault="001A045D" w:rsidP="0087216D">
      <w:pPr>
        <w:jc w:val="both"/>
        <w:rPr>
          <w:rFonts w:ascii="Arial" w:hAnsi="Arial" w:cs="Arial"/>
        </w:rPr>
      </w:pPr>
    </w:p>
    <w:p w:rsidR="001A045D" w:rsidRPr="001A045D" w:rsidRDefault="001A045D" w:rsidP="008721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 držitele psa, </w:t>
      </w:r>
      <w:r w:rsidR="003F76C8">
        <w:rPr>
          <w:rFonts w:ascii="Arial" w:hAnsi="Arial" w:cs="Arial"/>
        </w:rPr>
        <w:t>kteří jsou poživateli</w:t>
      </w:r>
      <w:r w:rsidRPr="001A045D">
        <w:rPr>
          <w:rFonts w:ascii="Arial" w:hAnsi="Arial" w:cs="Arial"/>
        </w:rPr>
        <w:t xml:space="preserve"> invalidního, starobního, vdovského nebo vdoveckého důchodu, který je jejich jediným zdrojem příjmu, anebo jsou poživateli sirotčího důchodu</w:t>
      </w:r>
      <w:r>
        <w:rPr>
          <w:rFonts w:ascii="Arial" w:hAnsi="Arial" w:cs="Arial"/>
        </w:rPr>
        <w:t xml:space="preserve">, platí dle čl. 6 odst. 1 písm. c) OZV č. 8/2010 </w:t>
      </w:r>
      <w:r w:rsidRPr="001A045D">
        <w:rPr>
          <w:rFonts w:ascii="Arial" w:hAnsi="Arial" w:cs="Arial"/>
          <w:b/>
        </w:rPr>
        <w:t>snížená sazba</w:t>
      </w:r>
      <w:r>
        <w:rPr>
          <w:rFonts w:ascii="Arial" w:hAnsi="Arial" w:cs="Arial"/>
        </w:rPr>
        <w:t xml:space="preserve"> ve výši 200,- Kč za prvního psa </w:t>
      </w:r>
      <w:r w:rsidR="00BB4929">
        <w:rPr>
          <w:rFonts w:ascii="Arial" w:hAnsi="Arial" w:cs="Arial"/>
        </w:rPr>
        <w:t>a 300,- Kč za druhého a dalšího</w:t>
      </w:r>
      <w:r>
        <w:rPr>
          <w:rFonts w:ascii="Arial" w:hAnsi="Arial" w:cs="Arial"/>
        </w:rPr>
        <w:t xml:space="preserve"> psa, </w:t>
      </w:r>
      <w:r w:rsidRPr="001A045D">
        <w:rPr>
          <w:rFonts w:ascii="Arial" w:hAnsi="Arial" w:cs="Arial"/>
          <w:b/>
        </w:rPr>
        <w:t xml:space="preserve">a to bez ohledu na trvalé bydliště. </w:t>
      </w:r>
    </w:p>
    <w:p w:rsidR="008D73EC" w:rsidRDefault="008D73EC" w:rsidP="0087216D">
      <w:pPr>
        <w:jc w:val="both"/>
        <w:rPr>
          <w:rFonts w:ascii="Arial" w:hAnsi="Arial" w:cs="Arial"/>
        </w:rPr>
      </w:pPr>
    </w:p>
    <w:p w:rsidR="001A045D" w:rsidRDefault="001A045D" w:rsidP="0087216D">
      <w:pPr>
        <w:jc w:val="both"/>
        <w:rPr>
          <w:rFonts w:ascii="Arial" w:hAnsi="Arial" w:cs="Arial"/>
        </w:rPr>
      </w:pPr>
      <w:r w:rsidRPr="001A045D">
        <w:rPr>
          <w:rFonts w:ascii="Arial" w:hAnsi="Arial" w:cs="Arial"/>
          <w:b/>
        </w:rPr>
        <w:t>Osvobození</w:t>
      </w:r>
      <w:r>
        <w:rPr>
          <w:rFonts w:ascii="Arial" w:hAnsi="Arial" w:cs="Arial"/>
        </w:rPr>
        <w:t xml:space="preserve"> od placení </w:t>
      </w:r>
      <w:r w:rsidR="003F76C8">
        <w:rPr>
          <w:rFonts w:ascii="Arial" w:hAnsi="Arial" w:cs="Arial"/>
        </w:rPr>
        <w:t>místní</w:t>
      </w:r>
      <w:r w:rsidR="0059438D">
        <w:rPr>
          <w:rFonts w:ascii="Arial" w:hAnsi="Arial" w:cs="Arial"/>
        </w:rPr>
        <w:t>ho</w:t>
      </w:r>
      <w:r w:rsidR="003F76C8">
        <w:rPr>
          <w:rFonts w:ascii="Arial" w:hAnsi="Arial" w:cs="Arial"/>
        </w:rPr>
        <w:t xml:space="preserve"> poplatku </w:t>
      </w:r>
      <w:r>
        <w:rPr>
          <w:rFonts w:ascii="Arial" w:hAnsi="Arial" w:cs="Arial"/>
        </w:rPr>
        <w:t xml:space="preserve">jsou uvedena v čl. 8 odst. 1 OZV č. 8/2010. </w:t>
      </w:r>
      <w:r w:rsidRPr="001A045D">
        <w:rPr>
          <w:rFonts w:ascii="Arial" w:hAnsi="Arial" w:cs="Arial"/>
          <w:b/>
        </w:rPr>
        <w:t>Úlevy</w:t>
      </w:r>
      <w:r>
        <w:rPr>
          <w:rFonts w:ascii="Arial" w:hAnsi="Arial" w:cs="Arial"/>
        </w:rPr>
        <w:t xml:space="preserve"> </w:t>
      </w:r>
      <w:r w:rsidR="003F76C8">
        <w:rPr>
          <w:rFonts w:ascii="Arial" w:hAnsi="Arial" w:cs="Arial"/>
        </w:rPr>
        <w:t>na místním</w:t>
      </w:r>
      <w:r>
        <w:rPr>
          <w:rFonts w:ascii="Arial" w:hAnsi="Arial" w:cs="Arial"/>
        </w:rPr>
        <w:t xml:space="preserve"> poplatku město nyní neposkytuje. </w:t>
      </w:r>
    </w:p>
    <w:p w:rsidR="008D73EC" w:rsidRPr="0087216D" w:rsidRDefault="008D73EC" w:rsidP="0087216D">
      <w:pPr>
        <w:jc w:val="both"/>
        <w:rPr>
          <w:rFonts w:ascii="Arial" w:hAnsi="Arial" w:cs="Arial"/>
        </w:rPr>
      </w:pPr>
    </w:p>
    <w:p w:rsidR="0087216D" w:rsidRPr="00BB4929" w:rsidRDefault="0087216D" w:rsidP="00BB4929">
      <w:pPr>
        <w:jc w:val="both"/>
        <w:rPr>
          <w:rFonts w:ascii="Arial" w:hAnsi="Arial" w:cs="Arial"/>
          <w:b/>
          <w:bCs/>
          <w:iCs/>
        </w:rPr>
      </w:pPr>
      <w:r w:rsidRPr="00BB4929">
        <w:rPr>
          <w:rFonts w:ascii="Arial" w:hAnsi="Arial" w:cs="Arial"/>
          <w:b/>
          <w:bCs/>
          <w:iCs/>
        </w:rPr>
        <w:t xml:space="preserve">Návrh úpravy </w:t>
      </w:r>
    </w:p>
    <w:p w:rsidR="001A045D" w:rsidRDefault="001A045D" w:rsidP="001A045D">
      <w:pPr>
        <w:jc w:val="both"/>
        <w:rPr>
          <w:rFonts w:ascii="Arial" w:hAnsi="Arial" w:cs="Arial"/>
        </w:rPr>
      </w:pPr>
      <w:r w:rsidRPr="00BB4929">
        <w:rPr>
          <w:rFonts w:ascii="Arial" w:hAnsi="Arial" w:cs="Arial"/>
          <w:bCs/>
          <w:iCs/>
        </w:rPr>
        <w:t>Zákonem č</w:t>
      </w:r>
      <w:r w:rsidRPr="00BB49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278/2019 Sb., kterým se mění zákon o místních poplatcích</w:t>
      </w:r>
      <w:r w:rsidR="00C0176B">
        <w:rPr>
          <w:rFonts w:ascii="Arial" w:hAnsi="Arial" w:cs="Arial"/>
        </w:rPr>
        <w:t xml:space="preserve"> (dále jen „zákon č. 278/2019 Sb.“)</w:t>
      </w:r>
      <w:r>
        <w:rPr>
          <w:rFonts w:ascii="Arial" w:hAnsi="Arial" w:cs="Arial"/>
        </w:rPr>
        <w:t xml:space="preserve">, a který nabude </w:t>
      </w:r>
      <w:r w:rsidR="00C0176B">
        <w:rPr>
          <w:rFonts w:ascii="Arial" w:hAnsi="Arial" w:cs="Arial"/>
        </w:rPr>
        <w:t xml:space="preserve">z větší části </w:t>
      </w:r>
      <w:r>
        <w:rPr>
          <w:rFonts w:ascii="Arial" w:hAnsi="Arial" w:cs="Arial"/>
        </w:rPr>
        <w:t>účinnosti dne 1. 1. 2020</w:t>
      </w:r>
      <w:r w:rsidR="00C017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0176B">
        <w:rPr>
          <w:rFonts w:ascii="Arial" w:hAnsi="Arial" w:cs="Arial"/>
        </w:rPr>
        <w:t xml:space="preserve">došlo, mimo jiné, </w:t>
      </w:r>
      <w:r>
        <w:rPr>
          <w:rFonts w:ascii="Arial" w:hAnsi="Arial" w:cs="Arial"/>
        </w:rPr>
        <w:t xml:space="preserve">ke změně </w:t>
      </w:r>
      <w:r w:rsidR="00C0176B">
        <w:rPr>
          <w:rFonts w:ascii="Arial" w:hAnsi="Arial" w:cs="Arial"/>
        </w:rPr>
        <w:t xml:space="preserve">ust. § 2 zákona o místních poplatcích upravující místní poplatek ze psů. Zákon č. 278/2019 Sb. nabyl platnosti vyhlášením ve Sbírce zákonů dne 6. 11. 2019. Z toho důvodu nebylo možné připravit ani schválit novou obecně závaznou vyhlášku o místním poplatku ze psů dříve, neboť obecně závazná vyhláška, jakožto podzákonný právní předpis, nemůže být vydána, dokud zákon, v jehož souladu je vydávána, nenabyl alespoň platnosti. </w:t>
      </w:r>
    </w:p>
    <w:p w:rsidR="00293B60" w:rsidRDefault="00293B60" w:rsidP="001A045D">
      <w:pPr>
        <w:jc w:val="both"/>
        <w:rPr>
          <w:rFonts w:ascii="Arial" w:hAnsi="Arial" w:cs="Arial"/>
        </w:rPr>
      </w:pPr>
    </w:p>
    <w:p w:rsidR="00C0176B" w:rsidRDefault="00293B60" w:rsidP="001A0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Protože poplatkovým obdobím je kalendářní rok, je nutné, aby obecně závazná vyhláška nabyla účinnosti 1. 1. 2020. </w:t>
      </w:r>
    </w:p>
    <w:p w:rsidR="00293B60" w:rsidRDefault="00293B60" w:rsidP="001A045D">
      <w:pPr>
        <w:jc w:val="both"/>
        <w:rPr>
          <w:rFonts w:ascii="Arial" w:hAnsi="Arial" w:cs="Arial"/>
        </w:rPr>
      </w:pPr>
    </w:p>
    <w:p w:rsidR="001A045D" w:rsidRPr="008D73EC" w:rsidRDefault="00C0176B" w:rsidP="001A045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S ohledem na </w:t>
      </w:r>
      <w:r w:rsidR="002D79CC">
        <w:rPr>
          <w:rFonts w:ascii="Arial" w:hAnsi="Arial" w:cs="Arial"/>
        </w:rPr>
        <w:t xml:space="preserve">značný </w:t>
      </w:r>
      <w:r>
        <w:rPr>
          <w:rFonts w:ascii="Arial" w:hAnsi="Arial" w:cs="Arial"/>
        </w:rPr>
        <w:t>rozsah změn provedených zákonem č. 278/2019 Sb.</w:t>
      </w:r>
      <w:r w:rsidR="003F76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45D">
        <w:rPr>
          <w:rFonts w:ascii="Arial" w:hAnsi="Arial" w:cs="Arial"/>
        </w:rPr>
        <w:t xml:space="preserve">je </w:t>
      </w:r>
      <w:r w:rsidR="002D79CC">
        <w:rPr>
          <w:rFonts w:ascii="Arial" w:hAnsi="Arial" w:cs="Arial"/>
        </w:rPr>
        <w:t>z důvodu přehlednosti vhodnější</w:t>
      </w:r>
      <w:r w:rsidR="001A045D">
        <w:rPr>
          <w:rFonts w:ascii="Arial" w:hAnsi="Arial" w:cs="Arial"/>
        </w:rPr>
        <w:t xml:space="preserve"> stávající OZV č. 8/2010 nahradit n</w:t>
      </w:r>
      <w:r w:rsidR="002D79CC">
        <w:rPr>
          <w:rFonts w:ascii="Arial" w:hAnsi="Arial" w:cs="Arial"/>
        </w:rPr>
        <w:t xml:space="preserve">ovou obecně závaznou vyhláškou. </w:t>
      </w:r>
    </w:p>
    <w:p w:rsidR="0087216D" w:rsidRDefault="0087216D" w:rsidP="0087216D">
      <w:pPr>
        <w:jc w:val="both"/>
        <w:rPr>
          <w:rFonts w:ascii="Arial" w:hAnsi="Arial" w:cs="Arial"/>
          <w:b/>
        </w:rPr>
      </w:pPr>
    </w:p>
    <w:p w:rsidR="0059438D" w:rsidRPr="0087216D" w:rsidRDefault="0059438D" w:rsidP="0087216D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  <w:r w:rsidRPr="002D79CC">
        <w:rPr>
          <w:rFonts w:ascii="Arial" w:hAnsi="Arial" w:cs="Arial"/>
          <w:bCs/>
          <w:iCs/>
        </w:rPr>
        <w:t>Změny oproti stávající OZV č. 8/2010:</w:t>
      </w: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2D79CC" w:rsidRPr="0059438D" w:rsidRDefault="002D79CC" w:rsidP="0059438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59438D">
        <w:rPr>
          <w:rFonts w:ascii="Arial" w:hAnsi="Arial" w:cs="Arial"/>
          <w:b/>
          <w:bCs/>
          <w:iCs/>
        </w:rPr>
        <w:t>Změna v pojmosloví</w:t>
      </w:r>
      <w:r w:rsidRPr="0059438D">
        <w:rPr>
          <w:rFonts w:ascii="Arial" w:hAnsi="Arial" w:cs="Arial"/>
          <w:bCs/>
          <w:iCs/>
        </w:rPr>
        <w:t xml:space="preserve"> čl. 2 odst. 1 písm. a) </w:t>
      </w:r>
      <w:r w:rsidR="003F76C8" w:rsidRPr="0059438D">
        <w:rPr>
          <w:rFonts w:ascii="Arial" w:hAnsi="Arial" w:cs="Arial"/>
          <w:bCs/>
          <w:iCs/>
        </w:rPr>
        <w:t xml:space="preserve">návrhu obecně závazné vyhlášky </w:t>
      </w:r>
      <w:r w:rsidRPr="0059438D">
        <w:rPr>
          <w:rFonts w:ascii="Arial" w:hAnsi="Arial" w:cs="Arial"/>
          <w:bCs/>
          <w:iCs/>
        </w:rPr>
        <w:t xml:space="preserve">– zákon o místních poplatcích s účinností od 1. 1. 2020 vymezuje poplatníka jako „fyzickou osobu přihlášenou v obci“ s tím, že definice takové přihlášené osoby je v novém § 16c zákona o místních poplatcích. </w:t>
      </w: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2D79CC" w:rsidRPr="002D79CC" w:rsidRDefault="0059438D" w:rsidP="0059438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2D79CC" w:rsidRPr="002D79CC">
        <w:rPr>
          <w:rFonts w:ascii="Arial" w:hAnsi="Arial" w:cs="Arial"/>
          <w:bCs/>
          <w:iCs/>
        </w:rPr>
        <w:t xml:space="preserve">romítnutí </w:t>
      </w:r>
      <w:r w:rsidR="002D79CC" w:rsidRPr="002D79CC">
        <w:rPr>
          <w:rFonts w:ascii="Arial" w:hAnsi="Arial" w:cs="Arial"/>
          <w:b/>
          <w:bCs/>
          <w:iCs/>
        </w:rPr>
        <w:t>změny zákonného osvobození</w:t>
      </w:r>
      <w:r w:rsidR="002D79CC" w:rsidRPr="002D79CC">
        <w:rPr>
          <w:rFonts w:ascii="Arial" w:hAnsi="Arial" w:cs="Arial"/>
          <w:bCs/>
          <w:iCs/>
        </w:rPr>
        <w:t xml:space="preserve"> – zákonem č. 278/2019 Sb. došlo ke změně zákonného osvobození pro určité poplatníky. Nově jsou osvobození od placení místního poplatku i držitelé průkazu ZTP (dříve pouze ZTP/P). Nové </w:t>
      </w:r>
      <w:r w:rsidR="002D79CC" w:rsidRPr="00656861">
        <w:rPr>
          <w:rFonts w:ascii="Arial" w:hAnsi="Arial" w:cs="Arial"/>
          <w:b/>
          <w:bCs/>
          <w:iCs/>
        </w:rPr>
        <w:t>zákonné osvobození</w:t>
      </w:r>
      <w:r w:rsidR="002D79CC" w:rsidRPr="002D79CC">
        <w:rPr>
          <w:rFonts w:ascii="Arial" w:hAnsi="Arial" w:cs="Arial"/>
          <w:bCs/>
          <w:iCs/>
        </w:rPr>
        <w:t xml:space="preserve"> bylo promítnuto do čl. 7 odst. 1 návrhu obecně závazné vyhlášky. V té souvislosti došlo k úpravě – redukci osvobození stanovených v čl. 8 odst. 1 </w:t>
      </w:r>
      <w:r w:rsidR="002D79CC" w:rsidRPr="00656861">
        <w:rPr>
          <w:rFonts w:ascii="Arial" w:hAnsi="Arial" w:cs="Arial"/>
          <w:b/>
          <w:bCs/>
          <w:iCs/>
        </w:rPr>
        <w:t>písm. a) až d</w:t>
      </w:r>
      <w:r w:rsidR="002D79CC" w:rsidRPr="002D79CC">
        <w:rPr>
          <w:rFonts w:ascii="Arial" w:hAnsi="Arial" w:cs="Arial"/>
          <w:bCs/>
          <w:iCs/>
        </w:rPr>
        <w:t xml:space="preserve">) OZV č. 8/2010, neboť tyto upravuje přímo zákon.  </w:t>
      </w: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2D79CC" w:rsidRPr="002D79CC" w:rsidRDefault="002D79CC" w:rsidP="0059438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56861">
        <w:rPr>
          <w:rFonts w:ascii="Arial" w:hAnsi="Arial" w:cs="Arial"/>
          <w:b/>
          <w:bCs/>
          <w:iCs/>
        </w:rPr>
        <w:t>Nad rámec zákona</w:t>
      </w:r>
      <w:r w:rsidRPr="002D79CC">
        <w:rPr>
          <w:rFonts w:ascii="Arial" w:hAnsi="Arial" w:cs="Arial"/>
          <w:bCs/>
          <w:iCs/>
        </w:rPr>
        <w:t xml:space="preserve"> stanovila OZV č. 8/2010 v čl. 8 odst. 1 </w:t>
      </w:r>
      <w:r w:rsidRPr="00656861">
        <w:rPr>
          <w:rFonts w:ascii="Arial" w:hAnsi="Arial" w:cs="Arial"/>
          <w:b/>
          <w:bCs/>
          <w:iCs/>
        </w:rPr>
        <w:t>písm. e) až h</w:t>
      </w:r>
      <w:r w:rsidRPr="002D79CC">
        <w:rPr>
          <w:rFonts w:ascii="Arial" w:hAnsi="Arial" w:cs="Arial"/>
          <w:bCs/>
          <w:iCs/>
        </w:rPr>
        <w:t xml:space="preserve"> další osvobození. Do návrhu obecně závazné vyhlášky není převzato osvobození dle </w:t>
      </w:r>
      <w:r w:rsidRPr="00656861">
        <w:rPr>
          <w:rFonts w:ascii="Arial" w:hAnsi="Arial" w:cs="Arial"/>
          <w:b/>
          <w:bCs/>
          <w:iCs/>
        </w:rPr>
        <w:t>písm. e)</w:t>
      </w:r>
      <w:r w:rsidRPr="002D79CC">
        <w:rPr>
          <w:rFonts w:ascii="Arial" w:hAnsi="Arial" w:cs="Arial"/>
          <w:bCs/>
          <w:iCs/>
        </w:rPr>
        <w:t xml:space="preserve">, tedy pro držitele psa, kterým je osoba uvedená v seznamu chovatelů psů Ministerstva vnitra ČR a Ministerstva obrany ČR. Toto osvobození nebylo nikdy uplatněno a není zřejmé, o jaké seznamy by mělo jít. Ostatní osvobození byla do návrhu obecně závazné vyhlášky převzata. </w:t>
      </w: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2D79CC" w:rsidRDefault="002D79CC" w:rsidP="0059438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2D79CC">
        <w:rPr>
          <w:rFonts w:ascii="Arial" w:hAnsi="Arial" w:cs="Arial"/>
          <w:bCs/>
          <w:iCs/>
        </w:rPr>
        <w:t xml:space="preserve">Promítnutí </w:t>
      </w:r>
      <w:r w:rsidRPr="002D79CC">
        <w:rPr>
          <w:rFonts w:ascii="Arial" w:hAnsi="Arial" w:cs="Arial"/>
          <w:b/>
          <w:bCs/>
          <w:iCs/>
        </w:rPr>
        <w:t>změny maximální výše poplatku pro držitele psů, kteří jsou poživatelem invalidního, starobního, vdovského nebo vdoveckého důchodu, který je jejich jediným zdrojem příjmu, anebo jsou poživateli sirotčího důchodu</w:t>
      </w:r>
      <w:r w:rsidRPr="002D79CC">
        <w:rPr>
          <w:rFonts w:ascii="Arial" w:hAnsi="Arial" w:cs="Arial"/>
          <w:bCs/>
          <w:iCs/>
        </w:rPr>
        <w:t>. Výraznou změnou provedenou zákonem č. 278/2019 Sb., je změna snížené sazby popla</w:t>
      </w:r>
      <w:r w:rsidR="00776105">
        <w:rPr>
          <w:rFonts w:ascii="Arial" w:hAnsi="Arial" w:cs="Arial"/>
          <w:bCs/>
          <w:iCs/>
        </w:rPr>
        <w:t>tku pro tyto poživatele důchodů.</w:t>
      </w:r>
      <w:r w:rsidRPr="002D79CC">
        <w:rPr>
          <w:rFonts w:ascii="Arial" w:hAnsi="Arial" w:cs="Arial"/>
          <w:bCs/>
          <w:iCs/>
        </w:rPr>
        <w:t xml:space="preserve"> Sazba poplatku činila ze zákona maximálně 200,-Kč (resp. 300,- za druhého a každého dalšího psa, a to oproti ostatním poplatníků</w:t>
      </w:r>
      <w:r w:rsidR="0059438D">
        <w:rPr>
          <w:rFonts w:ascii="Arial" w:hAnsi="Arial" w:cs="Arial"/>
          <w:bCs/>
          <w:iCs/>
        </w:rPr>
        <w:t>m</w:t>
      </w:r>
      <w:r w:rsidRPr="002D79CC">
        <w:rPr>
          <w:rFonts w:ascii="Arial" w:hAnsi="Arial" w:cs="Arial"/>
          <w:bCs/>
          <w:iCs/>
        </w:rPr>
        <w:t xml:space="preserve">, u nichž je základní sazba ze zákona až 1500,- Kč (resp. 2250,- Kč za druhého a každého dalšího psa). </w:t>
      </w:r>
    </w:p>
    <w:p w:rsid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  <w:r w:rsidRPr="002D79CC">
        <w:rPr>
          <w:rFonts w:ascii="Arial" w:hAnsi="Arial" w:cs="Arial"/>
          <w:bCs/>
          <w:iCs/>
        </w:rPr>
        <w:t>Nově je</w:t>
      </w:r>
      <w:r>
        <w:rPr>
          <w:rFonts w:ascii="Arial" w:hAnsi="Arial" w:cs="Arial"/>
          <w:bCs/>
          <w:iCs/>
        </w:rPr>
        <w:t xml:space="preserve"> snížená</w:t>
      </w:r>
      <w:r w:rsidRPr="002D79CC">
        <w:rPr>
          <w:rFonts w:ascii="Arial" w:hAnsi="Arial" w:cs="Arial"/>
          <w:bCs/>
          <w:iCs/>
        </w:rPr>
        <w:t xml:space="preserve"> sazba 200,- Kč (resp. 300,- Kč) vázána nikoliv na požívání některého </w:t>
      </w:r>
      <w:r w:rsidR="0059438D">
        <w:rPr>
          <w:rFonts w:ascii="Arial" w:hAnsi="Arial" w:cs="Arial"/>
          <w:bCs/>
          <w:iCs/>
        </w:rPr>
        <w:br/>
      </w:r>
      <w:r w:rsidRPr="002D79CC">
        <w:rPr>
          <w:rFonts w:ascii="Arial" w:hAnsi="Arial" w:cs="Arial"/>
          <w:bCs/>
          <w:iCs/>
        </w:rPr>
        <w:t>z výše uvedených důchodů</w:t>
      </w:r>
      <w:r w:rsidR="00A20FD6">
        <w:rPr>
          <w:rFonts w:ascii="Arial" w:hAnsi="Arial" w:cs="Arial"/>
          <w:bCs/>
          <w:iCs/>
        </w:rPr>
        <w:t xml:space="preserve"> a doložení, že se jedná o jejich jediný příjem</w:t>
      </w:r>
      <w:r w:rsidRPr="002D79CC">
        <w:rPr>
          <w:rFonts w:ascii="Arial" w:hAnsi="Arial" w:cs="Arial"/>
          <w:bCs/>
          <w:iCs/>
        </w:rPr>
        <w:t xml:space="preserve">, ale </w:t>
      </w:r>
      <w:r w:rsidRPr="002D79CC">
        <w:rPr>
          <w:rFonts w:ascii="Arial" w:hAnsi="Arial" w:cs="Arial"/>
          <w:b/>
          <w:bCs/>
          <w:iCs/>
        </w:rPr>
        <w:t>pouze na dosažení věku 65 let</w:t>
      </w:r>
      <w:r w:rsidRPr="002D79CC">
        <w:rPr>
          <w:rFonts w:ascii="Arial" w:hAnsi="Arial" w:cs="Arial"/>
          <w:bCs/>
          <w:iCs/>
        </w:rPr>
        <w:t>. Tedy držitel psa, který je poživatel invalidního, starobního, vdovského nebo vdoveckého důchodu, který je jeho jediným zdrojem příjmu</w:t>
      </w:r>
      <w:r>
        <w:rPr>
          <w:rFonts w:ascii="Arial" w:hAnsi="Arial" w:cs="Arial"/>
          <w:bCs/>
          <w:iCs/>
        </w:rPr>
        <w:t xml:space="preserve"> </w:t>
      </w:r>
      <w:r w:rsidRPr="002D79CC">
        <w:rPr>
          <w:rFonts w:ascii="Arial" w:hAnsi="Arial" w:cs="Arial"/>
          <w:bCs/>
          <w:iCs/>
        </w:rPr>
        <w:t xml:space="preserve">a dosud nedosáhl 65 let věku anebo je poživatel sirotčího důchodu, </w:t>
      </w:r>
      <w:r w:rsidRPr="00A20FD6">
        <w:rPr>
          <w:rFonts w:ascii="Arial" w:hAnsi="Arial" w:cs="Arial"/>
          <w:b/>
          <w:bCs/>
          <w:iCs/>
        </w:rPr>
        <w:t>by měl nově platit základní sazbu poplatku ve stejné výši jako ostatní poplatníci</w:t>
      </w:r>
      <w:r w:rsidRPr="002D79CC">
        <w:rPr>
          <w:rFonts w:ascii="Arial" w:hAnsi="Arial" w:cs="Arial"/>
          <w:bCs/>
          <w:iCs/>
        </w:rPr>
        <w:t xml:space="preserve">. Důvodem této legislativní úpravy je reálná nemožnost správce poplatku ověřit, zda je pro držitele psa požívajícího invalidní, starobní, vdovský či vdovecký důchod tento důchod skutečně jeho jediným příjmem a po jakou dobu. </w:t>
      </w:r>
    </w:p>
    <w:p w:rsidR="002D79CC" w:rsidRPr="002D79CC" w:rsidRDefault="002D79CC" w:rsidP="002D79CC">
      <w:pPr>
        <w:jc w:val="both"/>
        <w:rPr>
          <w:rFonts w:ascii="Arial" w:hAnsi="Arial" w:cs="Arial"/>
          <w:bCs/>
          <w:iCs/>
        </w:rPr>
      </w:pPr>
    </w:p>
    <w:p w:rsidR="00A20FD6" w:rsidRDefault="00A20FD6" w:rsidP="00A20FD6">
      <w:pPr>
        <w:jc w:val="both"/>
        <w:rPr>
          <w:rFonts w:ascii="Arial" w:hAnsi="Arial" w:cs="Arial"/>
          <w:bCs/>
          <w:iCs/>
        </w:rPr>
      </w:pPr>
      <w:r w:rsidRPr="00A20FD6">
        <w:rPr>
          <w:rFonts w:ascii="Arial" w:hAnsi="Arial" w:cs="Arial"/>
          <w:bCs/>
          <w:iCs/>
        </w:rPr>
        <w:t xml:space="preserve">Usnesením č. </w:t>
      </w:r>
      <w:r>
        <w:rPr>
          <w:rFonts w:ascii="Arial" w:hAnsi="Arial" w:cs="Arial"/>
          <w:bCs/>
          <w:iCs/>
        </w:rPr>
        <w:t>9104</w:t>
      </w:r>
      <w:r w:rsidR="00487E7B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 </w:t>
      </w:r>
      <w:r w:rsidR="00776105">
        <w:rPr>
          <w:rFonts w:ascii="Arial" w:hAnsi="Arial" w:cs="Arial"/>
          <w:bCs/>
          <w:iCs/>
        </w:rPr>
        <w:t xml:space="preserve">ze dne 19. 11. 2019 </w:t>
      </w:r>
      <w:r>
        <w:rPr>
          <w:rFonts w:ascii="Arial" w:hAnsi="Arial" w:cs="Arial"/>
          <w:bCs/>
          <w:iCs/>
        </w:rPr>
        <w:t>Rada města doporučila</w:t>
      </w:r>
      <w:r w:rsidRPr="00A20FD6">
        <w:rPr>
          <w:rFonts w:ascii="Arial" w:hAnsi="Arial" w:cs="Arial"/>
          <w:bCs/>
          <w:iCs/>
        </w:rPr>
        <w:t xml:space="preserve"> Zastupitelstvu města Prostějova schválit návrh nové Obecně závazné vyhlášky o místním poplatku ze psů ve znění dle přílohy č. 1 písemného materiálu a pozměňovacím návrhu dle připomínek </w:t>
      </w:r>
      <w:r w:rsidR="00841E4F">
        <w:rPr>
          <w:rFonts w:ascii="Arial" w:hAnsi="Arial" w:cs="Arial"/>
          <w:bCs/>
          <w:iCs/>
        </w:rPr>
        <w:br/>
      </w:r>
      <w:r w:rsidRPr="00A20FD6">
        <w:rPr>
          <w:rFonts w:ascii="Arial" w:hAnsi="Arial" w:cs="Arial"/>
          <w:bCs/>
          <w:iCs/>
        </w:rPr>
        <w:t>v diskusi s navrženou účinností vyhlášky od 1. 1. 2020.</w:t>
      </w:r>
    </w:p>
    <w:p w:rsidR="00A20FD6" w:rsidRDefault="00A20FD6" w:rsidP="00A20FD6">
      <w:pPr>
        <w:jc w:val="both"/>
        <w:rPr>
          <w:rFonts w:ascii="Arial" w:hAnsi="Arial" w:cs="Arial"/>
          <w:bCs/>
          <w:iCs/>
        </w:rPr>
      </w:pPr>
    </w:p>
    <w:p w:rsidR="00A20FD6" w:rsidRDefault="00A20FD6" w:rsidP="00A20FD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Rada města </w:t>
      </w:r>
      <w:r w:rsidR="00776105">
        <w:rPr>
          <w:rFonts w:ascii="Arial" w:hAnsi="Arial" w:cs="Arial"/>
          <w:bCs/>
          <w:iCs/>
        </w:rPr>
        <w:t xml:space="preserve">po </w:t>
      </w:r>
      <w:r w:rsidR="00C11910">
        <w:rPr>
          <w:rFonts w:ascii="Arial" w:hAnsi="Arial" w:cs="Arial"/>
          <w:bCs/>
          <w:iCs/>
        </w:rPr>
        <w:t xml:space="preserve"> diskusi </w:t>
      </w:r>
      <w:r w:rsidR="00B05723">
        <w:rPr>
          <w:rFonts w:ascii="Arial" w:hAnsi="Arial" w:cs="Arial"/>
          <w:bCs/>
          <w:iCs/>
        </w:rPr>
        <w:t>rozhodla, že držitelům psů</w:t>
      </w:r>
      <w:r w:rsidR="00B05723">
        <w:t xml:space="preserve">, </w:t>
      </w:r>
      <w:r w:rsidR="00B05723">
        <w:rPr>
          <w:rFonts w:ascii="Arial" w:hAnsi="Arial" w:cs="Arial"/>
          <w:bCs/>
          <w:iCs/>
        </w:rPr>
        <w:t>kteří</w:t>
      </w:r>
      <w:r w:rsidR="00B05723" w:rsidRPr="00B05723">
        <w:rPr>
          <w:rFonts w:ascii="Arial" w:hAnsi="Arial" w:cs="Arial"/>
          <w:bCs/>
          <w:iCs/>
        </w:rPr>
        <w:t xml:space="preserve"> </w:t>
      </w:r>
      <w:r w:rsidR="00B05723">
        <w:rPr>
          <w:rFonts w:ascii="Arial" w:hAnsi="Arial" w:cs="Arial"/>
          <w:bCs/>
          <w:iCs/>
        </w:rPr>
        <w:t>jsou</w:t>
      </w:r>
      <w:r w:rsidR="00B05723" w:rsidRPr="00B05723">
        <w:rPr>
          <w:rFonts w:ascii="Arial" w:hAnsi="Arial" w:cs="Arial"/>
          <w:bCs/>
          <w:iCs/>
        </w:rPr>
        <w:t xml:space="preserve"> poživatel</w:t>
      </w:r>
      <w:r w:rsidR="00B05723">
        <w:rPr>
          <w:rFonts w:ascii="Arial" w:hAnsi="Arial" w:cs="Arial"/>
          <w:bCs/>
          <w:iCs/>
        </w:rPr>
        <w:t>i</w:t>
      </w:r>
      <w:r w:rsidR="00B05723" w:rsidRPr="00B05723">
        <w:rPr>
          <w:rFonts w:ascii="Arial" w:hAnsi="Arial" w:cs="Arial"/>
          <w:bCs/>
          <w:iCs/>
        </w:rPr>
        <w:t xml:space="preserve"> invalidního, starobního, vdovského nebo vdoveckého důchodu, který je </w:t>
      </w:r>
      <w:r w:rsidR="00B05723">
        <w:rPr>
          <w:rFonts w:ascii="Arial" w:hAnsi="Arial" w:cs="Arial"/>
          <w:bCs/>
          <w:iCs/>
        </w:rPr>
        <w:t>jejich</w:t>
      </w:r>
      <w:r w:rsidR="00B05723" w:rsidRPr="00B05723">
        <w:rPr>
          <w:rFonts w:ascii="Arial" w:hAnsi="Arial" w:cs="Arial"/>
          <w:bCs/>
          <w:iCs/>
        </w:rPr>
        <w:t xml:space="preserve"> jediným zdrojem příjmu a dosud nedosáhl</w:t>
      </w:r>
      <w:r w:rsidR="00B05723">
        <w:rPr>
          <w:rFonts w:ascii="Arial" w:hAnsi="Arial" w:cs="Arial"/>
          <w:bCs/>
          <w:iCs/>
        </w:rPr>
        <w:t>i</w:t>
      </w:r>
      <w:r w:rsidR="00B05723" w:rsidRPr="00B05723">
        <w:rPr>
          <w:rFonts w:ascii="Arial" w:hAnsi="Arial" w:cs="Arial"/>
          <w:bCs/>
          <w:iCs/>
        </w:rPr>
        <w:t xml:space="preserve"> 65 let věku anebo </w:t>
      </w:r>
      <w:r w:rsidR="00B05723">
        <w:rPr>
          <w:rFonts w:ascii="Arial" w:hAnsi="Arial" w:cs="Arial"/>
          <w:bCs/>
          <w:iCs/>
        </w:rPr>
        <w:t>jsou</w:t>
      </w:r>
      <w:r w:rsidR="00B05723" w:rsidRPr="00B05723">
        <w:rPr>
          <w:rFonts w:ascii="Arial" w:hAnsi="Arial" w:cs="Arial"/>
          <w:bCs/>
          <w:iCs/>
        </w:rPr>
        <w:t xml:space="preserve"> poživatel</w:t>
      </w:r>
      <w:r w:rsidR="00B05723">
        <w:rPr>
          <w:rFonts w:ascii="Arial" w:hAnsi="Arial" w:cs="Arial"/>
          <w:bCs/>
          <w:iCs/>
        </w:rPr>
        <w:t>i</w:t>
      </w:r>
      <w:r w:rsidR="00B05723" w:rsidRPr="00B05723">
        <w:rPr>
          <w:rFonts w:ascii="Arial" w:hAnsi="Arial" w:cs="Arial"/>
          <w:bCs/>
          <w:iCs/>
        </w:rPr>
        <w:t xml:space="preserve"> sirotčího důchodu</w:t>
      </w:r>
      <w:r w:rsidR="00B05723">
        <w:rPr>
          <w:rFonts w:ascii="Arial" w:hAnsi="Arial" w:cs="Arial"/>
          <w:bCs/>
          <w:iCs/>
        </w:rPr>
        <w:t xml:space="preserve">, </w:t>
      </w:r>
      <w:r w:rsidR="00B05723" w:rsidRPr="00B05723">
        <w:rPr>
          <w:rFonts w:ascii="Arial" w:hAnsi="Arial" w:cs="Arial"/>
          <w:b/>
          <w:bCs/>
          <w:iCs/>
        </w:rPr>
        <w:t>bude nově poskytována úleva na poplatku</w:t>
      </w:r>
      <w:r w:rsidR="00B05723">
        <w:rPr>
          <w:rFonts w:ascii="Arial" w:hAnsi="Arial" w:cs="Arial"/>
          <w:bCs/>
          <w:iCs/>
        </w:rPr>
        <w:t>, a to</w:t>
      </w:r>
      <w:r w:rsidR="00776105">
        <w:rPr>
          <w:rFonts w:ascii="Arial" w:hAnsi="Arial" w:cs="Arial"/>
          <w:bCs/>
          <w:iCs/>
        </w:rPr>
        <w:t xml:space="preserve"> následovně</w:t>
      </w:r>
      <w:r w:rsidR="00B05723">
        <w:rPr>
          <w:rFonts w:ascii="Arial" w:hAnsi="Arial" w:cs="Arial"/>
          <w:bCs/>
          <w:iCs/>
        </w:rPr>
        <w:t xml:space="preserve">: </w:t>
      </w:r>
    </w:p>
    <w:p w:rsidR="00B05723" w:rsidRDefault="00B05723" w:rsidP="00A20FD6">
      <w:pPr>
        <w:jc w:val="both"/>
        <w:rPr>
          <w:rFonts w:ascii="Arial" w:hAnsi="Arial" w:cs="Arial"/>
          <w:bCs/>
          <w:iCs/>
        </w:rPr>
      </w:pPr>
    </w:p>
    <w:p w:rsidR="00B05723" w:rsidRPr="00B05723" w:rsidRDefault="00B05723" w:rsidP="00B05723">
      <w:pPr>
        <w:jc w:val="both"/>
        <w:rPr>
          <w:rFonts w:ascii="Arial" w:hAnsi="Arial" w:cs="Arial"/>
          <w:bCs/>
          <w:iCs/>
        </w:rPr>
      </w:pPr>
      <w:r w:rsidRPr="00B05723">
        <w:rPr>
          <w:rFonts w:ascii="Arial" w:hAnsi="Arial" w:cs="Arial"/>
          <w:bCs/>
          <w:iCs/>
        </w:rPr>
        <w:lastRenderedPageBreak/>
        <w:t xml:space="preserve">Úleva </w:t>
      </w:r>
      <w:r>
        <w:rPr>
          <w:rFonts w:ascii="Arial" w:hAnsi="Arial" w:cs="Arial"/>
          <w:bCs/>
          <w:iCs/>
        </w:rPr>
        <w:t xml:space="preserve">na poplatku </w:t>
      </w:r>
      <w:r w:rsidR="00C11910">
        <w:rPr>
          <w:rFonts w:ascii="Arial" w:hAnsi="Arial" w:cs="Arial"/>
          <w:bCs/>
          <w:iCs/>
        </w:rPr>
        <w:t>v částce</w:t>
      </w:r>
      <w:r w:rsidRPr="00B05723">
        <w:rPr>
          <w:rFonts w:ascii="Arial" w:hAnsi="Arial" w:cs="Arial"/>
          <w:bCs/>
          <w:iCs/>
        </w:rPr>
        <w:t xml:space="preserve"> 800,- Kč za prvního psa se poskytuje držiteli psa, jenž je přihlášený v domě s více než dvěma byty, je poživatel invalidního, starobního, vdovského nebo vdoveckého důchodu, který je jeho jediným zdrojem příjmu a dosud nedosáhl 65 let věku, anebo je poživatel sirotčího důchodu. </w:t>
      </w:r>
    </w:p>
    <w:p w:rsidR="00B05723" w:rsidRPr="00B05723" w:rsidRDefault="00B05723" w:rsidP="00B05723">
      <w:pPr>
        <w:jc w:val="both"/>
        <w:rPr>
          <w:rFonts w:ascii="Arial" w:hAnsi="Arial" w:cs="Arial"/>
          <w:bCs/>
          <w:iCs/>
        </w:rPr>
      </w:pPr>
    </w:p>
    <w:p w:rsidR="00B05723" w:rsidRDefault="00B05723" w:rsidP="00B05723">
      <w:pPr>
        <w:jc w:val="both"/>
        <w:rPr>
          <w:rFonts w:ascii="Arial" w:hAnsi="Arial" w:cs="Arial"/>
          <w:bCs/>
          <w:iCs/>
        </w:rPr>
      </w:pPr>
      <w:r w:rsidRPr="00B05723">
        <w:rPr>
          <w:rFonts w:ascii="Arial" w:hAnsi="Arial" w:cs="Arial"/>
          <w:bCs/>
          <w:iCs/>
        </w:rPr>
        <w:t xml:space="preserve">Úleva </w:t>
      </w:r>
      <w:r>
        <w:rPr>
          <w:rFonts w:ascii="Arial" w:hAnsi="Arial" w:cs="Arial"/>
          <w:bCs/>
          <w:iCs/>
        </w:rPr>
        <w:t xml:space="preserve">na poplatku </w:t>
      </w:r>
      <w:r w:rsidR="00C11910">
        <w:rPr>
          <w:rFonts w:ascii="Arial" w:hAnsi="Arial" w:cs="Arial"/>
          <w:bCs/>
          <w:iCs/>
        </w:rPr>
        <w:t>v částce</w:t>
      </w:r>
      <w:r w:rsidRPr="00B05723">
        <w:rPr>
          <w:rFonts w:ascii="Arial" w:hAnsi="Arial" w:cs="Arial"/>
          <w:bCs/>
          <w:iCs/>
        </w:rPr>
        <w:t xml:space="preserve"> 300,- Kč za prvního psa se poskytuje držiteli psa, jenž je přihlášený v domě s nejvýše dvěma byty nebo jehož místem přihlášení je sídlo ohlašovny, je poživatel invalidního, starobního, vdovského nebo vdoveckého důchodu, který je jeho jediným zdrojem příjmu a dosud nedosáhl 65 let věku, anebo je poživatel sirotčího důchodu.</w:t>
      </w:r>
    </w:p>
    <w:p w:rsidR="00A20FD6" w:rsidRDefault="00A20FD6" w:rsidP="00A20FD6">
      <w:pPr>
        <w:jc w:val="both"/>
        <w:rPr>
          <w:rFonts w:ascii="Arial" w:hAnsi="Arial" w:cs="Arial"/>
          <w:bCs/>
          <w:iCs/>
        </w:rPr>
      </w:pPr>
    </w:p>
    <w:p w:rsidR="002D79CC" w:rsidRPr="00CC0F81" w:rsidRDefault="00CC0F81" w:rsidP="0087216D">
      <w:pPr>
        <w:jc w:val="both"/>
        <w:rPr>
          <w:rFonts w:ascii="Arial" w:hAnsi="Arial" w:cs="Arial"/>
          <w:bCs/>
          <w:iCs/>
        </w:rPr>
      </w:pPr>
      <w:r w:rsidRPr="00CC0F81">
        <w:rPr>
          <w:rFonts w:ascii="Arial" w:hAnsi="Arial" w:cs="Arial"/>
          <w:bCs/>
          <w:iCs/>
        </w:rPr>
        <w:t xml:space="preserve">Za druhého a </w:t>
      </w:r>
      <w:r>
        <w:rPr>
          <w:rFonts w:ascii="Arial" w:hAnsi="Arial" w:cs="Arial"/>
          <w:bCs/>
          <w:iCs/>
        </w:rPr>
        <w:t xml:space="preserve">každého </w:t>
      </w:r>
      <w:r w:rsidRPr="00CC0F81">
        <w:rPr>
          <w:rFonts w:ascii="Arial" w:hAnsi="Arial" w:cs="Arial"/>
          <w:bCs/>
          <w:iCs/>
        </w:rPr>
        <w:t>dalšího psa</w:t>
      </w:r>
      <w:r>
        <w:rPr>
          <w:rFonts w:ascii="Arial" w:hAnsi="Arial" w:cs="Arial"/>
          <w:bCs/>
          <w:iCs/>
        </w:rPr>
        <w:t xml:space="preserve"> budou tedy poživatelé výše uvedených důchodů, kteří </w:t>
      </w:r>
      <w:r w:rsidR="00C11910">
        <w:rPr>
          <w:rFonts w:ascii="Arial" w:hAnsi="Arial" w:cs="Arial"/>
          <w:bCs/>
          <w:iCs/>
        </w:rPr>
        <w:t>nedosáhli věku 65 let anebo poživatelé sirotčích důchodů</w:t>
      </w:r>
      <w:r>
        <w:rPr>
          <w:rFonts w:ascii="Arial" w:hAnsi="Arial" w:cs="Arial"/>
          <w:bCs/>
          <w:iCs/>
        </w:rPr>
        <w:t xml:space="preserve"> platit základní sazbu a nebude jim za tyto druhé a další ps</w:t>
      </w:r>
      <w:r w:rsidR="009269D6">
        <w:rPr>
          <w:rFonts w:ascii="Arial" w:hAnsi="Arial" w:cs="Arial"/>
          <w:bCs/>
          <w:iCs/>
        </w:rPr>
        <w:t>y</w:t>
      </w:r>
      <w:r>
        <w:rPr>
          <w:rFonts w:ascii="Arial" w:hAnsi="Arial" w:cs="Arial"/>
          <w:bCs/>
          <w:iCs/>
        </w:rPr>
        <w:t xml:space="preserve"> poskytnuta úleva. </w:t>
      </w:r>
      <w:r w:rsidRPr="00CC0F81">
        <w:rPr>
          <w:rFonts w:ascii="Arial" w:hAnsi="Arial" w:cs="Arial"/>
          <w:bCs/>
          <w:iCs/>
        </w:rPr>
        <w:t>Finanční odbor eviduje 151 poplatníků, kteří jsou poživateli výše uvedených důchodů, které jsou jejich jediným příjmem</w:t>
      </w:r>
      <w:r w:rsidR="00C11910">
        <w:rPr>
          <w:rFonts w:ascii="Arial" w:hAnsi="Arial" w:cs="Arial"/>
          <w:bCs/>
          <w:iCs/>
        </w:rPr>
        <w:t>, a kteří nedosáhli věku 65 let anebo jsou poživateli sirotčího důchodu</w:t>
      </w:r>
      <w:r w:rsidRPr="00CC0F81">
        <w:rPr>
          <w:rFonts w:ascii="Arial" w:hAnsi="Arial" w:cs="Arial"/>
          <w:bCs/>
          <w:iCs/>
        </w:rPr>
        <w:t xml:space="preserve">  Z toho 137 poplatníků je držitelem jednoho psa a 14 poplatníků je držitelem dvou a více psů.</w:t>
      </w:r>
      <w:r>
        <w:rPr>
          <w:rFonts w:ascii="Arial" w:hAnsi="Arial" w:cs="Arial"/>
          <w:bCs/>
          <w:iCs/>
        </w:rPr>
        <w:t xml:space="preserve"> Úleva se tak bude týkat 137 poplatníků</w:t>
      </w:r>
      <w:r w:rsidR="00C11910">
        <w:rPr>
          <w:rFonts w:ascii="Arial" w:hAnsi="Arial" w:cs="Arial"/>
          <w:bCs/>
          <w:iCs/>
        </w:rPr>
        <w:t xml:space="preserve">, kterým se sice zvýší sazba místního poplatku, nicméně fakticky budou po poskytnutí úlevy platit stejnou částku jako dosud </w:t>
      </w:r>
      <w:r>
        <w:rPr>
          <w:rFonts w:ascii="Arial" w:hAnsi="Arial" w:cs="Arial"/>
          <w:bCs/>
          <w:iCs/>
        </w:rPr>
        <w:t>– finanční dopad poskytnutí úlevy je cca 76</w:t>
      </w:r>
      <w:r w:rsidR="00487E7B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000,- Kč, které by nově nebyly vybrány. </w:t>
      </w:r>
      <w:r w:rsidR="00C11910">
        <w:rPr>
          <w:rFonts w:ascii="Arial" w:hAnsi="Arial" w:cs="Arial"/>
          <w:bCs/>
          <w:iCs/>
        </w:rPr>
        <w:t>Naopak 14</w:t>
      </w:r>
      <w:r w:rsidR="009269D6">
        <w:rPr>
          <w:rFonts w:ascii="Arial" w:hAnsi="Arial" w:cs="Arial"/>
          <w:bCs/>
          <w:iCs/>
        </w:rPr>
        <w:t xml:space="preserve"> </w:t>
      </w:r>
      <w:r w:rsidR="00C11910">
        <w:rPr>
          <w:rFonts w:ascii="Arial" w:hAnsi="Arial" w:cs="Arial"/>
          <w:bCs/>
          <w:iCs/>
        </w:rPr>
        <w:t>ti držitelům psů se zvýší sazba místního poplatku a toto navýšení nebude kompenzováno úlevou na poplatku.</w:t>
      </w:r>
    </w:p>
    <w:p w:rsidR="00965DD4" w:rsidRPr="0087216D" w:rsidRDefault="00965DD4" w:rsidP="00B8533E">
      <w:pPr>
        <w:jc w:val="both"/>
        <w:rPr>
          <w:rFonts w:ascii="Arial" w:hAnsi="Arial" w:cs="Arial"/>
          <w:bCs/>
        </w:rPr>
      </w:pPr>
    </w:p>
    <w:p w:rsidR="004422CC" w:rsidRPr="00293B60" w:rsidRDefault="00293B60" w:rsidP="00B8533E">
      <w:pPr>
        <w:jc w:val="both"/>
        <w:rPr>
          <w:rFonts w:ascii="Arial" w:hAnsi="Arial" w:cs="Arial"/>
          <w:b/>
        </w:rPr>
      </w:pPr>
      <w:r w:rsidRPr="00293B60">
        <w:rPr>
          <w:rFonts w:ascii="Arial" w:hAnsi="Arial" w:cs="Arial"/>
          <w:b/>
        </w:rPr>
        <w:t xml:space="preserve">Ostatní sazby místního poplatku ze psů zůstávají shodné jako v OZV </w:t>
      </w:r>
      <w:r w:rsidR="003F76C8">
        <w:rPr>
          <w:rFonts w:ascii="Arial" w:hAnsi="Arial" w:cs="Arial"/>
          <w:b/>
        </w:rPr>
        <w:t xml:space="preserve">č. 8/2010. </w:t>
      </w:r>
    </w:p>
    <w:p w:rsidR="00293B60" w:rsidRDefault="00293B60" w:rsidP="00B8533E">
      <w:pPr>
        <w:jc w:val="both"/>
        <w:rPr>
          <w:rFonts w:ascii="Arial" w:hAnsi="Arial" w:cs="Arial"/>
          <w:u w:val="single"/>
        </w:rPr>
      </w:pPr>
    </w:p>
    <w:p w:rsidR="00293B60" w:rsidRDefault="00293B60" w:rsidP="00B8533E">
      <w:pPr>
        <w:jc w:val="both"/>
        <w:rPr>
          <w:rFonts w:ascii="Arial" w:hAnsi="Arial" w:cs="Arial"/>
          <w:u w:val="single"/>
        </w:rPr>
      </w:pPr>
    </w:p>
    <w:p w:rsidR="00B8533E" w:rsidRPr="0087216D" w:rsidRDefault="00B8533E" w:rsidP="00B8533E">
      <w:pPr>
        <w:jc w:val="both"/>
        <w:rPr>
          <w:rFonts w:ascii="Arial" w:hAnsi="Arial" w:cs="Arial"/>
          <w:i/>
        </w:rPr>
      </w:pPr>
      <w:r w:rsidRPr="0087216D">
        <w:rPr>
          <w:rFonts w:ascii="Arial" w:hAnsi="Arial" w:cs="Arial"/>
          <w:u w:val="single"/>
        </w:rPr>
        <w:t>Příloh</w:t>
      </w:r>
      <w:r w:rsidR="00965DD4" w:rsidRPr="0087216D">
        <w:rPr>
          <w:rFonts w:ascii="Arial" w:hAnsi="Arial" w:cs="Arial"/>
          <w:u w:val="single"/>
        </w:rPr>
        <w:t>a (přílohy)</w:t>
      </w:r>
      <w:r w:rsidRPr="0087216D">
        <w:rPr>
          <w:rFonts w:ascii="Arial" w:hAnsi="Arial" w:cs="Arial"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B05723" w:rsidRDefault="00B05723" w:rsidP="00B8533E">
      <w:pPr>
        <w:jc w:val="both"/>
        <w:rPr>
          <w:rFonts w:ascii="Arial" w:hAnsi="Arial" w:cs="Arial"/>
        </w:rPr>
      </w:pPr>
      <w:r w:rsidRPr="00B05723">
        <w:rPr>
          <w:rFonts w:ascii="Arial" w:hAnsi="Arial" w:cs="Arial"/>
        </w:rPr>
        <w:t>Příloha č. 1: Návrh obecně závazné vyhlášky o místím poplatku ze psů</w:t>
      </w:r>
    </w:p>
    <w:p w:rsidR="00B05723" w:rsidRDefault="00B05723" w:rsidP="00B8533E">
      <w:pPr>
        <w:jc w:val="both"/>
        <w:rPr>
          <w:rFonts w:ascii="Arial" w:hAnsi="Arial" w:cs="Arial"/>
        </w:rPr>
      </w:pPr>
      <w:r w:rsidRPr="00B05723">
        <w:rPr>
          <w:rFonts w:ascii="Arial" w:hAnsi="Arial" w:cs="Arial"/>
        </w:rPr>
        <w:t>Příloha č. 2: OZV č. 8/2010</w:t>
      </w:r>
    </w:p>
    <w:p w:rsidR="00487E7B" w:rsidRDefault="00487E7B" w:rsidP="00B8533E">
      <w:pPr>
        <w:jc w:val="both"/>
        <w:rPr>
          <w:rFonts w:ascii="Arial" w:hAnsi="Arial" w:cs="Arial"/>
        </w:rPr>
      </w:pPr>
    </w:p>
    <w:bookmarkStart w:id="1" w:name="_MON_1635768620"/>
    <w:bookmarkEnd w:id="1"/>
    <w:p w:rsidR="00487E7B" w:rsidRPr="00B05723" w:rsidRDefault="00A300C4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636287232" r:id="rId10">
            <o:FieldCodes>\s</o:FieldCodes>
          </o:OLEObject>
        </w:object>
      </w:r>
      <w:r w:rsidR="00487E7B">
        <w:rPr>
          <w:rFonts w:ascii="Arial" w:hAnsi="Arial" w:cs="Arial"/>
        </w:rPr>
        <w:tab/>
      </w:r>
      <w:bookmarkStart w:id="2" w:name="_MON_1635768939"/>
      <w:bookmarkEnd w:id="2"/>
      <w:r w:rsidR="00487E7B">
        <w:rPr>
          <w:rFonts w:ascii="Arial" w:hAnsi="Arial" w:cs="Arial"/>
        </w:rPr>
        <w:object w:dxaOrig="1551" w:dyaOrig="991">
          <v:shape id="_x0000_i1026" type="#_x0000_t75" style="width:77.25pt;height:49.5pt" o:ole="">
            <v:imagedata r:id="rId11" o:title=""/>
          </v:shape>
          <o:OLEObject Type="Embed" ProgID="Word.Document.8" ShapeID="_x0000_i1026" DrawAspect="Icon" ObjectID="_1636287233" r:id="rId12">
            <o:FieldCodes>\s</o:FieldCodes>
          </o:OLEObject>
        </w:object>
      </w:r>
      <w:r w:rsidR="00487E7B">
        <w:rPr>
          <w:rFonts w:ascii="Arial" w:hAnsi="Arial" w:cs="Arial"/>
        </w:rPr>
        <w:tab/>
      </w:r>
    </w:p>
    <w:sectPr w:rsidR="00487E7B" w:rsidRPr="00B05723" w:rsidSect="00F530AD">
      <w:footerReference w:type="default" r:id="rId13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D4" w:rsidRDefault="00F117D4" w:rsidP="00C71327">
      <w:r>
        <w:separator/>
      </w:r>
    </w:p>
  </w:endnote>
  <w:endnote w:type="continuationSeparator" w:id="0">
    <w:p w:rsidR="00F117D4" w:rsidRDefault="00F117D4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F46CAE">
      <w:rPr>
        <w:rFonts w:ascii="Arial" w:eastAsiaTheme="majorEastAsia" w:hAnsi="Arial" w:cs="Arial"/>
        <w:sz w:val="20"/>
        <w:szCs w:val="20"/>
      </w:rPr>
      <w:t>3</w:t>
    </w:r>
    <w:r>
      <w:rPr>
        <w:rFonts w:ascii="Arial" w:eastAsiaTheme="majorEastAsia" w:hAnsi="Arial" w:cs="Arial"/>
        <w:sz w:val="20"/>
        <w:szCs w:val="20"/>
      </w:rPr>
      <w:t xml:space="preserve">. </w:t>
    </w:r>
    <w:r w:rsidR="00F46CAE">
      <w:rPr>
        <w:rFonts w:ascii="Arial" w:eastAsiaTheme="majorEastAsia" w:hAnsi="Arial" w:cs="Arial"/>
        <w:sz w:val="20"/>
        <w:szCs w:val="20"/>
      </w:rPr>
      <w:t>12</w:t>
    </w:r>
    <w:r>
      <w:rPr>
        <w:rFonts w:ascii="Arial" w:eastAsiaTheme="majorEastAsia" w:hAnsi="Arial" w:cs="Arial"/>
        <w:sz w:val="20"/>
        <w:szCs w:val="20"/>
      </w:rPr>
      <w:t>. 2019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F6D16" w:rsidRPr="009F6D16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46CAE" w:rsidRPr="00A73233" w:rsidRDefault="0054556D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Návrh obecně závazné vyhlášky o </w:t>
    </w:r>
    <w:r w:rsidR="00F46CAE">
      <w:rPr>
        <w:rFonts w:ascii="Arial" w:eastAsiaTheme="majorEastAsia" w:hAnsi="Arial" w:cs="Arial"/>
        <w:sz w:val="20"/>
        <w:szCs w:val="20"/>
      </w:rPr>
      <w:t>místním poplatku ze psů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D4" w:rsidRDefault="00F117D4" w:rsidP="00C71327">
      <w:r>
        <w:separator/>
      </w:r>
    </w:p>
  </w:footnote>
  <w:footnote w:type="continuationSeparator" w:id="0">
    <w:p w:rsidR="00F117D4" w:rsidRDefault="00F117D4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20107"/>
    <w:multiLevelType w:val="hybridMultilevel"/>
    <w:tmpl w:val="3314F5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3EBF5E1F"/>
    <w:multiLevelType w:val="hybridMultilevel"/>
    <w:tmpl w:val="CBDE98E4"/>
    <w:lvl w:ilvl="0" w:tplc="D75203D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2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3"/>
  </w:num>
  <w:num w:numId="5">
    <w:abstractNumId w:val="22"/>
  </w:num>
  <w:num w:numId="6">
    <w:abstractNumId w:val="27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4"/>
  </w:num>
  <w:num w:numId="10">
    <w:abstractNumId w:val="6"/>
  </w:num>
  <w:num w:numId="11">
    <w:abstractNumId w:val="3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5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</w:num>
  <w:num w:numId="19">
    <w:abstractNumId w:val="20"/>
  </w:num>
  <w:num w:numId="20">
    <w:abstractNumId w:val="11"/>
  </w:num>
  <w:num w:numId="21">
    <w:abstractNumId w:val="16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5"/>
  </w:num>
  <w:num w:numId="26">
    <w:abstractNumId w:val="28"/>
  </w:num>
  <w:num w:numId="27">
    <w:abstractNumId w:val="9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2"/>
  </w:num>
  <w:num w:numId="33">
    <w:abstractNumId w:val="5"/>
  </w:num>
  <w:num w:numId="34">
    <w:abstractNumId w:val="17"/>
  </w:num>
  <w:num w:numId="35">
    <w:abstractNumId w:val="4"/>
  </w:num>
  <w:num w:numId="36">
    <w:abstractNumId w:val="33"/>
  </w:num>
  <w:num w:numId="37">
    <w:abstractNumId w:val="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72FEA"/>
    <w:rsid w:val="000774D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67C21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2461"/>
    <w:rsid w:val="001B7A69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6387"/>
    <w:rsid w:val="001F7AE6"/>
    <w:rsid w:val="00202B72"/>
    <w:rsid w:val="00204BCF"/>
    <w:rsid w:val="002106F8"/>
    <w:rsid w:val="00211AF2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3B60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D79CC"/>
    <w:rsid w:val="002F33E8"/>
    <w:rsid w:val="003074FB"/>
    <w:rsid w:val="0032594C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B6094"/>
    <w:rsid w:val="003C0211"/>
    <w:rsid w:val="003C73B9"/>
    <w:rsid w:val="003D4115"/>
    <w:rsid w:val="003D4214"/>
    <w:rsid w:val="003D7ABD"/>
    <w:rsid w:val="003E51C9"/>
    <w:rsid w:val="003E5E5C"/>
    <w:rsid w:val="003E6816"/>
    <w:rsid w:val="003F2EC3"/>
    <w:rsid w:val="003F76C8"/>
    <w:rsid w:val="00404F71"/>
    <w:rsid w:val="00414DA0"/>
    <w:rsid w:val="0042356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87E7B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06F53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438D"/>
    <w:rsid w:val="00597BE0"/>
    <w:rsid w:val="00597C44"/>
    <w:rsid w:val="005A0A7C"/>
    <w:rsid w:val="005A46B6"/>
    <w:rsid w:val="005A59BB"/>
    <w:rsid w:val="005A7000"/>
    <w:rsid w:val="005B1243"/>
    <w:rsid w:val="005C35DD"/>
    <w:rsid w:val="005E06A8"/>
    <w:rsid w:val="005E1B64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2160F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56861"/>
    <w:rsid w:val="00666A71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00D"/>
    <w:rsid w:val="006C6D83"/>
    <w:rsid w:val="006D64A0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5F7"/>
    <w:rsid w:val="007366AF"/>
    <w:rsid w:val="007401B9"/>
    <w:rsid w:val="00757685"/>
    <w:rsid w:val="007621E1"/>
    <w:rsid w:val="007623C6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5F4B"/>
    <w:rsid w:val="007B1CD5"/>
    <w:rsid w:val="007C3A49"/>
    <w:rsid w:val="007C3E60"/>
    <w:rsid w:val="007C61EB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41E4F"/>
    <w:rsid w:val="00844E83"/>
    <w:rsid w:val="0084537E"/>
    <w:rsid w:val="008475D3"/>
    <w:rsid w:val="0085255A"/>
    <w:rsid w:val="0085445A"/>
    <w:rsid w:val="0086497F"/>
    <w:rsid w:val="0087216D"/>
    <w:rsid w:val="00872348"/>
    <w:rsid w:val="008869AE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D73EC"/>
    <w:rsid w:val="008E2B18"/>
    <w:rsid w:val="008E2B52"/>
    <w:rsid w:val="008E3565"/>
    <w:rsid w:val="008E53AC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269D6"/>
    <w:rsid w:val="009367D2"/>
    <w:rsid w:val="00940AF6"/>
    <w:rsid w:val="00942A37"/>
    <w:rsid w:val="00942A3E"/>
    <w:rsid w:val="0094517F"/>
    <w:rsid w:val="00951723"/>
    <w:rsid w:val="00951EBD"/>
    <w:rsid w:val="009527AE"/>
    <w:rsid w:val="009554C8"/>
    <w:rsid w:val="00956011"/>
    <w:rsid w:val="009606AB"/>
    <w:rsid w:val="00965DD4"/>
    <w:rsid w:val="00977214"/>
    <w:rsid w:val="00977A21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6D16"/>
    <w:rsid w:val="009F7C29"/>
    <w:rsid w:val="00A04D4D"/>
    <w:rsid w:val="00A05AD5"/>
    <w:rsid w:val="00A116AA"/>
    <w:rsid w:val="00A2035D"/>
    <w:rsid w:val="00A20FD6"/>
    <w:rsid w:val="00A23084"/>
    <w:rsid w:val="00A237DC"/>
    <w:rsid w:val="00A300C4"/>
    <w:rsid w:val="00A3185E"/>
    <w:rsid w:val="00A32D38"/>
    <w:rsid w:val="00A40197"/>
    <w:rsid w:val="00A408AE"/>
    <w:rsid w:val="00A43088"/>
    <w:rsid w:val="00A43E1E"/>
    <w:rsid w:val="00A5016D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6E3C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5A62"/>
    <w:rsid w:val="00B30981"/>
    <w:rsid w:val="00B35D32"/>
    <w:rsid w:val="00B40A0A"/>
    <w:rsid w:val="00B513B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14E"/>
    <w:rsid w:val="00B945DB"/>
    <w:rsid w:val="00B948A1"/>
    <w:rsid w:val="00B979D4"/>
    <w:rsid w:val="00BB1134"/>
    <w:rsid w:val="00BB33B2"/>
    <w:rsid w:val="00BB4929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6874"/>
    <w:rsid w:val="00C311CA"/>
    <w:rsid w:val="00C431DD"/>
    <w:rsid w:val="00C45146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62D1"/>
    <w:rsid w:val="00CA067F"/>
    <w:rsid w:val="00CB2BEA"/>
    <w:rsid w:val="00CB4B5D"/>
    <w:rsid w:val="00CB780C"/>
    <w:rsid w:val="00CC0F81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D4A68"/>
    <w:rsid w:val="00DE2392"/>
    <w:rsid w:val="00DE2688"/>
    <w:rsid w:val="00DE373A"/>
    <w:rsid w:val="00DF1B0F"/>
    <w:rsid w:val="00E03BBB"/>
    <w:rsid w:val="00E06C9C"/>
    <w:rsid w:val="00E20A9D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117D4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46CAE"/>
    <w:rsid w:val="00F527AE"/>
    <w:rsid w:val="00F530AD"/>
    <w:rsid w:val="00F54ADE"/>
    <w:rsid w:val="00F569AF"/>
    <w:rsid w:val="00F6642B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F58F-58AB-4769-BB0F-B9DE8BE3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Adamová Hana</cp:lastModifiedBy>
  <cp:revision>13</cp:revision>
  <cp:lastPrinted>2019-11-22T06:17:00Z</cp:lastPrinted>
  <dcterms:created xsi:type="dcterms:W3CDTF">2019-11-20T07:38:00Z</dcterms:created>
  <dcterms:modified xsi:type="dcterms:W3CDTF">2019-11-26T14:27:00Z</dcterms:modified>
</cp:coreProperties>
</file>