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73" w:rsidRDefault="00353D73" w:rsidP="00353D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353D73" w:rsidRDefault="00353D73" w:rsidP="00353D73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</w:t>
      </w:r>
      <w:r w:rsidRPr="00354CAE">
        <w:rPr>
          <w:rFonts w:ascii="Arial" w:hAnsi="Arial" w:cs="Arial"/>
          <w:bCs/>
          <w:sz w:val="20"/>
          <w:szCs w:val="20"/>
        </w:rPr>
        <w:t>ředkládá: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Rada města Prostějova</w:t>
      </w:r>
    </w:p>
    <w:p w:rsidR="00353D73" w:rsidRPr="007163E7" w:rsidRDefault="00353D73" w:rsidP="00353D73">
      <w:pPr>
        <w:tabs>
          <w:tab w:val="left" w:pos="1620"/>
        </w:tabs>
        <w:ind w:left="1620" w:hanging="1620"/>
        <w:rPr>
          <w:rFonts w:ascii="Arial" w:hAnsi="Arial" w:cs="Arial"/>
          <w:bCs/>
          <w:sz w:val="12"/>
          <w:szCs w:val="20"/>
        </w:rPr>
      </w:pPr>
    </w:p>
    <w:p w:rsidR="00353D73" w:rsidRPr="001B15F5" w:rsidRDefault="00353D73" w:rsidP="00353D73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Bc. Miloš Sklenka</w:t>
      </w:r>
    </w:p>
    <w:p w:rsidR="004131F8" w:rsidRDefault="00353D73" w:rsidP="004131F8">
      <w:pPr>
        <w:tabs>
          <w:tab w:val="left" w:pos="-284"/>
          <w:tab w:val="left" w:pos="360"/>
        </w:tabs>
        <w:rPr>
          <w:rFonts w:ascii="Arial" w:hAnsi="Arial" w:cs="Arial"/>
          <w:bCs/>
          <w:sz w:val="20"/>
          <w:szCs w:val="20"/>
        </w:rPr>
      </w:pPr>
      <w:r w:rsidRPr="001B15F5">
        <w:rPr>
          <w:rFonts w:ascii="Arial" w:hAnsi="Arial" w:cs="Arial"/>
          <w:bCs/>
          <w:sz w:val="20"/>
          <w:szCs w:val="20"/>
        </w:rPr>
        <w:tab/>
      </w:r>
      <w:r w:rsidRPr="001B15F5">
        <w:rPr>
          <w:rFonts w:ascii="Arial" w:hAnsi="Arial" w:cs="Arial"/>
          <w:bCs/>
          <w:sz w:val="20"/>
          <w:szCs w:val="20"/>
        </w:rPr>
        <w:tab/>
      </w:r>
      <w:r w:rsidRPr="001B15F5">
        <w:rPr>
          <w:rFonts w:ascii="Arial" w:hAnsi="Arial" w:cs="Arial"/>
          <w:bCs/>
          <w:sz w:val="20"/>
          <w:szCs w:val="20"/>
        </w:rPr>
        <w:tab/>
      </w:r>
      <w:r w:rsidRPr="001B15F5">
        <w:rPr>
          <w:rFonts w:ascii="Arial" w:hAnsi="Arial" w:cs="Arial"/>
          <w:bCs/>
          <w:sz w:val="20"/>
          <w:szCs w:val="20"/>
        </w:rPr>
        <w:tab/>
      </w:r>
      <w:r w:rsidRPr="001B15F5">
        <w:rPr>
          <w:rFonts w:ascii="Arial" w:hAnsi="Arial" w:cs="Arial"/>
          <w:bCs/>
          <w:sz w:val="20"/>
          <w:szCs w:val="20"/>
        </w:rPr>
        <w:tab/>
      </w:r>
      <w:r w:rsidRPr="001B15F5">
        <w:rPr>
          <w:rFonts w:ascii="Arial" w:hAnsi="Arial" w:cs="Arial"/>
          <w:bCs/>
          <w:sz w:val="20"/>
          <w:szCs w:val="20"/>
        </w:rPr>
        <w:tab/>
      </w:r>
      <w:r w:rsidRPr="001B15F5">
        <w:rPr>
          <w:rFonts w:ascii="Arial" w:hAnsi="Arial" w:cs="Arial"/>
          <w:bCs/>
          <w:sz w:val="20"/>
          <w:szCs w:val="20"/>
        </w:rPr>
        <w:tab/>
      </w:r>
      <w:r w:rsidR="004131F8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1B15F5">
        <w:rPr>
          <w:rFonts w:ascii="Arial" w:hAnsi="Arial" w:cs="Arial"/>
          <w:bCs/>
          <w:sz w:val="20"/>
          <w:szCs w:val="20"/>
        </w:rPr>
        <w:tab/>
        <w:t>náměstek primátora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4131F8">
        <w:rPr>
          <w:rFonts w:ascii="Arial" w:hAnsi="Arial" w:cs="Arial"/>
          <w:bCs/>
          <w:sz w:val="20"/>
          <w:szCs w:val="20"/>
        </w:rPr>
        <w:t xml:space="preserve">              </w:t>
      </w:r>
    </w:p>
    <w:p w:rsidR="004131F8" w:rsidRPr="004131F8" w:rsidRDefault="004131F8" w:rsidP="004131F8">
      <w:pPr>
        <w:tabs>
          <w:tab w:val="left" w:pos="-284"/>
          <w:tab w:val="left" w:pos="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Pr="004131F8">
        <w:rPr>
          <w:rFonts w:ascii="Arial" w:hAnsi="Arial" w:cs="Arial"/>
          <w:bCs/>
          <w:sz w:val="20"/>
          <w:szCs w:val="20"/>
        </w:rPr>
        <w:t>Ing. Milada Sokolová,</w:t>
      </w:r>
    </w:p>
    <w:p w:rsidR="00353D73" w:rsidRPr="004131F8" w:rsidRDefault="004131F8" w:rsidP="004131F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Pr="004131F8">
        <w:rPr>
          <w:rFonts w:ascii="Arial" w:hAnsi="Arial" w:cs="Arial"/>
          <w:bCs/>
          <w:sz w:val="20"/>
          <w:szCs w:val="20"/>
        </w:rPr>
        <w:t>1. náměstkyně primátora</w:t>
      </w:r>
    </w:p>
    <w:p w:rsidR="004131F8" w:rsidRPr="00354CAE" w:rsidRDefault="004131F8" w:rsidP="00353D73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353D73" w:rsidRDefault="00353D73" w:rsidP="00353D73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>Zpracovali: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Mgr. Petr Ivánek </w:t>
      </w:r>
    </w:p>
    <w:p w:rsidR="00353D73" w:rsidRDefault="00353D73" w:rsidP="00353D73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vedoucí odboru školství, kultury </w:t>
      </w:r>
      <w:r>
        <w:rPr>
          <w:rFonts w:ascii="Arial" w:hAnsi="Arial" w:cs="Arial"/>
          <w:bCs/>
          <w:sz w:val="20"/>
          <w:szCs w:val="20"/>
        </w:rPr>
        <w:br/>
        <w:t>a sportu</w:t>
      </w:r>
    </w:p>
    <w:p w:rsidR="00353D73" w:rsidRPr="00354CAE" w:rsidRDefault="00353D73" w:rsidP="00353D73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</w:p>
    <w:p w:rsidR="00353D73" w:rsidRPr="00354CAE" w:rsidRDefault="00353D73" w:rsidP="00353D73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Romana Maděrková</w:t>
      </w:r>
    </w:p>
    <w:p w:rsidR="00353D73" w:rsidRPr="00354CAE" w:rsidRDefault="00353D73" w:rsidP="00353D73">
      <w:pPr>
        <w:tabs>
          <w:tab w:val="left" w:pos="1620"/>
        </w:tabs>
        <w:ind w:left="637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referentka odboru školství, kultury </w:t>
      </w:r>
      <w:r>
        <w:rPr>
          <w:rFonts w:ascii="Arial" w:hAnsi="Arial" w:cs="Arial"/>
          <w:sz w:val="20"/>
          <w:szCs w:val="20"/>
        </w:rPr>
        <w:br/>
        <w:t xml:space="preserve">a sportu  </w:t>
      </w:r>
    </w:p>
    <w:p w:rsidR="00353D73" w:rsidRDefault="00353D73" w:rsidP="00353D73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</w:p>
    <w:p w:rsidR="00353D73" w:rsidRDefault="00353D73" w:rsidP="00353D73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353D73" w:rsidRPr="00354CAE" w:rsidRDefault="00353D73" w:rsidP="00353D73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3D73" w:rsidRPr="00354CAE" w:rsidRDefault="00353D73" w:rsidP="00353D73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>
        <w:rPr>
          <w:rFonts w:ascii="Arial" w:hAnsi="Arial" w:cs="Arial"/>
          <w:bCs/>
          <w:sz w:val="36"/>
          <w:szCs w:val="36"/>
        </w:rPr>
        <w:t>21. 02. 2023</w:t>
      </w:r>
    </w:p>
    <w:p w:rsidR="00353D73" w:rsidRPr="00354CAE" w:rsidRDefault="00353D73" w:rsidP="00353D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3D73" w:rsidRPr="00354CAE" w:rsidRDefault="00353D73" w:rsidP="00353D73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3D73">
        <w:rPr>
          <w:rFonts w:ascii="Arial" w:hAnsi="Arial" w:cs="Arial"/>
          <w:b/>
          <w:bCs/>
          <w:sz w:val="24"/>
        </w:rPr>
        <w:t>ROZOP kapitoly 20 – opravy svěřeného majetku v roce 2023</w:t>
      </w:r>
    </w:p>
    <w:p w:rsidR="00710CAD" w:rsidRPr="00AA5071" w:rsidRDefault="00710CAD" w:rsidP="00AA5071">
      <w:pPr>
        <w:pBdr>
          <w:bottom w:val="single" w:sz="12" w:space="1" w:color="auto"/>
        </w:pBdr>
        <w:tabs>
          <w:tab w:val="left" w:pos="1620"/>
        </w:tabs>
        <w:ind w:left="1620" w:hanging="1620"/>
        <w:rPr>
          <w:rFonts w:ascii="Arial" w:hAnsi="Arial" w:cs="Arial"/>
          <w:b/>
          <w:sz w:val="20"/>
          <w:szCs w:val="20"/>
        </w:rPr>
      </w:pPr>
    </w:p>
    <w:p w:rsid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D1621E" w:rsidRDefault="00D1621E" w:rsidP="00B8533E">
      <w:pPr>
        <w:rPr>
          <w:rFonts w:ascii="Arial" w:hAnsi="Arial" w:cs="Arial"/>
          <w:b/>
        </w:rPr>
      </w:pPr>
    </w:p>
    <w:p w:rsidR="00353D73" w:rsidRPr="00353D73" w:rsidRDefault="00353D73" w:rsidP="00353D73">
      <w:pPr>
        <w:pStyle w:val="Zkladntext31"/>
        <w:rPr>
          <w:rFonts w:ascii="Arial" w:hAnsi="Arial" w:cs="Arial"/>
          <w:sz w:val="24"/>
          <w:szCs w:val="24"/>
        </w:rPr>
      </w:pPr>
      <w:r w:rsidRPr="00353D73">
        <w:rPr>
          <w:rFonts w:ascii="Arial" w:hAnsi="Arial" w:cs="Arial"/>
          <w:sz w:val="24"/>
          <w:szCs w:val="24"/>
        </w:rPr>
        <w:t>Návrh usnesení:</w:t>
      </w:r>
    </w:p>
    <w:p w:rsidR="00353D73" w:rsidRPr="00353D73" w:rsidRDefault="00353D73" w:rsidP="00353D73">
      <w:pPr>
        <w:pStyle w:val="Zkladntext31"/>
        <w:rPr>
          <w:rFonts w:ascii="Arial" w:hAnsi="Arial" w:cs="Arial"/>
          <w:sz w:val="24"/>
          <w:szCs w:val="24"/>
        </w:rPr>
      </w:pPr>
    </w:p>
    <w:p w:rsidR="00CF69B5" w:rsidRDefault="00353D73" w:rsidP="00353D73">
      <w:pPr>
        <w:pStyle w:val="Zkladntext31"/>
        <w:rPr>
          <w:rFonts w:eastAsia="Calibri"/>
          <w:sz w:val="22"/>
          <w:szCs w:val="22"/>
        </w:rPr>
      </w:pPr>
      <w:r w:rsidRPr="00353D73">
        <w:rPr>
          <w:rFonts w:ascii="Arial" w:hAnsi="Arial" w:cs="Arial"/>
          <w:sz w:val="24"/>
          <w:szCs w:val="24"/>
        </w:rPr>
        <w:t>Zastupitelstvo města Prostějova</w:t>
      </w:r>
    </w:p>
    <w:p w:rsidR="004131F8" w:rsidRDefault="004131F8" w:rsidP="00CF69B5">
      <w:pPr>
        <w:rPr>
          <w:rFonts w:ascii="Arial" w:hAnsi="Arial" w:cs="Arial"/>
          <w:b/>
        </w:rPr>
      </w:pPr>
    </w:p>
    <w:p w:rsidR="00CF69B5" w:rsidRDefault="00CF69B5" w:rsidP="00CF69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 h v </w:t>
      </w:r>
      <w:r w:rsidR="0059459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l </w:t>
      </w:r>
      <w:r w:rsidR="00594590">
        <w:rPr>
          <w:rFonts w:ascii="Arial" w:hAnsi="Arial" w:cs="Arial"/>
          <w:b/>
        </w:rPr>
        <w:t>u je</w:t>
      </w:r>
    </w:p>
    <w:p w:rsidR="004131F8" w:rsidRDefault="004131F8" w:rsidP="00CF69B5">
      <w:pPr>
        <w:rPr>
          <w:rFonts w:ascii="Arial" w:hAnsi="Arial" w:cs="Arial"/>
          <w:b/>
        </w:rPr>
      </w:pPr>
    </w:p>
    <w:p w:rsidR="00CF69B5" w:rsidRDefault="00CF69B5" w:rsidP="00CF69B5">
      <w:pPr>
        <w:rPr>
          <w:rFonts w:ascii="Arial" w:hAnsi="Arial" w:cs="Arial"/>
          <w:b/>
        </w:rPr>
      </w:pPr>
      <w:proofErr w:type="gramStart"/>
      <w:r w:rsidRPr="00D24428">
        <w:rPr>
          <w:rFonts w:ascii="Arial" w:hAnsi="Arial" w:cs="Arial"/>
          <w:b/>
        </w:rPr>
        <w:t>rozpočtové</w:t>
      </w:r>
      <w:proofErr w:type="gramEnd"/>
      <w:r w:rsidRPr="00D24428">
        <w:rPr>
          <w:rFonts w:ascii="Arial" w:hAnsi="Arial" w:cs="Arial"/>
          <w:b/>
        </w:rPr>
        <w:t xml:space="preserve"> opatření, kterým </w:t>
      </w:r>
      <w:proofErr w:type="gramStart"/>
      <w:r w:rsidRPr="00D24428">
        <w:rPr>
          <w:rFonts w:ascii="Arial" w:hAnsi="Arial" w:cs="Arial"/>
          <w:b/>
        </w:rPr>
        <w:t>se</w:t>
      </w:r>
      <w:proofErr w:type="gramEnd"/>
      <w:r w:rsidRPr="00D24428">
        <w:rPr>
          <w:rFonts w:ascii="Arial" w:hAnsi="Arial" w:cs="Arial"/>
          <w:b/>
        </w:rPr>
        <w:t xml:space="preserve"> </w:t>
      </w:r>
    </w:p>
    <w:p w:rsidR="007D50E0" w:rsidRDefault="007D50E0" w:rsidP="00CF69B5">
      <w:pPr>
        <w:rPr>
          <w:rFonts w:ascii="Arial" w:hAnsi="Arial" w:cs="Arial"/>
          <w:b/>
        </w:rPr>
      </w:pPr>
    </w:p>
    <w:p w:rsidR="00CF69B5" w:rsidRDefault="007D50E0" w:rsidP="007D50E0">
      <w:pPr>
        <w:pStyle w:val="Odstavecseseznamem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snižuje rozpočet výdajů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1134"/>
        <w:gridCol w:w="709"/>
        <w:gridCol w:w="567"/>
        <w:gridCol w:w="1985"/>
        <w:gridCol w:w="2268"/>
      </w:tblGrid>
      <w:tr w:rsidR="000B7B3A" w:rsidRPr="0062055B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ODPA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055B">
              <w:rPr>
                <w:rFonts w:ascii="Arial" w:hAnsi="Arial" w:cs="Arial"/>
                <w:sz w:val="24"/>
                <w:szCs w:val="24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UZ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Organizace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 hodnotu v Kč</w:t>
            </w:r>
          </w:p>
        </w:tc>
      </w:tr>
      <w:tr w:rsidR="000B7B3A" w:rsidRPr="0062055B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6409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29">
              <w:rPr>
                <w:rFonts w:ascii="Arial" w:hAnsi="Arial" w:cs="Arial"/>
                <w:sz w:val="24"/>
                <w:szCs w:val="24"/>
              </w:rPr>
              <w:t>0200000000014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DE5077" w:rsidP="00AE043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AE0439">
              <w:rPr>
                <w:rFonts w:ascii="Arial" w:hAnsi="Arial" w:cs="Arial"/>
                <w:sz w:val="24"/>
                <w:szCs w:val="24"/>
              </w:rPr>
              <w:t>062</w:t>
            </w:r>
            <w:r>
              <w:rPr>
                <w:rFonts w:ascii="Arial" w:hAnsi="Arial" w:cs="Arial"/>
                <w:sz w:val="24"/>
                <w:szCs w:val="24"/>
              </w:rPr>
              <w:t>.000</w:t>
            </w:r>
            <w:r w:rsidR="000B7B3A" w:rsidRPr="0062055B">
              <w:rPr>
                <w:rFonts w:ascii="Arial" w:hAnsi="Arial" w:cs="Arial"/>
                <w:sz w:val="24"/>
                <w:szCs w:val="24"/>
              </w:rPr>
              <w:t>,-</w:t>
            </w:r>
          </w:p>
        </w:tc>
      </w:tr>
      <w:tr w:rsidR="000B7B3A" w:rsidRPr="0062055B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1D77AD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snížení</w:t>
            </w:r>
            <w:r w:rsidRPr="0062055B">
              <w:rPr>
                <w:rFonts w:ascii="Arial" w:hAnsi="Arial" w:cs="Arial"/>
                <w:bCs/>
                <w:sz w:val="24"/>
                <w:szCs w:val="24"/>
              </w:rPr>
              <w:t xml:space="preserve"> položky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5171</w:t>
            </w:r>
            <w:r w:rsidRPr="0062055B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Pr="00003175">
              <w:rPr>
                <w:rFonts w:ascii="Arial" w:hAnsi="Arial" w:cs="Arial"/>
                <w:bCs/>
                <w:sz w:val="24"/>
                <w:szCs w:val="24"/>
              </w:rPr>
              <w:t xml:space="preserve">Opravy majetku PO </w:t>
            </w:r>
            <w:r w:rsidR="001D77AD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odvody z odpisů) </w:t>
            </w:r>
          </w:p>
        </w:tc>
      </w:tr>
    </w:tbl>
    <w:p w:rsidR="00661AC2" w:rsidRDefault="00661AC2" w:rsidP="000B7B3A">
      <w:pPr>
        <w:rPr>
          <w:rFonts w:ascii="Arial" w:hAnsi="Arial" w:cs="Arial"/>
        </w:rPr>
      </w:pPr>
    </w:p>
    <w:p w:rsidR="000B7B3A" w:rsidRDefault="000B7B3A" w:rsidP="000B7B3A">
      <w:pPr>
        <w:rPr>
          <w:rFonts w:ascii="Arial" w:hAnsi="Arial" w:cs="Arial"/>
          <w:b/>
        </w:rPr>
      </w:pPr>
      <w:r w:rsidRPr="00D24428">
        <w:rPr>
          <w:rFonts w:ascii="Arial" w:hAnsi="Arial" w:cs="Arial"/>
          <w:b/>
        </w:rPr>
        <w:t xml:space="preserve">   - zvyšuje rozpočet výdajů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1134"/>
        <w:gridCol w:w="489"/>
        <w:gridCol w:w="787"/>
        <w:gridCol w:w="1985"/>
        <w:gridCol w:w="2268"/>
      </w:tblGrid>
      <w:tr w:rsidR="000B7B3A" w:rsidRPr="0062055B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ODPA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055B">
              <w:rPr>
                <w:rFonts w:ascii="Arial" w:hAnsi="Arial" w:cs="Arial"/>
                <w:sz w:val="24"/>
                <w:szCs w:val="24"/>
              </w:rPr>
              <w:t>Pol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ZP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UZ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Organizace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 hodnotu v Kč</w:t>
            </w:r>
          </w:p>
        </w:tc>
      </w:tr>
      <w:tr w:rsidR="000B7B3A" w:rsidRPr="0062055B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E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0200000020322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B874E8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0B7B3A">
              <w:rPr>
                <w:rFonts w:ascii="Arial" w:hAnsi="Arial" w:cs="Arial"/>
                <w:sz w:val="24"/>
                <w:szCs w:val="24"/>
              </w:rPr>
              <w:t>0</w:t>
            </w:r>
            <w:r w:rsidR="000B7B3A" w:rsidRPr="0062055B">
              <w:rPr>
                <w:rFonts w:ascii="Arial" w:hAnsi="Arial" w:cs="Arial"/>
                <w:sz w:val="24"/>
                <w:szCs w:val="24"/>
              </w:rPr>
              <w:t>.</w:t>
            </w:r>
            <w:r w:rsidR="000B7B3A">
              <w:rPr>
                <w:rFonts w:ascii="Arial" w:hAnsi="Arial" w:cs="Arial"/>
                <w:sz w:val="24"/>
                <w:szCs w:val="24"/>
              </w:rPr>
              <w:t>000</w:t>
            </w:r>
            <w:r w:rsidR="000B7B3A" w:rsidRPr="0062055B">
              <w:rPr>
                <w:rFonts w:ascii="Arial" w:hAnsi="Arial" w:cs="Arial"/>
                <w:sz w:val="24"/>
                <w:szCs w:val="24"/>
              </w:rPr>
              <w:t>,-</w:t>
            </w:r>
          </w:p>
        </w:tc>
      </w:tr>
      <w:tr w:rsidR="000B7B3A" w:rsidRPr="0062055B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0D3CCD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 xml:space="preserve">(zvýšení položky 5331 – účelové navýšení neinvestičního příspěvku </w:t>
            </w:r>
            <w:r>
              <w:rPr>
                <w:rFonts w:ascii="Arial" w:hAnsi="Arial" w:cs="Arial"/>
                <w:sz w:val="24"/>
                <w:szCs w:val="24"/>
              </w:rPr>
              <w:t>MŠ Prostějov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, Rumunská ul. 23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270862">
              <w:rPr>
                <w:rFonts w:ascii="Arial" w:hAnsi="Arial" w:cs="Arial"/>
                <w:sz w:val="24"/>
                <w:szCs w:val="24"/>
              </w:rPr>
              <w:t xml:space="preserve">prava </w:t>
            </w:r>
            <w:r w:rsidR="008306CF">
              <w:rPr>
                <w:rFonts w:ascii="Arial" w:hAnsi="Arial" w:cs="Arial"/>
                <w:sz w:val="24"/>
                <w:szCs w:val="24"/>
              </w:rPr>
              <w:t xml:space="preserve">příjezdové cesty a brány k ŠJ </w:t>
            </w:r>
          </w:p>
        </w:tc>
      </w:tr>
      <w:tr w:rsidR="000B7B3A" w:rsidRPr="0062055B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BF1ED5" w:rsidP="00BF1ED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ED5">
              <w:rPr>
                <w:rFonts w:ascii="Arial" w:hAnsi="Arial" w:cs="Arial"/>
                <w:sz w:val="24"/>
                <w:szCs w:val="24"/>
              </w:rPr>
              <w:t>635</w:t>
            </w:r>
            <w:r w:rsidR="000B7B3A" w:rsidRPr="00BF1E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62055B" w:rsidRDefault="000B7B3A" w:rsidP="00B874E8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020000002032</w:t>
            </w:r>
            <w:r w:rsidR="00B874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B874E8" w:rsidP="00B874E8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  <w:r w:rsidR="000B7B3A" w:rsidRPr="0062055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B7B3A">
              <w:rPr>
                <w:rFonts w:ascii="Arial" w:hAnsi="Arial" w:cs="Arial"/>
                <w:sz w:val="24"/>
                <w:szCs w:val="24"/>
              </w:rPr>
              <w:t>00</w:t>
            </w:r>
            <w:r w:rsidR="000B7B3A" w:rsidRPr="0062055B">
              <w:rPr>
                <w:rFonts w:ascii="Arial" w:hAnsi="Arial" w:cs="Arial"/>
                <w:sz w:val="24"/>
                <w:szCs w:val="24"/>
              </w:rPr>
              <w:t>,-</w:t>
            </w:r>
          </w:p>
        </w:tc>
      </w:tr>
      <w:tr w:rsidR="000B7B3A" w:rsidRPr="0062055B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CD" w:rsidRDefault="000B7B3A" w:rsidP="00B874E8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 xml:space="preserve">(zvýšení položky </w:t>
            </w:r>
            <w:r w:rsidR="005C49A2">
              <w:rPr>
                <w:rFonts w:ascii="Arial" w:hAnsi="Arial" w:cs="Arial"/>
                <w:sz w:val="24"/>
                <w:szCs w:val="24"/>
              </w:rPr>
              <w:t>6351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 – účelové </w:t>
            </w:r>
            <w:r w:rsidR="00BF1ED5">
              <w:rPr>
                <w:rFonts w:ascii="Arial" w:hAnsi="Arial" w:cs="Arial"/>
                <w:sz w:val="24"/>
                <w:szCs w:val="24"/>
              </w:rPr>
              <w:t xml:space="preserve">poskytnutí 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investičního příspěvku </w:t>
            </w:r>
            <w:r>
              <w:rPr>
                <w:rFonts w:ascii="Arial" w:hAnsi="Arial" w:cs="Arial"/>
                <w:sz w:val="24"/>
                <w:szCs w:val="24"/>
              </w:rPr>
              <w:t>MŠ Prostějov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D3CCD" w:rsidRPr="0062055B">
              <w:rPr>
                <w:rFonts w:ascii="Arial" w:hAnsi="Arial" w:cs="Arial"/>
                <w:sz w:val="24"/>
                <w:szCs w:val="24"/>
              </w:rPr>
              <w:t xml:space="preserve">Rumunská ul. 23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3CCD">
              <w:rPr>
                <w:rFonts w:ascii="Arial" w:hAnsi="Arial" w:cs="Arial"/>
                <w:sz w:val="24"/>
                <w:szCs w:val="24"/>
              </w:rPr>
              <w:t xml:space="preserve">instalace dvou klimatizačních jednotek ve třídách </w:t>
            </w:r>
            <w:r w:rsidR="000D3CCD" w:rsidRPr="00270862">
              <w:rPr>
                <w:rFonts w:ascii="Arial" w:hAnsi="Arial" w:cs="Arial"/>
                <w:sz w:val="24"/>
                <w:szCs w:val="24"/>
              </w:rPr>
              <w:t>MŠ Rumunská</w:t>
            </w:r>
          </w:p>
          <w:p w:rsidR="000B7B3A" w:rsidRPr="0062055B" w:rsidRDefault="000B7B3A" w:rsidP="00B874E8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E74" w:rsidRPr="0062055B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E74" w:rsidRPr="0062055B" w:rsidRDefault="003F2E74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E74" w:rsidRPr="0062055B" w:rsidRDefault="003F2E74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E74" w:rsidRPr="0062055B" w:rsidRDefault="003F2E74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E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E74" w:rsidRPr="0062055B" w:rsidRDefault="003F2E74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E74" w:rsidRPr="0062055B" w:rsidRDefault="007B069F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74" w:rsidRPr="0062055B" w:rsidRDefault="003F2E74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020000002032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E74" w:rsidRPr="0062055B" w:rsidRDefault="003F2E74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</w:t>
            </w:r>
            <w:r w:rsidRPr="0062055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Pr="0062055B">
              <w:rPr>
                <w:rFonts w:ascii="Arial" w:hAnsi="Arial" w:cs="Arial"/>
                <w:sz w:val="24"/>
                <w:szCs w:val="24"/>
              </w:rPr>
              <w:t>,-</w:t>
            </w:r>
          </w:p>
        </w:tc>
      </w:tr>
      <w:tr w:rsidR="003F2E74" w:rsidRPr="0062055B" w:rsidTr="005B3365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E74" w:rsidRPr="0062055B" w:rsidRDefault="003F2E74" w:rsidP="005B3365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 xml:space="preserve">(zvýšení položky 5331 – účelové navýšení neinvestičního příspěvku </w:t>
            </w:r>
            <w:r>
              <w:rPr>
                <w:rFonts w:ascii="Arial" w:hAnsi="Arial" w:cs="Arial"/>
                <w:sz w:val="24"/>
                <w:szCs w:val="24"/>
              </w:rPr>
              <w:t>MŠ Prostějov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ul. Šárka 4a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oprava skladu potravin a chodby v ŠJ na pracovišti MŠ ul.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Libušinka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D0252" w:rsidRPr="0062055B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52" w:rsidRPr="0062055B" w:rsidRDefault="009D0252" w:rsidP="005B3365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lastRenderedPageBreak/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52" w:rsidRPr="0062055B" w:rsidRDefault="009D0252" w:rsidP="005B3365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ODPA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52" w:rsidRPr="0062055B" w:rsidRDefault="009D0252" w:rsidP="005B3365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055B">
              <w:rPr>
                <w:rFonts w:ascii="Arial" w:hAnsi="Arial" w:cs="Arial"/>
                <w:sz w:val="24"/>
                <w:szCs w:val="24"/>
              </w:rPr>
              <w:t>Pol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52" w:rsidRPr="0062055B" w:rsidRDefault="009D0252" w:rsidP="005B3365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ZP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52" w:rsidRPr="0062055B" w:rsidRDefault="009D0252" w:rsidP="005B3365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UZ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52" w:rsidRPr="0062055B" w:rsidRDefault="009D0252" w:rsidP="005B3365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Organizace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52" w:rsidRPr="0062055B" w:rsidRDefault="009D0252" w:rsidP="005B3365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 hodnotu v Kč</w:t>
            </w:r>
          </w:p>
        </w:tc>
      </w:tr>
      <w:tr w:rsidR="00661AC2" w:rsidRPr="0062055B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AC2" w:rsidRPr="0062055B" w:rsidRDefault="00661AC2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AC2" w:rsidRPr="0062055B" w:rsidRDefault="00661AC2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AC2" w:rsidRPr="0062055B" w:rsidRDefault="00661AC2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E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AC2" w:rsidRPr="0062055B" w:rsidRDefault="00661AC2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AC2" w:rsidRPr="0062055B" w:rsidRDefault="007B069F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AC2" w:rsidRPr="0062055B" w:rsidRDefault="00661AC2" w:rsidP="009D0252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020000002032</w:t>
            </w:r>
            <w:r w:rsidR="009D02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AC2" w:rsidRPr="0062055B" w:rsidRDefault="009D0252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  <w:r w:rsidR="00661AC2" w:rsidRPr="0062055B">
              <w:rPr>
                <w:rFonts w:ascii="Arial" w:hAnsi="Arial" w:cs="Arial"/>
                <w:sz w:val="24"/>
                <w:szCs w:val="24"/>
              </w:rPr>
              <w:t>.</w:t>
            </w:r>
            <w:r w:rsidR="00661AC2">
              <w:rPr>
                <w:rFonts w:ascii="Arial" w:hAnsi="Arial" w:cs="Arial"/>
                <w:sz w:val="24"/>
                <w:szCs w:val="24"/>
              </w:rPr>
              <w:t>000</w:t>
            </w:r>
            <w:r w:rsidR="00661AC2" w:rsidRPr="0062055B">
              <w:rPr>
                <w:rFonts w:ascii="Arial" w:hAnsi="Arial" w:cs="Arial"/>
                <w:sz w:val="24"/>
                <w:szCs w:val="24"/>
              </w:rPr>
              <w:t>,-</w:t>
            </w:r>
          </w:p>
        </w:tc>
      </w:tr>
      <w:tr w:rsidR="000B7B3A" w:rsidRPr="00312850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312850" w:rsidRDefault="000B7B3A" w:rsidP="001775D7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312850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MŠ Prostějov, </w:t>
            </w:r>
            <w:r w:rsidR="001775D7">
              <w:rPr>
                <w:rFonts w:ascii="Arial" w:hAnsi="Arial" w:cs="Arial"/>
                <w:bCs/>
                <w:sz w:val="24"/>
                <w:szCs w:val="24"/>
              </w:rPr>
              <w:t>Partyzánská</w:t>
            </w:r>
            <w:r w:rsidRPr="00312850">
              <w:rPr>
                <w:rFonts w:ascii="Arial" w:hAnsi="Arial" w:cs="Arial"/>
                <w:bCs/>
                <w:sz w:val="24"/>
                <w:szCs w:val="24"/>
              </w:rPr>
              <w:t xml:space="preserve"> ul. </w:t>
            </w:r>
            <w:r w:rsidR="001775D7">
              <w:rPr>
                <w:rFonts w:ascii="Arial" w:hAnsi="Arial" w:cs="Arial"/>
                <w:bCs/>
                <w:sz w:val="24"/>
                <w:szCs w:val="24"/>
              </w:rPr>
              <w:t>34</w:t>
            </w:r>
            <w:r w:rsidRPr="00312850">
              <w:rPr>
                <w:rFonts w:ascii="Arial" w:hAnsi="Arial" w:cs="Arial"/>
                <w:bCs/>
                <w:sz w:val="24"/>
                <w:szCs w:val="24"/>
              </w:rPr>
              <w:t xml:space="preserve"> – oprava zpevněných ploch</w:t>
            </w:r>
            <w:r w:rsidR="001775D7">
              <w:rPr>
                <w:rFonts w:ascii="Arial" w:hAnsi="Arial" w:cs="Arial"/>
                <w:bCs/>
                <w:sz w:val="24"/>
                <w:szCs w:val="24"/>
              </w:rPr>
              <w:t xml:space="preserve"> a chodníků na pracovišti v ul. A. Krále</w:t>
            </w:r>
            <w:r w:rsidRPr="0031285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075553" w:rsidRPr="0062055B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53" w:rsidRPr="0062055B" w:rsidRDefault="00075553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53" w:rsidRPr="0062055B" w:rsidRDefault="00075553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53" w:rsidRPr="0062055B" w:rsidRDefault="00075553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E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53" w:rsidRPr="0062055B" w:rsidRDefault="00075553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53" w:rsidRPr="0062055B" w:rsidRDefault="007B069F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553" w:rsidRPr="0062055B" w:rsidRDefault="00075553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020000002032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53" w:rsidRPr="0062055B" w:rsidRDefault="00075553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Pr="0062055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Pr="0062055B">
              <w:rPr>
                <w:rFonts w:ascii="Arial" w:hAnsi="Arial" w:cs="Arial"/>
                <w:sz w:val="24"/>
                <w:szCs w:val="24"/>
              </w:rPr>
              <w:t>,-</w:t>
            </w:r>
          </w:p>
        </w:tc>
      </w:tr>
      <w:tr w:rsidR="00075553" w:rsidRPr="00312850" w:rsidTr="005B3365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53" w:rsidRPr="00312850" w:rsidRDefault="00075553" w:rsidP="005B3365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312850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MŠ Prostějov, </w:t>
            </w:r>
            <w:r w:rsidR="005C49A2">
              <w:rPr>
                <w:rFonts w:ascii="Arial" w:hAnsi="Arial" w:cs="Arial"/>
                <w:bCs/>
                <w:sz w:val="24"/>
                <w:szCs w:val="24"/>
              </w:rPr>
              <w:t>Partyzánská</w:t>
            </w:r>
            <w:r w:rsidR="005C49A2" w:rsidRPr="00312850">
              <w:rPr>
                <w:rFonts w:ascii="Arial" w:hAnsi="Arial" w:cs="Arial"/>
                <w:bCs/>
                <w:sz w:val="24"/>
                <w:szCs w:val="24"/>
              </w:rPr>
              <w:t xml:space="preserve"> ul. </w:t>
            </w:r>
            <w:r w:rsidR="005C49A2">
              <w:rPr>
                <w:rFonts w:ascii="Arial" w:hAnsi="Arial" w:cs="Arial"/>
                <w:bCs/>
                <w:sz w:val="24"/>
                <w:szCs w:val="24"/>
              </w:rPr>
              <w:t>34</w:t>
            </w:r>
            <w:r w:rsidR="005C49A2" w:rsidRPr="003128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12850">
              <w:rPr>
                <w:rFonts w:ascii="Arial" w:hAnsi="Arial" w:cs="Arial"/>
                <w:bCs/>
                <w:sz w:val="24"/>
                <w:szCs w:val="24"/>
              </w:rPr>
              <w:t xml:space="preserve">– oprava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zděného oplocení na pracovišti Hanačka</w:t>
            </w:r>
            <w:r w:rsidRPr="0031285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1775D7" w:rsidRPr="0062055B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5D7" w:rsidRPr="0062055B" w:rsidRDefault="001775D7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5D7" w:rsidRPr="0062055B" w:rsidRDefault="001775D7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5D7" w:rsidRPr="0062055B" w:rsidRDefault="001775D7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E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5D7" w:rsidRPr="0062055B" w:rsidRDefault="001775D7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5D7" w:rsidRPr="0062055B" w:rsidRDefault="007B069F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5D7" w:rsidRPr="0062055B" w:rsidRDefault="001775D7" w:rsidP="00075553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020000002032</w:t>
            </w:r>
            <w:r w:rsidR="0007555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5D7" w:rsidRPr="0062055B" w:rsidRDefault="00147473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1775D7">
              <w:rPr>
                <w:rFonts w:ascii="Arial" w:hAnsi="Arial" w:cs="Arial"/>
                <w:sz w:val="24"/>
                <w:szCs w:val="24"/>
              </w:rPr>
              <w:t>0</w:t>
            </w:r>
            <w:r w:rsidR="001775D7" w:rsidRPr="0062055B">
              <w:rPr>
                <w:rFonts w:ascii="Arial" w:hAnsi="Arial" w:cs="Arial"/>
                <w:sz w:val="24"/>
                <w:szCs w:val="24"/>
              </w:rPr>
              <w:t>.</w:t>
            </w:r>
            <w:r w:rsidR="001775D7">
              <w:rPr>
                <w:rFonts w:ascii="Arial" w:hAnsi="Arial" w:cs="Arial"/>
                <w:sz w:val="24"/>
                <w:szCs w:val="24"/>
              </w:rPr>
              <w:t>000</w:t>
            </w:r>
            <w:r w:rsidR="001775D7" w:rsidRPr="0062055B">
              <w:rPr>
                <w:rFonts w:ascii="Arial" w:hAnsi="Arial" w:cs="Arial"/>
                <w:sz w:val="24"/>
                <w:szCs w:val="24"/>
              </w:rPr>
              <w:t>,-</w:t>
            </w:r>
          </w:p>
        </w:tc>
      </w:tr>
      <w:tr w:rsidR="001775D7" w:rsidRPr="00312850" w:rsidTr="005B3365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5D7" w:rsidRPr="00312850" w:rsidRDefault="001775D7" w:rsidP="00147473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312850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MŠ Prostějov, </w:t>
            </w:r>
            <w:r w:rsidR="00075553">
              <w:rPr>
                <w:rFonts w:ascii="Arial" w:hAnsi="Arial" w:cs="Arial"/>
                <w:bCs/>
                <w:sz w:val="24"/>
                <w:szCs w:val="24"/>
              </w:rPr>
              <w:t xml:space="preserve">Smetanova </w:t>
            </w:r>
            <w:r w:rsidRPr="00312850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075553">
              <w:rPr>
                <w:rFonts w:ascii="Arial" w:hAnsi="Arial" w:cs="Arial"/>
                <w:bCs/>
                <w:sz w:val="24"/>
                <w:szCs w:val="24"/>
              </w:rPr>
              <w:t>24</w:t>
            </w:r>
            <w:r w:rsidRPr="00312850">
              <w:rPr>
                <w:rFonts w:ascii="Arial" w:hAnsi="Arial" w:cs="Arial"/>
                <w:bCs/>
                <w:sz w:val="24"/>
                <w:szCs w:val="24"/>
              </w:rPr>
              <w:t xml:space="preserve"> – oprava </w:t>
            </w:r>
            <w:r w:rsidR="00147473">
              <w:rPr>
                <w:rFonts w:ascii="Arial" w:hAnsi="Arial" w:cs="Arial"/>
                <w:bCs/>
                <w:sz w:val="24"/>
                <w:szCs w:val="24"/>
              </w:rPr>
              <w:t>sociálního zařízení</w:t>
            </w:r>
            <w:r w:rsidRPr="0031285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075553" w:rsidRPr="0062055B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53" w:rsidRPr="0062055B" w:rsidRDefault="00075553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53" w:rsidRPr="0062055B" w:rsidRDefault="00075553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53" w:rsidRPr="0062055B" w:rsidRDefault="00075553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E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53" w:rsidRPr="0062055B" w:rsidRDefault="00075553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53" w:rsidRPr="0062055B" w:rsidRDefault="007B069F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553" w:rsidRPr="0062055B" w:rsidRDefault="00075553" w:rsidP="00147473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02000000203</w:t>
            </w:r>
            <w:r w:rsidR="0014747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53" w:rsidRPr="0062055B" w:rsidRDefault="00147473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="00075553">
              <w:rPr>
                <w:rFonts w:ascii="Arial" w:hAnsi="Arial" w:cs="Arial"/>
                <w:sz w:val="24"/>
                <w:szCs w:val="24"/>
              </w:rPr>
              <w:t>0</w:t>
            </w:r>
            <w:r w:rsidR="00075553" w:rsidRPr="0062055B">
              <w:rPr>
                <w:rFonts w:ascii="Arial" w:hAnsi="Arial" w:cs="Arial"/>
                <w:sz w:val="24"/>
                <w:szCs w:val="24"/>
              </w:rPr>
              <w:t>.</w:t>
            </w:r>
            <w:r w:rsidR="00075553">
              <w:rPr>
                <w:rFonts w:ascii="Arial" w:hAnsi="Arial" w:cs="Arial"/>
                <w:sz w:val="24"/>
                <w:szCs w:val="24"/>
              </w:rPr>
              <w:t>000</w:t>
            </w:r>
            <w:r w:rsidR="00075553" w:rsidRPr="0062055B">
              <w:rPr>
                <w:rFonts w:ascii="Arial" w:hAnsi="Arial" w:cs="Arial"/>
                <w:sz w:val="24"/>
                <w:szCs w:val="24"/>
              </w:rPr>
              <w:t>,-</w:t>
            </w:r>
          </w:p>
        </w:tc>
      </w:tr>
      <w:tr w:rsidR="00075553" w:rsidRPr="00312850" w:rsidTr="005B3365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53" w:rsidRPr="00312850" w:rsidRDefault="00075553" w:rsidP="00147473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312850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MŠ Prostějov, Moravská ul. 30 – oprava </w:t>
            </w:r>
            <w:r w:rsidR="00147473">
              <w:rPr>
                <w:rFonts w:ascii="Arial" w:hAnsi="Arial" w:cs="Arial"/>
                <w:bCs/>
                <w:sz w:val="24"/>
                <w:szCs w:val="24"/>
              </w:rPr>
              <w:t>zpevněných ploch</w:t>
            </w:r>
            <w:r w:rsidRPr="0031285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0B7B3A" w:rsidRPr="002366F0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4D9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0200000020332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480.000,-</w:t>
            </w:r>
          </w:p>
        </w:tc>
      </w:tr>
      <w:tr w:rsidR="000B7B3A" w:rsidRPr="002366F0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a MŠ Prostějov, Palackého tř. 14 – oprava </w:t>
            </w:r>
            <w:r w:rsidR="00BF1ED5">
              <w:rPr>
                <w:rFonts w:ascii="Arial" w:hAnsi="Arial" w:cs="Arial"/>
                <w:bCs/>
                <w:sz w:val="24"/>
                <w:szCs w:val="24"/>
              </w:rPr>
              <w:t xml:space="preserve">fasády u </w:t>
            </w:r>
            <w:r w:rsidRPr="002366F0">
              <w:rPr>
                <w:rFonts w:ascii="Arial" w:hAnsi="Arial" w:cs="Arial"/>
                <w:bCs/>
                <w:sz w:val="24"/>
                <w:szCs w:val="24"/>
              </w:rPr>
              <w:t>žákovských vstupních dveří na pracovišti ZŠ Palackého)</w:t>
            </w:r>
          </w:p>
        </w:tc>
      </w:tr>
      <w:tr w:rsidR="000B7B3A" w:rsidRPr="002366F0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0200000020336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200.000,-</w:t>
            </w:r>
          </w:p>
        </w:tc>
      </w:tr>
      <w:tr w:rsidR="000B7B3A" w:rsidRPr="002366F0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C02AA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</w:t>
            </w:r>
            <w:r w:rsidR="008234D9">
              <w:rPr>
                <w:rFonts w:ascii="Arial" w:hAnsi="Arial" w:cs="Arial"/>
                <w:bCs/>
                <w:sz w:val="24"/>
                <w:szCs w:val="24"/>
              </w:rPr>
              <w:t>ne</w:t>
            </w:r>
            <w:r w:rsidRPr="002366F0">
              <w:rPr>
                <w:rFonts w:ascii="Arial" w:hAnsi="Arial" w:cs="Arial"/>
                <w:bCs/>
                <w:sz w:val="24"/>
                <w:szCs w:val="24"/>
              </w:rPr>
              <w:t xml:space="preserve">investičního příspěvku ZŠ a MŠ Prostějov, Kollárova ul. 4 – </w:t>
            </w:r>
            <w:r w:rsidR="005C02AA">
              <w:rPr>
                <w:rFonts w:ascii="Arial" w:hAnsi="Arial" w:cs="Arial"/>
                <w:bCs/>
                <w:sz w:val="24"/>
                <w:szCs w:val="24"/>
              </w:rPr>
              <w:t>oprava střechy</w:t>
            </w:r>
            <w:r w:rsidRPr="002366F0">
              <w:rPr>
                <w:rFonts w:ascii="Arial" w:hAnsi="Arial" w:cs="Arial"/>
                <w:bCs/>
                <w:sz w:val="24"/>
                <w:szCs w:val="24"/>
              </w:rPr>
              <w:t xml:space="preserve"> na </w:t>
            </w:r>
            <w:r w:rsidR="005C02AA">
              <w:rPr>
                <w:rFonts w:ascii="Arial" w:hAnsi="Arial" w:cs="Arial"/>
                <w:bCs/>
                <w:sz w:val="24"/>
                <w:szCs w:val="24"/>
              </w:rPr>
              <w:t>budově</w:t>
            </w:r>
            <w:r w:rsidRPr="002366F0">
              <w:rPr>
                <w:rFonts w:ascii="Arial" w:hAnsi="Arial" w:cs="Arial"/>
                <w:bCs/>
                <w:sz w:val="24"/>
                <w:szCs w:val="24"/>
              </w:rPr>
              <w:t xml:space="preserve"> ZŠ Kollárova) </w:t>
            </w:r>
          </w:p>
        </w:tc>
      </w:tr>
      <w:tr w:rsidR="000B7B3A" w:rsidRPr="002366F0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7B069F" w:rsidP="005C02AA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0200000020336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5C02A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</w:t>
            </w:r>
            <w:r w:rsidR="000B7B3A" w:rsidRPr="002366F0">
              <w:rPr>
                <w:rFonts w:ascii="Arial" w:hAnsi="Arial" w:cs="Arial"/>
                <w:sz w:val="24"/>
                <w:szCs w:val="24"/>
              </w:rPr>
              <w:t>.000,-</w:t>
            </w:r>
          </w:p>
        </w:tc>
      </w:tr>
      <w:tr w:rsidR="000B7B3A" w:rsidRPr="002366F0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C02AA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a MŠ Prostějov, Kollárova ul. 4 – </w:t>
            </w:r>
            <w:r w:rsidR="005C02AA">
              <w:rPr>
                <w:rFonts w:ascii="Arial" w:hAnsi="Arial" w:cs="Arial"/>
                <w:bCs/>
                <w:sz w:val="24"/>
                <w:szCs w:val="24"/>
              </w:rPr>
              <w:t>výměna části oken na</w:t>
            </w:r>
            <w:r w:rsidRPr="002366F0">
              <w:rPr>
                <w:rFonts w:ascii="Arial" w:hAnsi="Arial" w:cs="Arial"/>
                <w:bCs/>
                <w:sz w:val="24"/>
                <w:szCs w:val="24"/>
              </w:rPr>
              <w:t xml:space="preserve"> pracovišti ZŠ Kollárova)</w:t>
            </w:r>
          </w:p>
        </w:tc>
      </w:tr>
      <w:tr w:rsidR="000B7B3A" w:rsidRPr="009C22D5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0200000020337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C02AA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4</w:t>
            </w:r>
            <w:r w:rsidR="005C02AA">
              <w:rPr>
                <w:rFonts w:ascii="Arial" w:hAnsi="Arial" w:cs="Arial"/>
                <w:sz w:val="24"/>
                <w:szCs w:val="24"/>
              </w:rPr>
              <w:t>8</w:t>
            </w:r>
            <w:r w:rsidRPr="009C22D5">
              <w:rPr>
                <w:rFonts w:ascii="Arial" w:hAnsi="Arial" w:cs="Arial"/>
                <w:sz w:val="24"/>
                <w:szCs w:val="24"/>
              </w:rPr>
              <w:t>0.000,-</w:t>
            </w:r>
          </w:p>
        </w:tc>
      </w:tr>
      <w:tr w:rsidR="000B7B3A" w:rsidRPr="009C22D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C02AA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a MŠ Jana Železného Prostějov – oprava sociálního zařízení </w:t>
            </w:r>
            <w:r w:rsidR="005C02AA">
              <w:rPr>
                <w:rFonts w:ascii="Arial" w:hAnsi="Arial" w:cs="Arial"/>
                <w:bCs/>
                <w:sz w:val="24"/>
                <w:szCs w:val="24"/>
              </w:rPr>
              <w:t>v mateřské škole</w:t>
            </w: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0B7B3A" w:rsidRPr="009C22D5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0200000020337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480.000,-</w:t>
            </w:r>
          </w:p>
        </w:tc>
      </w:tr>
      <w:tr w:rsidR="000B7B3A" w:rsidRPr="009C22D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C02AA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a MŠ Jana Železného Prostějov – oprava </w:t>
            </w:r>
            <w:r w:rsidR="005C02AA">
              <w:rPr>
                <w:rFonts w:ascii="Arial" w:hAnsi="Arial" w:cs="Arial"/>
                <w:bCs/>
                <w:sz w:val="24"/>
                <w:szCs w:val="24"/>
              </w:rPr>
              <w:t>sprchy</w:t>
            </w: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 v</w:t>
            </w:r>
            <w:r w:rsidR="005C02AA">
              <w:rPr>
                <w:rFonts w:ascii="Arial" w:hAnsi="Arial" w:cs="Arial"/>
                <w:bCs/>
                <w:sz w:val="24"/>
                <w:szCs w:val="24"/>
              </w:rPr>
              <w:t> pavilonu D</w:t>
            </w: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0B7B3A" w:rsidRPr="009C22D5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0200000020338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5B77BC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0B7B3A" w:rsidRPr="009C22D5">
              <w:rPr>
                <w:rFonts w:ascii="Arial" w:hAnsi="Arial" w:cs="Arial"/>
                <w:sz w:val="24"/>
                <w:szCs w:val="24"/>
              </w:rPr>
              <w:t>0.000,-</w:t>
            </w:r>
          </w:p>
        </w:tc>
      </w:tr>
      <w:tr w:rsidR="000B7B3A" w:rsidRPr="009C22D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4477E1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a MŠ Prostějov, Melantrichova ul. 60 – oprava </w:t>
            </w:r>
            <w:r w:rsidR="005B77BC">
              <w:rPr>
                <w:rFonts w:ascii="Arial" w:hAnsi="Arial" w:cs="Arial"/>
                <w:bCs/>
                <w:sz w:val="24"/>
                <w:szCs w:val="24"/>
              </w:rPr>
              <w:t>podhledů a osvětlení</w:t>
            </w:r>
            <w:r w:rsidR="00332E0D">
              <w:rPr>
                <w:rFonts w:ascii="Arial" w:hAnsi="Arial" w:cs="Arial"/>
                <w:bCs/>
                <w:sz w:val="24"/>
                <w:szCs w:val="24"/>
              </w:rPr>
              <w:t xml:space="preserve"> na pracovišti ZŠ</w:t>
            </w:r>
            <w:r w:rsidR="00897308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332E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B7B3A" w:rsidRPr="009C22D5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0200000020338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5B77BC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0B7B3A" w:rsidRPr="009C22D5">
              <w:rPr>
                <w:rFonts w:ascii="Arial" w:hAnsi="Arial" w:cs="Arial"/>
                <w:sz w:val="24"/>
                <w:szCs w:val="24"/>
              </w:rPr>
              <w:t>0.000,-</w:t>
            </w:r>
          </w:p>
        </w:tc>
      </w:tr>
      <w:tr w:rsidR="00D54349" w:rsidRPr="009C22D5" w:rsidTr="005B3365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49" w:rsidRPr="009C22D5" w:rsidRDefault="00D54349" w:rsidP="003F2E74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a MŠ Prostějov, Melantrichova ul. 60 – oprava </w:t>
            </w:r>
            <w:r w:rsidR="003F2E74">
              <w:rPr>
                <w:rFonts w:ascii="Arial" w:hAnsi="Arial" w:cs="Arial"/>
                <w:bCs/>
                <w:sz w:val="24"/>
                <w:szCs w:val="24"/>
              </w:rPr>
              <w:t xml:space="preserve">chodníků v areálu ZŠ a MŠ) </w:t>
            </w:r>
          </w:p>
        </w:tc>
      </w:tr>
      <w:tr w:rsidR="000B7B3A" w:rsidRPr="009C22D5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0200000020339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B77BC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B77BC">
              <w:rPr>
                <w:rFonts w:ascii="Arial" w:hAnsi="Arial" w:cs="Arial"/>
                <w:sz w:val="24"/>
                <w:szCs w:val="24"/>
              </w:rPr>
              <w:t>5</w:t>
            </w:r>
            <w:r w:rsidRPr="009C22D5">
              <w:rPr>
                <w:rFonts w:ascii="Arial" w:hAnsi="Arial" w:cs="Arial"/>
                <w:sz w:val="24"/>
                <w:szCs w:val="24"/>
              </w:rPr>
              <w:t>0.000,-</w:t>
            </w:r>
          </w:p>
        </w:tc>
      </w:tr>
      <w:tr w:rsidR="000B7B3A" w:rsidRPr="009C22D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Prostějov, ul. Vl. Majakovského 1 – oprava části stávajících rozvodů vody a odpadů v budově školní družiny) </w:t>
            </w:r>
          </w:p>
        </w:tc>
      </w:tr>
      <w:tr w:rsidR="00332E0D" w:rsidRPr="009C22D5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0D" w:rsidRPr="009C22D5" w:rsidRDefault="00332E0D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0D" w:rsidRPr="009C22D5" w:rsidRDefault="00332E0D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003121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0D" w:rsidRPr="009C22D5" w:rsidRDefault="00332E0D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0D" w:rsidRPr="009C22D5" w:rsidRDefault="00332E0D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0D" w:rsidRPr="009C22D5" w:rsidRDefault="007B069F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E0D" w:rsidRPr="009C22D5" w:rsidRDefault="00332E0D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0200000020340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0D" w:rsidRPr="009C22D5" w:rsidRDefault="00332E0D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Pr="009C22D5">
              <w:rPr>
                <w:rFonts w:ascii="Arial" w:hAnsi="Arial" w:cs="Arial"/>
                <w:sz w:val="24"/>
                <w:szCs w:val="24"/>
              </w:rPr>
              <w:t>.000,-</w:t>
            </w:r>
          </w:p>
        </w:tc>
      </w:tr>
      <w:tr w:rsidR="000B7B3A" w:rsidRPr="009C22D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332E0D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RG a ZŠ </w:t>
            </w:r>
            <w:r w:rsidRPr="00E27960">
              <w:rPr>
                <w:rFonts w:ascii="Arial" w:hAnsi="Arial" w:cs="Arial"/>
                <w:bCs/>
                <w:sz w:val="24"/>
                <w:szCs w:val="24"/>
              </w:rPr>
              <w:t>Otto Wichterleho, Prostějov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– oprava </w:t>
            </w:r>
            <w:r w:rsidR="00086854">
              <w:rPr>
                <w:rFonts w:ascii="Arial" w:hAnsi="Arial" w:cs="Arial"/>
                <w:bCs/>
                <w:sz w:val="24"/>
                <w:szCs w:val="24"/>
              </w:rPr>
              <w:t>vodovodních stup</w:t>
            </w:r>
            <w:r w:rsidR="00332E0D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086854">
              <w:rPr>
                <w:rFonts w:ascii="Arial" w:hAnsi="Arial" w:cs="Arial"/>
                <w:bCs/>
                <w:sz w:val="24"/>
                <w:szCs w:val="24"/>
              </w:rPr>
              <w:t>ček)</w:t>
            </w: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86854" w:rsidRPr="009C22D5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54" w:rsidRPr="009C22D5" w:rsidRDefault="00086854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54" w:rsidRPr="009C22D5" w:rsidRDefault="00086854" w:rsidP="00086854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0031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54" w:rsidRPr="009C22D5" w:rsidRDefault="00086854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54" w:rsidRPr="009C22D5" w:rsidRDefault="00086854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54" w:rsidRPr="009C22D5" w:rsidRDefault="007B069F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854" w:rsidRPr="009C22D5" w:rsidRDefault="00086854" w:rsidP="00086854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02000000203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54" w:rsidRPr="009C22D5" w:rsidRDefault="00086854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9C22D5">
              <w:rPr>
                <w:rFonts w:ascii="Arial" w:hAnsi="Arial" w:cs="Arial"/>
                <w:sz w:val="24"/>
                <w:szCs w:val="24"/>
              </w:rPr>
              <w:t>0.000,-</w:t>
            </w:r>
          </w:p>
        </w:tc>
      </w:tr>
      <w:tr w:rsidR="00897308" w:rsidRPr="009C22D5" w:rsidTr="005B3365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08" w:rsidRPr="009C22D5" w:rsidRDefault="00897308" w:rsidP="00897308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RG a ZŠ </w:t>
            </w:r>
            <w:r w:rsidRPr="00E27960">
              <w:rPr>
                <w:rFonts w:ascii="Arial" w:hAnsi="Arial" w:cs="Arial"/>
                <w:bCs/>
                <w:sz w:val="24"/>
                <w:szCs w:val="24"/>
              </w:rPr>
              <w:t>Otto Wichterleho, Prostějov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– oprava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podlahovin – učebny, kabinety,</w:t>
            </w:r>
            <w:r w:rsidR="00F301D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chodby)</w:t>
            </w: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97308" w:rsidRPr="00E27960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08" w:rsidRPr="00E27960" w:rsidRDefault="00897308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08" w:rsidRPr="00E27960" w:rsidRDefault="00897308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003121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08" w:rsidRPr="00E27960" w:rsidRDefault="00897308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08" w:rsidRPr="00E27960" w:rsidRDefault="00897308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08" w:rsidRPr="00E27960" w:rsidRDefault="007B069F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308" w:rsidRPr="00E27960" w:rsidRDefault="00897308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0200000020340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08" w:rsidRPr="00E27960" w:rsidRDefault="00897308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  <w:r w:rsidRPr="00E27960">
              <w:rPr>
                <w:rFonts w:ascii="Arial" w:hAnsi="Arial" w:cs="Arial"/>
                <w:sz w:val="24"/>
                <w:szCs w:val="24"/>
              </w:rPr>
              <w:t>.000,-</w:t>
            </w:r>
          </w:p>
        </w:tc>
      </w:tr>
      <w:tr w:rsidR="00897308" w:rsidRPr="00E27960" w:rsidTr="005B3365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08" w:rsidRPr="00E27960" w:rsidRDefault="00897308" w:rsidP="005B3365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RG a ZŠ Otto Wichterleho, Prostějov – oprava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osvětlení učeben, kabinetů, jídelny</w:t>
            </w:r>
            <w:r w:rsidRPr="00E27960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5F1794" w:rsidRPr="0062055B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94" w:rsidRPr="0062055B" w:rsidRDefault="005F1794" w:rsidP="005F1794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lastRenderedPageBreak/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94" w:rsidRPr="0062055B" w:rsidRDefault="005F1794" w:rsidP="005F1794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ODPA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94" w:rsidRPr="0062055B" w:rsidRDefault="005F1794" w:rsidP="005F1794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055B">
              <w:rPr>
                <w:rFonts w:ascii="Arial" w:hAnsi="Arial" w:cs="Arial"/>
                <w:sz w:val="24"/>
                <w:szCs w:val="24"/>
              </w:rPr>
              <w:t>Pol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94" w:rsidRPr="0062055B" w:rsidRDefault="005F1794" w:rsidP="005F1794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ZP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94" w:rsidRPr="0062055B" w:rsidRDefault="005F1794" w:rsidP="005F1794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UZ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94" w:rsidRPr="0062055B" w:rsidRDefault="005F1794" w:rsidP="005F1794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Organizace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94" w:rsidRPr="0062055B" w:rsidRDefault="005F1794" w:rsidP="005F1794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 hodnotu v Kč</w:t>
            </w:r>
          </w:p>
        </w:tc>
      </w:tr>
      <w:tr w:rsidR="005F1794" w:rsidRPr="00E27960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94" w:rsidRPr="00E27960" w:rsidRDefault="005F1794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94" w:rsidRPr="00E27960" w:rsidRDefault="005F1794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003121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94" w:rsidRPr="00E27960" w:rsidRDefault="005F1794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94" w:rsidRPr="00E27960" w:rsidRDefault="005F1794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94" w:rsidRPr="00E27960" w:rsidRDefault="007B069F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94" w:rsidRPr="00E27960" w:rsidRDefault="005F1794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0200000020340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94" w:rsidRPr="00E27960" w:rsidRDefault="005F1794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27960">
              <w:rPr>
                <w:rFonts w:ascii="Arial" w:hAnsi="Arial" w:cs="Arial"/>
                <w:sz w:val="24"/>
                <w:szCs w:val="24"/>
              </w:rPr>
              <w:t>.000,-</w:t>
            </w:r>
          </w:p>
        </w:tc>
      </w:tr>
      <w:tr w:rsidR="005F1794" w:rsidRPr="00E27960" w:rsidTr="005B3365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94" w:rsidRPr="00E27960" w:rsidRDefault="005F1794" w:rsidP="005B3365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RG a ZŠ Otto Wichterleho, Prostějov – oprava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čidel na pisoárech WC</w:t>
            </w:r>
            <w:r w:rsidRPr="00E27960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086854" w:rsidRPr="009C22D5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54" w:rsidRPr="009C22D5" w:rsidRDefault="00086854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54" w:rsidRPr="009C22D5" w:rsidRDefault="00086854" w:rsidP="003A237A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0031</w:t>
            </w:r>
            <w:r w:rsidR="003A237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54" w:rsidRPr="009C22D5" w:rsidRDefault="00086854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54" w:rsidRPr="009C22D5" w:rsidRDefault="00086854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54" w:rsidRPr="009C22D5" w:rsidRDefault="007B069F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854" w:rsidRPr="009C22D5" w:rsidRDefault="00086854" w:rsidP="003A237A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02000000203</w:t>
            </w:r>
            <w:r w:rsidR="003A237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54" w:rsidRPr="009C22D5" w:rsidRDefault="003A237A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86854" w:rsidRPr="009C22D5">
              <w:rPr>
                <w:rFonts w:ascii="Arial" w:hAnsi="Arial" w:cs="Arial"/>
                <w:sz w:val="24"/>
                <w:szCs w:val="24"/>
              </w:rPr>
              <w:t>0.000,-</w:t>
            </w:r>
          </w:p>
        </w:tc>
      </w:tr>
      <w:tr w:rsidR="00086854" w:rsidRPr="009C22D5" w:rsidTr="00A76A59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54" w:rsidRPr="009C22D5" w:rsidRDefault="00086854" w:rsidP="003A237A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</w:t>
            </w:r>
            <w:r w:rsidR="003A237A" w:rsidRPr="00E27960">
              <w:rPr>
                <w:rFonts w:ascii="Arial" w:hAnsi="Arial" w:cs="Arial"/>
                <w:bCs/>
                <w:sz w:val="24"/>
                <w:szCs w:val="24"/>
              </w:rPr>
              <w:t>RG a ZŠ Otto Wichterleho, Prostějov</w:t>
            </w:r>
            <w:r w:rsidR="003A237A" w:rsidRPr="009C22D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– oprava </w:t>
            </w:r>
            <w:r w:rsidR="003A237A">
              <w:rPr>
                <w:rFonts w:ascii="Arial" w:hAnsi="Arial" w:cs="Arial"/>
                <w:bCs/>
                <w:sz w:val="24"/>
                <w:szCs w:val="24"/>
              </w:rPr>
              <w:t>žaluzií</w:t>
            </w: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3A237A" w:rsidRPr="009C22D5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A" w:rsidRPr="009C22D5" w:rsidRDefault="003A237A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A" w:rsidRPr="009C22D5" w:rsidRDefault="003A237A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0031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A" w:rsidRPr="009C22D5" w:rsidRDefault="003A237A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A" w:rsidRPr="009C22D5" w:rsidRDefault="003A237A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A" w:rsidRPr="009C22D5" w:rsidRDefault="007B069F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7A" w:rsidRPr="009C22D5" w:rsidRDefault="003A237A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02000000203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A" w:rsidRPr="009C22D5" w:rsidRDefault="003A237A" w:rsidP="00A76A59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C22D5">
              <w:rPr>
                <w:rFonts w:ascii="Arial" w:hAnsi="Arial" w:cs="Arial"/>
                <w:sz w:val="24"/>
                <w:szCs w:val="24"/>
              </w:rPr>
              <w:t>0.000,-</w:t>
            </w:r>
          </w:p>
        </w:tc>
      </w:tr>
      <w:tr w:rsidR="003A237A" w:rsidRPr="009C22D5" w:rsidTr="00A76A59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37A" w:rsidRPr="009C22D5" w:rsidRDefault="003A237A" w:rsidP="003A237A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</w:t>
            </w:r>
            <w:r w:rsidRPr="00E27960">
              <w:rPr>
                <w:rFonts w:ascii="Arial" w:hAnsi="Arial" w:cs="Arial"/>
                <w:bCs/>
                <w:sz w:val="24"/>
                <w:szCs w:val="24"/>
              </w:rPr>
              <w:t>RG a ZŠ Otto Wichterleho, Prostějov</w:t>
            </w: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instalace osvětlení před šachetními dveřmi výtahů</w:t>
            </w: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0B7B3A" w:rsidRPr="0062055B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0200000020341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333724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B7B3A" w:rsidRPr="00E27960">
              <w:rPr>
                <w:rFonts w:ascii="Arial" w:hAnsi="Arial" w:cs="Arial"/>
                <w:sz w:val="24"/>
                <w:szCs w:val="24"/>
              </w:rPr>
              <w:t>0.000,-</w:t>
            </w:r>
          </w:p>
        </w:tc>
      </w:tr>
      <w:tr w:rsidR="000B7B3A" w:rsidRPr="0062055B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333724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Prostějov, ul. Dr. Horáka 24 – oprava </w:t>
            </w:r>
            <w:r w:rsidR="00333724">
              <w:rPr>
                <w:rFonts w:ascii="Arial" w:hAnsi="Arial" w:cs="Arial"/>
                <w:bCs/>
                <w:sz w:val="24"/>
                <w:szCs w:val="24"/>
              </w:rPr>
              <w:t>dveří v pavilonu ŠD</w:t>
            </w:r>
            <w:r w:rsidRPr="00E27960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0B7B3A" w:rsidRPr="00142535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42535" w:rsidRDefault="000B7B3A" w:rsidP="00333724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020000002034</w:t>
            </w:r>
            <w:r w:rsidR="003337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333724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B7B3A" w:rsidRPr="00142535">
              <w:rPr>
                <w:rFonts w:ascii="Arial" w:hAnsi="Arial" w:cs="Arial"/>
                <w:sz w:val="24"/>
                <w:szCs w:val="24"/>
              </w:rPr>
              <w:t>00.000,-</w:t>
            </w:r>
          </w:p>
        </w:tc>
      </w:tr>
      <w:tr w:rsidR="000B7B3A" w:rsidRPr="0014253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333724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Prostějov, </w:t>
            </w:r>
            <w:r w:rsidR="00333724" w:rsidRPr="00E27960">
              <w:rPr>
                <w:rFonts w:ascii="Arial" w:hAnsi="Arial" w:cs="Arial"/>
                <w:bCs/>
                <w:sz w:val="24"/>
                <w:szCs w:val="24"/>
              </w:rPr>
              <w:t xml:space="preserve">ul. Dr. Horáka 24 </w:t>
            </w:r>
            <w:r w:rsidRPr="00142535">
              <w:rPr>
                <w:rFonts w:ascii="Arial" w:hAnsi="Arial" w:cs="Arial"/>
                <w:bCs/>
                <w:sz w:val="24"/>
                <w:szCs w:val="24"/>
              </w:rPr>
              <w:t xml:space="preserve">– oprava </w:t>
            </w:r>
            <w:r w:rsidR="00333724">
              <w:rPr>
                <w:rFonts w:ascii="Arial" w:hAnsi="Arial" w:cs="Arial"/>
                <w:bCs/>
                <w:sz w:val="24"/>
                <w:szCs w:val="24"/>
              </w:rPr>
              <w:t>podlah ve třídách II. stupně</w:t>
            </w:r>
            <w:r w:rsidRPr="00142535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0B7B3A" w:rsidRPr="00142535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0200000020344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333724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  <w:r w:rsidR="000B7B3A" w:rsidRPr="00142535">
              <w:rPr>
                <w:rFonts w:ascii="Arial" w:hAnsi="Arial" w:cs="Arial"/>
                <w:sz w:val="24"/>
                <w:szCs w:val="24"/>
              </w:rPr>
              <w:t>0.000,-</w:t>
            </w:r>
          </w:p>
        </w:tc>
      </w:tr>
      <w:tr w:rsidR="000B7B3A" w:rsidRPr="0014253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333724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Prostějov, ul. E. Valenty 52 – oprava </w:t>
            </w:r>
            <w:r w:rsidR="00333724">
              <w:rPr>
                <w:rFonts w:ascii="Arial" w:hAnsi="Arial" w:cs="Arial"/>
                <w:bCs/>
                <w:sz w:val="24"/>
                <w:szCs w:val="24"/>
              </w:rPr>
              <w:t>zastínění tříd</w:t>
            </w:r>
            <w:r w:rsidRPr="00142535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0B7B3A" w:rsidRPr="001819AD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333724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003</w:t>
            </w:r>
            <w:r w:rsidR="00333724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0200000020399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3664D2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500.000</w:t>
            </w:r>
            <w:r w:rsidR="000B7B3A" w:rsidRPr="001819AD">
              <w:rPr>
                <w:rFonts w:ascii="Arial" w:hAnsi="Arial" w:cs="Arial"/>
                <w:sz w:val="24"/>
                <w:szCs w:val="24"/>
              </w:rPr>
              <w:t>,-</w:t>
            </w:r>
          </w:p>
        </w:tc>
      </w:tr>
      <w:tr w:rsidR="000B7B3A" w:rsidRPr="001819AD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3664D2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Sportcentru DDM Prostějov, p. o. – </w:t>
            </w:r>
            <w:r w:rsidR="003664D2">
              <w:rPr>
                <w:rFonts w:ascii="Arial" w:hAnsi="Arial" w:cs="Arial"/>
                <w:bCs/>
                <w:sz w:val="24"/>
                <w:szCs w:val="24"/>
              </w:rPr>
              <w:t>změna vizualizace haly v ul. Olympijská</w:t>
            </w: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0B7B3A" w:rsidRPr="001819AD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3664D2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003</w:t>
            </w:r>
            <w:r w:rsidR="003664D2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3664D2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0200000020399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3664D2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B7B3A" w:rsidRPr="001819AD">
              <w:rPr>
                <w:rFonts w:ascii="Arial" w:hAnsi="Arial" w:cs="Arial"/>
                <w:sz w:val="24"/>
                <w:szCs w:val="24"/>
              </w:rPr>
              <w:t>00.000,-</w:t>
            </w:r>
          </w:p>
        </w:tc>
      </w:tr>
      <w:tr w:rsidR="000B7B3A" w:rsidRPr="001819AD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3664D2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(zvýšení položky </w:t>
            </w:r>
            <w:r w:rsidR="005C49A2">
              <w:rPr>
                <w:rFonts w:ascii="Arial" w:hAnsi="Arial" w:cs="Arial"/>
                <w:sz w:val="24"/>
                <w:szCs w:val="24"/>
              </w:rPr>
              <w:t>6351</w:t>
            </w: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 – účelové navýšení investičního příspěvku Sportcentru DDM Prostějov, p. o. –</w:t>
            </w:r>
            <w:r w:rsidR="003664D2">
              <w:rPr>
                <w:rFonts w:ascii="Arial" w:hAnsi="Arial" w:cs="Arial"/>
                <w:bCs/>
                <w:sz w:val="24"/>
                <w:szCs w:val="24"/>
              </w:rPr>
              <w:t xml:space="preserve"> zateplení střechy </w:t>
            </w:r>
            <w:r w:rsidRPr="001819AD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664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1819AD">
              <w:rPr>
                <w:rFonts w:ascii="Arial" w:hAnsi="Arial" w:cs="Arial"/>
                <w:bCs/>
                <w:sz w:val="24"/>
                <w:szCs w:val="24"/>
              </w:rPr>
              <w:t>budově</w:t>
            </w:r>
            <w:r w:rsidR="003664D2">
              <w:rPr>
                <w:rFonts w:ascii="Arial" w:hAnsi="Arial" w:cs="Arial"/>
                <w:bCs/>
                <w:sz w:val="24"/>
                <w:szCs w:val="24"/>
              </w:rPr>
              <w:t xml:space="preserve"> ul. Vápenice 9</w:t>
            </w: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0B7B3A" w:rsidRPr="001819AD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003231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0200000020400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3664D2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2</w:t>
            </w:r>
            <w:r w:rsidR="003664D2">
              <w:rPr>
                <w:rFonts w:ascii="Arial" w:hAnsi="Arial" w:cs="Arial"/>
                <w:sz w:val="24"/>
                <w:szCs w:val="24"/>
              </w:rPr>
              <w:t>8</w:t>
            </w:r>
            <w:r w:rsidRPr="001819AD">
              <w:rPr>
                <w:rFonts w:ascii="Arial" w:hAnsi="Arial" w:cs="Arial"/>
                <w:sz w:val="24"/>
                <w:szCs w:val="24"/>
              </w:rPr>
              <w:t>0.000,-</w:t>
            </w:r>
          </w:p>
        </w:tc>
      </w:tr>
      <w:tr w:rsidR="000B7B3A" w:rsidRPr="001819AD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3664D2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ZUŠ Vl. Ambrose Prostějov – oprava části osvětlení v budově </w:t>
            </w:r>
            <w:r w:rsidR="003664D2">
              <w:rPr>
                <w:rFonts w:ascii="Arial" w:hAnsi="Arial" w:cs="Arial"/>
                <w:bCs/>
                <w:sz w:val="24"/>
                <w:szCs w:val="24"/>
              </w:rPr>
              <w:t xml:space="preserve">zámku na </w:t>
            </w:r>
            <w:proofErr w:type="spellStart"/>
            <w:r w:rsidR="003664D2">
              <w:rPr>
                <w:rFonts w:ascii="Arial" w:hAnsi="Arial" w:cs="Arial"/>
                <w:bCs/>
                <w:sz w:val="24"/>
                <w:szCs w:val="24"/>
              </w:rPr>
              <w:t>Perštýnském</w:t>
            </w:r>
            <w:proofErr w:type="spellEnd"/>
            <w:r w:rsidR="003664D2">
              <w:rPr>
                <w:rFonts w:ascii="Arial" w:hAnsi="Arial" w:cs="Arial"/>
                <w:bCs/>
                <w:sz w:val="24"/>
                <w:szCs w:val="24"/>
              </w:rPr>
              <w:t xml:space="preserve"> nám.</w:t>
            </w: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0B7B3A" w:rsidRPr="001819AD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003314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0200000020402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EC191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0B7B3A" w:rsidRPr="001819AD">
              <w:rPr>
                <w:rFonts w:ascii="Arial" w:hAnsi="Arial" w:cs="Arial"/>
                <w:sz w:val="24"/>
                <w:szCs w:val="24"/>
              </w:rPr>
              <w:t>0.000,-</w:t>
            </w:r>
          </w:p>
        </w:tc>
      </w:tr>
      <w:tr w:rsidR="000B7B3A" w:rsidRPr="001819AD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EC191F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Městské knihovně Prostějov, p. o. – </w:t>
            </w:r>
            <w:r w:rsidR="00EC191F">
              <w:rPr>
                <w:rFonts w:ascii="Arial" w:hAnsi="Arial" w:cs="Arial"/>
                <w:bCs/>
                <w:sz w:val="24"/>
                <w:szCs w:val="24"/>
              </w:rPr>
              <w:t>výměna koberců, oprava regálů a polic, výmalba v budově Skálovo nám. 6</w:t>
            </w: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0B7B3A" w:rsidRPr="001819AD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EC191F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00331</w:t>
            </w:r>
            <w:r w:rsidR="00EC19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7B069F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819AD" w:rsidRDefault="000B7B3A" w:rsidP="00EC191F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020000002040</w:t>
            </w:r>
            <w:r w:rsidR="00EC19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EC191F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1</w:t>
            </w:r>
            <w:r w:rsidR="00EC191F">
              <w:rPr>
                <w:rFonts w:ascii="Arial" w:hAnsi="Arial" w:cs="Arial"/>
                <w:sz w:val="24"/>
                <w:szCs w:val="24"/>
              </w:rPr>
              <w:t>2</w:t>
            </w:r>
            <w:r w:rsidRPr="001819AD">
              <w:rPr>
                <w:rFonts w:ascii="Arial" w:hAnsi="Arial" w:cs="Arial"/>
                <w:sz w:val="24"/>
                <w:szCs w:val="24"/>
              </w:rPr>
              <w:t>0.000,-</w:t>
            </w:r>
          </w:p>
        </w:tc>
      </w:tr>
      <w:tr w:rsidR="000B7B3A" w:rsidRPr="001819AD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EC191F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</w:t>
            </w:r>
            <w:r w:rsidR="00EC191F" w:rsidRPr="001819AD">
              <w:rPr>
                <w:rFonts w:ascii="Arial" w:hAnsi="Arial" w:cs="Arial"/>
                <w:bCs/>
                <w:sz w:val="24"/>
                <w:szCs w:val="24"/>
              </w:rPr>
              <w:t>Městské knihovně Prostějov, p. o.</w:t>
            </w: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 – oprava dveří</w:t>
            </w:r>
            <w:r w:rsidR="00EC191F">
              <w:rPr>
                <w:rFonts w:ascii="Arial" w:hAnsi="Arial" w:cs="Arial"/>
                <w:bCs/>
                <w:sz w:val="24"/>
                <w:szCs w:val="24"/>
              </w:rPr>
              <w:t xml:space="preserve"> a mříže na dětském oddělení</w:t>
            </w: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EC191F" w:rsidRPr="001819AD" w:rsidTr="007B069F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91F" w:rsidRPr="001819AD" w:rsidRDefault="00EC191F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91F" w:rsidRPr="001819AD" w:rsidRDefault="00EC191F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003313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91F" w:rsidRPr="001819AD" w:rsidRDefault="00EC191F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91F" w:rsidRPr="001819AD" w:rsidRDefault="00EC191F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91F" w:rsidRPr="001819AD" w:rsidRDefault="007B069F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1F" w:rsidRPr="001819AD" w:rsidRDefault="00EC191F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0200000020403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91F" w:rsidRPr="001819AD" w:rsidRDefault="00EC191F" w:rsidP="005B3365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1819AD">
              <w:rPr>
                <w:rFonts w:ascii="Arial" w:hAnsi="Arial" w:cs="Arial"/>
                <w:sz w:val="24"/>
                <w:szCs w:val="24"/>
              </w:rPr>
              <w:t>0.000,-</w:t>
            </w:r>
          </w:p>
        </w:tc>
      </w:tr>
      <w:tr w:rsidR="00EC191F" w:rsidRPr="001819AD" w:rsidTr="005B3365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91F" w:rsidRPr="001819AD" w:rsidRDefault="00EC191F" w:rsidP="00175649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KINU METRU 70 Prostějov, p. o. – oprava </w:t>
            </w:r>
            <w:r w:rsidR="00175649">
              <w:rPr>
                <w:rFonts w:ascii="Arial" w:hAnsi="Arial" w:cs="Arial"/>
                <w:bCs/>
                <w:sz w:val="24"/>
                <w:szCs w:val="24"/>
              </w:rPr>
              <w:t>maskovací opony v kinosále</w:t>
            </w: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</w:tbl>
    <w:p w:rsidR="001900E8" w:rsidRDefault="001900E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900E8" w:rsidRDefault="001900E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32CBC" w:rsidRPr="00350653" w:rsidRDefault="00232CBC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</w:p>
    <w:p w:rsidR="006A382A" w:rsidRDefault="0035065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</w:p>
    <w:p w:rsidR="000B7B3A" w:rsidRDefault="000B7B3A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B7B3A" w:rsidRDefault="000B7B3A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B7B3A" w:rsidRDefault="000B7B3A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900E8" w:rsidRDefault="001900E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900E8" w:rsidRDefault="001900E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900E8" w:rsidRDefault="001900E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900E8" w:rsidRDefault="001900E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332E0D" w:rsidRDefault="00332E0D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332E0D" w:rsidRDefault="00332E0D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332E0D" w:rsidRDefault="00332E0D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332E0D" w:rsidRDefault="00332E0D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332E0D" w:rsidRDefault="00332E0D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332E0D" w:rsidRDefault="00332E0D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332E0D" w:rsidRDefault="00332E0D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75649" w:rsidRDefault="00175649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75649" w:rsidRDefault="00175649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75649" w:rsidRDefault="00175649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75649" w:rsidRDefault="00175649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75649" w:rsidRDefault="00175649" w:rsidP="00232CBC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175649" w:rsidRDefault="00175649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75649" w:rsidRDefault="00175649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75649" w:rsidRDefault="00175649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332E0D" w:rsidRDefault="00332E0D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D0634" w:rsidRDefault="002D063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D0634" w:rsidRDefault="002D063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D0634" w:rsidRDefault="002D063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D0634" w:rsidRDefault="002D063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D0634" w:rsidRDefault="002D063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D0634" w:rsidRDefault="002D0634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353D73" w:rsidRDefault="00353D73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353D73" w:rsidRDefault="00353D73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353D73" w:rsidRDefault="00353D73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353D73" w:rsidRDefault="00353D73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353D73" w:rsidRDefault="00353D73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353D73" w:rsidRDefault="00353D73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353D73" w:rsidRDefault="00353D73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353D73" w:rsidRDefault="00353D73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353D73" w:rsidRDefault="00353D73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353D73" w:rsidRDefault="00353D73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353D73" w:rsidRDefault="00353D73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353D73" w:rsidRDefault="00353D73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44401F" w:rsidRDefault="0044401F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44401F" w:rsidRDefault="0044401F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44401F" w:rsidRDefault="0044401F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44401F" w:rsidRDefault="0044401F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44401F" w:rsidRDefault="0044401F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353D73" w:rsidRDefault="00353D73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353D73" w:rsidRDefault="00353D73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353D73" w:rsidRDefault="00353D73" w:rsidP="00017CD7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9760" w:type="dxa"/>
        <w:tblInd w:w="-34" w:type="dxa"/>
        <w:tblLook w:val="04A0" w:firstRow="1" w:lastRow="0" w:firstColumn="1" w:lastColumn="0" w:noHBand="0" w:noVBand="1"/>
      </w:tblPr>
      <w:tblGrid>
        <w:gridCol w:w="1773"/>
        <w:gridCol w:w="3051"/>
        <w:gridCol w:w="1597"/>
        <w:gridCol w:w="3339"/>
      </w:tblGrid>
      <w:tr w:rsidR="007D60E1" w:rsidRPr="00354CAE" w:rsidTr="00BD4DFF">
        <w:trPr>
          <w:trHeight w:val="280"/>
        </w:trPr>
        <w:tc>
          <w:tcPr>
            <w:tcW w:w="9760" w:type="dxa"/>
            <w:gridSpan w:val="4"/>
          </w:tcPr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</w:rPr>
            </w:pPr>
            <w:r w:rsidRPr="009C119B">
              <w:rPr>
                <w:rFonts w:ascii="Arial" w:hAnsi="Arial" w:cs="Arial"/>
                <w:bCs/>
              </w:rPr>
              <w:t>P o d p i s y</w:t>
            </w:r>
          </w:p>
        </w:tc>
      </w:tr>
      <w:tr w:rsidR="007D60E1" w:rsidRPr="00354CAE" w:rsidTr="00BD4DFF">
        <w:trPr>
          <w:trHeight w:val="970"/>
        </w:trPr>
        <w:tc>
          <w:tcPr>
            <w:tcW w:w="1773" w:type="dxa"/>
            <w:vMerge w:val="restart"/>
            <w:vAlign w:val="center"/>
          </w:tcPr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bookmarkStart w:id="0" w:name="_GoBack" w:colFirst="3" w:colLast="3"/>
          </w:p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9C119B">
              <w:rPr>
                <w:rFonts w:ascii="Arial" w:hAnsi="Arial" w:cs="Arial"/>
                <w:bCs/>
              </w:rPr>
              <w:t>Předkladatel</w:t>
            </w:r>
            <w:r>
              <w:rPr>
                <w:rFonts w:ascii="Arial" w:hAnsi="Arial" w:cs="Arial"/>
                <w:bCs/>
              </w:rPr>
              <w:t>é</w:t>
            </w:r>
          </w:p>
        </w:tc>
        <w:tc>
          <w:tcPr>
            <w:tcW w:w="3051" w:type="dxa"/>
            <w:vAlign w:val="center"/>
          </w:tcPr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Bc. Miloš Sklenka,</w:t>
            </w:r>
          </w:p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9C119B">
              <w:rPr>
                <w:rFonts w:ascii="Arial" w:hAnsi="Arial" w:cs="Arial"/>
                <w:bCs/>
              </w:rPr>
              <w:t>náměstek primátora</w:t>
            </w:r>
          </w:p>
        </w:tc>
        <w:tc>
          <w:tcPr>
            <w:tcW w:w="1597" w:type="dxa"/>
            <w:vAlign w:val="center"/>
          </w:tcPr>
          <w:p w:rsidR="007D60E1" w:rsidRPr="009C119B" w:rsidRDefault="007D60E1" w:rsidP="007D60E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  <w:r w:rsidRPr="009C119B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02</w:t>
            </w:r>
            <w:r w:rsidRPr="009C119B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C119B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3337" w:type="dxa"/>
            <w:vAlign w:val="center"/>
          </w:tcPr>
          <w:p w:rsidR="007D60E1" w:rsidRPr="00BD4DFF" w:rsidRDefault="00BD4DFF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D4DFF">
              <w:rPr>
                <w:rFonts w:ascii="Arial" w:hAnsi="Arial" w:cs="Arial"/>
                <w:bCs/>
                <w:i/>
              </w:rPr>
              <w:t>Bc. Miloš Sklenka, v. r.</w:t>
            </w:r>
          </w:p>
        </w:tc>
      </w:tr>
      <w:tr w:rsidR="007D60E1" w:rsidRPr="00354CAE" w:rsidTr="00BD4DFF">
        <w:trPr>
          <w:trHeight w:val="841"/>
        </w:trPr>
        <w:tc>
          <w:tcPr>
            <w:tcW w:w="1773" w:type="dxa"/>
            <w:vMerge/>
            <w:vAlign w:val="center"/>
          </w:tcPr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051" w:type="dxa"/>
            <w:vAlign w:val="center"/>
          </w:tcPr>
          <w:p w:rsidR="007D60E1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Ing. Milada Sokolová,</w:t>
            </w:r>
          </w:p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 náměstkyně primátora</w:t>
            </w:r>
          </w:p>
        </w:tc>
        <w:tc>
          <w:tcPr>
            <w:tcW w:w="1597" w:type="dxa"/>
            <w:vAlign w:val="center"/>
          </w:tcPr>
          <w:p w:rsidR="007D60E1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  <w:r w:rsidRPr="009C119B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02</w:t>
            </w:r>
            <w:r w:rsidRPr="009C119B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C119B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3337" w:type="dxa"/>
            <w:vAlign w:val="center"/>
          </w:tcPr>
          <w:p w:rsidR="007D60E1" w:rsidRPr="00BD4DFF" w:rsidRDefault="00BD4DFF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D4DFF">
              <w:rPr>
                <w:rFonts w:ascii="Arial" w:hAnsi="Arial" w:cs="Arial"/>
                <w:bCs/>
                <w:i/>
              </w:rPr>
              <w:t>Ing. Milada Sokolová, v. r.</w:t>
            </w:r>
          </w:p>
        </w:tc>
      </w:tr>
      <w:tr w:rsidR="007D60E1" w:rsidRPr="00354CAE" w:rsidTr="00BD4DFF">
        <w:trPr>
          <w:trHeight w:val="853"/>
        </w:trPr>
        <w:tc>
          <w:tcPr>
            <w:tcW w:w="1773" w:type="dxa"/>
            <w:vAlign w:val="center"/>
          </w:tcPr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</w:p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9C119B">
              <w:rPr>
                <w:rFonts w:ascii="Arial" w:hAnsi="Arial" w:cs="Arial"/>
                <w:bCs/>
              </w:rPr>
              <w:t>Za správnost</w:t>
            </w:r>
          </w:p>
        </w:tc>
        <w:tc>
          <w:tcPr>
            <w:tcW w:w="3051" w:type="dxa"/>
            <w:vAlign w:val="center"/>
          </w:tcPr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9C119B">
              <w:rPr>
                <w:rFonts w:ascii="Arial" w:hAnsi="Arial" w:cs="Arial"/>
                <w:bCs/>
              </w:rPr>
              <w:t>Mgr. Petr Ivánek</w:t>
            </w:r>
            <w:r>
              <w:rPr>
                <w:rFonts w:ascii="Arial" w:hAnsi="Arial" w:cs="Arial"/>
                <w:bCs/>
              </w:rPr>
              <w:t xml:space="preserve">, </w:t>
            </w:r>
          </w:p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9C119B">
              <w:rPr>
                <w:rFonts w:ascii="Arial" w:hAnsi="Arial" w:cs="Arial"/>
                <w:bCs/>
              </w:rPr>
              <w:t xml:space="preserve">vedoucí OŠKS  </w:t>
            </w:r>
          </w:p>
        </w:tc>
        <w:tc>
          <w:tcPr>
            <w:tcW w:w="1597" w:type="dxa"/>
            <w:vAlign w:val="center"/>
          </w:tcPr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  <w:r w:rsidRPr="009C119B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02</w:t>
            </w:r>
            <w:r w:rsidRPr="009C119B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C119B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3337" w:type="dxa"/>
            <w:vAlign w:val="center"/>
          </w:tcPr>
          <w:p w:rsidR="007D60E1" w:rsidRPr="00BD4DFF" w:rsidRDefault="00BD4DFF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D4DFF">
              <w:rPr>
                <w:rFonts w:ascii="Arial" w:hAnsi="Arial" w:cs="Arial"/>
                <w:bCs/>
                <w:i/>
              </w:rPr>
              <w:t>Mgr. Petr Ivánek, v. r.</w:t>
            </w:r>
          </w:p>
        </w:tc>
      </w:tr>
      <w:tr w:rsidR="007D60E1" w:rsidRPr="00354CAE" w:rsidTr="00BD4DFF">
        <w:trPr>
          <w:trHeight w:val="865"/>
        </w:trPr>
        <w:tc>
          <w:tcPr>
            <w:tcW w:w="1773" w:type="dxa"/>
            <w:vAlign w:val="center"/>
          </w:tcPr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</w:p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9C119B">
              <w:rPr>
                <w:rFonts w:ascii="Arial" w:hAnsi="Arial" w:cs="Arial"/>
                <w:bCs/>
              </w:rPr>
              <w:t>Zpracovatel</w:t>
            </w:r>
          </w:p>
        </w:tc>
        <w:tc>
          <w:tcPr>
            <w:tcW w:w="3051" w:type="dxa"/>
            <w:vAlign w:val="center"/>
          </w:tcPr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Ing. Romana Maděrková, </w:t>
            </w:r>
          </w:p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9C119B">
              <w:rPr>
                <w:rFonts w:ascii="Arial" w:hAnsi="Arial" w:cs="Arial"/>
                <w:bCs/>
              </w:rPr>
              <w:t>referentka OŠKS</w:t>
            </w:r>
          </w:p>
        </w:tc>
        <w:tc>
          <w:tcPr>
            <w:tcW w:w="1597" w:type="dxa"/>
            <w:vAlign w:val="center"/>
          </w:tcPr>
          <w:p w:rsidR="007D60E1" w:rsidRPr="009C119B" w:rsidRDefault="007D60E1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  <w:r w:rsidRPr="009C119B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02</w:t>
            </w:r>
            <w:r w:rsidRPr="009C119B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C119B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3337" w:type="dxa"/>
            <w:vAlign w:val="center"/>
          </w:tcPr>
          <w:p w:rsidR="007D60E1" w:rsidRPr="00BD4DFF" w:rsidRDefault="00BD4DFF" w:rsidP="0079354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D4DFF">
              <w:rPr>
                <w:rFonts w:ascii="Arial" w:hAnsi="Arial" w:cs="Arial"/>
                <w:bCs/>
                <w:i/>
              </w:rPr>
              <w:t>Romana Maděrková, v. r.</w:t>
            </w:r>
          </w:p>
        </w:tc>
      </w:tr>
      <w:bookmarkEnd w:id="0"/>
    </w:tbl>
    <w:p w:rsidR="002D0634" w:rsidRDefault="002D063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900E8" w:rsidRDefault="001900E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900E8" w:rsidRDefault="001900E8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F208D7" w:rsidRDefault="00F208D7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8128C1" w:rsidRDefault="008128C1" w:rsidP="008128C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t>Důvodová zpráva:</w:t>
      </w:r>
    </w:p>
    <w:p w:rsidR="008128C1" w:rsidRDefault="008128C1" w:rsidP="00FD444B">
      <w:pPr>
        <w:shd w:val="clear" w:color="auto" w:fill="FFFFFF"/>
        <w:ind w:firstLine="357"/>
        <w:jc w:val="both"/>
        <w:rPr>
          <w:rFonts w:ascii="Arial" w:eastAsia="Arial Unicode MS" w:hAnsi="Arial" w:cs="Arial"/>
        </w:rPr>
      </w:pPr>
      <w:r w:rsidRPr="00003175">
        <w:rPr>
          <w:rFonts w:ascii="Arial" w:eastAsia="Arial Unicode MS" w:hAnsi="Arial" w:cs="Arial"/>
        </w:rPr>
        <w:t xml:space="preserve">Rada města Prostějova usnesením č. </w:t>
      </w:r>
      <w:r w:rsidR="00B91CC9">
        <w:rPr>
          <w:rFonts w:ascii="Arial" w:eastAsia="Arial Unicode MS" w:hAnsi="Arial" w:cs="Arial"/>
        </w:rPr>
        <w:t>RM/2022/121/05</w:t>
      </w:r>
      <w:r w:rsidRPr="00003175">
        <w:rPr>
          <w:rFonts w:ascii="Arial" w:eastAsia="Arial Unicode MS" w:hAnsi="Arial" w:cs="Arial"/>
        </w:rPr>
        <w:t xml:space="preserve"> ze dne </w:t>
      </w:r>
      <w:r w:rsidR="00B91CC9">
        <w:rPr>
          <w:rFonts w:ascii="Arial" w:eastAsia="Arial Unicode MS" w:hAnsi="Arial" w:cs="Arial"/>
        </w:rPr>
        <w:t>2</w:t>
      </w:r>
      <w:r w:rsidRPr="00003175">
        <w:rPr>
          <w:rFonts w:ascii="Arial" w:eastAsia="Arial Unicode MS" w:hAnsi="Arial" w:cs="Arial"/>
        </w:rPr>
        <w:t xml:space="preserve">. </w:t>
      </w:r>
      <w:r w:rsidR="00B91CC9">
        <w:rPr>
          <w:rFonts w:ascii="Arial" w:eastAsia="Arial Unicode MS" w:hAnsi="Arial" w:cs="Arial"/>
        </w:rPr>
        <w:t>8</w:t>
      </w:r>
      <w:r w:rsidRPr="00003175">
        <w:rPr>
          <w:rFonts w:ascii="Arial" w:eastAsia="Arial Unicode MS" w:hAnsi="Arial" w:cs="Arial"/>
        </w:rPr>
        <w:t>. 202</w:t>
      </w:r>
      <w:r w:rsidR="00B91CC9">
        <w:rPr>
          <w:rFonts w:ascii="Arial" w:eastAsia="Arial Unicode MS" w:hAnsi="Arial" w:cs="Arial"/>
        </w:rPr>
        <w:t>2</w:t>
      </w:r>
      <w:r w:rsidRPr="00003175">
        <w:rPr>
          <w:rFonts w:ascii="Arial" w:eastAsia="Arial Unicode MS" w:hAnsi="Arial" w:cs="Arial"/>
        </w:rPr>
        <w:t xml:space="preserve"> rozhodla stanovit 55 % z odvodů příspěvku na odpisy jako příjem kapitoly 20, který bude použit na opravy svěřených budov příspěvkových organizací (případně budov, které mají příspěvkové organizace v užívání na základě uzavřené smlouvy o výpůjčce)</w:t>
      </w:r>
      <w:r>
        <w:rPr>
          <w:rFonts w:ascii="Arial" w:eastAsia="Arial Unicode MS" w:hAnsi="Arial" w:cs="Arial"/>
        </w:rPr>
        <w:t xml:space="preserve"> v roce 202</w:t>
      </w:r>
      <w:r w:rsidR="009B526C">
        <w:rPr>
          <w:rFonts w:ascii="Arial" w:eastAsia="Arial Unicode MS" w:hAnsi="Arial" w:cs="Arial"/>
        </w:rPr>
        <w:t>3</w:t>
      </w:r>
      <w:r w:rsidRPr="00003175">
        <w:rPr>
          <w:rFonts w:ascii="Arial" w:eastAsia="Arial Unicode MS" w:hAnsi="Arial" w:cs="Arial"/>
        </w:rPr>
        <w:t>. Příjmy z nařízených odvodů z odpisů svěřeného nemovitého majetku v hlavní činnosti dle odpisových plánů aktuálních ke dni sestavení návrhu rozpočtu činily 18.</w:t>
      </w:r>
      <w:r w:rsidR="00040FC6">
        <w:rPr>
          <w:rFonts w:ascii="Arial" w:eastAsia="Arial Unicode MS" w:hAnsi="Arial" w:cs="Arial"/>
        </w:rPr>
        <w:t>546</w:t>
      </w:r>
      <w:r w:rsidRPr="00003175">
        <w:rPr>
          <w:rFonts w:ascii="Arial" w:eastAsia="Arial Unicode MS" w:hAnsi="Arial" w:cs="Arial"/>
        </w:rPr>
        <w:t>.</w:t>
      </w:r>
      <w:r w:rsidR="00040FC6">
        <w:rPr>
          <w:rFonts w:ascii="Arial" w:eastAsia="Arial Unicode MS" w:hAnsi="Arial" w:cs="Arial"/>
        </w:rPr>
        <w:t>860</w:t>
      </w:r>
      <w:r w:rsidRPr="00003175">
        <w:rPr>
          <w:rFonts w:ascii="Arial" w:eastAsia="Arial Unicode MS" w:hAnsi="Arial" w:cs="Arial"/>
        </w:rPr>
        <w:t>,- Kč. Na výdajové stránce kapitoly 20 byly tudíž schváleny finanční prostředky určené na opravy budov</w:t>
      </w:r>
      <w:r w:rsidR="005E17D2">
        <w:rPr>
          <w:rFonts w:ascii="Arial" w:eastAsia="Arial Unicode MS" w:hAnsi="Arial" w:cs="Arial"/>
        </w:rPr>
        <w:t xml:space="preserve"> ve výši 10.200.773 Kč, tj. 55% z odvodů z odpisů svěřeného nemovitého majetku</w:t>
      </w:r>
      <w:r w:rsidRPr="00003175">
        <w:rPr>
          <w:rFonts w:ascii="Arial" w:eastAsia="Arial Unicode MS" w:hAnsi="Arial" w:cs="Arial"/>
        </w:rPr>
        <w:t xml:space="preserve">. </w:t>
      </w:r>
    </w:p>
    <w:p w:rsidR="008128C1" w:rsidRDefault="008128C1" w:rsidP="00FD444B">
      <w:pPr>
        <w:shd w:val="clear" w:color="auto" w:fill="FFFFFF"/>
        <w:ind w:firstLine="357"/>
        <w:jc w:val="both"/>
        <w:rPr>
          <w:rFonts w:ascii="Arial" w:eastAsia="Arial Unicode MS" w:hAnsi="Arial" w:cs="Arial"/>
        </w:rPr>
      </w:pPr>
      <w:r w:rsidRPr="00003175">
        <w:rPr>
          <w:rFonts w:ascii="Arial" w:eastAsia="Arial Unicode MS" w:hAnsi="Arial" w:cs="Arial"/>
        </w:rPr>
        <w:t>Při konzultacích k sestavování návrhu rozpočtu na rok 202</w:t>
      </w:r>
      <w:r w:rsidR="009B526C">
        <w:rPr>
          <w:rFonts w:ascii="Arial" w:eastAsia="Arial Unicode MS" w:hAnsi="Arial" w:cs="Arial"/>
        </w:rPr>
        <w:t>3</w:t>
      </w:r>
      <w:r w:rsidRPr="00003175">
        <w:rPr>
          <w:rFonts w:ascii="Arial" w:eastAsia="Arial Unicode MS" w:hAnsi="Arial" w:cs="Arial"/>
        </w:rPr>
        <w:t xml:space="preserve"> byli ředitelé příspěvkových organizací vyzváni, aby předložili návrhy na možné opravy ve spravovaných objektech dle jejich vlastních priorit. Všechny návrhy byly shromážděny a následně v lednu opakovaně konzultovány s řediteli organizací</w:t>
      </w:r>
      <w:r w:rsidR="00265820">
        <w:rPr>
          <w:rFonts w:ascii="Arial" w:eastAsia="Arial Unicode MS" w:hAnsi="Arial" w:cs="Arial"/>
        </w:rPr>
        <w:t>.</w:t>
      </w:r>
      <w:r w:rsidRPr="00003175">
        <w:rPr>
          <w:rFonts w:ascii="Arial" w:eastAsia="Arial Unicode MS" w:hAnsi="Arial" w:cs="Arial"/>
        </w:rPr>
        <w:t xml:space="preserve"> </w:t>
      </w:r>
    </w:p>
    <w:p w:rsidR="008128C1" w:rsidRPr="00003175" w:rsidRDefault="008128C1" w:rsidP="00FD444B">
      <w:pPr>
        <w:shd w:val="clear" w:color="auto" w:fill="FFFFFF"/>
        <w:ind w:firstLine="357"/>
        <w:jc w:val="both"/>
        <w:rPr>
          <w:rFonts w:ascii="Arial" w:eastAsia="Arial Unicode MS" w:hAnsi="Arial" w:cs="Arial"/>
        </w:rPr>
      </w:pPr>
      <w:r w:rsidRPr="00003175">
        <w:rPr>
          <w:rFonts w:ascii="Arial" w:eastAsia="Arial Unicode MS" w:hAnsi="Arial" w:cs="Arial"/>
        </w:rPr>
        <w:t>Finanční prostředky</w:t>
      </w:r>
      <w:r>
        <w:rPr>
          <w:rFonts w:ascii="Arial" w:eastAsia="Arial Unicode MS" w:hAnsi="Arial" w:cs="Arial"/>
        </w:rPr>
        <w:t xml:space="preserve"> alokované na kapitole 20</w:t>
      </w:r>
      <w:r w:rsidRPr="00003175">
        <w:rPr>
          <w:rFonts w:ascii="Arial" w:eastAsia="Arial Unicode MS" w:hAnsi="Arial" w:cs="Arial"/>
        </w:rPr>
        <w:t>, které nejsou v návrhu rozděleny, budou využity v průběhu roku 202</w:t>
      </w:r>
      <w:r w:rsidR="002D0634">
        <w:rPr>
          <w:rFonts w:ascii="Arial" w:eastAsia="Arial Unicode MS" w:hAnsi="Arial" w:cs="Arial"/>
        </w:rPr>
        <w:t>3</w:t>
      </w:r>
      <w:r w:rsidRPr="00003175">
        <w:rPr>
          <w:rFonts w:ascii="Arial" w:eastAsia="Arial Unicode MS" w:hAnsi="Arial" w:cs="Arial"/>
        </w:rPr>
        <w:t xml:space="preserve"> dle požadavků organizací, které se mohou během kalendářního roku naskytnout</w:t>
      </w:r>
      <w:r w:rsidR="00FD444B">
        <w:rPr>
          <w:rFonts w:ascii="Arial" w:eastAsia="Arial Unicode MS" w:hAnsi="Arial" w:cs="Arial"/>
        </w:rPr>
        <w:t xml:space="preserve"> (1.138.773 Kč)</w:t>
      </w:r>
      <w:r w:rsidRPr="00003175">
        <w:rPr>
          <w:rFonts w:ascii="Arial" w:eastAsia="Arial Unicode MS" w:hAnsi="Arial" w:cs="Arial"/>
        </w:rPr>
        <w:t xml:space="preserve">.  </w:t>
      </w:r>
    </w:p>
    <w:p w:rsidR="008128C1" w:rsidRDefault="008128C1" w:rsidP="00FD444B">
      <w:pPr>
        <w:shd w:val="clear" w:color="auto" w:fill="FFFFFF"/>
        <w:ind w:firstLine="357"/>
        <w:jc w:val="both"/>
        <w:rPr>
          <w:rFonts w:ascii="Arial" w:eastAsia="Arial Unicode MS" w:hAnsi="Arial" w:cs="Arial"/>
        </w:rPr>
      </w:pPr>
      <w:r w:rsidRPr="00003175">
        <w:rPr>
          <w:rFonts w:ascii="Arial" w:eastAsia="Arial Unicode MS" w:hAnsi="Arial" w:cs="Arial"/>
        </w:rPr>
        <w:t>Finanční prostředky na opravy jsou určené k realizaci oprav samotnými příspěvkovými organizacemi, realizace bude probíhat v letošním roce dle provozních možností jednotlivých organizací.</w:t>
      </w:r>
      <w:r>
        <w:rPr>
          <w:rFonts w:ascii="Arial" w:eastAsia="Arial Unicode MS" w:hAnsi="Arial" w:cs="Arial"/>
        </w:rPr>
        <w:t xml:space="preserve"> </w:t>
      </w:r>
    </w:p>
    <w:p w:rsidR="008128C1" w:rsidRDefault="008128C1" w:rsidP="00FD444B">
      <w:pPr>
        <w:shd w:val="clear" w:color="auto" w:fill="FFFFFF"/>
        <w:ind w:firstLine="35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Finanční prostředky jsou účelově vázány, a pokud je organizace zcela nevyčerpá, vrací je zpět do rozpočtu města v souladu s článkem III Pokynu zřizovatele č. 1/2020 </w:t>
      </w:r>
      <w:r w:rsidRPr="007542B2">
        <w:rPr>
          <w:rFonts w:ascii="Arial" w:eastAsia="Arial Unicode MS" w:hAnsi="Arial" w:cs="Arial"/>
        </w:rPr>
        <w:t>Finanční příspěvky</w:t>
      </w:r>
      <w:r>
        <w:rPr>
          <w:rFonts w:ascii="Arial" w:eastAsia="Arial Unicode MS" w:hAnsi="Arial" w:cs="Arial"/>
        </w:rPr>
        <w:t xml:space="preserve"> </w:t>
      </w:r>
      <w:r w:rsidRPr="007542B2">
        <w:rPr>
          <w:rFonts w:ascii="Arial" w:eastAsia="Arial Unicode MS" w:hAnsi="Arial" w:cs="Arial"/>
        </w:rPr>
        <w:t>poskytované z rozpočtu zřizovatele</w:t>
      </w:r>
      <w:r>
        <w:rPr>
          <w:rFonts w:ascii="Arial" w:eastAsia="Arial Unicode MS" w:hAnsi="Arial" w:cs="Arial"/>
        </w:rPr>
        <w:t>.</w:t>
      </w:r>
    </w:p>
    <w:p w:rsidR="00FD444B" w:rsidRDefault="00FD444B" w:rsidP="00FD444B">
      <w:pPr>
        <w:shd w:val="clear" w:color="auto" w:fill="FFFFFF"/>
        <w:ind w:firstLine="357"/>
        <w:jc w:val="both"/>
        <w:rPr>
          <w:rFonts w:ascii="Arial" w:eastAsia="Arial Unicode MS" w:hAnsi="Arial" w:cs="Arial"/>
        </w:rPr>
      </w:pPr>
    </w:p>
    <w:p w:rsidR="0044401F" w:rsidRPr="00A06E3B" w:rsidRDefault="0044401F" w:rsidP="0044401F">
      <w:pPr>
        <w:shd w:val="clear" w:color="auto" w:fill="FFFFFF"/>
        <w:spacing w:before="100" w:beforeAutospacing="1" w:after="100" w:afterAutospacing="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Rada města Prostějova dne 07. 02. 2023 usnesením č. RM/2023</w:t>
      </w:r>
      <w:r w:rsidR="00220E6F">
        <w:rPr>
          <w:rFonts w:ascii="Arial" w:eastAsia="Arial Unicode MS" w:hAnsi="Arial" w:cs="Arial"/>
        </w:rPr>
        <w:t>/09/21</w:t>
      </w:r>
      <w:r w:rsidR="00CF3316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doporučila Zastupitelstvu města Prostějova </w:t>
      </w:r>
      <w:r w:rsidR="000F6A58">
        <w:rPr>
          <w:rFonts w:ascii="Arial" w:eastAsia="Arial Unicode MS" w:hAnsi="Arial" w:cs="Arial"/>
        </w:rPr>
        <w:t>rozpočtové opatření</w:t>
      </w:r>
      <w:r>
        <w:rPr>
          <w:rFonts w:ascii="Arial" w:eastAsia="Arial Unicode MS" w:hAnsi="Arial" w:cs="Arial"/>
        </w:rPr>
        <w:t xml:space="preserve"> schválit. </w:t>
      </w:r>
    </w:p>
    <w:p w:rsidR="0044401F" w:rsidRPr="00A06E3B" w:rsidRDefault="0044401F" w:rsidP="0044401F">
      <w:pPr>
        <w:keepLines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Materiál předložen Finančnímu výboru ZMP na jednání </w:t>
      </w:r>
      <w:r w:rsidR="00CF3316">
        <w:rPr>
          <w:rFonts w:ascii="Arial" w:hAnsi="Arial" w:cs="Arial"/>
        </w:rPr>
        <w:t>14</w:t>
      </w:r>
      <w:r>
        <w:rPr>
          <w:rFonts w:ascii="Arial" w:hAnsi="Arial" w:cs="Arial"/>
        </w:rPr>
        <w:t>. 0</w:t>
      </w:r>
      <w:r w:rsidR="00CF3316">
        <w:rPr>
          <w:rFonts w:ascii="Arial" w:hAnsi="Arial" w:cs="Arial"/>
        </w:rPr>
        <w:t>2</w:t>
      </w:r>
      <w:r>
        <w:rPr>
          <w:rFonts w:ascii="Arial" w:hAnsi="Arial" w:cs="Arial"/>
        </w:rPr>
        <w:t>. 202</w:t>
      </w:r>
      <w:r w:rsidR="00CF3316">
        <w:rPr>
          <w:rFonts w:ascii="Arial" w:hAnsi="Arial" w:cs="Arial"/>
        </w:rPr>
        <w:t>3.</w:t>
      </w:r>
    </w:p>
    <w:p w:rsidR="003C3F3A" w:rsidRDefault="003C3F3A" w:rsidP="003C3F3A">
      <w:pPr>
        <w:shd w:val="clear" w:color="auto" w:fill="FFFFFF"/>
        <w:jc w:val="both"/>
        <w:rPr>
          <w:rFonts w:ascii="Arial" w:eastAsia="Arial Unicode MS" w:hAnsi="Arial" w:cs="Arial"/>
        </w:rPr>
      </w:pPr>
    </w:p>
    <w:p w:rsidR="00017CD7" w:rsidRDefault="00017CD7" w:rsidP="003C3F3A">
      <w:pPr>
        <w:shd w:val="clear" w:color="auto" w:fill="FFFFFF"/>
        <w:ind w:firstLine="357"/>
        <w:jc w:val="both"/>
        <w:rPr>
          <w:rFonts w:ascii="Arial" w:eastAsia="Arial Unicode MS" w:hAnsi="Arial" w:cs="Arial"/>
        </w:rPr>
      </w:pPr>
    </w:p>
    <w:p w:rsidR="009B526C" w:rsidRDefault="009B526C" w:rsidP="008128C1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9B526C" w:rsidRDefault="009B526C" w:rsidP="008128C1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8128C1" w:rsidRPr="000D6ACF" w:rsidRDefault="008128C1" w:rsidP="008128C1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Stanovisko</w:t>
      </w:r>
      <w:r w:rsidRPr="000D6ACF">
        <w:rPr>
          <w:rFonts w:ascii="Arial" w:hAnsi="Arial" w:cs="Arial"/>
          <w:b/>
          <w:bCs/>
          <w:u w:val="single"/>
        </w:rPr>
        <w:t xml:space="preserve"> předkladatele:</w:t>
      </w:r>
    </w:p>
    <w:p w:rsidR="008128C1" w:rsidRPr="00847451" w:rsidRDefault="008128C1" w:rsidP="008128C1">
      <w:pPr>
        <w:rPr>
          <w:rFonts w:ascii="Arial" w:hAnsi="Arial" w:cs="Arial"/>
          <w:b/>
          <w:bCs/>
        </w:rPr>
      </w:pPr>
      <w:r w:rsidRPr="00FD0CF3">
        <w:rPr>
          <w:rFonts w:ascii="Arial" w:hAnsi="Arial" w:cs="Arial"/>
          <w:b/>
          <w:bCs/>
        </w:rPr>
        <w:t>Odbo</w:t>
      </w:r>
      <w:r>
        <w:rPr>
          <w:rFonts w:ascii="Arial" w:hAnsi="Arial" w:cs="Arial"/>
          <w:b/>
          <w:bCs/>
        </w:rPr>
        <w:t xml:space="preserve">r </w:t>
      </w:r>
      <w:r w:rsidRPr="00847451">
        <w:rPr>
          <w:rFonts w:ascii="Arial" w:hAnsi="Arial" w:cs="Arial"/>
          <w:b/>
          <w:bCs/>
        </w:rPr>
        <w:t>školství, kultury a sportu doporučuje přijetí navrhovaného usnesení.</w:t>
      </w:r>
    </w:p>
    <w:p w:rsidR="008128C1" w:rsidRDefault="008128C1" w:rsidP="008128C1">
      <w:pPr>
        <w:jc w:val="both"/>
        <w:rPr>
          <w:rFonts w:ascii="Arial" w:hAnsi="Arial" w:cs="Arial"/>
          <w:bCs/>
        </w:rPr>
      </w:pPr>
    </w:p>
    <w:p w:rsidR="008128C1" w:rsidRPr="00FD0CF3" w:rsidRDefault="008128C1" w:rsidP="008128C1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59"/>
        <w:gridCol w:w="2368"/>
        <w:gridCol w:w="3944"/>
      </w:tblGrid>
      <w:tr w:rsidR="008128C1" w:rsidRPr="00FD0CF3" w:rsidTr="0052601B">
        <w:tc>
          <w:tcPr>
            <w:tcW w:w="9663" w:type="dxa"/>
            <w:gridSpan w:val="4"/>
            <w:shd w:val="clear" w:color="auto" w:fill="EEECE1" w:themeFill="background2"/>
          </w:tcPr>
          <w:p w:rsidR="008128C1" w:rsidRPr="00FD0CF3" w:rsidRDefault="008128C1" w:rsidP="0052601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>
              <w:rPr>
                <w:rFonts w:ascii="Arial" w:hAnsi="Arial" w:cs="Arial"/>
                <w:bCs/>
              </w:rPr>
              <w:t>MMPv</w:t>
            </w:r>
            <w:proofErr w:type="spellEnd"/>
            <w:r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8128C1" w:rsidRPr="00FD0CF3" w:rsidTr="0052601B">
        <w:tc>
          <w:tcPr>
            <w:tcW w:w="3237" w:type="dxa"/>
            <w:gridSpan w:val="2"/>
            <w:shd w:val="clear" w:color="auto" w:fill="EEECE1" w:themeFill="background2"/>
          </w:tcPr>
          <w:p w:rsidR="008128C1" w:rsidRPr="00FD0CF3" w:rsidRDefault="008128C1" w:rsidP="0052601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Odbor </w:t>
            </w:r>
            <w:proofErr w:type="spellStart"/>
            <w:r>
              <w:rPr>
                <w:rFonts w:ascii="Arial" w:hAnsi="Arial" w:cs="Arial"/>
                <w:bCs/>
              </w:rPr>
              <w:t>MMPv</w:t>
            </w:r>
            <w:proofErr w:type="spellEnd"/>
            <w:r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8128C1" w:rsidRPr="00FD0CF3" w:rsidRDefault="008128C1" w:rsidP="0052601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Stanovisko ze d</w:t>
            </w:r>
            <w:r w:rsidRPr="00FD0CF3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4026" w:type="dxa"/>
            <w:shd w:val="clear" w:color="auto" w:fill="EEECE1" w:themeFill="background2"/>
          </w:tcPr>
          <w:p w:rsidR="008128C1" w:rsidRPr="00FD0CF3" w:rsidRDefault="008128C1" w:rsidP="0052601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Resumé</w:t>
            </w:r>
          </w:p>
        </w:tc>
      </w:tr>
      <w:tr w:rsidR="008128C1" w:rsidRPr="00FD0CF3" w:rsidTr="0052601B">
        <w:tc>
          <w:tcPr>
            <w:tcW w:w="417" w:type="dxa"/>
          </w:tcPr>
          <w:p w:rsidR="008128C1" w:rsidRDefault="008128C1" w:rsidP="0052601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20" w:type="dxa"/>
          </w:tcPr>
          <w:p w:rsidR="008128C1" w:rsidRDefault="008128C1" w:rsidP="0052601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OŠKS</w:t>
            </w:r>
          </w:p>
        </w:tc>
        <w:tc>
          <w:tcPr>
            <w:tcW w:w="2400" w:type="dxa"/>
          </w:tcPr>
          <w:p w:rsidR="008128C1" w:rsidRPr="00FD0CF3" w:rsidRDefault="005C31F2" w:rsidP="005C31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  <w:r w:rsidR="006A382A">
              <w:rPr>
                <w:rFonts w:ascii="Arial" w:hAnsi="Arial" w:cs="Arial"/>
                <w:bCs/>
              </w:rPr>
              <w:t xml:space="preserve">. </w:t>
            </w:r>
            <w:r w:rsidR="009B526C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2</w:t>
            </w:r>
            <w:r w:rsidR="008128C1">
              <w:rPr>
                <w:rFonts w:ascii="Arial" w:hAnsi="Arial" w:cs="Arial"/>
                <w:bCs/>
              </w:rPr>
              <w:t>. 202</w:t>
            </w:r>
            <w:r w:rsidR="009B526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026" w:type="dxa"/>
          </w:tcPr>
          <w:p w:rsidR="008128C1" w:rsidRPr="00FD0CF3" w:rsidRDefault="008128C1" w:rsidP="0052601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doporučuje usnesení schválit </w:t>
            </w:r>
          </w:p>
        </w:tc>
      </w:tr>
    </w:tbl>
    <w:p w:rsidR="005B6C9B" w:rsidRDefault="005B6C9B">
      <w:pPr>
        <w:rPr>
          <w:rFonts w:ascii="Arial" w:hAnsi="Arial" w:cs="Arial"/>
          <w:b/>
          <w:u w:val="single"/>
        </w:rPr>
      </w:pPr>
    </w:p>
    <w:p w:rsidR="00490073" w:rsidRDefault="00490073" w:rsidP="00A73A5F">
      <w:pPr>
        <w:jc w:val="both"/>
        <w:rPr>
          <w:rFonts w:ascii="Arial" w:hAnsi="Arial" w:cs="Arial"/>
          <w:bCs/>
          <w:i/>
        </w:rPr>
      </w:pPr>
    </w:p>
    <w:sectPr w:rsidR="00490073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422" w:rsidRDefault="00090422" w:rsidP="00C71327">
      <w:r>
        <w:separator/>
      </w:r>
    </w:p>
  </w:endnote>
  <w:endnote w:type="continuationSeparator" w:id="0">
    <w:p w:rsidR="00090422" w:rsidRDefault="00090422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BF4" w:rsidRPr="00844E83" w:rsidRDefault="00F40F26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FF6BF4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>
      <w:rPr>
        <w:rFonts w:ascii="Arial" w:eastAsiaTheme="majorEastAsia" w:hAnsi="Arial" w:cs="Arial"/>
        <w:sz w:val="20"/>
        <w:szCs w:val="20"/>
      </w:rPr>
      <w:t>21</w:t>
    </w:r>
    <w:r w:rsidR="00FF6BF4">
      <w:rPr>
        <w:rFonts w:ascii="Arial" w:eastAsiaTheme="majorEastAsia" w:hAnsi="Arial" w:cs="Arial"/>
        <w:sz w:val="20"/>
        <w:szCs w:val="20"/>
      </w:rPr>
      <w:t>. 02. 202</w:t>
    </w:r>
    <w:r w:rsidR="00AE0439">
      <w:rPr>
        <w:rFonts w:ascii="Arial" w:eastAsiaTheme="majorEastAsia" w:hAnsi="Arial" w:cs="Arial"/>
        <w:sz w:val="20"/>
        <w:szCs w:val="20"/>
      </w:rPr>
      <w:t>3</w:t>
    </w:r>
    <w:r w:rsidR="00FF6BF4" w:rsidRPr="00844E83">
      <w:rPr>
        <w:rFonts w:ascii="Arial" w:eastAsiaTheme="majorEastAsia" w:hAnsi="Arial" w:cs="Arial"/>
        <w:sz w:val="20"/>
        <w:szCs w:val="20"/>
      </w:rPr>
      <w:tab/>
    </w:r>
    <w:r w:rsidR="00FF6BF4" w:rsidRPr="00844E83">
      <w:rPr>
        <w:rFonts w:ascii="Arial" w:eastAsiaTheme="majorEastAsia" w:hAnsi="Arial" w:cs="Arial"/>
        <w:sz w:val="20"/>
        <w:szCs w:val="20"/>
      </w:rPr>
      <w:tab/>
    </w:r>
    <w:r w:rsidR="00FF6BF4">
      <w:rPr>
        <w:rFonts w:ascii="Arial" w:eastAsiaTheme="majorEastAsia" w:hAnsi="Arial" w:cs="Arial"/>
        <w:sz w:val="20"/>
        <w:szCs w:val="20"/>
      </w:rPr>
      <w:t xml:space="preserve">     </w:t>
    </w:r>
    <w:r w:rsidR="00FF6BF4" w:rsidRPr="00844E83">
      <w:rPr>
        <w:rFonts w:ascii="Arial" w:eastAsiaTheme="majorEastAsia" w:hAnsi="Arial" w:cs="Arial"/>
        <w:sz w:val="20"/>
        <w:szCs w:val="20"/>
      </w:rPr>
      <w:t xml:space="preserve">Strana </w:t>
    </w:r>
    <w:r w:rsidR="00FF6BF4" w:rsidRPr="00844E83">
      <w:rPr>
        <w:rFonts w:ascii="Arial" w:eastAsiaTheme="minorEastAsia" w:hAnsi="Arial" w:cs="Arial"/>
        <w:sz w:val="20"/>
        <w:szCs w:val="20"/>
      </w:rPr>
      <w:fldChar w:fldCharType="begin"/>
    </w:r>
    <w:r w:rsidR="00FF6BF4" w:rsidRPr="00844E83">
      <w:rPr>
        <w:rFonts w:ascii="Arial" w:hAnsi="Arial" w:cs="Arial"/>
        <w:sz w:val="20"/>
        <w:szCs w:val="20"/>
      </w:rPr>
      <w:instrText>PAGE   \* MERGEFORMAT</w:instrText>
    </w:r>
    <w:r w:rsidR="00FF6BF4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4131F8" w:rsidRPr="004131F8">
      <w:rPr>
        <w:rFonts w:ascii="Arial" w:eastAsiaTheme="majorEastAsia" w:hAnsi="Arial" w:cs="Arial"/>
        <w:noProof/>
        <w:sz w:val="20"/>
        <w:szCs w:val="20"/>
      </w:rPr>
      <w:t>5</w:t>
    </w:r>
    <w:r w:rsidR="00FF6BF4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F6BF4" w:rsidRPr="006A382A" w:rsidRDefault="005B6C9B" w:rsidP="00594590">
    <w:pPr>
      <w:tabs>
        <w:tab w:val="left" w:pos="0"/>
      </w:tabs>
      <w:jc w:val="both"/>
      <w:rPr>
        <w:rFonts w:ascii="Arial" w:hAnsi="Arial" w:cs="Arial"/>
        <w:b/>
        <w:bCs/>
        <w:sz w:val="20"/>
      </w:rPr>
    </w:pPr>
    <w:r w:rsidRPr="006A382A">
      <w:rPr>
        <w:rFonts w:ascii="Arial" w:hAnsi="Arial" w:cs="Arial"/>
        <w:b/>
        <w:bCs/>
        <w:sz w:val="20"/>
      </w:rPr>
      <w:t>ROZOP kapitoly 20 – opravy svěřeného majetku v roce 202</w:t>
    </w:r>
    <w:r w:rsidR="00AE0439">
      <w:rPr>
        <w:rFonts w:ascii="Arial" w:hAnsi="Arial" w:cs="Arial"/>
        <w:b/>
        <w:bCs/>
        <w:sz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422" w:rsidRDefault="00090422" w:rsidP="00C71327">
      <w:r>
        <w:separator/>
      </w:r>
    </w:p>
  </w:footnote>
  <w:footnote w:type="continuationSeparator" w:id="0">
    <w:p w:rsidR="00090422" w:rsidRDefault="00090422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06B3"/>
    <w:multiLevelType w:val="hybridMultilevel"/>
    <w:tmpl w:val="64CE98DE"/>
    <w:lvl w:ilvl="0" w:tplc="040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9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773A7"/>
    <w:multiLevelType w:val="hybridMultilevel"/>
    <w:tmpl w:val="64906A10"/>
    <w:lvl w:ilvl="0" w:tplc="435CB59A">
      <w:start w:val="1"/>
      <w:numFmt w:val="decimal"/>
      <w:lvlText w:val="%1."/>
      <w:lvlJc w:val="left"/>
      <w:pPr>
        <w:ind w:left="6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4" w:hanging="360"/>
      </w:pPr>
    </w:lvl>
    <w:lvl w:ilvl="2" w:tplc="0405001B" w:tentative="1">
      <w:start w:val="1"/>
      <w:numFmt w:val="lowerRoman"/>
      <w:lvlText w:val="%3."/>
      <w:lvlJc w:val="right"/>
      <w:pPr>
        <w:ind w:left="8174" w:hanging="180"/>
      </w:pPr>
    </w:lvl>
    <w:lvl w:ilvl="3" w:tplc="0405000F" w:tentative="1">
      <w:start w:val="1"/>
      <w:numFmt w:val="decimal"/>
      <w:lvlText w:val="%4."/>
      <w:lvlJc w:val="left"/>
      <w:pPr>
        <w:ind w:left="8894" w:hanging="360"/>
      </w:pPr>
    </w:lvl>
    <w:lvl w:ilvl="4" w:tplc="04050019" w:tentative="1">
      <w:start w:val="1"/>
      <w:numFmt w:val="lowerLetter"/>
      <w:lvlText w:val="%5."/>
      <w:lvlJc w:val="left"/>
      <w:pPr>
        <w:ind w:left="9614" w:hanging="360"/>
      </w:pPr>
    </w:lvl>
    <w:lvl w:ilvl="5" w:tplc="0405001B" w:tentative="1">
      <w:start w:val="1"/>
      <w:numFmt w:val="lowerRoman"/>
      <w:lvlText w:val="%6."/>
      <w:lvlJc w:val="right"/>
      <w:pPr>
        <w:ind w:left="10334" w:hanging="180"/>
      </w:pPr>
    </w:lvl>
    <w:lvl w:ilvl="6" w:tplc="0405000F" w:tentative="1">
      <w:start w:val="1"/>
      <w:numFmt w:val="decimal"/>
      <w:lvlText w:val="%7."/>
      <w:lvlJc w:val="left"/>
      <w:pPr>
        <w:ind w:left="11054" w:hanging="360"/>
      </w:pPr>
    </w:lvl>
    <w:lvl w:ilvl="7" w:tplc="04050019" w:tentative="1">
      <w:start w:val="1"/>
      <w:numFmt w:val="lowerLetter"/>
      <w:lvlText w:val="%8."/>
      <w:lvlJc w:val="left"/>
      <w:pPr>
        <w:ind w:left="11774" w:hanging="360"/>
      </w:pPr>
    </w:lvl>
    <w:lvl w:ilvl="8" w:tplc="0405001B" w:tentative="1">
      <w:start w:val="1"/>
      <w:numFmt w:val="lowerRoman"/>
      <w:lvlText w:val="%9."/>
      <w:lvlJc w:val="right"/>
      <w:pPr>
        <w:ind w:left="12494" w:hanging="180"/>
      </w:pPr>
    </w:lvl>
  </w:abstractNum>
  <w:abstractNum w:abstractNumId="15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863A45"/>
    <w:multiLevelType w:val="hybridMultilevel"/>
    <w:tmpl w:val="D8723BDE"/>
    <w:lvl w:ilvl="0" w:tplc="D940FF4E">
      <w:start w:val="1"/>
      <w:numFmt w:val="bullet"/>
      <w:lvlText w:val="-"/>
      <w:lvlJc w:val="left"/>
      <w:pPr>
        <w:ind w:left="49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E3BBA"/>
    <w:multiLevelType w:val="hybridMultilevel"/>
    <w:tmpl w:val="DFE614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8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28"/>
  </w:num>
  <w:num w:numId="4">
    <w:abstractNumId w:val="9"/>
  </w:num>
  <w:num w:numId="5">
    <w:abstractNumId w:val="16"/>
  </w:num>
  <w:num w:numId="6">
    <w:abstractNumId w:val="23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19"/>
  </w:num>
  <w:num w:numId="10">
    <w:abstractNumId w:val="3"/>
  </w:num>
  <w:num w:numId="11">
    <w:abstractNumId w:val="2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0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"/>
  </w:num>
  <w:num w:numId="19">
    <w:abstractNumId w:val="13"/>
  </w:num>
  <w:num w:numId="20">
    <w:abstractNumId w:val="7"/>
  </w:num>
  <w:num w:numId="21">
    <w:abstractNumId w:val="11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0"/>
  </w:num>
  <w:num w:numId="26">
    <w:abstractNumId w:val="24"/>
  </w:num>
  <w:num w:numId="27">
    <w:abstractNumId w:val="6"/>
  </w:num>
  <w:num w:numId="28">
    <w:abstractNumId w:val="4"/>
  </w:num>
  <w:num w:numId="29">
    <w:abstractNumId w:val="5"/>
  </w:num>
  <w:num w:numId="30">
    <w:abstractNumId w:val="22"/>
  </w:num>
  <w:num w:numId="31">
    <w:abstractNumId w:val="1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17CD7"/>
    <w:rsid w:val="00021846"/>
    <w:rsid w:val="0002313E"/>
    <w:rsid w:val="00037325"/>
    <w:rsid w:val="00040FC6"/>
    <w:rsid w:val="0004432C"/>
    <w:rsid w:val="00065509"/>
    <w:rsid w:val="00067581"/>
    <w:rsid w:val="00072FEA"/>
    <w:rsid w:val="00075553"/>
    <w:rsid w:val="000774DA"/>
    <w:rsid w:val="00081EAE"/>
    <w:rsid w:val="00082ABB"/>
    <w:rsid w:val="0008344B"/>
    <w:rsid w:val="00086854"/>
    <w:rsid w:val="00090422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B3A"/>
    <w:rsid w:val="000B7EBA"/>
    <w:rsid w:val="000C05E3"/>
    <w:rsid w:val="000C33B6"/>
    <w:rsid w:val="000C4027"/>
    <w:rsid w:val="000C4128"/>
    <w:rsid w:val="000C63DB"/>
    <w:rsid w:val="000C6569"/>
    <w:rsid w:val="000D08CC"/>
    <w:rsid w:val="000D29A5"/>
    <w:rsid w:val="000D3CCD"/>
    <w:rsid w:val="000D410D"/>
    <w:rsid w:val="000D6ACF"/>
    <w:rsid w:val="000D727B"/>
    <w:rsid w:val="000D7652"/>
    <w:rsid w:val="000D783B"/>
    <w:rsid w:val="000D7CDE"/>
    <w:rsid w:val="000E4C34"/>
    <w:rsid w:val="000E7EE7"/>
    <w:rsid w:val="000F6A58"/>
    <w:rsid w:val="000F79BE"/>
    <w:rsid w:val="00100A26"/>
    <w:rsid w:val="001045F0"/>
    <w:rsid w:val="00105483"/>
    <w:rsid w:val="00115E70"/>
    <w:rsid w:val="00117112"/>
    <w:rsid w:val="001205EA"/>
    <w:rsid w:val="0012120A"/>
    <w:rsid w:val="001233F0"/>
    <w:rsid w:val="001235F2"/>
    <w:rsid w:val="0012717B"/>
    <w:rsid w:val="0013267A"/>
    <w:rsid w:val="00134195"/>
    <w:rsid w:val="00134F8D"/>
    <w:rsid w:val="001362E9"/>
    <w:rsid w:val="00137473"/>
    <w:rsid w:val="00142E6F"/>
    <w:rsid w:val="001458AB"/>
    <w:rsid w:val="00147473"/>
    <w:rsid w:val="00150024"/>
    <w:rsid w:val="001509F9"/>
    <w:rsid w:val="00150B50"/>
    <w:rsid w:val="00153A1E"/>
    <w:rsid w:val="001557E3"/>
    <w:rsid w:val="00160D2E"/>
    <w:rsid w:val="00163E82"/>
    <w:rsid w:val="001648E0"/>
    <w:rsid w:val="001664FE"/>
    <w:rsid w:val="0017111D"/>
    <w:rsid w:val="00175649"/>
    <w:rsid w:val="001775D7"/>
    <w:rsid w:val="001822FE"/>
    <w:rsid w:val="00183401"/>
    <w:rsid w:val="001865DA"/>
    <w:rsid w:val="001900E8"/>
    <w:rsid w:val="00190E28"/>
    <w:rsid w:val="001939C8"/>
    <w:rsid w:val="001957AD"/>
    <w:rsid w:val="00196276"/>
    <w:rsid w:val="00196279"/>
    <w:rsid w:val="00196502"/>
    <w:rsid w:val="0019717B"/>
    <w:rsid w:val="001A0D81"/>
    <w:rsid w:val="001A381B"/>
    <w:rsid w:val="001A612C"/>
    <w:rsid w:val="001A6F78"/>
    <w:rsid w:val="001B0CCB"/>
    <w:rsid w:val="001B2461"/>
    <w:rsid w:val="001B684B"/>
    <w:rsid w:val="001C39BD"/>
    <w:rsid w:val="001C65CE"/>
    <w:rsid w:val="001C77F1"/>
    <w:rsid w:val="001D2490"/>
    <w:rsid w:val="001D495A"/>
    <w:rsid w:val="001D4ABA"/>
    <w:rsid w:val="001D59C9"/>
    <w:rsid w:val="001D6CE7"/>
    <w:rsid w:val="001D6F1F"/>
    <w:rsid w:val="001D77AD"/>
    <w:rsid w:val="001E1161"/>
    <w:rsid w:val="001E245E"/>
    <w:rsid w:val="001E2C6F"/>
    <w:rsid w:val="001E50B5"/>
    <w:rsid w:val="001E6BBA"/>
    <w:rsid w:val="001F1341"/>
    <w:rsid w:val="001F2786"/>
    <w:rsid w:val="001F65C8"/>
    <w:rsid w:val="001F7AE6"/>
    <w:rsid w:val="00202B72"/>
    <w:rsid w:val="00204BCF"/>
    <w:rsid w:val="002106F8"/>
    <w:rsid w:val="002121E1"/>
    <w:rsid w:val="00213001"/>
    <w:rsid w:val="0021761C"/>
    <w:rsid w:val="00220E6F"/>
    <w:rsid w:val="002318B1"/>
    <w:rsid w:val="00232CBC"/>
    <w:rsid w:val="00234B4B"/>
    <w:rsid w:val="00235C49"/>
    <w:rsid w:val="00244B64"/>
    <w:rsid w:val="00245841"/>
    <w:rsid w:val="00250140"/>
    <w:rsid w:val="00252D23"/>
    <w:rsid w:val="002563EF"/>
    <w:rsid w:val="002623EC"/>
    <w:rsid w:val="00264296"/>
    <w:rsid w:val="002652AC"/>
    <w:rsid w:val="00265820"/>
    <w:rsid w:val="00270720"/>
    <w:rsid w:val="002730DC"/>
    <w:rsid w:val="0027402C"/>
    <w:rsid w:val="00274FC6"/>
    <w:rsid w:val="00276AFD"/>
    <w:rsid w:val="00281D52"/>
    <w:rsid w:val="00284CB3"/>
    <w:rsid w:val="00285A28"/>
    <w:rsid w:val="002875A2"/>
    <w:rsid w:val="002925BA"/>
    <w:rsid w:val="00292B12"/>
    <w:rsid w:val="002971A4"/>
    <w:rsid w:val="00297BB4"/>
    <w:rsid w:val="002A7199"/>
    <w:rsid w:val="002B2584"/>
    <w:rsid w:val="002B2E7B"/>
    <w:rsid w:val="002B666E"/>
    <w:rsid w:val="002B76A2"/>
    <w:rsid w:val="002C0192"/>
    <w:rsid w:val="002C12B6"/>
    <w:rsid w:val="002C4BD8"/>
    <w:rsid w:val="002D0634"/>
    <w:rsid w:val="002D1062"/>
    <w:rsid w:val="002D29C0"/>
    <w:rsid w:val="002D3DD7"/>
    <w:rsid w:val="002D7B7D"/>
    <w:rsid w:val="002F33E8"/>
    <w:rsid w:val="00301202"/>
    <w:rsid w:val="003074FB"/>
    <w:rsid w:val="00313C50"/>
    <w:rsid w:val="003234C4"/>
    <w:rsid w:val="00332E0D"/>
    <w:rsid w:val="00333724"/>
    <w:rsid w:val="0033417B"/>
    <w:rsid w:val="003410CC"/>
    <w:rsid w:val="00347C0D"/>
    <w:rsid w:val="00350653"/>
    <w:rsid w:val="00350993"/>
    <w:rsid w:val="00350BEB"/>
    <w:rsid w:val="003525FB"/>
    <w:rsid w:val="00353D73"/>
    <w:rsid w:val="003541B9"/>
    <w:rsid w:val="00354CAE"/>
    <w:rsid w:val="00355113"/>
    <w:rsid w:val="00362F9B"/>
    <w:rsid w:val="00364D83"/>
    <w:rsid w:val="00365DE0"/>
    <w:rsid w:val="003664D2"/>
    <w:rsid w:val="003700BA"/>
    <w:rsid w:val="003746EB"/>
    <w:rsid w:val="00376AEC"/>
    <w:rsid w:val="0038055D"/>
    <w:rsid w:val="003809AA"/>
    <w:rsid w:val="00380A3C"/>
    <w:rsid w:val="00385FA4"/>
    <w:rsid w:val="00393A85"/>
    <w:rsid w:val="00395364"/>
    <w:rsid w:val="003954E3"/>
    <w:rsid w:val="00395A55"/>
    <w:rsid w:val="003A237A"/>
    <w:rsid w:val="003A2AD5"/>
    <w:rsid w:val="003A627B"/>
    <w:rsid w:val="003A6783"/>
    <w:rsid w:val="003B6094"/>
    <w:rsid w:val="003C0211"/>
    <w:rsid w:val="003C3F3A"/>
    <w:rsid w:val="003C73B9"/>
    <w:rsid w:val="003D4115"/>
    <w:rsid w:val="003D4214"/>
    <w:rsid w:val="003D7ABD"/>
    <w:rsid w:val="003E398E"/>
    <w:rsid w:val="003E51C9"/>
    <w:rsid w:val="003E5E5C"/>
    <w:rsid w:val="003E6816"/>
    <w:rsid w:val="003F2E74"/>
    <w:rsid w:val="003F2EC3"/>
    <w:rsid w:val="00404F71"/>
    <w:rsid w:val="0040626B"/>
    <w:rsid w:val="004131F8"/>
    <w:rsid w:val="00414DA0"/>
    <w:rsid w:val="00423569"/>
    <w:rsid w:val="0042683F"/>
    <w:rsid w:val="00427CAF"/>
    <w:rsid w:val="00430D9F"/>
    <w:rsid w:val="00430DA1"/>
    <w:rsid w:val="00431241"/>
    <w:rsid w:val="00440F32"/>
    <w:rsid w:val="00442CDC"/>
    <w:rsid w:val="0044401F"/>
    <w:rsid w:val="004448D1"/>
    <w:rsid w:val="00444F5A"/>
    <w:rsid w:val="00445E7B"/>
    <w:rsid w:val="004477E1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90073"/>
    <w:rsid w:val="00491458"/>
    <w:rsid w:val="0049506E"/>
    <w:rsid w:val="004A08BB"/>
    <w:rsid w:val="004A70BD"/>
    <w:rsid w:val="004B0DE3"/>
    <w:rsid w:val="004B1B38"/>
    <w:rsid w:val="004B71ED"/>
    <w:rsid w:val="004B797A"/>
    <w:rsid w:val="004C387E"/>
    <w:rsid w:val="004D4BE0"/>
    <w:rsid w:val="004D6D31"/>
    <w:rsid w:val="004D7526"/>
    <w:rsid w:val="004E0BDC"/>
    <w:rsid w:val="004E1B46"/>
    <w:rsid w:val="004E4F4B"/>
    <w:rsid w:val="004F5B09"/>
    <w:rsid w:val="00500E98"/>
    <w:rsid w:val="00504426"/>
    <w:rsid w:val="0050637B"/>
    <w:rsid w:val="0051078C"/>
    <w:rsid w:val="00521B0A"/>
    <w:rsid w:val="00527154"/>
    <w:rsid w:val="005272E8"/>
    <w:rsid w:val="0053363B"/>
    <w:rsid w:val="0053449E"/>
    <w:rsid w:val="0053727D"/>
    <w:rsid w:val="00537970"/>
    <w:rsid w:val="00541B93"/>
    <w:rsid w:val="005420D5"/>
    <w:rsid w:val="005423AC"/>
    <w:rsid w:val="00546843"/>
    <w:rsid w:val="005513C7"/>
    <w:rsid w:val="00556778"/>
    <w:rsid w:val="00563ECE"/>
    <w:rsid w:val="00564E6B"/>
    <w:rsid w:val="00570972"/>
    <w:rsid w:val="0058042B"/>
    <w:rsid w:val="00582691"/>
    <w:rsid w:val="00582C6A"/>
    <w:rsid w:val="00583355"/>
    <w:rsid w:val="00594590"/>
    <w:rsid w:val="00597BE0"/>
    <w:rsid w:val="00597C44"/>
    <w:rsid w:val="005A0A7C"/>
    <w:rsid w:val="005A46B6"/>
    <w:rsid w:val="005A59BB"/>
    <w:rsid w:val="005A7000"/>
    <w:rsid w:val="005B0937"/>
    <w:rsid w:val="005B1243"/>
    <w:rsid w:val="005B6C9B"/>
    <w:rsid w:val="005B77BC"/>
    <w:rsid w:val="005C02AA"/>
    <w:rsid w:val="005C31F2"/>
    <w:rsid w:val="005C49A2"/>
    <w:rsid w:val="005C593A"/>
    <w:rsid w:val="005D741A"/>
    <w:rsid w:val="005E06A8"/>
    <w:rsid w:val="005E17D2"/>
    <w:rsid w:val="005E1B64"/>
    <w:rsid w:val="005E2D1F"/>
    <w:rsid w:val="005E2DC1"/>
    <w:rsid w:val="005E3CD2"/>
    <w:rsid w:val="005F1794"/>
    <w:rsid w:val="005F1A55"/>
    <w:rsid w:val="005F1B0D"/>
    <w:rsid w:val="005F2BEE"/>
    <w:rsid w:val="00600780"/>
    <w:rsid w:val="00601416"/>
    <w:rsid w:val="006039D4"/>
    <w:rsid w:val="00603EA6"/>
    <w:rsid w:val="00604BA9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E7C"/>
    <w:rsid w:val="00646002"/>
    <w:rsid w:val="0065331D"/>
    <w:rsid w:val="006556CB"/>
    <w:rsid w:val="00661AC2"/>
    <w:rsid w:val="00666A71"/>
    <w:rsid w:val="0067261F"/>
    <w:rsid w:val="00673F5F"/>
    <w:rsid w:val="00676D7C"/>
    <w:rsid w:val="00690444"/>
    <w:rsid w:val="00690806"/>
    <w:rsid w:val="0069459A"/>
    <w:rsid w:val="0069580F"/>
    <w:rsid w:val="006A382A"/>
    <w:rsid w:val="006A461B"/>
    <w:rsid w:val="006B3179"/>
    <w:rsid w:val="006B3269"/>
    <w:rsid w:val="006B3381"/>
    <w:rsid w:val="006B5093"/>
    <w:rsid w:val="006C0A82"/>
    <w:rsid w:val="006C0AFE"/>
    <w:rsid w:val="006C2785"/>
    <w:rsid w:val="006C2FCA"/>
    <w:rsid w:val="006C3639"/>
    <w:rsid w:val="006C6D83"/>
    <w:rsid w:val="006D247E"/>
    <w:rsid w:val="006E2AEE"/>
    <w:rsid w:val="006E5699"/>
    <w:rsid w:val="006E772C"/>
    <w:rsid w:val="006E7AB3"/>
    <w:rsid w:val="006F60F1"/>
    <w:rsid w:val="00710CAD"/>
    <w:rsid w:val="007125D4"/>
    <w:rsid w:val="00716868"/>
    <w:rsid w:val="007178DC"/>
    <w:rsid w:val="00722582"/>
    <w:rsid w:val="007234FD"/>
    <w:rsid w:val="00724725"/>
    <w:rsid w:val="00725425"/>
    <w:rsid w:val="00727C1D"/>
    <w:rsid w:val="007366AF"/>
    <w:rsid w:val="007401B9"/>
    <w:rsid w:val="007416ED"/>
    <w:rsid w:val="00757685"/>
    <w:rsid w:val="007621E1"/>
    <w:rsid w:val="007623C6"/>
    <w:rsid w:val="00774044"/>
    <w:rsid w:val="00776857"/>
    <w:rsid w:val="00776BD3"/>
    <w:rsid w:val="007803AD"/>
    <w:rsid w:val="0079011C"/>
    <w:rsid w:val="007906AD"/>
    <w:rsid w:val="00796497"/>
    <w:rsid w:val="00797CEA"/>
    <w:rsid w:val="007A039F"/>
    <w:rsid w:val="007A5F4B"/>
    <w:rsid w:val="007B069F"/>
    <w:rsid w:val="007B1CD5"/>
    <w:rsid w:val="007C3A49"/>
    <w:rsid w:val="007C63BB"/>
    <w:rsid w:val="007D406A"/>
    <w:rsid w:val="007D50E0"/>
    <w:rsid w:val="007D60E1"/>
    <w:rsid w:val="007D76DF"/>
    <w:rsid w:val="007E062C"/>
    <w:rsid w:val="007E0739"/>
    <w:rsid w:val="007E0E54"/>
    <w:rsid w:val="007E1566"/>
    <w:rsid w:val="007E2FF1"/>
    <w:rsid w:val="007E32B8"/>
    <w:rsid w:val="007E6A2A"/>
    <w:rsid w:val="007F0F61"/>
    <w:rsid w:val="007F1C72"/>
    <w:rsid w:val="007F1D75"/>
    <w:rsid w:val="007F2D29"/>
    <w:rsid w:val="007F5274"/>
    <w:rsid w:val="00804727"/>
    <w:rsid w:val="00807414"/>
    <w:rsid w:val="00810A67"/>
    <w:rsid w:val="008128C1"/>
    <w:rsid w:val="00822D80"/>
    <w:rsid w:val="008234D9"/>
    <w:rsid w:val="008306CF"/>
    <w:rsid w:val="00832AFF"/>
    <w:rsid w:val="008334D0"/>
    <w:rsid w:val="00843F7A"/>
    <w:rsid w:val="00844E83"/>
    <w:rsid w:val="0084537E"/>
    <w:rsid w:val="00847451"/>
    <w:rsid w:val="008475D3"/>
    <w:rsid w:val="00853337"/>
    <w:rsid w:val="0085445A"/>
    <w:rsid w:val="00855AC4"/>
    <w:rsid w:val="0086497F"/>
    <w:rsid w:val="00872348"/>
    <w:rsid w:val="008802BC"/>
    <w:rsid w:val="00881272"/>
    <w:rsid w:val="00881F35"/>
    <w:rsid w:val="008869AE"/>
    <w:rsid w:val="00897308"/>
    <w:rsid w:val="0089741F"/>
    <w:rsid w:val="00897FB0"/>
    <w:rsid w:val="008A2EEA"/>
    <w:rsid w:val="008A4919"/>
    <w:rsid w:val="008A5236"/>
    <w:rsid w:val="008A52D1"/>
    <w:rsid w:val="008A7112"/>
    <w:rsid w:val="008B4A62"/>
    <w:rsid w:val="008C1A58"/>
    <w:rsid w:val="008D31BA"/>
    <w:rsid w:val="008E2B18"/>
    <w:rsid w:val="008E2B52"/>
    <w:rsid w:val="008E3565"/>
    <w:rsid w:val="008E53AC"/>
    <w:rsid w:val="008F23D1"/>
    <w:rsid w:val="008F3F8E"/>
    <w:rsid w:val="00900870"/>
    <w:rsid w:val="00905535"/>
    <w:rsid w:val="009073B2"/>
    <w:rsid w:val="009101F3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67D2"/>
    <w:rsid w:val="00940AF6"/>
    <w:rsid w:val="00942A37"/>
    <w:rsid w:val="00942A3E"/>
    <w:rsid w:val="00944708"/>
    <w:rsid w:val="0094517F"/>
    <w:rsid w:val="00951723"/>
    <w:rsid w:val="00951EBD"/>
    <w:rsid w:val="009554C8"/>
    <w:rsid w:val="00956011"/>
    <w:rsid w:val="009606AB"/>
    <w:rsid w:val="00965DD4"/>
    <w:rsid w:val="009714CE"/>
    <w:rsid w:val="00977214"/>
    <w:rsid w:val="00977A21"/>
    <w:rsid w:val="009A18EF"/>
    <w:rsid w:val="009A2FD9"/>
    <w:rsid w:val="009A2FF9"/>
    <w:rsid w:val="009A3BFB"/>
    <w:rsid w:val="009B1D22"/>
    <w:rsid w:val="009B526C"/>
    <w:rsid w:val="009C06C1"/>
    <w:rsid w:val="009C119B"/>
    <w:rsid w:val="009C3D0C"/>
    <w:rsid w:val="009C42DB"/>
    <w:rsid w:val="009C4C4A"/>
    <w:rsid w:val="009C746A"/>
    <w:rsid w:val="009D0252"/>
    <w:rsid w:val="009D1A86"/>
    <w:rsid w:val="009D610F"/>
    <w:rsid w:val="009D6A74"/>
    <w:rsid w:val="009E172D"/>
    <w:rsid w:val="009E565A"/>
    <w:rsid w:val="009F3D54"/>
    <w:rsid w:val="009F5A8E"/>
    <w:rsid w:val="009F7A11"/>
    <w:rsid w:val="009F7C29"/>
    <w:rsid w:val="00A04D4D"/>
    <w:rsid w:val="00A05AD5"/>
    <w:rsid w:val="00A06E3B"/>
    <w:rsid w:val="00A113BE"/>
    <w:rsid w:val="00A116AA"/>
    <w:rsid w:val="00A2035D"/>
    <w:rsid w:val="00A23084"/>
    <w:rsid w:val="00A237DC"/>
    <w:rsid w:val="00A30202"/>
    <w:rsid w:val="00A3185E"/>
    <w:rsid w:val="00A32D38"/>
    <w:rsid w:val="00A40197"/>
    <w:rsid w:val="00A408AE"/>
    <w:rsid w:val="00A43088"/>
    <w:rsid w:val="00A43E1E"/>
    <w:rsid w:val="00A43FDF"/>
    <w:rsid w:val="00A47C2A"/>
    <w:rsid w:val="00A6115E"/>
    <w:rsid w:val="00A6378A"/>
    <w:rsid w:val="00A66A63"/>
    <w:rsid w:val="00A70939"/>
    <w:rsid w:val="00A70A29"/>
    <w:rsid w:val="00A73233"/>
    <w:rsid w:val="00A73961"/>
    <w:rsid w:val="00A73A5F"/>
    <w:rsid w:val="00A75BE1"/>
    <w:rsid w:val="00A76FE0"/>
    <w:rsid w:val="00A81E89"/>
    <w:rsid w:val="00A8543D"/>
    <w:rsid w:val="00A90B01"/>
    <w:rsid w:val="00A92D2F"/>
    <w:rsid w:val="00A947B1"/>
    <w:rsid w:val="00A94A44"/>
    <w:rsid w:val="00A95291"/>
    <w:rsid w:val="00A9604E"/>
    <w:rsid w:val="00AA2342"/>
    <w:rsid w:val="00AA3306"/>
    <w:rsid w:val="00AA5071"/>
    <w:rsid w:val="00AA6536"/>
    <w:rsid w:val="00AB7743"/>
    <w:rsid w:val="00AC3655"/>
    <w:rsid w:val="00AC37DB"/>
    <w:rsid w:val="00AC4E0B"/>
    <w:rsid w:val="00AD12D0"/>
    <w:rsid w:val="00AD2CB7"/>
    <w:rsid w:val="00AD48A7"/>
    <w:rsid w:val="00AE0439"/>
    <w:rsid w:val="00AE3667"/>
    <w:rsid w:val="00AE5624"/>
    <w:rsid w:val="00AE5A09"/>
    <w:rsid w:val="00AF7D9F"/>
    <w:rsid w:val="00B03D3C"/>
    <w:rsid w:val="00B10870"/>
    <w:rsid w:val="00B15D32"/>
    <w:rsid w:val="00B16BD8"/>
    <w:rsid w:val="00B17D7C"/>
    <w:rsid w:val="00B20092"/>
    <w:rsid w:val="00B25A62"/>
    <w:rsid w:val="00B30981"/>
    <w:rsid w:val="00B35D32"/>
    <w:rsid w:val="00B40A0A"/>
    <w:rsid w:val="00B41A80"/>
    <w:rsid w:val="00B530D2"/>
    <w:rsid w:val="00B5605D"/>
    <w:rsid w:val="00B60F3F"/>
    <w:rsid w:val="00B62239"/>
    <w:rsid w:val="00B652DA"/>
    <w:rsid w:val="00B673A6"/>
    <w:rsid w:val="00B73E36"/>
    <w:rsid w:val="00B75959"/>
    <w:rsid w:val="00B75E2B"/>
    <w:rsid w:val="00B8533E"/>
    <w:rsid w:val="00B874E8"/>
    <w:rsid w:val="00B91CC9"/>
    <w:rsid w:val="00B91F9F"/>
    <w:rsid w:val="00B92A9B"/>
    <w:rsid w:val="00B945DB"/>
    <w:rsid w:val="00B948A1"/>
    <w:rsid w:val="00B979D4"/>
    <w:rsid w:val="00BA32BE"/>
    <w:rsid w:val="00BB1134"/>
    <w:rsid w:val="00BB33B2"/>
    <w:rsid w:val="00BB59F7"/>
    <w:rsid w:val="00BB75A0"/>
    <w:rsid w:val="00BC5E54"/>
    <w:rsid w:val="00BC62CC"/>
    <w:rsid w:val="00BC752D"/>
    <w:rsid w:val="00BD3FBF"/>
    <w:rsid w:val="00BD4DFF"/>
    <w:rsid w:val="00BE04BE"/>
    <w:rsid w:val="00BE0710"/>
    <w:rsid w:val="00BE1F17"/>
    <w:rsid w:val="00BF1ED5"/>
    <w:rsid w:val="00C04D5E"/>
    <w:rsid w:val="00C10925"/>
    <w:rsid w:val="00C14C19"/>
    <w:rsid w:val="00C157AD"/>
    <w:rsid w:val="00C173D9"/>
    <w:rsid w:val="00C26874"/>
    <w:rsid w:val="00C311CA"/>
    <w:rsid w:val="00C431DD"/>
    <w:rsid w:val="00C45146"/>
    <w:rsid w:val="00C50DDC"/>
    <w:rsid w:val="00C52E3C"/>
    <w:rsid w:val="00C535C5"/>
    <w:rsid w:val="00C560D7"/>
    <w:rsid w:val="00C6151D"/>
    <w:rsid w:val="00C62EA1"/>
    <w:rsid w:val="00C65BEE"/>
    <w:rsid w:val="00C663A8"/>
    <w:rsid w:val="00C7026C"/>
    <w:rsid w:val="00C71327"/>
    <w:rsid w:val="00C716E9"/>
    <w:rsid w:val="00C76DC4"/>
    <w:rsid w:val="00C82475"/>
    <w:rsid w:val="00C854E0"/>
    <w:rsid w:val="00C9285D"/>
    <w:rsid w:val="00C962D1"/>
    <w:rsid w:val="00CA067F"/>
    <w:rsid w:val="00CB2BEA"/>
    <w:rsid w:val="00CB4B5D"/>
    <w:rsid w:val="00CB780C"/>
    <w:rsid w:val="00CD07EB"/>
    <w:rsid w:val="00CD3EBF"/>
    <w:rsid w:val="00CD55CB"/>
    <w:rsid w:val="00CE5CB6"/>
    <w:rsid w:val="00CE7668"/>
    <w:rsid w:val="00CF0CE6"/>
    <w:rsid w:val="00CF32DC"/>
    <w:rsid w:val="00CF3316"/>
    <w:rsid w:val="00CF621A"/>
    <w:rsid w:val="00CF69B5"/>
    <w:rsid w:val="00D02439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22D92"/>
    <w:rsid w:val="00D2738A"/>
    <w:rsid w:val="00D30EFD"/>
    <w:rsid w:val="00D319D7"/>
    <w:rsid w:val="00D32724"/>
    <w:rsid w:val="00D40F3F"/>
    <w:rsid w:val="00D42000"/>
    <w:rsid w:val="00D42840"/>
    <w:rsid w:val="00D44774"/>
    <w:rsid w:val="00D50DC1"/>
    <w:rsid w:val="00D5335C"/>
    <w:rsid w:val="00D54349"/>
    <w:rsid w:val="00D56E9C"/>
    <w:rsid w:val="00D57C24"/>
    <w:rsid w:val="00D6518E"/>
    <w:rsid w:val="00D6717A"/>
    <w:rsid w:val="00D734EC"/>
    <w:rsid w:val="00D75D34"/>
    <w:rsid w:val="00D76C82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AAE"/>
    <w:rsid w:val="00DB1E3D"/>
    <w:rsid w:val="00DB5729"/>
    <w:rsid w:val="00DB5EC8"/>
    <w:rsid w:val="00DD139D"/>
    <w:rsid w:val="00DD4A68"/>
    <w:rsid w:val="00DE22B5"/>
    <w:rsid w:val="00DE2392"/>
    <w:rsid w:val="00DE2688"/>
    <w:rsid w:val="00DE373A"/>
    <w:rsid w:val="00DE5077"/>
    <w:rsid w:val="00DF10FE"/>
    <w:rsid w:val="00DF1B0F"/>
    <w:rsid w:val="00DF5636"/>
    <w:rsid w:val="00E03BBB"/>
    <w:rsid w:val="00E03E38"/>
    <w:rsid w:val="00E06C9C"/>
    <w:rsid w:val="00E20A9D"/>
    <w:rsid w:val="00E27615"/>
    <w:rsid w:val="00E27626"/>
    <w:rsid w:val="00E302DF"/>
    <w:rsid w:val="00E30EB1"/>
    <w:rsid w:val="00E33780"/>
    <w:rsid w:val="00E44C46"/>
    <w:rsid w:val="00E511AC"/>
    <w:rsid w:val="00E609FF"/>
    <w:rsid w:val="00E62210"/>
    <w:rsid w:val="00E630F3"/>
    <w:rsid w:val="00E6619E"/>
    <w:rsid w:val="00E67044"/>
    <w:rsid w:val="00E671C9"/>
    <w:rsid w:val="00E67E0E"/>
    <w:rsid w:val="00E7386B"/>
    <w:rsid w:val="00E759BE"/>
    <w:rsid w:val="00E80C1A"/>
    <w:rsid w:val="00E84F34"/>
    <w:rsid w:val="00E90AB1"/>
    <w:rsid w:val="00E90F58"/>
    <w:rsid w:val="00E92218"/>
    <w:rsid w:val="00E93624"/>
    <w:rsid w:val="00E970DA"/>
    <w:rsid w:val="00EA1E93"/>
    <w:rsid w:val="00EA6136"/>
    <w:rsid w:val="00EA7C46"/>
    <w:rsid w:val="00EB1080"/>
    <w:rsid w:val="00EB2DE7"/>
    <w:rsid w:val="00EB45F4"/>
    <w:rsid w:val="00EB5AA9"/>
    <w:rsid w:val="00EC191F"/>
    <w:rsid w:val="00EC4100"/>
    <w:rsid w:val="00EC4A7C"/>
    <w:rsid w:val="00EC4B38"/>
    <w:rsid w:val="00EC6DCB"/>
    <w:rsid w:val="00ED1A51"/>
    <w:rsid w:val="00ED1D2D"/>
    <w:rsid w:val="00ED359A"/>
    <w:rsid w:val="00EE004F"/>
    <w:rsid w:val="00EE17E5"/>
    <w:rsid w:val="00EE1FB4"/>
    <w:rsid w:val="00EE544B"/>
    <w:rsid w:val="00EE6A22"/>
    <w:rsid w:val="00EF33D3"/>
    <w:rsid w:val="00EF518E"/>
    <w:rsid w:val="00EF59F7"/>
    <w:rsid w:val="00EF5C73"/>
    <w:rsid w:val="00F01254"/>
    <w:rsid w:val="00F07CF3"/>
    <w:rsid w:val="00F07E2C"/>
    <w:rsid w:val="00F10FBD"/>
    <w:rsid w:val="00F15646"/>
    <w:rsid w:val="00F15991"/>
    <w:rsid w:val="00F175D1"/>
    <w:rsid w:val="00F208D7"/>
    <w:rsid w:val="00F20A41"/>
    <w:rsid w:val="00F22533"/>
    <w:rsid w:val="00F24695"/>
    <w:rsid w:val="00F25CF5"/>
    <w:rsid w:val="00F26541"/>
    <w:rsid w:val="00F301D8"/>
    <w:rsid w:val="00F30F61"/>
    <w:rsid w:val="00F336A7"/>
    <w:rsid w:val="00F34781"/>
    <w:rsid w:val="00F37D53"/>
    <w:rsid w:val="00F40F26"/>
    <w:rsid w:val="00F42054"/>
    <w:rsid w:val="00F45B58"/>
    <w:rsid w:val="00F461B6"/>
    <w:rsid w:val="00F5245E"/>
    <w:rsid w:val="00F527AE"/>
    <w:rsid w:val="00F569AF"/>
    <w:rsid w:val="00F6642B"/>
    <w:rsid w:val="00F7188C"/>
    <w:rsid w:val="00F915BC"/>
    <w:rsid w:val="00F92658"/>
    <w:rsid w:val="00F93FF8"/>
    <w:rsid w:val="00FA079F"/>
    <w:rsid w:val="00FA450F"/>
    <w:rsid w:val="00FA4618"/>
    <w:rsid w:val="00FA47FC"/>
    <w:rsid w:val="00FA48F8"/>
    <w:rsid w:val="00FA58DA"/>
    <w:rsid w:val="00FB1BE8"/>
    <w:rsid w:val="00FB5DCE"/>
    <w:rsid w:val="00FC1A37"/>
    <w:rsid w:val="00FC4521"/>
    <w:rsid w:val="00FC51A5"/>
    <w:rsid w:val="00FC7173"/>
    <w:rsid w:val="00FD3F5B"/>
    <w:rsid w:val="00FD444B"/>
    <w:rsid w:val="00FD4B64"/>
    <w:rsid w:val="00FD6B41"/>
    <w:rsid w:val="00FE3AB7"/>
    <w:rsid w:val="00FE65DF"/>
    <w:rsid w:val="00FE7BDB"/>
    <w:rsid w:val="00FE7E93"/>
    <w:rsid w:val="00FF07C4"/>
    <w:rsid w:val="00FF1F75"/>
    <w:rsid w:val="00FF2767"/>
    <w:rsid w:val="00FF6BF4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97B1D1-F2DE-43FC-9C81-F02F65B3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Bezmezer">
    <w:name w:val="No Spacing"/>
    <w:uiPriority w:val="1"/>
    <w:qFormat/>
    <w:rsid w:val="006B3179"/>
    <w:rPr>
      <w:szCs w:val="22"/>
    </w:rPr>
  </w:style>
  <w:style w:type="paragraph" w:customStyle="1" w:styleId="Zkladntext32">
    <w:name w:val="Základní text 32"/>
    <w:basedOn w:val="Normln"/>
    <w:rsid w:val="00CF69B5"/>
    <w:rPr>
      <w:b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CF69B5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3927-96BF-46F5-93F3-EC49F54F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1391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Maděrková Romana</cp:lastModifiedBy>
  <cp:revision>13</cp:revision>
  <cp:lastPrinted>2023-02-08T08:07:00Z</cp:lastPrinted>
  <dcterms:created xsi:type="dcterms:W3CDTF">2023-02-07T10:10:00Z</dcterms:created>
  <dcterms:modified xsi:type="dcterms:W3CDTF">2023-02-08T08:07:00Z</dcterms:modified>
</cp:coreProperties>
</file>