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C2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7460C2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460C2" w:rsidRPr="003D5A52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Mgr. František Jura, MBA,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7460C2" w:rsidRPr="003D5A52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</w:p>
    <w:p w:rsidR="007460C2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460C2" w:rsidRPr="00354CAE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460C2" w:rsidRPr="00064FF8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Zpracovala:</w:t>
      </w:r>
      <w:r>
        <w:rPr>
          <w:rFonts w:ascii="Arial" w:hAnsi="Arial" w:cs="Arial"/>
          <w:bCs/>
          <w:sz w:val="20"/>
          <w:szCs w:val="20"/>
        </w:rPr>
        <w:tab/>
        <w:t xml:space="preserve">Ing. Petra Meisselová,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7460C2" w:rsidRDefault="007460C2" w:rsidP="007460C2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Odboru kancelář primátora</w:t>
      </w:r>
      <w:r>
        <w:rPr>
          <w:rFonts w:ascii="Arial" w:hAnsi="Arial" w:cs="Arial"/>
          <w:sz w:val="20"/>
        </w:rPr>
        <w:t xml:space="preserve">                          </w:t>
      </w:r>
    </w:p>
    <w:p w:rsidR="007460C2" w:rsidRDefault="007460C2" w:rsidP="007460C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7460C2" w:rsidRDefault="007460C2" w:rsidP="007460C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7460C2" w:rsidRDefault="007460C2" w:rsidP="007460C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7460C2" w:rsidRPr="00354CAE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460C2" w:rsidRPr="00354CAE" w:rsidRDefault="007460C2" w:rsidP="007460C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7460C2" w:rsidRPr="00354CAE" w:rsidRDefault="007460C2" w:rsidP="007460C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3. 12. 2024</w:t>
      </w:r>
    </w:p>
    <w:p w:rsidR="007460C2" w:rsidRPr="00354CAE" w:rsidRDefault="007460C2" w:rsidP="007460C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460C2" w:rsidRDefault="007460C2" w:rsidP="007460C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Návrh na poskytnutí peněžního daru pro </w:t>
      </w:r>
      <w:r w:rsidRPr="005E6253">
        <w:rPr>
          <w:rFonts w:ascii="Arial" w:hAnsi="Arial" w:cs="Arial"/>
          <w:b/>
          <w:bCs/>
        </w:rPr>
        <w:t>Střední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>, Základní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 xml:space="preserve"> a Mateřsk</w:t>
      </w:r>
      <w:r>
        <w:rPr>
          <w:rFonts w:ascii="Arial" w:hAnsi="Arial" w:cs="Arial"/>
          <w:b/>
          <w:bCs/>
        </w:rPr>
        <w:t>ou</w:t>
      </w:r>
      <w:r w:rsidRPr="005E6253">
        <w:rPr>
          <w:rFonts w:ascii="Arial" w:hAnsi="Arial" w:cs="Arial"/>
          <w:b/>
          <w:bCs/>
        </w:rPr>
        <w:t xml:space="preserve">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 xml:space="preserve"> Prostějov, Komenského 10</w:t>
      </w:r>
      <w:r w:rsidRPr="00324F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Pr="005E6253">
        <w:rPr>
          <w:rFonts w:ascii="Arial" w:hAnsi="Arial" w:cs="Arial"/>
          <w:b/>
          <w:bCs/>
        </w:rPr>
        <w:t xml:space="preserve">finanční příspěvek na vybudování dětského hřiště při </w:t>
      </w:r>
      <w:r>
        <w:rPr>
          <w:rFonts w:ascii="Arial" w:hAnsi="Arial" w:cs="Arial"/>
          <w:b/>
          <w:bCs/>
        </w:rPr>
        <w:t>uvedené škole</w:t>
      </w:r>
    </w:p>
    <w:p w:rsidR="007460C2" w:rsidRPr="006C7705" w:rsidRDefault="007460C2" w:rsidP="007460C2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7460C2" w:rsidRDefault="007460C2" w:rsidP="007460C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7460C2" w:rsidRPr="006D50F0" w:rsidRDefault="007460C2" w:rsidP="007460C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6D50F0">
        <w:rPr>
          <w:rFonts w:ascii="Arial" w:hAnsi="Arial" w:cs="Arial"/>
          <w:sz w:val="24"/>
        </w:rPr>
        <w:t>Návrh usnesení:</w:t>
      </w:r>
    </w:p>
    <w:p w:rsidR="007460C2" w:rsidRPr="006D50F0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7460C2" w:rsidRDefault="007460C2" w:rsidP="007460C2">
      <w:pPr>
        <w:jc w:val="both"/>
        <w:rPr>
          <w:rFonts w:ascii="Arial" w:hAnsi="Arial" w:cs="Arial"/>
          <w:b/>
        </w:rPr>
      </w:pPr>
    </w:p>
    <w:p w:rsidR="007460C2" w:rsidRDefault="007460C2" w:rsidP="007460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7460C2" w:rsidRDefault="007460C2" w:rsidP="007460C2">
      <w:pPr>
        <w:jc w:val="both"/>
        <w:rPr>
          <w:rFonts w:ascii="Arial" w:hAnsi="Arial" w:cs="Arial"/>
          <w:b/>
        </w:rPr>
      </w:pPr>
    </w:p>
    <w:p w:rsidR="007460C2" w:rsidRPr="009710DE" w:rsidRDefault="007460C2" w:rsidP="007460C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710DE">
        <w:rPr>
          <w:rFonts w:ascii="Arial" w:hAnsi="Arial" w:cs="Arial"/>
          <w:b/>
        </w:rPr>
        <w:t xml:space="preserve">poskytnutí peněžního daru ve výši </w:t>
      </w:r>
      <w:r>
        <w:rPr>
          <w:rFonts w:ascii="Arial" w:hAnsi="Arial" w:cs="Arial"/>
          <w:b/>
        </w:rPr>
        <w:t>150</w:t>
      </w:r>
      <w:r w:rsidRPr="009710DE">
        <w:rPr>
          <w:rFonts w:ascii="Arial" w:hAnsi="Arial" w:cs="Arial"/>
          <w:b/>
        </w:rPr>
        <w:t xml:space="preserve">.000 Kč z rozpočtu města Prostějova </w:t>
      </w:r>
      <w:r>
        <w:rPr>
          <w:rFonts w:ascii="Arial" w:hAnsi="Arial" w:cs="Arial"/>
          <w:b/>
        </w:rPr>
        <w:br/>
      </w:r>
      <w:r w:rsidRPr="009710DE">
        <w:rPr>
          <w:rFonts w:ascii="Arial" w:hAnsi="Arial" w:cs="Arial"/>
          <w:b/>
        </w:rPr>
        <w:t xml:space="preserve">na rok 2024 pro </w:t>
      </w:r>
      <w:r w:rsidRPr="005E6253">
        <w:rPr>
          <w:rFonts w:ascii="Arial" w:hAnsi="Arial" w:cs="Arial"/>
          <w:b/>
          <w:bCs/>
        </w:rPr>
        <w:t>Střední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>, Základní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 xml:space="preserve"> a Mateřsk</w:t>
      </w:r>
      <w:r>
        <w:rPr>
          <w:rFonts w:ascii="Arial" w:hAnsi="Arial" w:cs="Arial"/>
          <w:b/>
          <w:bCs/>
        </w:rPr>
        <w:t>ou</w:t>
      </w:r>
      <w:r w:rsidRPr="005E6253">
        <w:rPr>
          <w:rFonts w:ascii="Arial" w:hAnsi="Arial" w:cs="Arial"/>
          <w:b/>
          <w:bCs/>
        </w:rPr>
        <w:t xml:space="preserve"> škol</w:t>
      </w:r>
      <w:r>
        <w:rPr>
          <w:rFonts w:ascii="Arial" w:hAnsi="Arial" w:cs="Arial"/>
          <w:b/>
          <w:bCs/>
        </w:rPr>
        <w:t>u</w:t>
      </w:r>
      <w:r w:rsidRPr="005E6253">
        <w:rPr>
          <w:rFonts w:ascii="Arial" w:hAnsi="Arial" w:cs="Arial"/>
          <w:b/>
          <w:bCs/>
        </w:rPr>
        <w:t xml:space="preserve"> Prostějov, Komenského 10</w:t>
      </w:r>
      <w:r>
        <w:rPr>
          <w:rFonts w:ascii="Arial" w:hAnsi="Arial" w:cs="Arial"/>
          <w:b/>
          <w:bCs/>
        </w:rPr>
        <w:t xml:space="preserve">, 796 01 Prostějov, IČO: </w:t>
      </w:r>
      <w:hyperlink r:id="rId7" w:history="1">
        <w:r w:rsidRPr="009B7EEF">
          <w:rPr>
            <w:rFonts w:ascii="Arial" w:hAnsi="Arial" w:cs="Arial"/>
            <w:b/>
          </w:rPr>
          <w:t>479</w:t>
        </w:r>
        <w:r>
          <w:rPr>
            <w:rFonts w:ascii="Arial" w:hAnsi="Arial" w:cs="Arial"/>
            <w:b/>
          </w:rPr>
          <w:t xml:space="preserve"> </w:t>
        </w:r>
        <w:r w:rsidRPr="009B7EEF">
          <w:rPr>
            <w:rFonts w:ascii="Arial" w:hAnsi="Arial" w:cs="Arial"/>
            <w:b/>
          </w:rPr>
          <w:t>21</w:t>
        </w:r>
        <w:r>
          <w:rPr>
            <w:rFonts w:ascii="Arial" w:hAnsi="Arial" w:cs="Arial"/>
            <w:b/>
          </w:rPr>
          <w:t xml:space="preserve"> </w:t>
        </w:r>
        <w:r w:rsidRPr="009B7EEF">
          <w:rPr>
            <w:rFonts w:ascii="Arial" w:hAnsi="Arial" w:cs="Arial"/>
            <w:b/>
          </w:rPr>
          <w:t>374</w:t>
        </w:r>
      </w:hyperlink>
      <w:r>
        <w:rPr>
          <w:rFonts w:ascii="Arial" w:hAnsi="Arial" w:cs="Arial"/>
          <w:b/>
        </w:rPr>
        <w:t xml:space="preserve">, určeného </w:t>
      </w:r>
      <w:r w:rsidRPr="005E6253">
        <w:rPr>
          <w:rFonts w:ascii="Arial" w:hAnsi="Arial" w:cs="Arial"/>
          <w:b/>
          <w:bCs/>
        </w:rPr>
        <w:t>na vybudování dětského hřiště při</w:t>
      </w:r>
      <w:r>
        <w:rPr>
          <w:rFonts w:ascii="Arial" w:hAnsi="Arial" w:cs="Arial"/>
          <w:b/>
          <w:bCs/>
        </w:rPr>
        <w:t xml:space="preserve"> uvedené škole, </w:t>
      </w:r>
      <w:r>
        <w:rPr>
          <w:rFonts w:ascii="Arial" w:hAnsi="Arial" w:cs="Arial"/>
          <w:b/>
        </w:rPr>
        <w:t>na základě darovací smlouvy ve znění dle přílohy důvodové zprávy</w:t>
      </w:r>
    </w:p>
    <w:p w:rsidR="007460C2" w:rsidRDefault="007460C2" w:rsidP="007460C2">
      <w:pPr>
        <w:jc w:val="both"/>
        <w:rPr>
          <w:rFonts w:ascii="Arial" w:hAnsi="Arial" w:cs="Arial"/>
          <w:b/>
        </w:rPr>
      </w:pPr>
    </w:p>
    <w:p w:rsidR="007460C2" w:rsidRPr="009710DE" w:rsidRDefault="007460C2" w:rsidP="007460C2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bCs/>
          <w:lang w:eastAsia="en-US"/>
        </w:rPr>
      </w:pPr>
      <w:proofErr w:type="gramStart"/>
      <w:r w:rsidRPr="009710DE">
        <w:rPr>
          <w:rFonts w:ascii="Arial" w:eastAsia="Calibri" w:hAnsi="Arial" w:cs="Arial"/>
          <w:b/>
          <w:bCs/>
          <w:lang w:eastAsia="en-US"/>
        </w:rPr>
        <w:t>rozpočtové</w:t>
      </w:r>
      <w:proofErr w:type="gramEnd"/>
      <w:r w:rsidRPr="009710DE">
        <w:rPr>
          <w:rFonts w:ascii="Arial" w:eastAsia="Calibri" w:hAnsi="Arial" w:cs="Arial"/>
          <w:b/>
          <w:bCs/>
          <w:lang w:eastAsia="en-US"/>
        </w:rPr>
        <w:t xml:space="preserve"> opatření, kterým </w:t>
      </w:r>
      <w:proofErr w:type="gramStart"/>
      <w:r w:rsidRPr="009710DE">
        <w:rPr>
          <w:rFonts w:ascii="Arial" w:eastAsia="Calibri" w:hAnsi="Arial" w:cs="Arial"/>
          <w:b/>
          <w:bCs/>
          <w:lang w:eastAsia="en-US"/>
        </w:rPr>
        <w:t>se</w:t>
      </w:r>
      <w:proofErr w:type="gramEnd"/>
      <w:r w:rsidRPr="009710DE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7460C2" w:rsidRPr="00EC75C4" w:rsidRDefault="007460C2" w:rsidP="007460C2">
      <w:pPr>
        <w:ind w:left="284" w:hanging="284"/>
        <w:rPr>
          <w:rFonts w:ascii="Arial" w:eastAsia="Calibri" w:hAnsi="Arial" w:cs="Arial"/>
          <w:b/>
          <w:bCs/>
          <w:lang w:eastAsia="en-US"/>
        </w:rPr>
      </w:pPr>
    </w:p>
    <w:p w:rsidR="007460C2" w:rsidRPr="002D2DA3" w:rsidRDefault="007460C2" w:rsidP="007460C2">
      <w:pPr>
        <w:ind w:left="284" w:hanging="284"/>
        <w:rPr>
          <w:rFonts w:ascii="Arial" w:eastAsia="Calibri" w:hAnsi="Arial" w:cs="Arial"/>
          <w:b/>
          <w:bCs/>
          <w:lang w:eastAsia="en-US"/>
        </w:rPr>
      </w:pPr>
      <w:r w:rsidRPr="002D2DA3">
        <w:rPr>
          <w:rFonts w:ascii="Arial" w:eastAsia="Calibri" w:hAnsi="Arial" w:cs="Arial"/>
          <w:b/>
          <w:bCs/>
          <w:lang w:eastAsia="en-US"/>
        </w:rPr>
        <w:t>1. zvyšuje rozpočet výdajů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190"/>
      </w:tblGrid>
      <w:tr w:rsidR="007460C2" w:rsidRPr="002D2DA3" w:rsidTr="007460C2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 hodnotu v Kč</w:t>
            </w:r>
          </w:p>
        </w:tc>
      </w:tr>
      <w:tr w:rsidR="007460C2" w:rsidRPr="002D2DA3" w:rsidTr="007460C2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300492" w:rsidRDefault="007460C2" w:rsidP="001E0511">
            <w:pPr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00492">
              <w:rPr>
                <w:rFonts w:ascii="Arial" w:eastAsia="Calibri" w:hAnsi="Arial" w:cs="Arial"/>
                <w:b/>
                <w:bCs/>
                <w:lang w:eastAsia="en-US"/>
              </w:rPr>
              <w:t>3124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300492" w:rsidRDefault="007460C2" w:rsidP="001E0511">
            <w:pPr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00492">
              <w:rPr>
                <w:rFonts w:ascii="Arial" w:eastAsia="Calibri" w:hAnsi="Arial" w:cs="Arial"/>
                <w:b/>
                <w:bCs/>
                <w:lang w:eastAsia="en-US"/>
              </w:rPr>
              <w:t>6359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300492" w:rsidRDefault="007460C2" w:rsidP="001E0511">
            <w:pPr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300492" w:rsidRDefault="007460C2" w:rsidP="001E0511">
            <w:pPr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00492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2D2DA3" w:rsidRDefault="007460C2" w:rsidP="001E0511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2D2DA3" w:rsidRDefault="007460C2" w:rsidP="001E0511">
            <w:pPr>
              <w:ind w:left="284" w:hanging="284"/>
              <w:jc w:val="right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150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.000</w:t>
            </w:r>
          </w:p>
        </w:tc>
      </w:tr>
      <w:tr w:rsidR="007460C2" w:rsidRPr="002D2DA3" w:rsidTr="007460C2">
        <w:trPr>
          <w:cantSplit/>
          <w:trHeight w:val="147"/>
        </w:trPr>
        <w:tc>
          <w:tcPr>
            <w:tcW w:w="92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0C2" w:rsidRPr="00061CCD" w:rsidRDefault="007460C2" w:rsidP="001E0511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7460C2" w:rsidRDefault="007460C2" w:rsidP="007460C2">
      <w:pPr>
        <w:ind w:left="284" w:hanging="284"/>
        <w:rPr>
          <w:rFonts w:ascii="Arial" w:eastAsia="Calibri" w:hAnsi="Arial" w:cs="Arial"/>
          <w:b/>
          <w:bCs/>
          <w:lang w:eastAsia="en-US"/>
        </w:rPr>
      </w:pPr>
    </w:p>
    <w:p w:rsidR="007460C2" w:rsidRPr="009710DE" w:rsidRDefault="007460C2" w:rsidP="007460C2">
      <w:pPr>
        <w:suppressAutoHyphens/>
        <w:ind w:left="284" w:hanging="142"/>
        <w:rPr>
          <w:rFonts w:ascii="Arial" w:eastAsia="Calibri" w:hAnsi="Arial" w:cs="Arial"/>
          <w:b/>
          <w:bCs/>
          <w:lang w:eastAsia="en-US"/>
        </w:rPr>
      </w:pPr>
      <w:r w:rsidRPr="00057C2D">
        <w:rPr>
          <w:rFonts w:ascii="Arial" w:eastAsia="Calibri" w:hAnsi="Arial" w:cs="Arial"/>
          <w:b/>
          <w:bCs/>
          <w:lang w:eastAsia="en-US"/>
        </w:rPr>
        <w:t xml:space="preserve">2. </w:t>
      </w:r>
      <w:r w:rsidRPr="009710DE">
        <w:rPr>
          <w:rFonts w:ascii="Arial" w:eastAsia="Calibri" w:hAnsi="Arial" w:cs="Arial"/>
          <w:b/>
          <w:bCs/>
          <w:lang w:eastAsia="en-US"/>
        </w:rPr>
        <w:t>snižuje stav rezerv města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023"/>
        <w:gridCol w:w="853"/>
        <w:gridCol w:w="706"/>
        <w:gridCol w:w="567"/>
        <w:gridCol w:w="1985"/>
        <w:gridCol w:w="2268"/>
      </w:tblGrid>
      <w:tr w:rsidR="007460C2" w:rsidRPr="009710DE" w:rsidTr="007460C2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Pol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O hodnotu v Kč</w:t>
            </w:r>
          </w:p>
        </w:tc>
      </w:tr>
      <w:tr w:rsidR="007460C2" w:rsidRPr="009710DE" w:rsidTr="007460C2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0070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8115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0700000000000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tabs>
                <w:tab w:val="center" w:pos="1205"/>
                <w:tab w:val="right" w:pos="2411"/>
              </w:tabs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ab/>
            </w: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ab/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150.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</w:t>
            </w:r>
          </w:p>
        </w:tc>
      </w:tr>
      <w:tr w:rsidR="007460C2" w:rsidRPr="009710DE" w:rsidTr="007460C2">
        <w:trPr>
          <w:cantSplit/>
          <w:trHeight w:val="157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0C2" w:rsidRPr="009710DE" w:rsidRDefault="007460C2" w:rsidP="001E0511">
            <w:pPr>
              <w:suppressAutoHyphens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s</w:t>
            </w:r>
            <w:r w:rsidRPr="009710DE">
              <w:rPr>
                <w:rFonts w:ascii="Arial" w:eastAsia="Calibri" w:hAnsi="Arial" w:cs="Arial"/>
                <w:b/>
                <w:bCs/>
                <w:lang w:eastAsia="en-US"/>
              </w:rPr>
              <w:t>nížení pol. 8115 – Fond rezerv a rozvoje</w:t>
            </w:r>
          </w:p>
        </w:tc>
      </w:tr>
    </w:tbl>
    <w:p w:rsidR="007460C2" w:rsidRDefault="007460C2" w:rsidP="007460C2">
      <w:pPr>
        <w:ind w:left="284" w:hanging="284"/>
      </w:pPr>
    </w:p>
    <w:p w:rsidR="007460C2" w:rsidRDefault="007460C2" w:rsidP="007460C2"/>
    <w:p w:rsidR="007460C2" w:rsidRDefault="007460C2" w:rsidP="007460C2"/>
    <w:p w:rsidR="007460C2" w:rsidRDefault="007460C2" w:rsidP="007460C2"/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7460C2" w:rsidRDefault="007460C2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p w:rsidR="0091766A" w:rsidRDefault="0091766A" w:rsidP="007460C2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828"/>
        <w:gridCol w:w="3203"/>
        <w:gridCol w:w="1395"/>
        <w:gridCol w:w="2783"/>
      </w:tblGrid>
      <w:tr w:rsidR="0091766A" w:rsidRPr="00FE3AB7" w:rsidTr="0091766A">
        <w:tc>
          <w:tcPr>
            <w:tcW w:w="9209" w:type="dxa"/>
            <w:gridSpan w:val="4"/>
          </w:tcPr>
          <w:p w:rsidR="0091766A" w:rsidRPr="00FE3AB7" w:rsidRDefault="0091766A" w:rsidP="005E1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B09F0" w:rsidRPr="00E6619E" w:rsidTr="0091766A">
        <w:trPr>
          <w:trHeight w:val="495"/>
        </w:trPr>
        <w:tc>
          <w:tcPr>
            <w:tcW w:w="1828" w:type="dxa"/>
          </w:tcPr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F0" w:rsidRPr="00354CAE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03" w:type="dxa"/>
          </w:tcPr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 w:val="20"/>
                <w:szCs w:val="20"/>
              </w:rPr>
              <w:t>primátor města Prostějova</w:t>
            </w:r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zastoupení Ing. Milada Sokolová, 1. náměstkyně</w:t>
            </w:r>
          </w:p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95" w:type="dxa"/>
            <w:vAlign w:val="bottom"/>
          </w:tcPr>
          <w:p w:rsidR="00FB09F0" w:rsidRPr="00E6619E" w:rsidRDefault="00FB09F0" w:rsidP="00FB09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25. 11. 2024</w:t>
            </w:r>
          </w:p>
        </w:tc>
        <w:tc>
          <w:tcPr>
            <w:tcW w:w="2783" w:type="dxa"/>
            <w:vAlign w:val="bottom"/>
          </w:tcPr>
          <w:p w:rsidR="00FB09F0" w:rsidRPr="00E6619E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 v. r.</w:t>
            </w:r>
          </w:p>
        </w:tc>
      </w:tr>
      <w:tr w:rsidR="00FB09F0" w:rsidRPr="00284CB3" w:rsidTr="0091766A">
        <w:tc>
          <w:tcPr>
            <w:tcW w:w="1828" w:type="dxa"/>
            <w:tcBorders>
              <w:bottom w:val="single" w:sz="4" w:space="0" w:color="auto"/>
            </w:tcBorders>
          </w:tcPr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F0" w:rsidRPr="00354CAE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FB09F0" w:rsidRPr="00E6619E" w:rsidRDefault="00FB09F0" w:rsidP="00FB09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25. 11. 2024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bottom"/>
          </w:tcPr>
          <w:p w:rsidR="00FB09F0" w:rsidRPr="00284CB3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FB09F0" w:rsidRPr="00284CB3" w:rsidTr="0091766A">
        <w:tc>
          <w:tcPr>
            <w:tcW w:w="1828" w:type="dxa"/>
            <w:tcBorders>
              <w:bottom w:val="single" w:sz="4" w:space="0" w:color="auto"/>
            </w:tcBorders>
          </w:tcPr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B09F0" w:rsidRPr="00354CAE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B09F0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FB09F0" w:rsidRPr="00FE3AB7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bottom"/>
          </w:tcPr>
          <w:p w:rsidR="00FB09F0" w:rsidRPr="00E6619E" w:rsidRDefault="00FB09F0" w:rsidP="00FB09F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25: 11. 2024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vAlign w:val="bottom"/>
          </w:tcPr>
          <w:p w:rsidR="00FB09F0" w:rsidRPr="00284CB3" w:rsidRDefault="00FB09F0" w:rsidP="00FB09F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7460C2" w:rsidRDefault="007460C2" w:rsidP="007460C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7460C2" w:rsidRDefault="007460C2" w:rsidP="007460C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7460C2" w:rsidRDefault="007460C2" w:rsidP="007460C2">
      <w:pPr>
        <w:rPr>
          <w:rFonts w:ascii="Arial" w:hAnsi="Arial" w:cs="Arial"/>
          <w:b/>
          <w:u w:val="single"/>
        </w:rPr>
      </w:pPr>
      <w:r w:rsidRPr="00B8533E">
        <w:rPr>
          <w:rFonts w:ascii="Arial" w:hAnsi="Arial" w:cs="Arial"/>
          <w:b/>
          <w:u w:val="single"/>
        </w:rPr>
        <w:lastRenderedPageBreak/>
        <w:t>Důvodová zpráva:</w:t>
      </w:r>
    </w:p>
    <w:p w:rsidR="007460C2" w:rsidRPr="00B8533E" w:rsidRDefault="007460C2" w:rsidP="007460C2">
      <w:pPr>
        <w:rPr>
          <w:rFonts w:ascii="Arial" w:hAnsi="Arial" w:cs="Arial"/>
          <w:b/>
          <w:u w:val="single"/>
        </w:rPr>
      </w:pPr>
    </w:p>
    <w:p w:rsidR="007460C2" w:rsidRPr="009B7EEF" w:rsidRDefault="007460C2" w:rsidP="00746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úkolu z porady primátora ze dne 12. 11. 2024 předkládá Odbor kancelář primátora návrh na poskytnutí </w:t>
      </w:r>
      <w:r w:rsidRPr="009710DE">
        <w:rPr>
          <w:rFonts w:ascii="Arial" w:hAnsi="Arial" w:cs="Arial"/>
          <w:bCs/>
        </w:rPr>
        <w:t xml:space="preserve">peněžního daru pro </w:t>
      </w:r>
      <w:r w:rsidRPr="009B7EEF">
        <w:rPr>
          <w:rFonts w:ascii="Arial" w:hAnsi="Arial" w:cs="Arial"/>
          <w:bCs/>
        </w:rPr>
        <w:t xml:space="preserve">Střední školu, Základní školu </w:t>
      </w:r>
      <w:r>
        <w:rPr>
          <w:rFonts w:ascii="Arial" w:hAnsi="Arial" w:cs="Arial"/>
          <w:bCs/>
        </w:rPr>
        <w:br/>
      </w:r>
      <w:r w:rsidRPr="009B7EEF">
        <w:rPr>
          <w:rFonts w:ascii="Arial" w:hAnsi="Arial" w:cs="Arial"/>
          <w:bCs/>
        </w:rPr>
        <w:t xml:space="preserve">a Mateřskou školu Prostějov, Komenského 10, 796 01 Prostějov, IČO: </w:t>
      </w:r>
      <w:hyperlink r:id="rId8" w:history="1">
        <w:r w:rsidRPr="009B7EEF">
          <w:rPr>
            <w:rFonts w:ascii="Arial" w:hAnsi="Arial" w:cs="Arial"/>
          </w:rPr>
          <w:t>479 21 374</w:t>
        </w:r>
      </w:hyperlink>
      <w:r w:rsidRPr="009B7EEF">
        <w:rPr>
          <w:rFonts w:ascii="Arial" w:hAnsi="Arial" w:cs="Arial"/>
        </w:rPr>
        <w:t xml:space="preserve">, určeného </w:t>
      </w:r>
      <w:r w:rsidRPr="009B7EEF">
        <w:rPr>
          <w:rFonts w:ascii="Arial" w:hAnsi="Arial" w:cs="Arial"/>
          <w:bCs/>
        </w:rPr>
        <w:t>na vybudování dětského hřiště při uvedené škole</w:t>
      </w:r>
      <w:r>
        <w:rPr>
          <w:rFonts w:ascii="Arial" w:hAnsi="Arial" w:cs="Arial"/>
          <w:bCs/>
        </w:rPr>
        <w:t>.</w:t>
      </w:r>
    </w:p>
    <w:p w:rsidR="007460C2" w:rsidRDefault="007460C2" w:rsidP="007460C2">
      <w:pPr>
        <w:jc w:val="both"/>
        <w:rPr>
          <w:rFonts w:ascii="Arial" w:hAnsi="Arial" w:cs="Arial"/>
        </w:rPr>
      </w:pPr>
    </w:p>
    <w:p w:rsidR="007460C2" w:rsidRPr="00DC49A3" w:rsidRDefault="007460C2" w:rsidP="007460C2">
      <w:pPr>
        <w:jc w:val="both"/>
        <w:rPr>
          <w:rFonts w:ascii="Arial" w:hAnsi="Arial" w:cs="Arial"/>
        </w:rPr>
      </w:pPr>
      <w:r w:rsidRPr="00DC49A3">
        <w:rPr>
          <w:rFonts w:ascii="Arial" w:hAnsi="Arial" w:cs="Arial"/>
        </w:rPr>
        <w:t xml:space="preserve">Střední škola, Základní škola a Mateřská škola Prostějov nabízí vzdělávání všech stupňů dětem a žákům se speciálními vzdělávacími potřebami ve věkovém rozmezí 3-26 let z Prostějova a blízkého okolí. Poskytuje tedy plynulou návaznost mezi jednotlivými stupni vzdělání. Škola je umístěna ve čtyřech budovách. Zřizovatelem školy je Olomoucký kraj. </w:t>
      </w:r>
    </w:p>
    <w:p w:rsidR="007460C2" w:rsidRPr="00DC49A3" w:rsidRDefault="007460C2" w:rsidP="007460C2">
      <w:pPr>
        <w:jc w:val="both"/>
        <w:rPr>
          <w:rFonts w:ascii="Arial" w:hAnsi="Arial" w:cs="Arial"/>
        </w:rPr>
      </w:pPr>
      <w:r w:rsidRPr="00DC49A3">
        <w:rPr>
          <w:rFonts w:ascii="Arial" w:hAnsi="Arial" w:cs="Arial"/>
        </w:rPr>
        <w:t>Prioritou celé školy je integrace handicapovaných žáků do běžného života</w:t>
      </w:r>
      <w:r>
        <w:rPr>
          <w:rFonts w:ascii="Arial" w:hAnsi="Arial" w:cs="Arial"/>
        </w:rPr>
        <w:t xml:space="preserve"> s využitím potřebných </w:t>
      </w:r>
      <w:r w:rsidRPr="00DC49A3">
        <w:rPr>
          <w:rFonts w:ascii="Arial" w:hAnsi="Arial" w:cs="Arial"/>
        </w:rPr>
        <w:t xml:space="preserve">didaktických a rehabilitačních pomůcek. </w:t>
      </w:r>
      <w:r>
        <w:rPr>
          <w:rFonts w:ascii="Arial" w:hAnsi="Arial" w:cs="Arial"/>
        </w:rPr>
        <w:t xml:space="preserve">Nyní škola usiluje o </w:t>
      </w:r>
      <w:r w:rsidRPr="00DC49A3">
        <w:rPr>
          <w:rFonts w:ascii="Arial" w:hAnsi="Arial" w:cs="Arial"/>
        </w:rPr>
        <w:t>postupn</w:t>
      </w:r>
      <w:r>
        <w:rPr>
          <w:rFonts w:ascii="Arial" w:hAnsi="Arial" w:cs="Arial"/>
        </w:rPr>
        <w:t>ou</w:t>
      </w:r>
      <w:r w:rsidRPr="00DC49A3">
        <w:rPr>
          <w:rFonts w:ascii="Arial" w:hAnsi="Arial" w:cs="Arial"/>
        </w:rPr>
        <w:t xml:space="preserve"> přeměn</w:t>
      </w:r>
      <w:r>
        <w:rPr>
          <w:rFonts w:ascii="Arial" w:hAnsi="Arial" w:cs="Arial"/>
        </w:rPr>
        <w:t>u</w:t>
      </w:r>
      <w:r w:rsidRPr="00DC49A3">
        <w:rPr>
          <w:rFonts w:ascii="Arial" w:hAnsi="Arial" w:cs="Arial"/>
        </w:rPr>
        <w:t xml:space="preserve"> školní zahrady na dětské zábavní </w:t>
      </w:r>
      <w:r w:rsidRPr="0091766A">
        <w:rPr>
          <w:rStyle w:val="Zdraznn"/>
          <w:rFonts w:ascii="Arial" w:hAnsi="Arial" w:cs="Arial"/>
          <w:i w:val="0"/>
        </w:rPr>
        <w:t>hřiště</w:t>
      </w:r>
      <w:r w:rsidRPr="00DC49A3">
        <w:rPr>
          <w:rFonts w:ascii="Arial" w:hAnsi="Arial" w:cs="Arial"/>
        </w:rPr>
        <w:t xml:space="preserve"> od certifikovaného výrobce, kde by si děti dopřály dostatek spontánního pohybu, ale cílem je zapojit i děti upoutané na invalidní vozík. </w:t>
      </w:r>
    </w:p>
    <w:p w:rsidR="007460C2" w:rsidRDefault="007460C2" w:rsidP="007460C2">
      <w:pPr>
        <w:jc w:val="both"/>
        <w:rPr>
          <w:rFonts w:ascii="Arial" w:hAnsi="Arial" w:cs="Arial"/>
        </w:rPr>
      </w:pPr>
    </w:p>
    <w:p w:rsidR="007460C2" w:rsidRDefault="007460C2" w:rsidP="00746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poskytnutí finančního daru ve výši 150.000 Kč musí v souladu s ustanovením § 85 písm. b) zákona č. 128/2000 Sb., o obcích, v platném znění, rozhodnout Zastupitelstvo města Prostějova. Dar bude poskytnut na základě darovací smlouvy uzavřené </w:t>
      </w:r>
      <w:r w:rsidR="0091766A">
        <w:rPr>
          <w:rFonts w:ascii="Arial" w:hAnsi="Arial" w:cs="Arial"/>
        </w:rPr>
        <w:br/>
      </w:r>
      <w:r>
        <w:rPr>
          <w:rFonts w:ascii="Arial" w:hAnsi="Arial" w:cs="Arial"/>
        </w:rPr>
        <w:t>s žadatelem a bude účelově vázaný na</w:t>
      </w:r>
      <w:r w:rsidRPr="00CE3112">
        <w:rPr>
          <w:rFonts w:ascii="Arial" w:hAnsi="Arial" w:cs="Arial"/>
          <w:bCs/>
        </w:rPr>
        <w:t xml:space="preserve"> </w:t>
      </w:r>
      <w:r w:rsidRPr="009B7EEF">
        <w:rPr>
          <w:rFonts w:ascii="Arial" w:hAnsi="Arial" w:cs="Arial"/>
          <w:bCs/>
        </w:rPr>
        <w:t>vybudování dětského hřiště</w:t>
      </w:r>
      <w:r>
        <w:rPr>
          <w:rFonts w:ascii="Arial" w:hAnsi="Arial" w:cs="Arial"/>
        </w:rPr>
        <w:t>.</w:t>
      </w:r>
    </w:p>
    <w:p w:rsidR="007460C2" w:rsidRDefault="007460C2" w:rsidP="007460C2">
      <w:pPr>
        <w:jc w:val="both"/>
        <w:rPr>
          <w:rFonts w:ascii="Arial" w:hAnsi="Arial" w:cs="Arial"/>
        </w:rPr>
      </w:pPr>
    </w:p>
    <w:p w:rsidR="007460C2" w:rsidRPr="002E2113" w:rsidRDefault="007460C2" w:rsidP="007460C2">
      <w:pPr>
        <w:jc w:val="both"/>
        <w:rPr>
          <w:rFonts w:ascii="Arial" w:hAnsi="Arial" w:cs="Arial"/>
        </w:rPr>
      </w:pPr>
      <w:r w:rsidRPr="002E2113">
        <w:rPr>
          <w:rFonts w:ascii="Arial" w:eastAsia="Calibri" w:hAnsi="Arial" w:cs="Arial"/>
          <w:lang w:eastAsia="en-US"/>
        </w:rPr>
        <w:t>Předkládané rozpočtové opatření má vliv</w:t>
      </w:r>
      <w:r w:rsidRPr="002E2113">
        <w:rPr>
          <w:rFonts w:ascii="Arial" w:hAnsi="Arial" w:cs="Arial"/>
        </w:rPr>
        <w:t xml:space="preserve"> na rozpočet města. Dle výše uvedeného návrhu dojde ke snížení </w:t>
      </w:r>
      <w:r>
        <w:rPr>
          <w:rFonts w:ascii="Arial" w:hAnsi="Arial" w:cs="Arial"/>
        </w:rPr>
        <w:t>stavu rezerv města</w:t>
      </w:r>
      <w:r w:rsidRPr="002E2113">
        <w:rPr>
          <w:rFonts w:ascii="Arial" w:hAnsi="Arial" w:cs="Arial"/>
        </w:rPr>
        <w:t>.</w:t>
      </w:r>
    </w:p>
    <w:p w:rsidR="007460C2" w:rsidRPr="002E2113" w:rsidRDefault="007460C2" w:rsidP="007460C2">
      <w:pPr>
        <w:jc w:val="both"/>
        <w:rPr>
          <w:rFonts w:ascii="Arial" w:hAnsi="Arial" w:cs="Arial"/>
        </w:rPr>
      </w:pPr>
    </w:p>
    <w:p w:rsidR="0091766A" w:rsidRPr="002E2113" w:rsidRDefault="0091766A" w:rsidP="00917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 Prostějova doporučila Zastupitelstvu města Prostějova materiál ke schválení svým usnesením č</w:t>
      </w:r>
      <w:r w:rsidRPr="008F77EB">
        <w:rPr>
          <w:rFonts w:ascii="Arial" w:hAnsi="Arial" w:cs="Arial"/>
        </w:rPr>
        <w:t>. RM/2024/56/16 ze</w:t>
      </w:r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</w:rPr>
        <w:t>dne 22. 11. 2024.</w:t>
      </w:r>
    </w:p>
    <w:p w:rsidR="0091766A" w:rsidRDefault="0091766A" w:rsidP="0091766A">
      <w:pPr>
        <w:jc w:val="both"/>
        <w:rPr>
          <w:rFonts w:ascii="Arial" w:hAnsi="Arial" w:cs="Arial"/>
          <w:i/>
        </w:rPr>
      </w:pPr>
    </w:p>
    <w:p w:rsidR="007460C2" w:rsidRPr="002E2113" w:rsidRDefault="007460C2" w:rsidP="007460C2">
      <w:pPr>
        <w:jc w:val="both"/>
        <w:rPr>
          <w:rFonts w:ascii="Arial" w:hAnsi="Arial" w:cs="Arial"/>
        </w:rPr>
      </w:pPr>
    </w:p>
    <w:p w:rsidR="007460C2" w:rsidRDefault="007460C2" w:rsidP="007460C2">
      <w:pPr>
        <w:jc w:val="both"/>
        <w:rPr>
          <w:rFonts w:ascii="Arial" w:hAnsi="Arial" w:cs="Arial"/>
          <w:i/>
        </w:rPr>
      </w:pPr>
    </w:p>
    <w:p w:rsidR="007460C2" w:rsidRDefault="007460C2" w:rsidP="007460C2">
      <w:pPr>
        <w:jc w:val="both"/>
        <w:rPr>
          <w:rFonts w:ascii="Arial" w:hAnsi="Arial" w:cs="Arial"/>
          <w:i/>
        </w:rPr>
      </w:pPr>
    </w:p>
    <w:p w:rsidR="007460C2" w:rsidRDefault="007460C2" w:rsidP="007460C2">
      <w:pPr>
        <w:jc w:val="both"/>
        <w:rPr>
          <w:rFonts w:ascii="Arial" w:hAnsi="Arial" w:cs="Arial"/>
          <w:i/>
        </w:rPr>
      </w:pPr>
    </w:p>
    <w:p w:rsidR="007460C2" w:rsidRDefault="007460C2" w:rsidP="007460C2">
      <w:pPr>
        <w:jc w:val="both"/>
        <w:rPr>
          <w:rFonts w:ascii="Arial" w:hAnsi="Arial" w:cs="Arial"/>
          <w:i/>
        </w:rPr>
      </w:pPr>
    </w:p>
    <w:p w:rsidR="007460C2" w:rsidRDefault="007460C2" w:rsidP="007460C2">
      <w:pPr>
        <w:jc w:val="both"/>
        <w:rPr>
          <w:rFonts w:ascii="Arial" w:hAnsi="Arial" w:cs="Arial"/>
          <w:i/>
        </w:rPr>
      </w:pPr>
    </w:p>
    <w:p w:rsidR="007460C2" w:rsidRDefault="007460C2" w:rsidP="007460C2">
      <w:pPr>
        <w:jc w:val="both"/>
        <w:rPr>
          <w:rFonts w:ascii="Arial" w:hAnsi="Arial" w:cs="Arial"/>
          <w:bCs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3373"/>
      </w:tblGrid>
      <w:tr w:rsidR="007460C2" w:rsidRPr="00FD0CF3" w:rsidTr="001E0511">
        <w:tc>
          <w:tcPr>
            <w:tcW w:w="4815" w:type="dxa"/>
            <w:shd w:val="clear" w:color="auto" w:fill="auto"/>
          </w:tcPr>
          <w:p w:rsidR="007460C2" w:rsidRPr="00EC1F01" w:rsidRDefault="007460C2" w:rsidP="001E05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právní správnost smlouvy</w:t>
            </w:r>
          </w:p>
        </w:tc>
        <w:tc>
          <w:tcPr>
            <w:tcW w:w="1559" w:type="dxa"/>
            <w:shd w:val="clear" w:color="auto" w:fill="auto"/>
          </w:tcPr>
          <w:p w:rsidR="007460C2" w:rsidRPr="00EC1F01" w:rsidRDefault="007460C2" w:rsidP="001E051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11. 11. 2024</w:t>
            </w:r>
          </w:p>
        </w:tc>
        <w:tc>
          <w:tcPr>
            <w:tcW w:w="3373" w:type="dxa"/>
            <w:shd w:val="clear" w:color="auto" w:fill="auto"/>
          </w:tcPr>
          <w:p w:rsidR="007460C2" w:rsidRDefault="007460C2" w:rsidP="001E051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Aneta Lešanská </w:t>
            </w:r>
          </w:p>
          <w:p w:rsidR="007460C2" w:rsidRPr="00EC1F01" w:rsidRDefault="007460C2" w:rsidP="001E051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460C2" w:rsidRPr="00EC1F01" w:rsidTr="001E0511">
        <w:tc>
          <w:tcPr>
            <w:tcW w:w="4815" w:type="dxa"/>
            <w:shd w:val="clear" w:color="auto" w:fill="auto"/>
          </w:tcPr>
          <w:p w:rsidR="007460C2" w:rsidRPr="00EC1F01" w:rsidRDefault="007460C2" w:rsidP="001E05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věcnou a obsahovou správnost smlouvy</w:t>
            </w:r>
          </w:p>
        </w:tc>
        <w:tc>
          <w:tcPr>
            <w:tcW w:w="1559" w:type="dxa"/>
            <w:shd w:val="clear" w:color="auto" w:fill="auto"/>
          </w:tcPr>
          <w:p w:rsidR="007460C2" w:rsidRDefault="007460C2" w:rsidP="001E0511">
            <w:pPr>
              <w:jc w:val="center"/>
            </w:pPr>
            <w:r>
              <w:rPr>
                <w:rFonts w:ascii="Arial" w:hAnsi="Arial" w:cs="Arial"/>
                <w:bCs/>
              </w:rPr>
              <w:t>11</w:t>
            </w:r>
            <w:r w:rsidRPr="00470FDB">
              <w:rPr>
                <w:rFonts w:ascii="Arial" w:hAnsi="Arial" w:cs="Arial"/>
                <w:bCs/>
              </w:rPr>
              <w:t>. 11. 2024</w:t>
            </w:r>
          </w:p>
        </w:tc>
        <w:tc>
          <w:tcPr>
            <w:tcW w:w="3373" w:type="dxa"/>
            <w:shd w:val="clear" w:color="auto" w:fill="auto"/>
          </w:tcPr>
          <w:p w:rsidR="007460C2" w:rsidRPr="00EC1F01" w:rsidRDefault="007460C2" w:rsidP="001E051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</w:rPr>
              <w:t>LL.M.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460C2" w:rsidRPr="00FD0CF3" w:rsidTr="001E0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2" w:rsidRDefault="007460C2" w:rsidP="001E05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Vyjádření vedoucího FO – lze realizovat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2" w:rsidRDefault="007460C2" w:rsidP="001E0511">
            <w:pPr>
              <w:jc w:val="center"/>
            </w:pPr>
            <w:r>
              <w:rPr>
                <w:rFonts w:ascii="Arial" w:hAnsi="Arial" w:cs="Arial"/>
                <w:bCs/>
              </w:rPr>
              <w:t>11</w:t>
            </w:r>
            <w:r w:rsidRPr="00470FDB">
              <w:rPr>
                <w:rFonts w:ascii="Arial" w:hAnsi="Arial" w:cs="Arial"/>
                <w:bCs/>
              </w:rPr>
              <w:t>. 11. 2024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C2" w:rsidRDefault="007460C2" w:rsidP="001E051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Radim Carda</w:t>
            </w:r>
          </w:p>
          <w:p w:rsidR="007460C2" w:rsidRPr="00C056AE" w:rsidRDefault="007460C2" w:rsidP="001E051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460C2" w:rsidRDefault="007460C2" w:rsidP="007460C2">
      <w:pPr>
        <w:jc w:val="both"/>
        <w:rPr>
          <w:rFonts w:ascii="Arial" w:hAnsi="Arial" w:cs="Arial"/>
          <w:u w:val="single"/>
        </w:rPr>
      </w:pPr>
    </w:p>
    <w:p w:rsidR="007460C2" w:rsidRDefault="007460C2" w:rsidP="007460C2">
      <w:pPr>
        <w:jc w:val="both"/>
        <w:rPr>
          <w:rFonts w:ascii="Arial" w:hAnsi="Arial" w:cs="Arial"/>
          <w:u w:val="single"/>
        </w:rPr>
      </w:pPr>
    </w:p>
    <w:p w:rsidR="007460C2" w:rsidRDefault="007460C2" w:rsidP="007460C2">
      <w:pPr>
        <w:jc w:val="both"/>
        <w:rPr>
          <w:rFonts w:ascii="Arial" w:hAnsi="Arial" w:cs="Arial"/>
          <w:u w:val="single"/>
        </w:rPr>
      </w:pPr>
    </w:p>
    <w:p w:rsidR="007460C2" w:rsidRPr="00FD0CF3" w:rsidRDefault="007460C2" w:rsidP="007460C2">
      <w:pPr>
        <w:jc w:val="both"/>
        <w:rPr>
          <w:rFonts w:ascii="Arial" w:hAnsi="Arial" w:cs="Arial"/>
          <w:i/>
        </w:rPr>
      </w:pPr>
      <w:r w:rsidRPr="00FD0CF3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</w:t>
      </w:r>
      <w:r w:rsidRPr="00FD0CF3">
        <w:rPr>
          <w:rFonts w:ascii="Arial" w:hAnsi="Arial" w:cs="Arial"/>
          <w:u w:val="single"/>
        </w:rPr>
        <w:t>:</w:t>
      </w:r>
    </w:p>
    <w:p w:rsidR="007460C2" w:rsidRPr="00B03849" w:rsidRDefault="007460C2" w:rsidP="007460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Návrh darovací smlouvy </w:t>
      </w:r>
      <w:r w:rsidRPr="00B03849">
        <w:rPr>
          <w:rFonts w:ascii="Arial" w:hAnsi="Arial" w:cs="Arial"/>
        </w:rPr>
        <w:t xml:space="preserve">pro </w:t>
      </w:r>
      <w:r w:rsidRPr="009B7EEF">
        <w:rPr>
          <w:rFonts w:ascii="Arial" w:hAnsi="Arial" w:cs="Arial"/>
          <w:bCs/>
        </w:rPr>
        <w:t>Střední školu, Základní školu a Mateřskou školu Prostějov, Komenského 10</w:t>
      </w:r>
    </w:p>
    <w:p w:rsidR="007460C2" w:rsidRPr="00B03849" w:rsidRDefault="007460C2" w:rsidP="007460C2">
      <w:pPr>
        <w:ind w:left="1560" w:hanging="1560"/>
        <w:rPr>
          <w:rFonts w:ascii="Arial" w:hAnsi="Arial" w:cs="Arial"/>
        </w:rPr>
      </w:pPr>
    </w:p>
    <w:p w:rsidR="007460C2" w:rsidRDefault="007460C2" w:rsidP="007460C2">
      <w:pPr>
        <w:rPr>
          <w:rFonts w:ascii="Arial" w:hAnsi="Arial" w:cs="Arial"/>
        </w:rPr>
      </w:pPr>
    </w:p>
    <w:p w:rsidR="007460C2" w:rsidRDefault="007460C2" w:rsidP="007460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60C2" w:rsidRDefault="007460C2" w:rsidP="007460C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t>Příloha - Návrh</w:t>
      </w:r>
      <w:r w:rsidRPr="00A86B1F">
        <w:rPr>
          <w:rFonts w:ascii="Arial" w:hAnsi="Arial" w:cs="Arial"/>
        </w:rPr>
        <w:t xml:space="preserve"> darovací smlouvy</w:t>
      </w:r>
      <w:r>
        <w:rPr>
          <w:rFonts w:ascii="Arial" w:hAnsi="Arial" w:cs="Arial"/>
        </w:rPr>
        <w:t xml:space="preserve"> </w:t>
      </w:r>
      <w:r w:rsidRPr="00B03849">
        <w:rPr>
          <w:rFonts w:ascii="Arial" w:hAnsi="Arial" w:cs="Arial"/>
        </w:rPr>
        <w:t xml:space="preserve">pro </w:t>
      </w:r>
      <w:r w:rsidRPr="009B7EEF">
        <w:rPr>
          <w:rFonts w:ascii="Arial" w:hAnsi="Arial" w:cs="Arial"/>
          <w:bCs/>
        </w:rPr>
        <w:t>Střední školu, Základní školu a Mateřskou školu Prostějov, Komenského 10</w:t>
      </w:r>
    </w:p>
    <w:p w:rsidR="007460C2" w:rsidRPr="00A86B1F" w:rsidRDefault="007460C2" w:rsidP="007460C2">
      <w:pPr>
        <w:rPr>
          <w:rFonts w:ascii="Arial" w:hAnsi="Arial" w:cs="Arial"/>
        </w:rPr>
      </w:pPr>
    </w:p>
    <w:p w:rsidR="007460C2" w:rsidRPr="008D37EC" w:rsidRDefault="007460C2" w:rsidP="007460C2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7460C2" w:rsidRPr="00B318FD" w:rsidRDefault="007460C2" w:rsidP="007460C2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</w:rPr>
      </w:pPr>
      <w:proofErr w:type="gramStart"/>
      <w:r w:rsidRPr="00B318FD">
        <w:rPr>
          <w:rFonts w:ascii="Arial" w:hAnsi="Arial" w:cs="Arial"/>
          <w:b/>
        </w:rPr>
        <w:t>D a r o v a c í    s m l o u v a</w:t>
      </w:r>
      <w:proofErr w:type="gramEnd"/>
    </w:p>
    <w:p w:rsidR="007460C2" w:rsidRPr="00B318FD" w:rsidRDefault="007460C2" w:rsidP="007460C2">
      <w:pPr>
        <w:jc w:val="center"/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uzavřená dle ustanovení § 2055 a násl. zákona č. 89/2012 Sb., občanského zákoníku, ve znění pozdějších předpisů, mezi těmito smluvními stranami</w:t>
      </w:r>
    </w:p>
    <w:p w:rsidR="007460C2" w:rsidRDefault="007460C2" w:rsidP="007460C2">
      <w:pPr>
        <w:jc w:val="center"/>
        <w:rPr>
          <w:rFonts w:ascii="Arial" w:hAnsi="Arial" w:cs="Arial"/>
          <w:b/>
        </w:rPr>
      </w:pPr>
    </w:p>
    <w:p w:rsidR="007460C2" w:rsidRPr="00B318FD" w:rsidRDefault="007460C2" w:rsidP="007460C2">
      <w:pPr>
        <w:jc w:val="center"/>
        <w:rPr>
          <w:rFonts w:ascii="Arial" w:hAnsi="Arial" w:cs="Arial"/>
          <w:b/>
        </w:rPr>
      </w:pPr>
    </w:p>
    <w:p w:rsidR="007460C2" w:rsidRPr="00B318FD" w:rsidRDefault="007460C2" w:rsidP="007460C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Dárce</w:t>
      </w:r>
    </w:p>
    <w:p w:rsidR="007460C2" w:rsidRPr="00B318FD" w:rsidRDefault="007460C2" w:rsidP="007460C2">
      <w:pPr>
        <w:rPr>
          <w:rFonts w:ascii="Arial" w:hAnsi="Arial" w:cs="Arial"/>
          <w:b/>
        </w:rPr>
      </w:pP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Název: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  <w:b/>
        </w:rPr>
        <w:t>Statutární město Prostějov</w:t>
      </w:r>
      <w:r w:rsidRPr="00B318FD">
        <w:rPr>
          <w:rFonts w:ascii="Arial" w:hAnsi="Arial" w:cs="Arial"/>
        </w:rPr>
        <w:t xml:space="preserve"> </w:t>
      </w: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>Sídlo: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 xml:space="preserve">nám. T. G. Masaryka 130/14, 796 01 Prostějov </w:t>
      </w: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Zastoupen: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Mgr. Františkem Jurou,</w:t>
      </w:r>
      <w:r>
        <w:rPr>
          <w:rFonts w:ascii="Arial" w:hAnsi="Arial" w:cs="Arial"/>
        </w:rPr>
        <w:t xml:space="preserve"> MBA,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</w:t>
      </w:r>
      <w:r w:rsidRPr="00B318FD">
        <w:rPr>
          <w:rFonts w:ascii="Arial" w:hAnsi="Arial" w:cs="Arial"/>
        </w:rPr>
        <w:t xml:space="preserve"> primátorem</w:t>
      </w: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>IČO: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002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659</w:t>
      </w: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27-1505517309/0800</w:t>
      </w:r>
    </w:p>
    <w:p w:rsidR="007460C2" w:rsidRPr="00B318FD" w:rsidRDefault="007460C2" w:rsidP="007460C2">
      <w:pPr>
        <w:rPr>
          <w:rFonts w:ascii="Arial" w:hAnsi="Arial" w:cs="Arial"/>
        </w:rPr>
      </w:pP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>a</w:t>
      </w:r>
    </w:p>
    <w:p w:rsidR="007460C2" w:rsidRPr="00B318FD" w:rsidRDefault="007460C2" w:rsidP="007460C2">
      <w:pPr>
        <w:rPr>
          <w:rFonts w:ascii="Arial" w:hAnsi="Arial" w:cs="Arial"/>
        </w:rPr>
      </w:pPr>
    </w:p>
    <w:p w:rsidR="007460C2" w:rsidRPr="00B318FD" w:rsidRDefault="007460C2" w:rsidP="007460C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Obdarovaný</w:t>
      </w:r>
    </w:p>
    <w:p w:rsidR="007460C2" w:rsidRPr="00B318FD" w:rsidRDefault="007460C2" w:rsidP="007460C2">
      <w:pPr>
        <w:rPr>
          <w:rFonts w:ascii="Arial" w:hAnsi="Arial" w:cs="Arial"/>
          <w:b/>
        </w:rPr>
      </w:pPr>
    </w:p>
    <w:p w:rsidR="007460C2" w:rsidRPr="00B34127" w:rsidRDefault="007460C2" w:rsidP="007460C2">
      <w:pPr>
        <w:ind w:left="2124" w:hanging="2124"/>
        <w:jc w:val="both"/>
        <w:rPr>
          <w:rFonts w:ascii="Arial" w:hAnsi="Arial" w:cs="Arial"/>
          <w:bCs/>
        </w:rPr>
      </w:pPr>
      <w:r w:rsidRPr="00B318FD">
        <w:rPr>
          <w:rFonts w:ascii="Arial" w:hAnsi="Arial" w:cs="Arial"/>
        </w:rPr>
        <w:t xml:space="preserve">Název: </w:t>
      </w:r>
      <w:r w:rsidRPr="00B318FD">
        <w:rPr>
          <w:rFonts w:ascii="Arial" w:hAnsi="Arial" w:cs="Arial"/>
        </w:rPr>
        <w:tab/>
      </w:r>
      <w:r w:rsidRPr="00B34127">
        <w:rPr>
          <w:rFonts w:ascii="Arial" w:hAnsi="Arial" w:cs="Arial"/>
          <w:b/>
          <w:bCs/>
        </w:rPr>
        <w:t>Střední škola, Základní škola a Mateřská škola Prostějov, Komenského 10</w:t>
      </w:r>
    </w:p>
    <w:p w:rsidR="007460C2" w:rsidRPr="00B34127" w:rsidRDefault="007460C2" w:rsidP="007460C2">
      <w:pPr>
        <w:rPr>
          <w:rFonts w:ascii="Arial" w:hAnsi="Arial" w:cs="Arial"/>
          <w:bCs/>
        </w:rPr>
      </w:pPr>
      <w:r w:rsidRPr="00B34127">
        <w:rPr>
          <w:rFonts w:ascii="Arial" w:hAnsi="Arial" w:cs="Arial"/>
          <w:bCs/>
        </w:rPr>
        <w:t>Sídlo:</w:t>
      </w:r>
      <w:r w:rsidRPr="00B34127">
        <w:rPr>
          <w:rFonts w:ascii="Arial" w:hAnsi="Arial" w:cs="Arial"/>
          <w:bCs/>
        </w:rPr>
        <w:tab/>
      </w:r>
      <w:r w:rsidRPr="00B34127">
        <w:rPr>
          <w:rFonts w:ascii="Arial" w:hAnsi="Arial" w:cs="Arial"/>
          <w:bCs/>
        </w:rPr>
        <w:tab/>
      </w:r>
      <w:r w:rsidRPr="00B341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Komenského 10, 796 01 Prostějov</w:t>
      </w:r>
    </w:p>
    <w:p w:rsidR="007460C2" w:rsidRPr="00B34127" w:rsidRDefault="007460C2" w:rsidP="007460C2">
      <w:pPr>
        <w:rPr>
          <w:rFonts w:ascii="Arial" w:hAnsi="Arial" w:cs="Arial"/>
          <w:bCs/>
        </w:rPr>
      </w:pPr>
      <w:r w:rsidRPr="00B34127">
        <w:rPr>
          <w:rFonts w:ascii="Arial" w:hAnsi="Arial" w:cs="Arial"/>
          <w:bCs/>
        </w:rPr>
        <w:t xml:space="preserve">Zastoupen: </w:t>
      </w:r>
      <w:r w:rsidRPr="00B34127">
        <w:rPr>
          <w:rFonts w:ascii="Arial" w:hAnsi="Arial" w:cs="Arial"/>
          <w:bCs/>
        </w:rPr>
        <w:tab/>
      </w:r>
      <w:r w:rsidRPr="00B34127">
        <w:rPr>
          <w:rFonts w:ascii="Arial" w:hAnsi="Arial" w:cs="Arial"/>
          <w:bCs/>
        </w:rPr>
        <w:tab/>
        <w:t>Mgr. Pavlín</w:t>
      </w:r>
      <w:r>
        <w:rPr>
          <w:rFonts w:ascii="Arial" w:hAnsi="Arial" w:cs="Arial"/>
          <w:bCs/>
        </w:rPr>
        <w:t>ou</w:t>
      </w:r>
      <w:r w:rsidRPr="00B34127">
        <w:rPr>
          <w:rFonts w:ascii="Arial" w:hAnsi="Arial" w:cs="Arial"/>
          <w:bCs/>
        </w:rPr>
        <w:t xml:space="preserve"> Jedličkov</w:t>
      </w:r>
      <w:r>
        <w:rPr>
          <w:rFonts w:ascii="Arial" w:hAnsi="Arial" w:cs="Arial"/>
          <w:bCs/>
        </w:rPr>
        <w:t>ou</w:t>
      </w:r>
      <w:r w:rsidRPr="00B34127">
        <w:rPr>
          <w:rFonts w:ascii="Arial" w:hAnsi="Arial" w:cs="Arial"/>
          <w:bCs/>
        </w:rPr>
        <w:t>, MBA, ředitelkou školy</w:t>
      </w:r>
    </w:p>
    <w:p w:rsidR="007460C2" w:rsidRPr="00B34127" w:rsidRDefault="007460C2" w:rsidP="007460C2">
      <w:pPr>
        <w:rPr>
          <w:rFonts w:ascii="Arial" w:hAnsi="Arial" w:cs="Arial"/>
          <w:bCs/>
        </w:rPr>
      </w:pPr>
      <w:r w:rsidRPr="00B34127">
        <w:rPr>
          <w:rFonts w:ascii="Arial" w:hAnsi="Arial" w:cs="Arial"/>
          <w:bCs/>
        </w:rPr>
        <w:t>IČO:</w:t>
      </w:r>
      <w:r w:rsidRPr="00B34127">
        <w:rPr>
          <w:rFonts w:ascii="Arial" w:hAnsi="Arial" w:cs="Arial"/>
          <w:bCs/>
        </w:rPr>
        <w:tab/>
      </w:r>
      <w:r w:rsidRPr="00B34127">
        <w:rPr>
          <w:rFonts w:ascii="Arial" w:hAnsi="Arial" w:cs="Arial"/>
          <w:bCs/>
        </w:rPr>
        <w:tab/>
      </w:r>
      <w:r w:rsidRPr="00B34127">
        <w:rPr>
          <w:rFonts w:ascii="Arial" w:hAnsi="Arial" w:cs="Arial"/>
          <w:bCs/>
        </w:rPr>
        <w:tab/>
        <w:t>479 21 37</w:t>
      </w:r>
      <w:r w:rsidRPr="00300492">
        <w:rPr>
          <w:rFonts w:ascii="Arial" w:hAnsi="Arial" w:cs="Arial"/>
          <w:bCs/>
        </w:rPr>
        <w:t>4</w:t>
      </w:r>
    </w:p>
    <w:p w:rsidR="007460C2" w:rsidRPr="00B34127" w:rsidRDefault="007460C2" w:rsidP="007460C2">
      <w:pPr>
        <w:rPr>
          <w:rFonts w:ascii="Arial" w:hAnsi="Arial" w:cs="Arial"/>
          <w:bCs/>
        </w:rPr>
      </w:pPr>
      <w:r w:rsidRPr="00B34127">
        <w:rPr>
          <w:rFonts w:ascii="Arial" w:hAnsi="Arial" w:cs="Arial"/>
          <w:bCs/>
        </w:rPr>
        <w:t>Bankovní spojení:</w:t>
      </w:r>
      <w:r w:rsidRPr="00B34127">
        <w:rPr>
          <w:rFonts w:ascii="Arial" w:hAnsi="Arial" w:cs="Arial"/>
          <w:bCs/>
        </w:rPr>
        <w:tab/>
        <w:t>25238701/0100</w:t>
      </w:r>
    </w:p>
    <w:p w:rsidR="007460C2" w:rsidRPr="00B318FD" w:rsidRDefault="007460C2" w:rsidP="007460C2">
      <w:pPr>
        <w:rPr>
          <w:rFonts w:ascii="Arial" w:hAnsi="Arial" w:cs="Arial"/>
        </w:rPr>
      </w:pPr>
      <w:r w:rsidRPr="00B318FD">
        <w:rPr>
          <w:rFonts w:ascii="Arial" w:hAnsi="Arial" w:cs="Arial"/>
        </w:rPr>
        <w:t>(společně též „smluvní strany“)</w:t>
      </w:r>
    </w:p>
    <w:p w:rsidR="007460C2" w:rsidRDefault="007460C2" w:rsidP="007460C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7460C2" w:rsidRDefault="007460C2" w:rsidP="007460C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7460C2" w:rsidRDefault="007460C2" w:rsidP="007460C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7460C2" w:rsidRPr="00B318FD" w:rsidRDefault="007460C2" w:rsidP="007460C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  <w:b/>
        </w:rPr>
        <w:t>Předmět smlouvy</w:t>
      </w:r>
    </w:p>
    <w:p w:rsidR="007460C2" w:rsidRPr="00B318FD" w:rsidRDefault="007460C2" w:rsidP="007460C2">
      <w:p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Předmětem této smlouvy je poskytnutí daru dárcem obdarovanému, a to peněžních prostředků ve výši </w:t>
      </w:r>
      <w:r>
        <w:rPr>
          <w:rFonts w:ascii="Arial" w:hAnsi="Arial" w:cs="Arial"/>
        </w:rPr>
        <w:t>150.000</w:t>
      </w:r>
      <w:r w:rsidRPr="00B318FD">
        <w:rPr>
          <w:rFonts w:ascii="Arial" w:hAnsi="Arial" w:cs="Arial"/>
        </w:rPr>
        <w:t xml:space="preserve"> Kč (slovy: </w:t>
      </w:r>
      <w:r>
        <w:rPr>
          <w:rFonts w:ascii="Arial" w:hAnsi="Arial" w:cs="Arial"/>
        </w:rPr>
        <w:t xml:space="preserve">sto padesát tisíc </w:t>
      </w:r>
      <w:r w:rsidRPr="00B318FD">
        <w:rPr>
          <w:rFonts w:ascii="Arial" w:hAnsi="Arial" w:cs="Arial"/>
        </w:rPr>
        <w:t>korun českých)</w:t>
      </w:r>
      <w:r>
        <w:rPr>
          <w:rFonts w:ascii="Arial" w:hAnsi="Arial" w:cs="Arial"/>
        </w:rPr>
        <w:t xml:space="preserve"> na uvedený účet. Dar je určen na </w:t>
      </w:r>
      <w:r w:rsidRPr="009B7EEF">
        <w:rPr>
          <w:rFonts w:ascii="Arial" w:hAnsi="Arial" w:cs="Arial"/>
          <w:bCs/>
        </w:rPr>
        <w:t xml:space="preserve">vybudování dětského hřiště </w:t>
      </w:r>
      <w:r w:rsidRPr="00B34127">
        <w:rPr>
          <w:rFonts w:ascii="Arial" w:hAnsi="Arial" w:cs="Arial"/>
          <w:bCs/>
        </w:rPr>
        <w:t>při Střední škole, Základní škole a Mateřské škole Prostějov, Komenského 10</w:t>
      </w:r>
      <w:r w:rsidRPr="00B34127">
        <w:rPr>
          <w:rFonts w:ascii="Arial" w:hAnsi="Arial" w:cs="Arial"/>
        </w:rPr>
        <w:t xml:space="preserve"> (dále jen „dar</w:t>
      </w:r>
      <w:r w:rsidRPr="00B318FD">
        <w:rPr>
          <w:rFonts w:ascii="Arial" w:hAnsi="Arial" w:cs="Arial"/>
        </w:rPr>
        <w:t xml:space="preserve">“). </w:t>
      </w:r>
    </w:p>
    <w:p w:rsidR="007460C2" w:rsidRPr="00B318FD" w:rsidRDefault="007460C2" w:rsidP="007460C2">
      <w:pPr>
        <w:contextualSpacing/>
        <w:jc w:val="both"/>
        <w:rPr>
          <w:rFonts w:ascii="Arial" w:hAnsi="Arial" w:cs="Arial"/>
        </w:rPr>
      </w:pPr>
    </w:p>
    <w:p w:rsidR="007460C2" w:rsidRPr="00B318FD" w:rsidRDefault="007460C2" w:rsidP="007460C2">
      <w:pPr>
        <w:contextualSpacing/>
        <w:jc w:val="both"/>
        <w:rPr>
          <w:rFonts w:ascii="Arial" w:hAnsi="Arial" w:cs="Arial"/>
        </w:rPr>
      </w:pPr>
    </w:p>
    <w:p w:rsidR="007460C2" w:rsidRPr="00B318FD" w:rsidRDefault="007460C2" w:rsidP="007460C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  <w:b/>
        </w:rPr>
        <w:t>Závazek obdarovaného</w:t>
      </w:r>
    </w:p>
    <w:p w:rsidR="007460C2" w:rsidRDefault="007460C2" w:rsidP="007460C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 xml:space="preserve">Obdarovaný se zavazuje použít finanční dar na účel určený </w:t>
      </w:r>
      <w:r>
        <w:rPr>
          <w:rFonts w:ascii="Arial" w:hAnsi="Arial" w:cs="Arial"/>
        </w:rPr>
        <w:t>v čl. 1 smlouvy</w:t>
      </w:r>
      <w:r w:rsidRPr="007B5F3A">
        <w:rPr>
          <w:rFonts w:ascii="Arial" w:hAnsi="Arial" w:cs="Arial"/>
        </w:rPr>
        <w:t xml:space="preserve">. </w:t>
      </w:r>
    </w:p>
    <w:p w:rsidR="007460C2" w:rsidRPr="007B5F3A" w:rsidRDefault="007460C2" w:rsidP="007460C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 xml:space="preserve">Obdarovaný dar za sjednaných podmínek přijímá. </w:t>
      </w:r>
    </w:p>
    <w:p w:rsidR="007460C2" w:rsidRPr="007B5F3A" w:rsidRDefault="007460C2" w:rsidP="007460C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>Obdarovaný současně uděluje dárci výslovný souhlas se zveřejněním svého názvu, sídla, účelu a výše poskytnutého daru.</w:t>
      </w:r>
    </w:p>
    <w:p w:rsidR="007460C2" w:rsidRPr="00B318FD" w:rsidRDefault="007460C2" w:rsidP="007460C2">
      <w:pPr>
        <w:contextualSpacing/>
        <w:jc w:val="both"/>
        <w:rPr>
          <w:rFonts w:ascii="Arial" w:hAnsi="Arial" w:cs="Arial"/>
        </w:rPr>
      </w:pPr>
    </w:p>
    <w:p w:rsidR="007460C2" w:rsidRPr="00B318FD" w:rsidRDefault="007460C2" w:rsidP="007460C2">
      <w:pPr>
        <w:contextualSpacing/>
        <w:jc w:val="both"/>
        <w:rPr>
          <w:rFonts w:ascii="Arial" w:hAnsi="Arial" w:cs="Arial"/>
        </w:rPr>
      </w:pPr>
    </w:p>
    <w:p w:rsidR="007460C2" w:rsidRPr="00B318FD" w:rsidRDefault="007460C2" w:rsidP="007460C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 xml:space="preserve">Ostatní ujednání </w:t>
      </w:r>
    </w:p>
    <w:p w:rsidR="007460C2" w:rsidRDefault="007460C2" w:rsidP="007460C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84BEC">
        <w:rPr>
          <w:rFonts w:ascii="Arial" w:hAnsi="Arial" w:cs="Arial"/>
        </w:rPr>
        <w:t xml:space="preserve">Dar bude obdarovanému poskytnut formou bezhotovostního převodu z účtu </w:t>
      </w:r>
      <w:r>
        <w:rPr>
          <w:rFonts w:ascii="Arial" w:hAnsi="Arial" w:cs="Arial"/>
        </w:rPr>
        <w:t>dárce</w:t>
      </w:r>
      <w:r w:rsidRPr="00084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84BEC">
        <w:rPr>
          <w:rFonts w:ascii="Arial" w:hAnsi="Arial" w:cs="Arial"/>
        </w:rPr>
        <w:t xml:space="preserve">na bankovní účet obdarovaného uvedený ve smlouvě. Dnem poskytnutí daru se rozumí den, kdy bude dar poukázán z bankovního účtu </w:t>
      </w:r>
      <w:r>
        <w:rPr>
          <w:rFonts w:ascii="Arial" w:hAnsi="Arial" w:cs="Arial"/>
        </w:rPr>
        <w:t>dárce</w:t>
      </w:r>
      <w:r w:rsidRPr="00084BEC">
        <w:rPr>
          <w:rFonts w:ascii="Arial" w:hAnsi="Arial" w:cs="Arial"/>
        </w:rPr>
        <w:t>.</w:t>
      </w:r>
    </w:p>
    <w:p w:rsidR="007460C2" w:rsidRPr="002A7A63" w:rsidRDefault="007460C2" w:rsidP="007460C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A7A63">
        <w:rPr>
          <w:rFonts w:ascii="Arial" w:hAnsi="Arial" w:cs="Arial"/>
        </w:rPr>
        <w:lastRenderedPageBreak/>
        <w:t xml:space="preserve">Dar bude poskytnut jednorázově nejpozději do 15 pracovních dnů ode dne </w:t>
      </w:r>
      <w:r>
        <w:rPr>
          <w:rFonts w:ascii="Arial" w:hAnsi="Arial" w:cs="Arial"/>
        </w:rPr>
        <w:t>účinnosti</w:t>
      </w:r>
      <w:r w:rsidRPr="002A7A63">
        <w:rPr>
          <w:rFonts w:ascii="Arial" w:hAnsi="Arial" w:cs="Arial"/>
        </w:rPr>
        <w:t xml:space="preserve"> této smlouvy.</w:t>
      </w:r>
    </w:p>
    <w:p w:rsidR="007460C2" w:rsidRPr="00B318FD" w:rsidRDefault="007460C2" w:rsidP="007460C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V případě nedodržení účelového určení daru je obdarovaný povinen do 30 dnů ode dne, kdy jej k tomu dárce vyzve, dar vrátit.    </w:t>
      </w:r>
    </w:p>
    <w:p w:rsidR="007460C2" w:rsidRPr="002A7A63" w:rsidRDefault="007460C2" w:rsidP="007460C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A7A63">
        <w:rPr>
          <w:rFonts w:ascii="Arial" w:hAnsi="Arial" w:cs="Arial"/>
        </w:rPr>
        <w:t xml:space="preserve">Dárce uděluje obdarovanému souhlas s bezúplatným užitím znaku města Prostějova při plnění účelu, na který byl dar poskytnut. </w:t>
      </w:r>
    </w:p>
    <w:p w:rsidR="007460C2" w:rsidRDefault="007460C2" w:rsidP="007460C2">
      <w:pPr>
        <w:pStyle w:val="Odstavecseseznamem"/>
        <w:jc w:val="both"/>
        <w:rPr>
          <w:rFonts w:ascii="Arial" w:hAnsi="Arial" w:cs="Arial"/>
        </w:rPr>
      </w:pPr>
    </w:p>
    <w:p w:rsidR="007460C2" w:rsidRPr="00B318FD" w:rsidRDefault="007460C2" w:rsidP="007460C2">
      <w:pPr>
        <w:jc w:val="both"/>
        <w:rPr>
          <w:rFonts w:ascii="Arial" w:hAnsi="Arial" w:cs="Arial"/>
        </w:rPr>
      </w:pPr>
    </w:p>
    <w:p w:rsidR="007460C2" w:rsidRPr="00B318FD" w:rsidRDefault="007460C2" w:rsidP="007460C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Závěrečná ujednání</w:t>
      </w:r>
    </w:p>
    <w:p w:rsidR="007460C2" w:rsidRPr="00B318FD" w:rsidRDefault="007460C2" w:rsidP="007460C2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Tato smlouva se vyhotovuje ve dvou vyhotoveních, z nichž každá ze smluvních stran obdrží jeden stejnopis.</w:t>
      </w:r>
    </w:p>
    <w:p w:rsidR="007460C2" w:rsidRPr="00B318FD" w:rsidRDefault="007460C2" w:rsidP="007460C2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Smluvní strany si smlouvu přečetly, bez výhrad s ní souhlasí, což stvrzují svými podpisy. Práva a povinnosti neupravená výslovně touto smlouvou se řídí příslušnými ustanoveními zákona č. 89/2012 Sb., občanský zákoník, ve znění pozdějších předpisů.</w:t>
      </w:r>
    </w:p>
    <w:p w:rsidR="007460C2" w:rsidRDefault="007460C2" w:rsidP="007460C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B318FD">
        <w:rPr>
          <w:rFonts w:ascii="Arial" w:hAnsi="Arial" w:cs="Arial"/>
        </w:rPr>
        <w:t>O uzavření této smlouvy rozhodl</w:t>
      </w:r>
      <w:r>
        <w:rPr>
          <w:rFonts w:ascii="Arial" w:hAnsi="Arial" w:cs="Arial"/>
        </w:rPr>
        <w:t>o</w:t>
      </w:r>
      <w:r w:rsidRPr="00B318FD">
        <w:rPr>
          <w:rFonts w:ascii="Arial" w:hAnsi="Arial" w:cs="Arial"/>
        </w:rPr>
        <w:t xml:space="preserve"> v souladu se zákonem č. 128/2000 Sb., o obcích (obecní zřízení), ve znění pozdějších předpisů, </w:t>
      </w:r>
      <w:r>
        <w:rPr>
          <w:rFonts w:ascii="Arial" w:hAnsi="Arial" w:cs="Arial"/>
        </w:rPr>
        <w:t xml:space="preserve">Zastupitelstvo města Prostějova </w:t>
      </w:r>
      <w:r>
        <w:rPr>
          <w:rFonts w:ascii="Arial" w:hAnsi="Arial" w:cs="Arial"/>
        </w:rPr>
        <w:br/>
        <w:t>na svém zasedání</w:t>
      </w:r>
      <w:r w:rsidRPr="00B318FD">
        <w:rPr>
          <w:rFonts w:ascii="Arial" w:hAnsi="Arial" w:cs="Arial"/>
        </w:rPr>
        <w:t xml:space="preserve"> konané</w:t>
      </w:r>
      <w:r>
        <w:rPr>
          <w:rFonts w:ascii="Arial" w:hAnsi="Arial" w:cs="Arial"/>
        </w:rPr>
        <w:t>m</w:t>
      </w:r>
      <w:r w:rsidRPr="00B318F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3. 12. 2024 usnesením č. ….…….……</w:t>
      </w:r>
    </w:p>
    <w:p w:rsidR="007460C2" w:rsidRDefault="007460C2" w:rsidP="007460C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Theme="minorHAnsi" w:hAnsi="Arial" w:cs="Arial"/>
          <w:lang w:eastAsia="en-US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eastAsiaTheme="minorHAnsi" w:hAnsi="Arial" w:cs="Arial"/>
          <w:lang w:eastAsia="en-US"/>
        </w:rPr>
        <w:br/>
      </w:r>
      <w:r w:rsidRPr="00492BD2">
        <w:rPr>
          <w:rFonts w:ascii="Arial" w:eastAsiaTheme="minorHAnsi" w:hAnsi="Arial" w:cs="Arial"/>
          <w:lang w:eastAsia="en-US"/>
        </w:rPr>
        <w:t>ve znění pozdějších předpisů. Uveřejnění této smlouvy v registru smluv zajistí</w:t>
      </w:r>
      <w:r w:rsidRPr="00492BD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Dárce</w:t>
      </w:r>
      <w:r w:rsidRPr="00492BD2">
        <w:rPr>
          <w:rFonts w:ascii="Arial" w:eastAsia="Calibri" w:hAnsi="Arial" w:cs="Arial"/>
          <w:lang w:eastAsia="en-US"/>
        </w:rPr>
        <w:t>.</w:t>
      </w:r>
    </w:p>
    <w:p w:rsidR="007460C2" w:rsidRDefault="007460C2" w:rsidP="007460C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="Calibri" w:hAnsi="Arial" w:cs="Arial"/>
          <w:color w:val="000000"/>
          <w:lang w:eastAsia="en-US"/>
        </w:rPr>
        <w:t xml:space="preserve">Tato smlouva nabývá platnosti </w:t>
      </w:r>
      <w:r w:rsidRPr="00492BD2">
        <w:rPr>
          <w:rFonts w:ascii="Arial" w:eastAsiaTheme="minorHAnsi" w:hAnsi="Arial" w:cs="Arial"/>
          <w:lang w:eastAsia="en-US"/>
        </w:rPr>
        <w:t xml:space="preserve">dnem podpisu obou smluvních stran a </w:t>
      </w:r>
      <w:r w:rsidRPr="00492BD2">
        <w:rPr>
          <w:rFonts w:ascii="Arial" w:eastAsia="Calibri" w:hAnsi="Arial" w:cs="Arial"/>
          <w:color w:val="000000"/>
          <w:lang w:eastAsia="en-US"/>
        </w:rPr>
        <w:t>účinnosti dnem jejího uveřejnění v registru smluv</w:t>
      </w:r>
      <w:r w:rsidRPr="00381DCD">
        <w:rPr>
          <w:rFonts w:ascii="Arial" w:eastAsiaTheme="minorHAnsi" w:hAnsi="Arial" w:cs="Arial"/>
          <w:lang w:eastAsia="en-US"/>
        </w:rPr>
        <w:t>.</w:t>
      </w:r>
    </w:p>
    <w:p w:rsidR="007460C2" w:rsidRPr="00381DCD" w:rsidRDefault="007460C2" w:rsidP="007460C2">
      <w:pPr>
        <w:ind w:left="720"/>
        <w:contextualSpacing/>
        <w:jc w:val="both"/>
        <w:rPr>
          <w:rFonts w:ascii="Arial" w:hAnsi="Arial" w:cs="Arial"/>
        </w:rPr>
      </w:pPr>
    </w:p>
    <w:p w:rsidR="007460C2" w:rsidRDefault="007460C2" w:rsidP="007460C2">
      <w:pPr>
        <w:rPr>
          <w:rFonts w:ascii="Arial" w:hAnsi="Arial" w:cs="Arial"/>
        </w:rPr>
      </w:pPr>
      <w:r w:rsidRPr="00492BD2">
        <w:rPr>
          <w:rFonts w:ascii="Arial" w:eastAsia="Calibri" w:hAnsi="Arial" w:cs="Arial"/>
          <w:color w:val="1F497D"/>
          <w:lang w:eastAsia="en-US"/>
        </w:rPr>
        <w:t>.</w:t>
      </w:r>
    </w:p>
    <w:p w:rsidR="007460C2" w:rsidRDefault="007460C2" w:rsidP="007460C2">
      <w:pPr>
        <w:rPr>
          <w:rFonts w:ascii="Arial" w:hAnsi="Arial" w:cs="Arial"/>
        </w:rPr>
      </w:pPr>
    </w:p>
    <w:p w:rsidR="007460C2" w:rsidRPr="00147953" w:rsidRDefault="007460C2" w:rsidP="007460C2">
      <w:pPr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4820"/>
        </w:tabs>
        <w:rPr>
          <w:rFonts w:ascii="Arial" w:hAnsi="Arial" w:cs="Arial"/>
        </w:rPr>
      </w:pPr>
      <w:r w:rsidRPr="00147953">
        <w:rPr>
          <w:rFonts w:ascii="Arial" w:hAnsi="Arial" w:cs="Arial"/>
        </w:rPr>
        <w:t>P</w:t>
      </w:r>
      <w:r>
        <w:rPr>
          <w:rFonts w:ascii="Arial" w:hAnsi="Arial" w:cs="Arial"/>
        </w:rPr>
        <w:t>lumlov</w:t>
      </w:r>
      <w:r w:rsidRPr="00147953">
        <w:rPr>
          <w:rFonts w:ascii="Arial" w:hAnsi="Arial" w:cs="Arial"/>
        </w:rPr>
        <w:t xml:space="preserve"> ………………….</w:t>
      </w:r>
      <w:r w:rsidRPr="00147953">
        <w:rPr>
          <w:rFonts w:ascii="Arial" w:hAnsi="Arial" w:cs="Arial"/>
        </w:rPr>
        <w:tab/>
        <w:t>Prostějov ………………….</w:t>
      </w: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</w:t>
      </w: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tabs>
          <w:tab w:val="left" w:pos="5103"/>
        </w:tabs>
        <w:rPr>
          <w:rFonts w:ascii="Arial" w:hAnsi="Arial" w:cs="Arial"/>
        </w:rPr>
      </w:pPr>
    </w:p>
    <w:p w:rsidR="007460C2" w:rsidRPr="00147953" w:rsidRDefault="007460C2" w:rsidP="007460C2">
      <w:pPr>
        <w:jc w:val="both"/>
      </w:pPr>
    </w:p>
    <w:p w:rsidR="007460C2" w:rsidRPr="00147953" w:rsidRDefault="007460C2" w:rsidP="007460C2">
      <w:pPr>
        <w:jc w:val="center"/>
        <w:rPr>
          <w:rFonts w:ascii="Arial" w:hAnsi="Arial" w:cs="Arial"/>
        </w:rPr>
      </w:pPr>
      <w:r w:rsidRPr="00147953">
        <w:rPr>
          <w:rFonts w:ascii="Arial" w:hAnsi="Arial" w:cs="Arial"/>
        </w:rPr>
        <w:t>…...........................................................             …...........................................................</w:t>
      </w:r>
    </w:p>
    <w:p w:rsidR="007460C2" w:rsidRPr="00147953" w:rsidRDefault="007460C2" w:rsidP="007460C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    </w:t>
      </w:r>
      <w:r w:rsidRPr="00B34127">
        <w:rPr>
          <w:rFonts w:ascii="Arial" w:hAnsi="Arial" w:cs="Arial"/>
          <w:bCs/>
        </w:rPr>
        <w:t>Mgr. Pavlín</w:t>
      </w:r>
      <w:r>
        <w:rPr>
          <w:rFonts w:ascii="Arial" w:hAnsi="Arial" w:cs="Arial"/>
          <w:bCs/>
        </w:rPr>
        <w:t>a</w:t>
      </w:r>
      <w:r w:rsidRPr="00B34127">
        <w:rPr>
          <w:rFonts w:ascii="Arial" w:hAnsi="Arial" w:cs="Arial"/>
          <w:bCs/>
        </w:rPr>
        <w:t xml:space="preserve"> Jedličkov</w:t>
      </w:r>
      <w:r>
        <w:rPr>
          <w:rFonts w:ascii="Arial" w:hAnsi="Arial" w:cs="Arial"/>
          <w:bCs/>
        </w:rPr>
        <w:t>á</w:t>
      </w:r>
      <w:r w:rsidRPr="00B34127">
        <w:rPr>
          <w:rFonts w:ascii="Arial" w:hAnsi="Arial" w:cs="Arial"/>
          <w:bCs/>
        </w:rPr>
        <w:t>, MBA</w:t>
      </w:r>
      <w:r w:rsidRPr="00147953">
        <w:rPr>
          <w:rFonts w:ascii="Arial" w:hAnsi="Arial" w:cs="Arial"/>
        </w:rPr>
        <w:t xml:space="preserve">                             Mgr. František Jura, MBA, </w:t>
      </w:r>
      <w:proofErr w:type="gramStart"/>
      <w:r w:rsidRPr="00147953">
        <w:rPr>
          <w:rFonts w:ascii="Arial" w:hAnsi="Arial" w:cs="Arial"/>
        </w:rPr>
        <w:t>LL.M.</w:t>
      </w:r>
      <w:proofErr w:type="gramEnd"/>
    </w:p>
    <w:p w:rsidR="007460C2" w:rsidRPr="00147953" w:rsidRDefault="007460C2" w:rsidP="007460C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školy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</w:t>
      </w:r>
      <w:r w:rsidRPr="00147953">
        <w:rPr>
          <w:rFonts w:ascii="Arial" w:hAnsi="Arial" w:cs="Arial"/>
        </w:rPr>
        <w:t>primátor</w:t>
      </w:r>
    </w:p>
    <w:p w:rsidR="007460C2" w:rsidRPr="00147953" w:rsidRDefault="007460C2" w:rsidP="007460C2">
      <w:pPr>
        <w:jc w:val="center"/>
      </w:pPr>
      <w:r w:rsidRPr="00147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479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1479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147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14795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                           </w:t>
      </w:r>
      <w:r w:rsidRPr="00147953">
        <w:rPr>
          <w:rFonts w:ascii="Arial" w:hAnsi="Arial" w:cs="Arial"/>
        </w:rPr>
        <w:t xml:space="preserve">      statutárního města Prostějova</w:t>
      </w:r>
    </w:p>
    <w:p w:rsidR="007460C2" w:rsidRDefault="007460C2" w:rsidP="007460C2"/>
    <w:p w:rsidR="004E67C9" w:rsidRDefault="004E67C9"/>
    <w:sectPr w:rsidR="004E67C9" w:rsidSect="007460C2">
      <w:footerReference w:type="default" r:id="rId9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67" w:rsidRDefault="00092A67" w:rsidP="007460C2">
      <w:r>
        <w:separator/>
      </w:r>
    </w:p>
  </w:endnote>
  <w:endnote w:type="continuationSeparator" w:id="0">
    <w:p w:rsidR="00092A67" w:rsidRDefault="00092A67" w:rsidP="0074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0C" w:rsidRPr="00B514AE" w:rsidRDefault="007460C2" w:rsidP="00B514AE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Zastupitelstvo</w:t>
    </w:r>
    <w:r w:rsidR="00092A67" w:rsidRPr="00B514AE">
      <w:rPr>
        <w:rFonts w:ascii="Arial" w:hAnsi="Arial" w:cs="Arial"/>
        <w:sz w:val="20"/>
        <w:szCs w:val="20"/>
      </w:rPr>
      <w:t xml:space="preserve"> města Prostějova </w:t>
    </w:r>
    <w:r>
      <w:rPr>
        <w:rFonts w:ascii="Arial" w:hAnsi="Arial" w:cs="Arial"/>
        <w:sz w:val="20"/>
        <w:szCs w:val="20"/>
      </w:rPr>
      <w:t>3. 1</w:t>
    </w:r>
    <w:r w:rsidR="00092A67">
      <w:rPr>
        <w:rFonts w:ascii="Arial" w:hAnsi="Arial" w:cs="Arial"/>
        <w:sz w:val="20"/>
        <w:szCs w:val="20"/>
      </w:rPr>
      <w:t>2. 2024</w:t>
    </w:r>
    <w:r w:rsidR="00092A67" w:rsidRPr="00B514AE">
      <w:rPr>
        <w:rFonts w:ascii="Arial" w:hAnsi="Arial" w:cs="Arial"/>
        <w:sz w:val="20"/>
        <w:szCs w:val="20"/>
      </w:rPr>
      <w:tab/>
    </w:r>
    <w:r w:rsidR="00092A67" w:rsidRPr="00B514AE">
      <w:rPr>
        <w:rFonts w:ascii="Arial" w:hAnsi="Arial" w:cs="Arial"/>
        <w:sz w:val="20"/>
        <w:szCs w:val="20"/>
      </w:rPr>
      <w:tab/>
      <w:t xml:space="preserve">Strana </w:t>
    </w:r>
    <w:r w:rsidR="00092A67" w:rsidRPr="00B514AE">
      <w:rPr>
        <w:rFonts w:ascii="Arial" w:hAnsi="Arial" w:cs="Arial"/>
        <w:sz w:val="20"/>
        <w:szCs w:val="20"/>
      </w:rPr>
      <w:fldChar w:fldCharType="begin"/>
    </w:r>
    <w:r w:rsidR="00092A67" w:rsidRPr="00844E83">
      <w:rPr>
        <w:rFonts w:ascii="Arial" w:hAnsi="Arial" w:cs="Arial"/>
        <w:sz w:val="20"/>
        <w:szCs w:val="20"/>
      </w:rPr>
      <w:instrText>PAGE   \* MERGEFORMAT</w:instrText>
    </w:r>
    <w:r w:rsidR="00092A67" w:rsidRPr="00B514AE">
      <w:rPr>
        <w:rFonts w:ascii="Arial" w:hAnsi="Arial" w:cs="Arial"/>
        <w:sz w:val="20"/>
        <w:szCs w:val="20"/>
      </w:rPr>
      <w:fldChar w:fldCharType="separate"/>
    </w:r>
    <w:r w:rsidR="00FB09F0">
      <w:rPr>
        <w:rFonts w:ascii="Arial" w:hAnsi="Arial" w:cs="Arial"/>
        <w:noProof/>
        <w:sz w:val="20"/>
        <w:szCs w:val="20"/>
      </w:rPr>
      <w:t>5</w:t>
    </w:r>
    <w:r w:rsidR="00092A67" w:rsidRPr="00B514AE">
      <w:rPr>
        <w:rFonts w:ascii="Arial" w:hAnsi="Arial" w:cs="Arial"/>
        <w:sz w:val="20"/>
        <w:szCs w:val="20"/>
      </w:rPr>
      <w:fldChar w:fldCharType="end"/>
    </w:r>
  </w:p>
  <w:p w:rsidR="00287C0C" w:rsidRPr="00B514AE" w:rsidRDefault="00092A67" w:rsidP="00132540">
    <w:pPr>
      <w:pStyle w:val="Zpat"/>
      <w:pBdr>
        <w:top w:val="thinThickSmallGap" w:sz="24" w:space="1" w:color="622423"/>
      </w:pBdr>
      <w:jc w:val="both"/>
      <w:rPr>
        <w:rFonts w:ascii="Arial" w:hAnsi="Arial" w:cs="Arial"/>
        <w:sz w:val="20"/>
        <w:szCs w:val="20"/>
      </w:rPr>
    </w:pPr>
    <w:r w:rsidRPr="009B7EEF">
      <w:rPr>
        <w:rFonts w:ascii="Arial" w:hAnsi="Arial" w:cs="Arial"/>
        <w:sz w:val="20"/>
        <w:szCs w:val="20"/>
      </w:rPr>
      <w:t>Návrh na poskytnutí peněžního daru pro Střední škol</w:t>
    </w:r>
    <w:r>
      <w:rPr>
        <w:rFonts w:ascii="Arial" w:hAnsi="Arial" w:cs="Arial"/>
        <w:sz w:val="20"/>
        <w:szCs w:val="20"/>
      </w:rPr>
      <w:t>u</w:t>
    </w:r>
    <w:r w:rsidRPr="009B7EEF">
      <w:rPr>
        <w:rFonts w:ascii="Arial" w:hAnsi="Arial" w:cs="Arial"/>
        <w:sz w:val="20"/>
        <w:szCs w:val="20"/>
      </w:rPr>
      <w:t>, Základní škol</w:t>
    </w:r>
    <w:r>
      <w:rPr>
        <w:rFonts w:ascii="Arial" w:hAnsi="Arial" w:cs="Arial"/>
        <w:sz w:val="20"/>
        <w:szCs w:val="20"/>
      </w:rPr>
      <w:t>u</w:t>
    </w:r>
    <w:r w:rsidRPr="009B7EEF">
      <w:rPr>
        <w:rFonts w:ascii="Arial" w:hAnsi="Arial" w:cs="Arial"/>
        <w:sz w:val="20"/>
        <w:szCs w:val="20"/>
      </w:rPr>
      <w:t xml:space="preserve"> a Mateřsk</w:t>
    </w:r>
    <w:r>
      <w:rPr>
        <w:rFonts w:ascii="Arial" w:hAnsi="Arial" w:cs="Arial"/>
        <w:sz w:val="20"/>
        <w:szCs w:val="20"/>
      </w:rPr>
      <w:t>ou</w:t>
    </w:r>
    <w:r w:rsidRPr="009B7EEF">
      <w:rPr>
        <w:rFonts w:ascii="Arial" w:hAnsi="Arial" w:cs="Arial"/>
        <w:sz w:val="20"/>
        <w:szCs w:val="20"/>
      </w:rPr>
      <w:t xml:space="preserve"> škol</w:t>
    </w:r>
    <w:r>
      <w:rPr>
        <w:rFonts w:ascii="Arial" w:hAnsi="Arial" w:cs="Arial"/>
        <w:sz w:val="20"/>
        <w:szCs w:val="20"/>
      </w:rPr>
      <w:t>u</w:t>
    </w:r>
    <w:r w:rsidRPr="009B7EEF">
      <w:rPr>
        <w:rFonts w:ascii="Arial" w:hAnsi="Arial" w:cs="Arial"/>
        <w:sz w:val="20"/>
        <w:szCs w:val="20"/>
      </w:rPr>
      <w:t xml:space="preserve"> Prostějov, Komenského 10 – finanční příspěvek na vybudování dětského hřiště při </w:t>
    </w:r>
    <w:r>
      <w:rPr>
        <w:rFonts w:ascii="Arial" w:hAnsi="Arial" w:cs="Arial"/>
        <w:sz w:val="20"/>
        <w:szCs w:val="20"/>
      </w:rPr>
      <w:t>uvedené škole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67" w:rsidRDefault="00092A67" w:rsidP="007460C2">
      <w:r>
        <w:separator/>
      </w:r>
    </w:p>
  </w:footnote>
  <w:footnote w:type="continuationSeparator" w:id="0">
    <w:p w:rsidR="00092A67" w:rsidRDefault="00092A67" w:rsidP="0074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58"/>
    <w:multiLevelType w:val="hybridMultilevel"/>
    <w:tmpl w:val="AFD4E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58E1"/>
    <w:multiLevelType w:val="hybridMultilevel"/>
    <w:tmpl w:val="9A4CF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E2C"/>
    <w:multiLevelType w:val="hybridMultilevel"/>
    <w:tmpl w:val="84F8B6A0"/>
    <w:lvl w:ilvl="0" w:tplc="3BF8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6CC"/>
    <w:multiLevelType w:val="hybridMultilevel"/>
    <w:tmpl w:val="AE709F6E"/>
    <w:lvl w:ilvl="0" w:tplc="ACA251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2"/>
    <w:rsid w:val="00092A67"/>
    <w:rsid w:val="001D4F64"/>
    <w:rsid w:val="004E67C9"/>
    <w:rsid w:val="007460C2"/>
    <w:rsid w:val="0081604D"/>
    <w:rsid w:val="00913C8F"/>
    <w:rsid w:val="0091766A"/>
    <w:rsid w:val="00CE691D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155A-F73A-4663-A0D2-24B4F84A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0C2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60C2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7460C2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46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0C2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60C2"/>
    <w:pPr>
      <w:ind w:left="720"/>
      <w:contextualSpacing/>
    </w:pPr>
  </w:style>
  <w:style w:type="table" w:styleId="Mkatabulky">
    <w:name w:val="Table Grid"/>
    <w:basedOn w:val="Normlntabulka"/>
    <w:uiPriority w:val="59"/>
    <w:rsid w:val="007460C2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7460C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46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60C2"/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0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479213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es.gov.cz/ekonomicke-subjekty?ico=47921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3</cp:revision>
  <cp:lastPrinted>2024-11-25T08:00:00Z</cp:lastPrinted>
  <dcterms:created xsi:type="dcterms:W3CDTF">2024-11-25T07:59:00Z</dcterms:created>
  <dcterms:modified xsi:type="dcterms:W3CDTF">2024-11-25T08:17:00Z</dcterms:modified>
</cp:coreProperties>
</file>