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E1164C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1164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="00354CAE" w:rsidRPr="00E1164C">
        <w:rPr>
          <w:rFonts w:ascii="Arial" w:hAnsi="Arial" w:cs="Arial"/>
          <w:bCs/>
          <w:sz w:val="20"/>
          <w:szCs w:val="20"/>
        </w:rPr>
        <w:t>Předkládá:</w:t>
      </w:r>
      <w:r w:rsidR="00354CAE" w:rsidRPr="00E1164C">
        <w:rPr>
          <w:rFonts w:ascii="Arial" w:hAnsi="Arial" w:cs="Arial"/>
          <w:bCs/>
          <w:sz w:val="20"/>
          <w:szCs w:val="20"/>
        </w:rPr>
        <w:tab/>
      </w:r>
      <w:r w:rsidR="00341D58" w:rsidRPr="00E1164C">
        <w:rPr>
          <w:rFonts w:ascii="Arial" w:hAnsi="Arial" w:cs="Arial"/>
          <w:bCs/>
          <w:sz w:val="20"/>
          <w:szCs w:val="20"/>
        </w:rPr>
        <w:t>Ing. Milada Sokolová</w:t>
      </w:r>
      <w:r w:rsidR="001B3A80" w:rsidRPr="00E1164C">
        <w:rPr>
          <w:rFonts w:ascii="Arial" w:hAnsi="Arial" w:cs="Arial"/>
          <w:bCs/>
          <w:sz w:val="20"/>
          <w:szCs w:val="20"/>
        </w:rPr>
        <w:t>,</w:t>
      </w:r>
    </w:p>
    <w:p w:rsidR="00B92A9B" w:rsidRPr="00E1164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="00292627" w:rsidRPr="00E1164C">
        <w:rPr>
          <w:rFonts w:ascii="Arial" w:hAnsi="Arial" w:cs="Arial"/>
          <w:bCs/>
          <w:sz w:val="20"/>
          <w:szCs w:val="20"/>
        </w:rPr>
        <w:tab/>
        <w:t xml:space="preserve">1. </w:t>
      </w:r>
      <w:r w:rsidR="00341D58" w:rsidRPr="00E1164C">
        <w:rPr>
          <w:rFonts w:ascii="Arial" w:hAnsi="Arial" w:cs="Arial"/>
          <w:bCs/>
          <w:sz w:val="20"/>
          <w:szCs w:val="20"/>
        </w:rPr>
        <w:t>náměstkyně</w:t>
      </w:r>
      <w:r w:rsidRPr="00E1164C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E1164C">
        <w:rPr>
          <w:rFonts w:ascii="Arial" w:hAnsi="Arial" w:cs="Arial"/>
          <w:bCs/>
          <w:sz w:val="20"/>
          <w:szCs w:val="20"/>
        </w:rPr>
        <w:t>primátora</w:t>
      </w:r>
    </w:p>
    <w:p w:rsidR="00354CAE" w:rsidRPr="00E1164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1164C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E1164C">
        <w:rPr>
          <w:rFonts w:ascii="Arial" w:hAnsi="Arial" w:cs="Arial"/>
          <w:bCs/>
          <w:sz w:val="20"/>
          <w:szCs w:val="20"/>
        </w:rPr>
        <w:t>:</w:t>
      </w:r>
      <w:r w:rsidR="00292627" w:rsidRPr="00E1164C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E1164C">
        <w:rPr>
          <w:rFonts w:ascii="Arial" w:hAnsi="Arial" w:cs="Arial"/>
          <w:bCs/>
          <w:sz w:val="20"/>
          <w:szCs w:val="20"/>
        </w:rPr>
        <w:t>Alexandra Klímková</w:t>
      </w:r>
      <w:r w:rsidR="001B3A80" w:rsidRPr="00E1164C">
        <w:rPr>
          <w:rFonts w:ascii="Arial" w:hAnsi="Arial" w:cs="Arial"/>
          <w:bCs/>
          <w:sz w:val="20"/>
          <w:szCs w:val="20"/>
        </w:rPr>
        <w:t>,</w:t>
      </w:r>
    </w:p>
    <w:p w:rsidR="00292627" w:rsidRPr="00E1164C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bCs/>
          <w:sz w:val="20"/>
          <w:szCs w:val="20"/>
        </w:rPr>
        <w:tab/>
      </w:r>
      <w:r w:rsidRPr="00E1164C">
        <w:rPr>
          <w:rFonts w:ascii="Arial" w:hAnsi="Arial" w:cs="Arial"/>
          <w:sz w:val="20"/>
        </w:rPr>
        <w:t xml:space="preserve">vedoucí Odboru </w:t>
      </w:r>
      <w:r w:rsidR="00292627" w:rsidRPr="00E1164C">
        <w:rPr>
          <w:rFonts w:ascii="Arial" w:hAnsi="Arial" w:cs="Arial"/>
          <w:sz w:val="20"/>
        </w:rPr>
        <w:t xml:space="preserve">správy a údržby </w:t>
      </w:r>
    </w:p>
    <w:p w:rsidR="00354CAE" w:rsidRPr="00E1164C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164C">
        <w:rPr>
          <w:rFonts w:ascii="Arial" w:hAnsi="Arial" w:cs="Arial"/>
          <w:sz w:val="20"/>
        </w:rPr>
        <w:tab/>
      </w:r>
      <w:r w:rsidRPr="00E1164C">
        <w:rPr>
          <w:rFonts w:ascii="Arial" w:hAnsi="Arial" w:cs="Arial"/>
          <w:sz w:val="20"/>
        </w:rPr>
        <w:tab/>
      </w:r>
      <w:r w:rsidRPr="00E1164C">
        <w:rPr>
          <w:rFonts w:ascii="Arial" w:hAnsi="Arial" w:cs="Arial"/>
          <w:sz w:val="20"/>
        </w:rPr>
        <w:tab/>
      </w:r>
      <w:r w:rsidRPr="00E1164C">
        <w:rPr>
          <w:rFonts w:ascii="Arial" w:hAnsi="Arial" w:cs="Arial"/>
          <w:sz w:val="20"/>
        </w:rPr>
        <w:tab/>
        <w:t>majetku města</w:t>
      </w:r>
    </w:p>
    <w:p w:rsidR="00354CAE" w:rsidRPr="00E1164C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E1164C">
        <w:rPr>
          <w:rFonts w:ascii="Arial" w:hAnsi="Arial" w:cs="Arial"/>
          <w:sz w:val="20"/>
        </w:rPr>
        <w:tab/>
      </w:r>
      <w:r w:rsidRPr="00E1164C">
        <w:rPr>
          <w:rFonts w:ascii="Arial" w:hAnsi="Arial" w:cs="Arial"/>
          <w:sz w:val="20"/>
        </w:rPr>
        <w:tab/>
      </w:r>
      <w:r w:rsidRPr="00E1164C">
        <w:rPr>
          <w:rFonts w:ascii="Arial" w:hAnsi="Arial" w:cs="Arial"/>
          <w:sz w:val="20"/>
        </w:rPr>
        <w:tab/>
      </w:r>
      <w:r w:rsidRPr="00E1164C">
        <w:rPr>
          <w:rFonts w:ascii="Arial" w:hAnsi="Arial" w:cs="Arial"/>
          <w:sz w:val="20"/>
        </w:rPr>
        <w:tab/>
      </w:r>
    </w:p>
    <w:p w:rsidR="001B3A80" w:rsidRPr="00E1164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="00847BBB" w:rsidRPr="00E1164C">
        <w:rPr>
          <w:rFonts w:ascii="Arial" w:hAnsi="Arial" w:cs="Arial"/>
          <w:sz w:val="20"/>
          <w:szCs w:val="20"/>
        </w:rPr>
        <w:t>Zuzana Najbrová</w:t>
      </w:r>
      <w:r w:rsidR="001B3A80" w:rsidRPr="00E1164C">
        <w:rPr>
          <w:rFonts w:ascii="Arial" w:hAnsi="Arial" w:cs="Arial"/>
          <w:sz w:val="20"/>
          <w:szCs w:val="20"/>
        </w:rPr>
        <w:t>,</w:t>
      </w:r>
      <w:r w:rsidR="001B3A80" w:rsidRPr="00E1164C">
        <w:rPr>
          <w:rFonts w:ascii="Arial" w:hAnsi="Arial" w:cs="Arial"/>
          <w:sz w:val="20"/>
          <w:szCs w:val="20"/>
        </w:rPr>
        <w:tab/>
      </w:r>
    </w:p>
    <w:p w:rsidR="00354CAE" w:rsidRPr="00E1164C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E1164C">
        <w:rPr>
          <w:rFonts w:ascii="Arial" w:hAnsi="Arial" w:cs="Arial"/>
          <w:sz w:val="20"/>
          <w:szCs w:val="20"/>
        </w:rPr>
        <w:tab/>
      </w:r>
      <w:r w:rsidRPr="00E1164C">
        <w:rPr>
          <w:rFonts w:ascii="Arial" w:hAnsi="Arial" w:cs="Arial"/>
          <w:sz w:val="20"/>
          <w:szCs w:val="20"/>
        </w:rPr>
        <w:tab/>
      </w:r>
      <w:r w:rsidR="000353A7" w:rsidRPr="00E1164C">
        <w:rPr>
          <w:rFonts w:ascii="Arial" w:hAnsi="Arial" w:cs="Arial"/>
          <w:sz w:val="20"/>
          <w:szCs w:val="20"/>
        </w:rPr>
        <w:t xml:space="preserve">odborný referent </w:t>
      </w:r>
      <w:r w:rsidR="00292627" w:rsidRPr="00E1164C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E1164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1164C" w:rsidRDefault="00657F45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1164C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E1164C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1164C" w:rsidRDefault="00657F45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1164C">
        <w:rPr>
          <w:rFonts w:ascii="Arial" w:hAnsi="Arial" w:cs="Arial"/>
          <w:bCs/>
          <w:sz w:val="36"/>
          <w:szCs w:val="36"/>
        </w:rPr>
        <w:t>konané</w:t>
      </w:r>
      <w:r w:rsidR="00354CAE" w:rsidRPr="00E1164C">
        <w:rPr>
          <w:rFonts w:ascii="Arial" w:hAnsi="Arial" w:cs="Arial"/>
          <w:bCs/>
          <w:sz w:val="36"/>
          <w:szCs w:val="36"/>
        </w:rPr>
        <w:t xml:space="preserve"> dne </w:t>
      </w:r>
      <w:r w:rsidRPr="00E1164C">
        <w:rPr>
          <w:rFonts w:ascii="Arial" w:hAnsi="Arial" w:cs="Arial"/>
          <w:bCs/>
          <w:sz w:val="36"/>
          <w:szCs w:val="36"/>
        </w:rPr>
        <w:t>1</w:t>
      </w:r>
      <w:r w:rsidR="00DD4DD8" w:rsidRPr="00E1164C">
        <w:rPr>
          <w:rFonts w:ascii="Arial" w:hAnsi="Arial" w:cs="Arial"/>
          <w:bCs/>
          <w:sz w:val="36"/>
          <w:szCs w:val="36"/>
        </w:rPr>
        <w:t>0</w:t>
      </w:r>
      <w:r w:rsidR="00E03933" w:rsidRPr="00E1164C">
        <w:rPr>
          <w:rFonts w:ascii="Arial" w:hAnsi="Arial" w:cs="Arial"/>
          <w:bCs/>
          <w:sz w:val="36"/>
          <w:szCs w:val="36"/>
        </w:rPr>
        <w:t>.</w:t>
      </w:r>
      <w:r w:rsidR="00BA05DA" w:rsidRPr="00E1164C">
        <w:rPr>
          <w:rFonts w:ascii="Arial" w:hAnsi="Arial" w:cs="Arial"/>
          <w:bCs/>
          <w:sz w:val="36"/>
          <w:szCs w:val="36"/>
        </w:rPr>
        <w:t xml:space="preserve"> </w:t>
      </w:r>
      <w:r w:rsidRPr="00E1164C">
        <w:rPr>
          <w:rFonts w:ascii="Arial" w:hAnsi="Arial" w:cs="Arial"/>
          <w:bCs/>
          <w:sz w:val="36"/>
          <w:szCs w:val="36"/>
        </w:rPr>
        <w:t>09</w:t>
      </w:r>
      <w:r w:rsidR="004D10E7" w:rsidRPr="00E1164C">
        <w:rPr>
          <w:rFonts w:ascii="Arial" w:hAnsi="Arial" w:cs="Arial"/>
          <w:bCs/>
          <w:sz w:val="36"/>
          <w:szCs w:val="36"/>
        </w:rPr>
        <w:t>.</w:t>
      </w:r>
      <w:r w:rsidR="001959CB" w:rsidRPr="00E1164C">
        <w:rPr>
          <w:rFonts w:ascii="Arial" w:hAnsi="Arial" w:cs="Arial"/>
          <w:bCs/>
          <w:sz w:val="36"/>
          <w:szCs w:val="36"/>
        </w:rPr>
        <w:t xml:space="preserve"> </w:t>
      </w:r>
      <w:r w:rsidR="004D10E7" w:rsidRPr="00E1164C">
        <w:rPr>
          <w:rFonts w:ascii="Arial" w:hAnsi="Arial" w:cs="Arial"/>
          <w:bCs/>
          <w:sz w:val="36"/>
          <w:szCs w:val="36"/>
        </w:rPr>
        <w:t>202</w:t>
      </w:r>
      <w:r w:rsidR="00DD4DD8" w:rsidRPr="00E1164C">
        <w:rPr>
          <w:rFonts w:ascii="Arial" w:hAnsi="Arial" w:cs="Arial"/>
          <w:bCs/>
          <w:sz w:val="36"/>
          <w:szCs w:val="36"/>
        </w:rPr>
        <w:t>4</w:t>
      </w:r>
    </w:p>
    <w:p w:rsidR="00710CAD" w:rsidRPr="00E1164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E1164C" w:rsidRDefault="00657F45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E1164C">
        <w:rPr>
          <w:rFonts w:ascii="Arial" w:hAnsi="Arial" w:cs="Arial"/>
          <w:b/>
        </w:rPr>
        <w:t xml:space="preserve">Schválení </w:t>
      </w:r>
      <w:r w:rsidR="00C82A3D" w:rsidRPr="00E1164C">
        <w:rPr>
          <w:rFonts w:ascii="Arial" w:hAnsi="Arial" w:cs="Arial"/>
          <w:b/>
        </w:rPr>
        <w:t>prodeje</w:t>
      </w:r>
      <w:r w:rsidR="00BC0575" w:rsidRPr="00E1164C">
        <w:rPr>
          <w:rFonts w:ascii="Arial" w:hAnsi="Arial" w:cs="Arial"/>
          <w:b/>
        </w:rPr>
        <w:t xml:space="preserve"> pozemk</w:t>
      </w:r>
      <w:r w:rsidR="00E03933" w:rsidRPr="00E1164C">
        <w:rPr>
          <w:rFonts w:ascii="Arial" w:hAnsi="Arial" w:cs="Arial"/>
          <w:b/>
        </w:rPr>
        <w:t>u</w:t>
      </w:r>
      <w:r w:rsidR="00EF7157" w:rsidRPr="00E1164C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E1164C">
        <w:rPr>
          <w:rFonts w:ascii="Arial" w:hAnsi="Arial" w:cs="Arial"/>
          <w:b/>
        </w:rPr>
        <w:t>p.č</w:t>
      </w:r>
      <w:proofErr w:type="spellEnd"/>
      <w:r w:rsidR="00BC0575" w:rsidRPr="00E1164C">
        <w:rPr>
          <w:rFonts w:ascii="Arial" w:hAnsi="Arial" w:cs="Arial"/>
          <w:b/>
        </w:rPr>
        <w:t>.</w:t>
      </w:r>
      <w:proofErr w:type="gramEnd"/>
      <w:r w:rsidR="00BC0575" w:rsidRPr="00E1164C">
        <w:rPr>
          <w:rFonts w:ascii="Arial" w:hAnsi="Arial" w:cs="Arial"/>
          <w:b/>
        </w:rPr>
        <w:t xml:space="preserve"> </w:t>
      </w:r>
      <w:r w:rsidR="00DD4DD8" w:rsidRPr="00E1164C">
        <w:rPr>
          <w:rFonts w:ascii="Arial" w:hAnsi="Arial" w:cs="Arial"/>
          <w:b/>
        </w:rPr>
        <w:t>2233/2</w:t>
      </w:r>
      <w:r w:rsidR="00C63D53" w:rsidRPr="00E1164C">
        <w:rPr>
          <w:rFonts w:ascii="Arial" w:hAnsi="Arial" w:cs="Arial"/>
          <w:b/>
        </w:rPr>
        <w:t xml:space="preserve"> </w:t>
      </w:r>
      <w:r w:rsidR="00FD57ED" w:rsidRPr="00E1164C">
        <w:rPr>
          <w:rFonts w:ascii="Arial" w:hAnsi="Arial" w:cs="Arial"/>
          <w:b/>
        </w:rPr>
        <w:t>v </w:t>
      </w:r>
      <w:proofErr w:type="spellStart"/>
      <w:r w:rsidR="00FD57ED" w:rsidRPr="00E1164C">
        <w:rPr>
          <w:rFonts w:ascii="Arial" w:hAnsi="Arial" w:cs="Arial"/>
          <w:b/>
        </w:rPr>
        <w:t>k.ú</w:t>
      </w:r>
      <w:proofErr w:type="spellEnd"/>
      <w:r w:rsidR="00FD57ED" w:rsidRPr="00E1164C">
        <w:rPr>
          <w:rFonts w:ascii="Arial" w:hAnsi="Arial" w:cs="Arial"/>
          <w:b/>
        </w:rPr>
        <w:t xml:space="preserve">. </w:t>
      </w:r>
      <w:r w:rsidR="004D10E7" w:rsidRPr="00E1164C">
        <w:rPr>
          <w:rFonts w:ascii="Arial" w:hAnsi="Arial" w:cs="Arial"/>
          <w:b/>
        </w:rPr>
        <w:t xml:space="preserve">Prostějov </w:t>
      </w:r>
    </w:p>
    <w:p w:rsidR="00710CAD" w:rsidRPr="00E1164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1164C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1164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1164C">
        <w:rPr>
          <w:rFonts w:ascii="Arial" w:hAnsi="Arial" w:cs="Arial"/>
          <w:szCs w:val="20"/>
        </w:rPr>
        <w:t>Návrh usnesení:</w:t>
      </w:r>
    </w:p>
    <w:p w:rsidR="00D1621E" w:rsidRPr="00E1164C" w:rsidRDefault="00D1621E" w:rsidP="00B8533E">
      <w:pPr>
        <w:rPr>
          <w:rFonts w:ascii="Arial" w:hAnsi="Arial" w:cs="Arial"/>
          <w:b/>
        </w:rPr>
      </w:pPr>
    </w:p>
    <w:p w:rsidR="00C87A38" w:rsidRPr="00E1164C" w:rsidRDefault="00657F45" w:rsidP="00B8533E">
      <w:pPr>
        <w:rPr>
          <w:rFonts w:ascii="Arial" w:hAnsi="Arial" w:cs="Arial"/>
          <w:b/>
        </w:rPr>
      </w:pPr>
      <w:r w:rsidRPr="00E1164C">
        <w:rPr>
          <w:rFonts w:ascii="Arial" w:hAnsi="Arial" w:cs="Arial"/>
          <w:b/>
        </w:rPr>
        <w:t>Zastupitelstvo</w:t>
      </w:r>
      <w:r w:rsidR="00D1621E" w:rsidRPr="00E1164C">
        <w:rPr>
          <w:rFonts w:ascii="Arial" w:hAnsi="Arial" w:cs="Arial"/>
          <w:b/>
        </w:rPr>
        <w:t xml:space="preserve"> města Prostějova</w:t>
      </w:r>
    </w:p>
    <w:p w:rsidR="00C87A38" w:rsidRPr="00E1164C" w:rsidRDefault="00657F45" w:rsidP="00C87A38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E1164C">
        <w:rPr>
          <w:rFonts w:ascii="Arial" w:hAnsi="Arial" w:cs="Arial"/>
          <w:b/>
          <w:kern w:val="22"/>
        </w:rPr>
        <w:t>s c h v a l u j e</w:t>
      </w:r>
    </w:p>
    <w:p w:rsidR="00685B6F" w:rsidRPr="00E1164C" w:rsidRDefault="00657F45" w:rsidP="005C6BDC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E1164C">
        <w:rPr>
          <w:rFonts w:ascii="Arial" w:hAnsi="Arial" w:cs="Arial"/>
          <w:b/>
          <w:kern w:val="22"/>
        </w:rPr>
        <w:t>prodej</w:t>
      </w:r>
      <w:r w:rsidR="001959CB" w:rsidRPr="00E1164C">
        <w:rPr>
          <w:rFonts w:ascii="Arial" w:hAnsi="Arial" w:cs="Arial"/>
          <w:b/>
          <w:kern w:val="22"/>
        </w:rPr>
        <w:t xml:space="preserve"> </w:t>
      </w:r>
      <w:r w:rsidR="00685B6F" w:rsidRPr="00E1164C">
        <w:rPr>
          <w:rFonts w:ascii="Arial" w:hAnsi="Arial" w:cs="Arial"/>
          <w:b/>
          <w:kern w:val="22"/>
        </w:rPr>
        <w:t>pozem</w:t>
      </w:r>
      <w:r w:rsidR="00680EA5" w:rsidRPr="00E1164C">
        <w:rPr>
          <w:rFonts w:ascii="Arial" w:hAnsi="Arial" w:cs="Arial"/>
          <w:b/>
          <w:kern w:val="22"/>
        </w:rPr>
        <w:t>k</w:t>
      </w:r>
      <w:r w:rsidR="00E03933" w:rsidRPr="00E1164C">
        <w:rPr>
          <w:rFonts w:ascii="Arial" w:hAnsi="Arial" w:cs="Arial"/>
          <w:b/>
          <w:kern w:val="22"/>
        </w:rPr>
        <w:t>u</w:t>
      </w:r>
      <w:r w:rsidR="00685B6F" w:rsidRPr="00E1164C">
        <w:rPr>
          <w:rFonts w:ascii="Arial" w:hAnsi="Arial" w:cs="Arial"/>
          <w:b/>
          <w:kern w:val="22"/>
        </w:rPr>
        <w:t xml:space="preserve"> </w:t>
      </w:r>
      <w:proofErr w:type="spellStart"/>
      <w:proofErr w:type="gramStart"/>
      <w:r w:rsidR="00685B6F" w:rsidRPr="00E1164C">
        <w:rPr>
          <w:rFonts w:ascii="Arial" w:hAnsi="Arial" w:cs="Arial"/>
          <w:b/>
          <w:kern w:val="22"/>
        </w:rPr>
        <w:t>p.č</w:t>
      </w:r>
      <w:proofErr w:type="spellEnd"/>
      <w:r w:rsidR="00685B6F" w:rsidRPr="00E1164C">
        <w:rPr>
          <w:rFonts w:ascii="Arial" w:hAnsi="Arial" w:cs="Arial"/>
          <w:b/>
          <w:kern w:val="22"/>
        </w:rPr>
        <w:t>.</w:t>
      </w:r>
      <w:proofErr w:type="gramEnd"/>
      <w:r w:rsidR="00685B6F" w:rsidRPr="00E1164C">
        <w:rPr>
          <w:rFonts w:ascii="Arial" w:hAnsi="Arial" w:cs="Arial"/>
          <w:b/>
          <w:kern w:val="22"/>
        </w:rPr>
        <w:t xml:space="preserve"> </w:t>
      </w:r>
      <w:r w:rsidR="00DD4DD8" w:rsidRPr="00E1164C">
        <w:rPr>
          <w:rFonts w:ascii="Arial" w:hAnsi="Arial" w:cs="Arial"/>
          <w:b/>
          <w:kern w:val="22"/>
        </w:rPr>
        <w:t>2233/2</w:t>
      </w:r>
      <w:r w:rsidR="005C6BDC" w:rsidRPr="00E1164C">
        <w:rPr>
          <w:rFonts w:ascii="Arial" w:hAnsi="Arial" w:cs="Arial"/>
          <w:b/>
          <w:kern w:val="22"/>
        </w:rPr>
        <w:t xml:space="preserve"> – zastavěná plocha a nádvoří</w:t>
      </w:r>
      <w:r w:rsidR="00E03933" w:rsidRPr="00E1164C">
        <w:rPr>
          <w:rFonts w:ascii="Arial" w:hAnsi="Arial" w:cs="Arial"/>
          <w:b/>
          <w:kern w:val="22"/>
        </w:rPr>
        <w:t xml:space="preserve"> </w:t>
      </w:r>
      <w:r w:rsidR="00BA05DA" w:rsidRPr="00E1164C">
        <w:rPr>
          <w:rFonts w:ascii="Arial" w:hAnsi="Arial" w:cs="Arial"/>
          <w:b/>
          <w:kern w:val="22"/>
        </w:rPr>
        <w:t xml:space="preserve">o výměře </w:t>
      </w:r>
      <w:r w:rsidR="00DD4DD8" w:rsidRPr="00E1164C">
        <w:rPr>
          <w:rFonts w:ascii="Arial" w:hAnsi="Arial" w:cs="Arial"/>
          <w:b/>
          <w:kern w:val="22"/>
        </w:rPr>
        <w:t>38</w:t>
      </w:r>
      <w:r w:rsidR="00BA05DA" w:rsidRPr="00E1164C">
        <w:rPr>
          <w:rFonts w:ascii="Arial" w:hAnsi="Arial" w:cs="Arial"/>
          <w:b/>
        </w:rPr>
        <w:t xml:space="preserve"> m</w:t>
      </w:r>
      <w:r w:rsidR="00BA05DA" w:rsidRPr="00E1164C">
        <w:rPr>
          <w:rFonts w:ascii="Arial" w:hAnsi="Arial" w:cs="Arial"/>
          <w:b/>
          <w:vertAlign w:val="superscript"/>
        </w:rPr>
        <w:t>2</w:t>
      </w:r>
      <w:r w:rsidR="00BA05DA" w:rsidRPr="00E1164C">
        <w:rPr>
          <w:rFonts w:ascii="Arial" w:hAnsi="Arial" w:cs="Arial"/>
          <w:b/>
          <w:kern w:val="22"/>
        </w:rPr>
        <w:t xml:space="preserve"> v</w:t>
      </w:r>
      <w:r w:rsidR="00E03933" w:rsidRPr="00E1164C">
        <w:rPr>
          <w:rFonts w:ascii="Arial" w:hAnsi="Arial" w:cs="Arial"/>
          <w:b/>
          <w:kern w:val="22"/>
        </w:rPr>
        <w:t> </w:t>
      </w:r>
      <w:proofErr w:type="spellStart"/>
      <w:r w:rsidR="00E03933" w:rsidRPr="00E1164C">
        <w:rPr>
          <w:rFonts w:ascii="Arial" w:hAnsi="Arial" w:cs="Arial"/>
          <w:b/>
          <w:kern w:val="22"/>
        </w:rPr>
        <w:t>k.ú</w:t>
      </w:r>
      <w:proofErr w:type="spellEnd"/>
      <w:r w:rsidR="00E03933" w:rsidRPr="00E1164C">
        <w:rPr>
          <w:rFonts w:ascii="Arial" w:hAnsi="Arial" w:cs="Arial"/>
          <w:b/>
          <w:kern w:val="22"/>
        </w:rPr>
        <w:t>. Prostějov</w:t>
      </w:r>
      <w:r w:rsidR="005C6BDC" w:rsidRPr="00E1164C">
        <w:rPr>
          <w:rFonts w:ascii="Arial" w:hAnsi="Arial" w:cs="Arial"/>
          <w:b/>
          <w:kern w:val="22"/>
        </w:rPr>
        <w:t xml:space="preserve"> </w:t>
      </w:r>
      <w:r w:rsidR="006E18BC">
        <w:rPr>
          <w:rFonts w:ascii="Arial" w:hAnsi="Arial" w:cs="Arial"/>
          <w:b/>
          <w:kern w:val="22"/>
        </w:rPr>
        <w:t xml:space="preserve">fyzické osobě </w:t>
      </w:r>
      <w:r w:rsidR="00C53E52" w:rsidRPr="00E1164C">
        <w:rPr>
          <w:rFonts w:ascii="Arial" w:hAnsi="Arial" w:cs="Arial"/>
          <w:b/>
          <w:kern w:val="22"/>
        </w:rPr>
        <w:t xml:space="preserve">jako </w:t>
      </w:r>
      <w:r w:rsidR="0035167D" w:rsidRPr="00E1164C">
        <w:rPr>
          <w:rFonts w:ascii="Arial" w:hAnsi="Arial" w:cs="Arial"/>
          <w:b/>
          <w:kern w:val="22"/>
        </w:rPr>
        <w:t>uživateli</w:t>
      </w:r>
      <w:r w:rsidR="00D668D6" w:rsidRPr="00E1164C">
        <w:rPr>
          <w:rFonts w:ascii="Arial" w:hAnsi="Arial" w:cs="Arial"/>
          <w:b/>
          <w:kern w:val="22"/>
        </w:rPr>
        <w:t xml:space="preserve"> stavby technického vybavení bez </w:t>
      </w:r>
      <w:proofErr w:type="gramStart"/>
      <w:r w:rsidR="00D668D6" w:rsidRPr="00E1164C">
        <w:rPr>
          <w:rFonts w:ascii="Arial" w:hAnsi="Arial" w:cs="Arial"/>
          <w:b/>
          <w:kern w:val="22"/>
        </w:rPr>
        <w:t>č</w:t>
      </w:r>
      <w:r w:rsidR="005A20E3" w:rsidRPr="00E1164C">
        <w:rPr>
          <w:rFonts w:ascii="Arial" w:hAnsi="Arial" w:cs="Arial"/>
          <w:b/>
          <w:kern w:val="22"/>
        </w:rPr>
        <w:t>.</w:t>
      </w:r>
      <w:r w:rsidR="00D668D6" w:rsidRPr="00E1164C">
        <w:rPr>
          <w:rFonts w:ascii="Arial" w:hAnsi="Arial" w:cs="Arial"/>
          <w:b/>
          <w:kern w:val="22"/>
        </w:rPr>
        <w:t>p</w:t>
      </w:r>
      <w:r w:rsidR="005A20E3" w:rsidRPr="00E1164C">
        <w:rPr>
          <w:rFonts w:ascii="Arial" w:hAnsi="Arial" w:cs="Arial"/>
          <w:b/>
          <w:kern w:val="22"/>
        </w:rPr>
        <w:t>.</w:t>
      </w:r>
      <w:proofErr w:type="gramEnd"/>
      <w:r w:rsidR="00D668D6" w:rsidRPr="00E1164C">
        <w:rPr>
          <w:rFonts w:ascii="Arial" w:hAnsi="Arial" w:cs="Arial"/>
          <w:b/>
          <w:kern w:val="22"/>
        </w:rPr>
        <w:t>/</w:t>
      </w:r>
      <w:proofErr w:type="spellStart"/>
      <w:r w:rsidR="00D668D6" w:rsidRPr="00E1164C">
        <w:rPr>
          <w:rFonts w:ascii="Arial" w:hAnsi="Arial" w:cs="Arial"/>
          <w:b/>
          <w:kern w:val="22"/>
        </w:rPr>
        <w:t>č.e</w:t>
      </w:r>
      <w:proofErr w:type="spellEnd"/>
      <w:r w:rsidR="005A20E3" w:rsidRPr="00E1164C">
        <w:rPr>
          <w:rFonts w:ascii="Arial" w:hAnsi="Arial" w:cs="Arial"/>
          <w:b/>
          <w:kern w:val="22"/>
        </w:rPr>
        <w:t>.</w:t>
      </w:r>
      <w:r w:rsidR="00E03933" w:rsidRPr="00E1164C">
        <w:rPr>
          <w:rFonts w:ascii="Arial" w:hAnsi="Arial" w:cs="Arial"/>
          <w:b/>
          <w:kern w:val="22"/>
        </w:rPr>
        <w:t xml:space="preserve"> na něm</w:t>
      </w:r>
      <w:r w:rsidR="001959CB" w:rsidRPr="00E1164C">
        <w:rPr>
          <w:rFonts w:ascii="Arial" w:hAnsi="Arial" w:cs="Arial"/>
          <w:b/>
          <w:kern w:val="22"/>
        </w:rPr>
        <w:t xml:space="preserve"> </w:t>
      </w:r>
      <w:r w:rsidR="00E03933" w:rsidRPr="00E1164C">
        <w:rPr>
          <w:rFonts w:ascii="Arial" w:hAnsi="Arial" w:cs="Arial"/>
          <w:b/>
          <w:kern w:val="22"/>
        </w:rPr>
        <w:t>stojící</w:t>
      </w:r>
      <w:r w:rsidR="00D668D6" w:rsidRPr="00E1164C">
        <w:rPr>
          <w:rFonts w:ascii="Arial" w:hAnsi="Arial" w:cs="Arial"/>
          <w:b/>
          <w:kern w:val="22"/>
        </w:rPr>
        <w:t>,</w:t>
      </w:r>
      <w:r w:rsidR="001959CB" w:rsidRPr="00E1164C">
        <w:rPr>
          <w:rFonts w:ascii="Arial" w:hAnsi="Arial" w:cs="Arial"/>
          <w:b/>
          <w:kern w:val="22"/>
        </w:rPr>
        <w:t xml:space="preserve"> </w:t>
      </w:r>
      <w:r w:rsidR="00DE236A" w:rsidRPr="00E1164C">
        <w:rPr>
          <w:rFonts w:ascii="Arial" w:hAnsi="Arial" w:cs="Arial"/>
          <w:b/>
          <w:kern w:val="22"/>
        </w:rPr>
        <w:t>z</w:t>
      </w:r>
      <w:r w:rsidR="00685B6F" w:rsidRPr="00E1164C">
        <w:rPr>
          <w:rFonts w:ascii="Arial" w:hAnsi="Arial" w:cs="Arial"/>
          <w:b/>
          <w:kern w:val="22"/>
        </w:rPr>
        <w:t>a následujících podmínek:</w:t>
      </w:r>
    </w:p>
    <w:p w:rsidR="00685B6F" w:rsidRPr="00E1164C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E1164C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E1164C">
        <w:rPr>
          <w:rFonts w:ascii="Arial" w:hAnsi="Arial" w:cs="Arial"/>
          <w:b/>
          <w:kern w:val="22"/>
        </w:rPr>
        <w:t>posudku (cena</w:t>
      </w:r>
      <w:r w:rsidRPr="00E1164C">
        <w:rPr>
          <w:rFonts w:ascii="Arial" w:hAnsi="Arial" w:cs="Arial"/>
          <w:b/>
          <w:kern w:val="22"/>
        </w:rPr>
        <w:t xml:space="preserve"> obvyklá) </w:t>
      </w:r>
      <w:r w:rsidR="00657F45" w:rsidRPr="00E1164C">
        <w:rPr>
          <w:rFonts w:ascii="Arial" w:hAnsi="Arial" w:cs="Arial"/>
          <w:b/>
          <w:kern w:val="22"/>
        </w:rPr>
        <w:t>1.900</w:t>
      </w:r>
      <w:r w:rsidR="003723BE" w:rsidRPr="00E1164C">
        <w:rPr>
          <w:rFonts w:ascii="Arial" w:hAnsi="Arial" w:cs="Arial"/>
          <w:b/>
          <w:kern w:val="22"/>
        </w:rPr>
        <w:t xml:space="preserve"> </w:t>
      </w:r>
      <w:r w:rsidR="00D3607E" w:rsidRPr="00E1164C">
        <w:rPr>
          <w:rFonts w:ascii="Arial" w:hAnsi="Arial" w:cs="Arial"/>
          <w:b/>
          <w:kern w:val="22"/>
        </w:rPr>
        <w:t xml:space="preserve">Kč/m², tj. celkem ve výši 72.200 Kč, </w:t>
      </w:r>
      <w:r w:rsidRPr="00E1164C">
        <w:rPr>
          <w:rFonts w:ascii="Arial" w:hAnsi="Arial" w:cs="Arial"/>
          <w:b/>
          <w:kern w:val="22"/>
        </w:rPr>
        <w:t>splatnou před podpisem smlouvy,</w:t>
      </w:r>
    </w:p>
    <w:p w:rsidR="00DE236A" w:rsidRPr="00E1164C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E1164C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E1164C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E1164C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E1164C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1959CB" w:rsidRPr="00E1164C" w:rsidRDefault="001959CB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E1164C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E1164C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E1164C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E1164C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0EA5" w:rsidRPr="00E1164C" w:rsidRDefault="00680EA5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E1164C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E1164C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E1164C" w:rsidRPr="00E1164C" w:rsidTr="00627234">
        <w:tc>
          <w:tcPr>
            <w:tcW w:w="9430" w:type="dxa"/>
            <w:gridSpan w:val="4"/>
          </w:tcPr>
          <w:p w:rsidR="00FE3AB7" w:rsidRPr="00E1164C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A20E3" w:rsidRPr="00E1164C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1164C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E1164C" w:rsidRPr="00E1164C" w:rsidTr="00FE3AB7">
        <w:tc>
          <w:tcPr>
            <w:tcW w:w="2234" w:type="dxa"/>
          </w:tcPr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736275" w:rsidRPr="00E1164C" w:rsidRDefault="009B7D89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Milada Sokolová, </w:t>
            </w:r>
          </w:p>
          <w:p w:rsidR="00284CB3" w:rsidRPr="00E1164C" w:rsidRDefault="009B7D89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1. náměstkyně</w:t>
            </w:r>
            <w:r w:rsidR="00292627" w:rsidRPr="00E116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E1164C" w:rsidRDefault="00657F45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23.08.2024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E1164C" w:rsidRDefault="0025009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1164C" w:rsidRPr="00E1164C" w:rsidTr="00FE3AB7">
        <w:tc>
          <w:tcPr>
            <w:tcW w:w="2234" w:type="dxa"/>
          </w:tcPr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E1164C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E1164C" w:rsidRDefault="00657F45" w:rsidP="009B7D8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23.08.2024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E1164C" w:rsidRDefault="0025009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E1164C" w:rsidTr="000C7CD3">
        <w:trPr>
          <w:trHeight w:val="810"/>
        </w:trPr>
        <w:tc>
          <w:tcPr>
            <w:tcW w:w="2234" w:type="dxa"/>
          </w:tcPr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E1164C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E1164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E1164C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E116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E1164C" w:rsidRDefault="00657F45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164C">
              <w:rPr>
                <w:rFonts w:ascii="Arial" w:hAnsi="Arial" w:cs="Arial"/>
                <w:bCs/>
                <w:i/>
                <w:sz w:val="20"/>
                <w:szCs w:val="20"/>
              </w:rPr>
              <w:t>23.08.2024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E1164C" w:rsidRDefault="0025009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Najbrová, v.r.</w:t>
            </w:r>
          </w:p>
        </w:tc>
      </w:tr>
    </w:tbl>
    <w:p w:rsidR="00E03933" w:rsidRPr="00E1164C" w:rsidRDefault="00E03933" w:rsidP="00E0055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E00552" w:rsidRPr="00E1164C" w:rsidRDefault="00E00552" w:rsidP="00E0055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AA3371" w:rsidRPr="00E1164C" w:rsidRDefault="00B8533E" w:rsidP="00E75F1B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1164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723BE" w:rsidRPr="00E1164C" w:rsidRDefault="003723BE" w:rsidP="00E75F1B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14AE2" w:rsidRPr="00E1164C" w:rsidRDefault="00F14AE2" w:rsidP="00F14AE2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 w:rsidRPr="00E1164C">
        <w:rPr>
          <w:rFonts w:ascii="Arial" w:hAnsi="Arial" w:cs="Arial"/>
          <w:sz w:val="24"/>
        </w:rPr>
        <w:t xml:space="preserve">V rámci provádění kontroly užívání majetku ve vlastnictví Statutárního města Prostějova bylo Odborem správy a údržby majetku města Magistrátu města Prostějova zjištěno majetkoprávně nedořešené užívání pozemku </w:t>
      </w:r>
      <w:proofErr w:type="spellStart"/>
      <w:proofErr w:type="gramStart"/>
      <w:r w:rsidRPr="00E1164C">
        <w:rPr>
          <w:rFonts w:ascii="Arial" w:hAnsi="Arial" w:cs="Arial"/>
          <w:sz w:val="24"/>
        </w:rPr>
        <w:t>p.č</w:t>
      </w:r>
      <w:proofErr w:type="spellEnd"/>
      <w:r w:rsidRPr="00E1164C">
        <w:rPr>
          <w:rFonts w:ascii="Arial" w:hAnsi="Arial" w:cs="Arial"/>
          <w:sz w:val="24"/>
        </w:rPr>
        <w:t>.</w:t>
      </w:r>
      <w:proofErr w:type="gramEnd"/>
      <w:r w:rsidRPr="00E1164C">
        <w:rPr>
          <w:rFonts w:ascii="Arial" w:hAnsi="Arial" w:cs="Arial"/>
          <w:sz w:val="24"/>
        </w:rPr>
        <w:t xml:space="preserve"> </w:t>
      </w:r>
      <w:r w:rsidR="007A32DF" w:rsidRPr="00E1164C">
        <w:rPr>
          <w:rFonts w:ascii="Arial" w:hAnsi="Arial" w:cs="Arial"/>
          <w:sz w:val="24"/>
        </w:rPr>
        <w:t>2233/2</w:t>
      </w:r>
      <w:r w:rsidRPr="00E1164C">
        <w:rPr>
          <w:rFonts w:ascii="Arial" w:hAnsi="Arial" w:cs="Arial"/>
          <w:sz w:val="24"/>
        </w:rPr>
        <w:t xml:space="preserve"> – zastavěná plocha a nádvoří o výměře </w:t>
      </w:r>
      <w:r w:rsidR="007A32DF" w:rsidRPr="00E1164C">
        <w:rPr>
          <w:rFonts w:ascii="Arial" w:hAnsi="Arial" w:cs="Arial"/>
          <w:sz w:val="24"/>
        </w:rPr>
        <w:t>38</w:t>
      </w:r>
      <w:r w:rsidRPr="00E1164C">
        <w:rPr>
          <w:rFonts w:ascii="Arial" w:hAnsi="Arial" w:cs="Arial"/>
          <w:b/>
        </w:rPr>
        <w:t xml:space="preserve"> </w:t>
      </w:r>
      <w:r w:rsidRPr="00E1164C">
        <w:rPr>
          <w:rFonts w:ascii="Arial" w:hAnsi="Arial" w:cs="Arial"/>
          <w:sz w:val="24"/>
        </w:rPr>
        <w:t>m</w:t>
      </w:r>
      <w:r w:rsidRPr="00E1164C">
        <w:rPr>
          <w:rFonts w:ascii="Arial" w:hAnsi="Arial" w:cs="Arial"/>
          <w:sz w:val="24"/>
          <w:vertAlign w:val="superscript"/>
        </w:rPr>
        <w:t>2</w:t>
      </w:r>
      <w:r w:rsidRPr="00E1164C">
        <w:rPr>
          <w:rFonts w:ascii="Arial" w:hAnsi="Arial" w:cs="Arial"/>
          <w:sz w:val="24"/>
        </w:rPr>
        <w:t xml:space="preserve"> v </w:t>
      </w:r>
      <w:proofErr w:type="spellStart"/>
      <w:r w:rsidRPr="00E1164C">
        <w:rPr>
          <w:rFonts w:ascii="Arial" w:hAnsi="Arial" w:cs="Arial"/>
          <w:sz w:val="24"/>
        </w:rPr>
        <w:t>k.ú</w:t>
      </w:r>
      <w:proofErr w:type="spellEnd"/>
      <w:r w:rsidRPr="00E1164C">
        <w:rPr>
          <w:rFonts w:ascii="Arial" w:hAnsi="Arial" w:cs="Arial"/>
          <w:sz w:val="24"/>
        </w:rPr>
        <w:t>. Prostějov na ul</w:t>
      </w:r>
      <w:r w:rsidR="00AA3371" w:rsidRPr="00E1164C">
        <w:rPr>
          <w:rFonts w:ascii="Arial" w:hAnsi="Arial" w:cs="Arial"/>
          <w:sz w:val="24"/>
        </w:rPr>
        <w:t>.</w:t>
      </w:r>
      <w:r w:rsidRPr="00E1164C">
        <w:rPr>
          <w:rFonts w:ascii="Arial" w:hAnsi="Arial" w:cs="Arial"/>
          <w:sz w:val="24"/>
        </w:rPr>
        <w:t xml:space="preserve"> </w:t>
      </w:r>
      <w:r w:rsidR="007A32DF" w:rsidRPr="00E1164C">
        <w:rPr>
          <w:rFonts w:ascii="Arial" w:hAnsi="Arial" w:cs="Arial"/>
          <w:sz w:val="24"/>
        </w:rPr>
        <w:t>Raisova</w:t>
      </w:r>
      <w:r w:rsidRPr="00E1164C">
        <w:rPr>
          <w:rFonts w:ascii="Arial" w:hAnsi="Arial" w:cs="Arial"/>
          <w:sz w:val="24"/>
        </w:rPr>
        <w:t xml:space="preserve"> v Prostějově. Předmětný pozemek je součástí zaploceného vnitrobloku u bytových domů na ul. </w:t>
      </w:r>
      <w:r w:rsidR="007A32DF" w:rsidRPr="00E1164C">
        <w:rPr>
          <w:rFonts w:ascii="Arial" w:hAnsi="Arial" w:cs="Arial"/>
          <w:sz w:val="24"/>
        </w:rPr>
        <w:t>Raisova</w:t>
      </w:r>
      <w:r w:rsidRPr="00E1164C">
        <w:rPr>
          <w:rFonts w:ascii="Arial" w:hAnsi="Arial" w:cs="Arial"/>
          <w:sz w:val="24"/>
        </w:rPr>
        <w:t xml:space="preserve"> </w:t>
      </w:r>
      <w:r w:rsidR="007A32DF" w:rsidRPr="00E1164C">
        <w:rPr>
          <w:rFonts w:ascii="Arial" w:hAnsi="Arial" w:cs="Arial"/>
          <w:sz w:val="24"/>
        </w:rPr>
        <w:t xml:space="preserve">5, 7, 9 a 11 </w:t>
      </w:r>
      <w:r w:rsidRPr="00E1164C">
        <w:rPr>
          <w:rFonts w:ascii="Arial" w:hAnsi="Arial" w:cs="Arial"/>
          <w:sz w:val="24"/>
        </w:rPr>
        <w:t xml:space="preserve">v Prostějově a nachází se </w:t>
      </w:r>
      <w:r w:rsidR="005A20E3" w:rsidRPr="00E1164C">
        <w:rPr>
          <w:rFonts w:ascii="Arial" w:hAnsi="Arial" w:cs="Arial"/>
          <w:sz w:val="24"/>
        </w:rPr>
        <w:t xml:space="preserve">na něm </w:t>
      </w:r>
      <w:r w:rsidRPr="00E1164C">
        <w:rPr>
          <w:rFonts w:ascii="Arial" w:hAnsi="Arial" w:cs="Arial"/>
          <w:sz w:val="24"/>
        </w:rPr>
        <w:t>stavb</w:t>
      </w:r>
      <w:r w:rsidR="005A20E3" w:rsidRPr="00E1164C">
        <w:rPr>
          <w:rFonts w:ascii="Arial" w:hAnsi="Arial" w:cs="Arial"/>
          <w:sz w:val="24"/>
        </w:rPr>
        <w:t xml:space="preserve">a technického vybavení </w:t>
      </w:r>
      <w:r w:rsidRPr="00E1164C">
        <w:rPr>
          <w:rFonts w:ascii="Arial" w:hAnsi="Arial" w:cs="Arial"/>
          <w:sz w:val="24"/>
        </w:rPr>
        <w:t xml:space="preserve">bez </w:t>
      </w:r>
      <w:proofErr w:type="gramStart"/>
      <w:r w:rsidRPr="00E1164C">
        <w:rPr>
          <w:rFonts w:ascii="Arial" w:hAnsi="Arial" w:cs="Arial"/>
          <w:sz w:val="24"/>
        </w:rPr>
        <w:t>č.p.</w:t>
      </w:r>
      <w:proofErr w:type="gramEnd"/>
      <w:r w:rsidR="005A20E3" w:rsidRPr="00E1164C">
        <w:rPr>
          <w:rFonts w:ascii="Arial" w:hAnsi="Arial" w:cs="Arial"/>
          <w:sz w:val="24"/>
        </w:rPr>
        <w:t>/</w:t>
      </w:r>
      <w:proofErr w:type="spellStart"/>
      <w:r w:rsidRPr="00E1164C">
        <w:rPr>
          <w:rFonts w:ascii="Arial" w:hAnsi="Arial" w:cs="Arial"/>
          <w:sz w:val="24"/>
        </w:rPr>
        <w:t>č.e</w:t>
      </w:r>
      <w:proofErr w:type="spellEnd"/>
      <w:r w:rsidRPr="00E1164C">
        <w:rPr>
          <w:rFonts w:ascii="Arial" w:hAnsi="Arial" w:cs="Arial"/>
          <w:sz w:val="24"/>
        </w:rPr>
        <w:t>. evidovan</w:t>
      </w:r>
      <w:r w:rsidR="005A20E3" w:rsidRPr="00E1164C">
        <w:rPr>
          <w:rFonts w:ascii="Arial" w:hAnsi="Arial" w:cs="Arial"/>
          <w:sz w:val="24"/>
        </w:rPr>
        <w:t>á</w:t>
      </w:r>
      <w:r w:rsidRPr="00E1164C">
        <w:rPr>
          <w:rFonts w:ascii="Arial" w:hAnsi="Arial" w:cs="Arial"/>
          <w:sz w:val="24"/>
        </w:rPr>
        <w:t xml:space="preserve"> v katastru nemovitostí bez uv</w:t>
      </w:r>
      <w:r w:rsidR="007A32DF" w:rsidRPr="00E1164C">
        <w:rPr>
          <w:rFonts w:ascii="Arial" w:hAnsi="Arial" w:cs="Arial"/>
          <w:sz w:val="24"/>
        </w:rPr>
        <w:t xml:space="preserve">edení vlastníka. Tato stavba je </w:t>
      </w:r>
      <w:r w:rsidRPr="00E1164C">
        <w:rPr>
          <w:rFonts w:ascii="Arial" w:hAnsi="Arial" w:cs="Arial"/>
          <w:sz w:val="24"/>
        </w:rPr>
        <w:t>využíván</w:t>
      </w:r>
      <w:r w:rsidR="007A32DF" w:rsidRPr="00E1164C">
        <w:rPr>
          <w:rFonts w:ascii="Arial" w:hAnsi="Arial" w:cs="Arial"/>
          <w:sz w:val="24"/>
        </w:rPr>
        <w:t>a</w:t>
      </w:r>
      <w:r w:rsidRPr="00E1164C">
        <w:rPr>
          <w:rFonts w:ascii="Arial" w:hAnsi="Arial" w:cs="Arial"/>
          <w:sz w:val="24"/>
        </w:rPr>
        <w:t xml:space="preserve"> pro uskladnění nářadí a jízdních kol. Na základě výzvy předložil</w:t>
      </w:r>
      <w:r w:rsidR="007A32DF" w:rsidRPr="00E1164C">
        <w:rPr>
          <w:rFonts w:ascii="Arial" w:hAnsi="Arial" w:cs="Arial"/>
          <w:sz w:val="24"/>
        </w:rPr>
        <w:t>a uživatelka</w:t>
      </w:r>
      <w:r w:rsidR="00601AD9" w:rsidRPr="00E1164C">
        <w:rPr>
          <w:rFonts w:ascii="Arial" w:hAnsi="Arial" w:cs="Arial"/>
          <w:sz w:val="24"/>
        </w:rPr>
        <w:t xml:space="preserve"> uvedené stavby</w:t>
      </w:r>
      <w:r w:rsidRPr="00E1164C">
        <w:rPr>
          <w:rFonts w:ascii="Arial" w:hAnsi="Arial" w:cs="Arial"/>
          <w:sz w:val="24"/>
        </w:rPr>
        <w:t xml:space="preserve"> </w:t>
      </w:r>
      <w:r w:rsidR="006E18BC">
        <w:rPr>
          <w:rFonts w:ascii="Arial" w:hAnsi="Arial" w:cs="Arial"/>
          <w:sz w:val="24"/>
        </w:rPr>
        <w:t xml:space="preserve">fyzická osoba </w:t>
      </w:r>
      <w:r w:rsidR="007A32DF" w:rsidRPr="00E1164C">
        <w:rPr>
          <w:rFonts w:ascii="Arial" w:hAnsi="Arial" w:cs="Arial"/>
          <w:sz w:val="24"/>
        </w:rPr>
        <w:t>žádost</w:t>
      </w:r>
      <w:r w:rsidRPr="00E1164C">
        <w:rPr>
          <w:rFonts w:ascii="Arial" w:hAnsi="Arial" w:cs="Arial"/>
          <w:sz w:val="24"/>
        </w:rPr>
        <w:t xml:space="preserve"> o prodej předmětného pozemku.</w:t>
      </w:r>
      <w:r w:rsidR="00B56FD7" w:rsidRPr="00E1164C">
        <w:rPr>
          <w:rFonts w:ascii="Arial" w:hAnsi="Arial" w:cs="Arial"/>
          <w:sz w:val="24"/>
        </w:rPr>
        <w:t xml:space="preserve"> K žádosti byl</w:t>
      </w:r>
      <w:r w:rsidR="00AA3371" w:rsidRPr="00E1164C">
        <w:rPr>
          <w:rFonts w:ascii="Arial" w:hAnsi="Arial" w:cs="Arial"/>
          <w:sz w:val="24"/>
        </w:rPr>
        <w:t>o</w:t>
      </w:r>
      <w:r w:rsidR="00B56FD7" w:rsidRPr="00E1164C">
        <w:rPr>
          <w:rFonts w:ascii="Arial" w:hAnsi="Arial" w:cs="Arial"/>
          <w:sz w:val="24"/>
        </w:rPr>
        <w:t xml:space="preserve"> přiložen</w:t>
      </w:r>
      <w:r w:rsidR="00AA3371" w:rsidRPr="00E1164C">
        <w:rPr>
          <w:rFonts w:ascii="Arial" w:hAnsi="Arial" w:cs="Arial"/>
          <w:sz w:val="24"/>
        </w:rPr>
        <w:t>o</w:t>
      </w:r>
      <w:r w:rsidR="00B56FD7" w:rsidRPr="00E1164C">
        <w:rPr>
          <w:rFonts w:ascii="Arial" w:hAnsi="Arial" w:cs="Arial"/>
          <w:sz w:val="24"/>
        </w:rPr>
        <w:t xml:space="preserve"> </w:t>
      </w:r>
      <w:r w:rsidR="00AA3371" w:rsidRPr="00E1164C">
        <w:rPr>
          <w:rFonts w:ascii="Arial" w:hAnsi="Arial" w:cs="Arial"/>
          <w:sz w:val="24"/>
        </w:rPr>
        <w:t>vyjádření</w:t>
      </w:r>
      <w:r w:rsidR="00B56FD7" w:rsidRPr="00E1164C">
        <w:rPr>
          <w:rFonts w:ascii="Arial" w:hAnsi="Arial" w:cs="Arial"/>
          <w:sz w:val="24"/>
        </w:rPr>
        <w:t xml:space="preserve"> družstva STARLET - bytové družstvo, se sídlem Prostějov, Raisova 1251/11, PSČ: 796 01, IČO:</w:t>
      </w:r>
      <w:r w:rsidR="00AA3371" w:rsidRPr="00E1164C">
        <w:rPr>
          <w:rFonts w:ascii="Arial" w:hAnsi="Arial" w:cs="Arial"/>
          <w:sz w:val="24"/>
        </w:rPr>
        <w:t xml:space="preserve"> 255 06 552, vlastníka přilehlých </w:t>
      </w:r>
      <w:r w:rsidR="00E457C7" w:rsidRPr="00E1164C">
        <w:rPr>
          <w:rFonts w:ascii="Arial" w:hAnsi="Arial" w:cs="Arial"/>
          <w:sz w:val="24"/>
        </w:rPr>
        <w:t xml:space="preserve">pozemků a </w:t>
      </w:r>
      <w:r w:rsidR="00AA3371" w:rsidRPr="00E1164C">
        <w:rPr>
          <w:rFonts w:ascii="Arial" w:hAnsi="Arial" w:cs="Arial"/>
          <w:sz w:val="24"/>
        </w:rPr>
        <w:t>bytových domů na ul. Raisova 9 a 11 v Prostějově, které s prodejem předmětného pozemku žadatelce vyjádřilo souhlas.</w:t>
      </w:r>
      <w:r w:rsidR="00B56FD7" w:rsidRPr="00E1164C">
        <w:rPr>
          <w:rFonts w:ascii="Arial" w:hAnsi="Arial" w:cs="Arial"/>
          <w:sz w:val="24"/>
        </w:rPr>
        <w:t xml:space="preserve"> </w:t>
      </w:r>
      <w:r w:rsidR="007A32DF" w:rsidRPr="00E1164C">
        <w:rPr>
          <w:rFonts w:ascii="Arial" w:hAnsi="Arial" w:cs="Arial"/>
          <w:sz w:val="24"/>
        </w:rPr>
        <w:t xml:space="preserve">Záležitost je řešena pod </w:t>
      </w:r>
      <w:proofErr w:type="spellStart"/>
      <w:r w:rsidR="007A32DF" w:rsidRPr="00E1164C">
        <w:rPr>
          <w:rFonts w:ascii="Arial" w:hAnsi="Arial" w:cs="Arial"/>
          <w:sz w:val="24"/>
        </w:rPr>
        <w:t>sp</w:t>
      </w:r>
      <w:proofErr w:type="spellEnd"/>
      <w:r w:rsidR="007A32DF" w:rsidRPr="00E1164C">
        <w:rPr>
          <w:rFonts w:ascii="Arial" w:hAnsi="Arial" w:cs="Arial"/>
          <w:sz w:val="24"/>
        </w:rPr>
        <w:t>. zn.: OSUMM 271/2023.</w:t>
      </w:r>
    </w:p>
    <w:p w:rsidR="00DE236A" w:rsidRPr="00E1164C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E1164C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1164C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E1164C">
        <w:rPr>
          <w:rFonts w:ascii="Arial" w:hAnsi="Arial" w:cs="Arial"/>
          <w:b/>
          <w:u w:val="single"/>
        </w:rPr>
        <w:t>MMPv</w:t>
      </w:r>
      <w:proofErr w:type="spellEnd"/>
      <w:r w:rsidRPr="00E1164C">
        <w:rPr>
          <w:rFonts w:ascii="Arial" w:hAnsi="Arial" w:cs="Arial"/>
          <w:b/>
          <w:u w:val="single"/>
        </w:rPr>
        <w:t xml:space="preserve"> (subjektů):</w:t>
      </w:r>
    </w:p>
    <w:p w:rsidR="003723BE" w:rsidRPr="00E1164C" w:rsidRDefault="003723BE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E1164C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E1164C">
        <w:rPr>
          <w:rFonts w:ascii="Arial" w:hAnsi="Arial" w:cs="Arial"/>
          <w:b/>
        </w:rPr>
        <w:t xml:space="preserve">1. Odbor územního plánování a památkové péče </w:t>
      </w:r>
      <w:r w:rsidR="00601AD9" w:rsidRPr="00E1164C">
        <w:rPr>
          <w:rFonts w:ascii="Arial" w:hAnsi="Arial" w:cs="Arial"/>
          <w:b/>
        </w:rPr>
        <w:t>nemá námitek</w:t>
      </w:r>
      <w:r w:rsidR="00601AD9" w:rsidRPr="00E1164C">
        <w:rPr>
          <w:rFonts w:ascii="Arial" w:hAnsi="Arial" w:cs="Arial"/>
        </w:rPr>
        <w:t xml:space="preserve"> k prodeji pozemku </w:t>
      </w:r>
      <w:proofErr w:type="spellStart"/>
      <w:r w:rsidR="00601AD9" w:rsidRPr="00E1164C">
        <w:rPr>
          <w:rFonts w:ascii="Arial" w:hAnsi="Arial" w:cs="Arial"/>
        </w:rPr>
        <w:t>parc</w:t>
      </w:r>
      <w:proofErr w:type="spellEnd"/>
      <w:r w:rsidR="00601AD9" w:rsidRPr="00E1164C">
        <w:rPr>
          <w:rFonts w:ascii="Arial" w:hAnsi="Arial" w:cs="Arial"/>
        </w:rPr>
        <w:t xml:space="preserve">. </w:t>
      </w:r>
      <w:proofErr w:type="gramStart"/>
      <w:r w:rsidR="00601AD9" w:rsidRPr="00E1164C">
        <w:rPr>
          <w:rFonts w:ascii="Arial" w:hAnsi="Arial" w:cs="Arial"/>
        </w:rPr>
        <w:t>č.</w:t>
      </w:r>
      <w:proofErr w:type="gramEnd"/>
      <w:r w:rsidR="00601AD9" w:rsidRPr="00E1164C">
        <w:rPr>
          <w:rFonts w:ascii="Arial" w:hAnsi="Arial" w:cs="Arial"/>
        </w:rPr>
        <w:t xml:space="preserve"> 2233/2 v katastrálním území Prostějov. </w:t>
      </w:r>
    </w:p>
    <w:p w:rsidR="003723BE" w:rsidRPr="00E1164C" w:rsidRDefault="003723BE" w:rsidP="0066215D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15D" w:rsidRPr="00E1164C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E1164C">
        <w:rPr>
          <w:rFonts w:ascii="Arial" w:hAnsi="Arial" w:cs="Arial"/>
          <w:b/>
        </w:rPr>
        <w:t xml:space="preserve">2. Odbor rozvoje a investic </w:t>
      </w:r>
      <w:r w:rsidRPr="00E1164C">
        <w:rPr>
          <w:rFonts w:ascii="Arial" w:hAnsi="Arial" w:cs="Arial"/>
        </w:rPr>
        <w:t xml:space="preserve">posoudil uvedenou </w:t>
      </w:r>
      <w:r w:rsidR="00ED26C5" w:rsidRPr="00E1164C">
        <w:rPr>
          <w:rFonts w:ascii="Arial" w:hAnsi="Arial" w:cs="Arial"/>
        </w:rPr>
        <w:t xml:space="preserve">žádost </w:t>
      </w:r>
      <w:r w:rsidRPr="00E1164C">
        <w:rPr>
          <w:rFonts w:ascii="Arial" w:hAnsi="Arial" w:cs="Arial"/>
        </w:rPr>
        <w:t xml:space="preserve">a sděluje, že </w:t>
      </w:r>
      <w:r w:rsidR="00FE4726" w:rsidRPr="00E1164C">
        <w:rPr>
          <w:rFonts w:ascii="Arial" w:hAnsi="Arial" w:cs="Arial"/>
          <w:b/>
        </w:rPr>
        <w:t xml:space="preserve">souhlasí </w:t>
      </w:r>
      <w:r w:rsidR="00FE4726" w:rsidRPr="00E1164C">
        <w:rPr>
          <w:rFonts w:ascii="Arial" w:hAnsi="Arial" w:cs="Arial"/>
        </w:rPr>
        <w:t>s prodejem</w:t>
      </w:r>
      <w:r w:rsidR="00CF224A" w:rsidRPr="00E1164C">
        <w:rPr>
          <w:rFonts w:ascii="Arial" w:hAnsi="Arial" w:cs="Arial"/>
        </w:rPr>
        <w:t xml:space="preserve"> výše uvedeného pozemku</w:t>
      </w:r>
      <w:r w:rsidRPr="00E1164C">
        <w:rPr>
          <w:rFonts w:ascii="Arial" w:hAnsi="Arial" w:cs="Arial"/>
        </w:rPr>
        <w:t xml:space="preserve">. </w:t>
      </w:r>
    </w:p>
    <w:p w:rsidR="003723BE" w:rsidRPr="00E1164C" w:rsidRDefault="003723BE" w:rsidP="0066215D">
      <w:pPr>
        <w:jc w:val="both"/>
        <w:rPr>
          <w:rFonts w:ascii="Arial" w:hAnsi="Arial" w:cs="Arial"/>
          <w:b/>
        </w:rPr>
      </w:pPr>
    </w:p>
    <w:p w:rsidR="0066215D" w:rsidRPr="00E1164C" w:rsidRDefault="0066215D" w:rsidP="0066215D">
      <w:pPr>
        <w:jc w:val="both"/>
        <w:rPr>
          <w:rFonts w:ascii="Arial" w:hAnsi="Arial" w:cs="Arial"/>
          <w:b/>
        </w:rPr>
      </w:pPr>
      <w:r w:rsidRPr="00E1164C">
        <w:rPr>
          <w:rFonts w:ascii="Arial" w:hAnsi="Arial" w:cs="Arial"/>
          <w:b/>
        </w:rPr>
        <w:t xml:space="preserve">3. Odbor životního prostřední </w:t>
      </w:r>
      <w:r w:rsidR="002E487B" w:rsidRPr="00E1164C">
        <w:rPr>
          <w:rFonts w:ascii="Arial" w:hAnsi="Arial" w:cs="Arial"/>
        </w:rPr>
        <w:t>sděluje</w:t>
      </w:r>
      <w:r w:rsidR="00BA05DA" w:rsidRPr="00E1164C">
        <w:rPr>
          <w:rFonts w:ascii="Arial" w:hAnsi="Arial" w:cs="Arial"/>
        </w:rPr>
        <w:t>,</w:t>
      </w:r>
      <w:r w:rsidR="002E487B" w:rsidRPr="00E1164C">
        <w:rPr>
          <w:rFonts w:ascii="Arial" w:hAnsi="Arial" w:cs="Arial"/>
        </w:rPr>
        <w:t xml:space="preserve"> že </w:t>
      </w:r>
      <w:r w:rsidR="009B7D89" w:rsidRPr="00E1164C">
        <w:rPr>
          <w:rFonts w:ascii="Arial" w:hAnsi="Arial" w:cs="Arial"/>
          <w:b/>
        </w:rPr>
        <w:t xml:space="preserve">nemá </w:t>
      </w:r>
      <w:r w:rsidR="00601AD9" w:rsidRPr="00E1164C">
        <w:rPr>
          <w:rFonts w:ascii="Arial" w:hAnsi="Arial" w:cs="Arial"/>
          <w:b/>
        </w:rPr>
        <w:t>připomínky</w:t>
      </w:r>
      <w:r w:rsidR="009B7D89" w:rsidRPr="00E1164C">
        <w:rPr>
          <w:rFonts w:ascii="Arial" w:hAnsi="Arial" w:cs="Arial"/>
        </w:rPr>
        <w:t xml:space="preserve"> k prodeji pozemku </w:t>
      </w:r>
      <w:proofErr w:type="spellStart"/>
      <w:proofErr w:type="gramStart"/>
      <w:r w:rsidR="009B7D89" w:rsidRPr="00E1164C">
        <w:rPr>
          <w:rFonts w:ascii="Arial" w:hAnsi="Arial" w:cs="Arial"/>
        </w:rPr>
        <w:t>p.č</w:t>
      </w:r>
      <w:proofErr w:type="spellEnd"/>
      <w:r w:rsidR="009B7D89" w:rsidRPr="00E1164C">
        <w:rPr>
          <w:rFonts w:ascii="Arial" w:hAnsi="Arial" w:cs="Arial"/>
        </w:rPr>
        <w:t>.</w:t>
      </w:r>
      <w:proofErr w:type="gramEnd"/>
      <w:r w:rsidR="009B7D89" w:rsidRPr="00E1164C">
        <w:rPr>
          <w:rFonts w:ascii="Arial" w:hAnsi="Arial" w:cs="Arial"/>
        </w:rPr>
        <w:t xml:space="preserve"> </w:t>
      </w:r>
      <w:r w:rsidR="00601AD9" w:rsidRPr="00E1164C">
        <w:rPr>
          <w:rFonts w:ascii="Arial" w:hAnsi="Arial" w:cs="Arial"/>
        </w:rPr>
        <w:t>2233/2</w:t>
      </w:r>
      <w:r w:rsidR="009B7D89" w:rsidRPr="00E1164C">
        <w:rPr>
          <w:rFonts w:ascii="Arial" w:hAnsi="Arial" w:cs="Arial"/>
        </w:rPr>
        <w:t xml:space="preserve"> v </w:t>
      </w:r>
      <w:proofErr w:type="spellStart"/>
      <w:r w:rsidR="009B7D89" w:rsidRPr="00E1164C">
        <w:rPr>
          <w:rFonts w:ascii="Arial" w:hAnsi="Arial" w:cs="Arial"/>
        </w:rPr>
        <w:t>k.ú</w:t>
      </w:r>
      <w:proofErr w:type="spellEnd"/>
      <w:r w:rsidR="009B7D89" w:rsidRPr="00E1164C">
        <w:rPr>
          <w:rFonts w:ascii="Arial" w:hAnsi="Arial" w:cs="Arial"/>
        </w:rPr>
        <w:t>. Prostějov</w:t>
      </w:r>
      <w:r w:rsidR="00BA05DA" w:rsidRPr="00E1164C">
        <w:rPr>
          <w:rFonts w:ascii="Arial" w:hAnsi="Arial" w:cs="Arial"/>
        </w:rPr>
        <w:t>.</w:t>
      </w:r>
      <w:r w:rsidRPr="00E1164C">
        <w:rPr>
          <w:rFonts w:ascii="Arial" w:hAnsi="Arial" w:cs="Arial"/>
        </w:rPr>
        <w:t xml:space="preserve"> </w:t>
      </w:r>
    </w:p>
    <w:p w:rsidR="003723BE" w:rsidRPr="00E1164C" w:rsidRDefault="003723BE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6215D" w:rsidRPr="00E1164C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E1164C">
        <w:rPr>
          <w:rFonts w:ascii="Arial" w:hAnsi="Arial" w:cs="Arial"/>
          <w:b/>
          <w:sz w:val="24"/>
        </w:rPr>
        <w:t xml:space="preserve">4. Odbor dopravy </w:t>
      </w:r>
      <w:r w:rsidR="009505BB" w:rsidRPr="00E1164C">
        <w:rPr>
          <w:rFonts w:ascii="Arial" w:hAnsi="Arial" w:cs="Arial"/>
          <w:sz w:val="24"/>
        </w:rPr>
        <w:t>Magistrátu města Prostějova</w:t>
      </w:r>
      <w:r w:rsidR="001B06E5" w:rsidRPr="00E1164C">
        <w:rPr>
          <w:rFonts w:ascii="Arial" w:hAnsi="Arial" w:cs="Arial"/>
          <w:sz w:val="24"/>
        </w:rPr>
        <w:t xml:space="preserve"> jako příslušný silniční správní úřad pro místní komunikace, veřejně přístupné k</w:t>
      </w:r>
      <w:r w:rsidR="002E487B" w:rsidRPr="00E1164C">
        <w:rPr>
          <w:rFonts w:ascii="Arial" w:hAnsi="Arial" w:cs="Arial"/>
          <w:sz w:val="24"/>
        </w:rPr>
        <w:t>omunikace a silnice II. a III. t</w:t>
      </w:r>
      <w:r w:rsidR="001B06E5" w:rsidRPr="00E1164C">
        <w:rPr>
          <w:rFonts w:ascii="Arial" w:hAnsi="Arial" w:cs="Arial"/>
          <w:sz w:val="24"/>
        </w:rPr>
        <w:t xml:space="preserve">říd dle § 40 </w:t>
      </w:r>
      <w:r w:rsidR="002E487B" w:rsidRPr="00E1164C">
        <w:rPr>
          <w:rFonts w:ascii="Arial" w:hAnsi="Arial" w:cs="Arial"/>
          <w:sz w:val="24"/>
        </w:rPr>
        <w:t>odst</w:t>
      </w:r>
      <w:r w:rsidR="001B06E5" w:rsidRPr="00E1164C">
        <w:rPr>
          <w:rFonts w:ascii="Arial" w:hAnsi="Arial" w:cs="Arial"/>
          <w:sz w:val="24"/>
        </w:rPr>
        <w:t xml:space="preserve">. 4 a 5 zákona č. 13/1997 Sb., o pozemních komunikací, ve znění pozdějších předpisů, </w:t>
      </w:r>
      <w:r w:rsidR="00601AD9" w:rsidRPr="00E1164C">
        <w:rPr>
          <w:rFonts w:ascii="Arial" w:hAnsi="Arial" w:cs="Arial"/>
          <w:b/>
          <w:sz w:val="24"/>
        </w:rPr>
        <w:t>nemá námitek</w:t>
      </w:r>
      <w:r w:rsidR="00601AD9" w:rsidRPr="00E1164C">
        <w:rPr>
          <w:rFonts w:ascii="Arial" w:hAnsi="Arial" w:cs="Arial"/>
          <w:sz w:val="24"/>
        </w:rPr>
        <w:t xml:space="preserve"> k prodeji pozemku</w:t>
      </w:r>
      <w:r w:rsidR="001B06E5" w:rsidRPr="00E1164C">
        <w:rPr>
          <w:rFonts w:ascii="Arial" w:hAnsi="Arial" w:cs="Arial"/>
          <w:sz w:val="24"/>
        </w:rPr>
        <w:t>.</w:t>
      </w:r>
    </w:p>
    <w:p w:rsidR="00657F45" w:rsidRPr="00E1164C" w:rsidRDefault="00657F45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657F45" w:rsidRPr="00E1164C" w:rsidRDefault="00657F45" w:rsidP="00657F45">
      <w:pPr>
        <w:pStyle w:val="Zkladntext"/>
        <w:tabs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E1164C">
        <w:rPr>
          <w:rFonts w:ascii="Arial" w:hAnsi="Arial" w:cs="Arial"/>
          <w:b/>
          <w:sz w:val="24"/>
        </w:rPr>
        <w:t>Rada města Prostějova</w:t>
      </w:r>
      <w:r w:rsidRPr="00E1164C">
        <w:rPr>
          <w:rFonts w:ascii="Arial" w:hAnsi="Arial" w:cs="Arial"/>
          <w:sz w:val="24"/>
        </w:rPr>
        <w:t xml:space="preserve"> dne 30.07.2024 usnesením č. RM/2024/48/38 </w:t>
      </w:r>
      <w:r w:rsidRPr="00E1164C">
        <w:rPr>
          <w:rFonts w:ascii="Arial" w:hAnsi="Arial" w:cs="Arial"/>
          <w:b/>
          <w:sz w:val="24"/>
        </w:rPr>
        <w:t>vyhlásila</w:t>
      </w:r>
      <w:r w:rsidRPr="00E1164C">
        <w:rPr>
          <w:rFonts w:ascii="Arial" w:hAnsi="Arial" w:cs="Arial"/>
          <w:sz w:val="24"/>
        </w:rPr>
        <w:t xml:space="preserve"> záměr prodeje pozemku </w:t>
      </w:r>
      <w:proofErr w:type="spellStart"/>
      <w:proofErr w:type="gramStart"/>
      <w:r w:rsidRPr="00E1164C">
        <w:rPr>
          <w:rFonts w:ascii="Arial" w:hAnsi="Arial" w:cs="Arial"/>
          <w:sz w:val="24"/>
        </w:rPr>
        <w:t>p.č</w:t>
      </w:r>
      <w:proofErr w:type="spellEnd"/>
      <w:r w:rsidRPr="00E1164C">
        <w:rPr>
          <w:rFonts w:ascii="Arial" w:hAnsi="Arial" w:cs="Arial"/>
          <w:sz w:val="24"/>
        </w:rPr>
        <w:t>.</w:t>
      </w:r>
      <w:proofErr w:type="gramEnd"/>
      <w:r w:rsidRPr="00E1164C">
        <w:rPr>
          <w:rFonts w:ascii="Arial" w:hAnsi="Arial" w:cs="Arial"/>
          <w:sz w:val="24"/>
        </w:rPr>
        <w:t xml:space="preserve"> 2233/2 – zastavěná plocha a nádvoří o výměře 38 m</w:t>
      </w:r>
      <w:r w:rsidRPr="00E1164C">
        <w:rPr>
          <w:rFonts w:ascii="Arial" w:hAnsi="Arial" w:cs="Arial"/>
          <w:sz w:val="24"/>
          <w:vertAlign w:val="superscript"/>
        </w:rPr>
        <w:t>2</w:t>
      </w:r>
      <w:r w:rsidRPr="00E1164C">
        <w:rPr>
          <w:rFonts w:ascii="Arial" w:hAnsi="Arial" w:cs="Arial"/>
          <w:sz w:val="24"/>
        </w:rPr>
        <w:t xml:space="preserve"> v </w:t>
      </w:r>
      <w:proofErr w:type="spellStart"/>
      <w:r w:rsidRPr="00E1164C">
        <w:rPr>
          <w:rFonts w:ascii="Arial" w:hAnsi="Arial" w:cs="Arial"/>
          <w:sz w:val="24"/>
        </w:rPr>
        <w:t>k.ú</w:t>
      </w:r>
      <w:proofErr w:type="spellEnd"/>
      <w:r w:rsidRPr="00E1164C">
        <w:rPr>
          <w:rFonts w:ascii="Arial" w:hAnsi="Arial" w:cs="Arial"/>
          <w:sz w:val="24"/>
        </w:rPr>
        <w:t xml:space="preserve">. Prostějov uživateli stavby technického vybavení bez </w:t>
      </w:r>
      <w:proofErr w:type="gramStart"/>
      <w:r w:rsidRPr="00E1164C">
        <w:rPr>
          <w:rFonts w:ascii="Arial" w:hAnsi="Arial" w:cs="Arial"/>
          <w:sz w:val="24"/>
        </w:rPr>
        <w:t>č.p.</w:t>
      </w:r>
      <w:proofErr w:type="gramEnd"/>
      <w:r w:rsidRPr="00E1164C">
        <w:rPr>
          <w:rFonts w:ascii="Arial" w:hAnsi="Arial" w:cs="Arial"/>
          <w:sz w:val="24"/>
        </w:rPr>
        <w:t>/</w:t>
      </w:r>
      <w:proofErr w:type="spellStart"/>
      <w:r w:rsidRPr="00E1164C">
        <w:rPr>
          <w:rFonts w:ascii="Arial" w:hAnsi="Arial" w:cs="Arial"/>
          <w:sz w:val="24"/>
        </w:rPr>
        <w:t>č.e</w:t>
      </w:r>
      <w:proofErr w:type="spellEnd"/>
      <w:r w:rsidRPr="00E1164C">
        <w:rPr>
          <w:rFonts w:ascii="Arial" w:hAnsi="Arial" w:cs="Arial"/>
          <w:sz w:val="24"/>
        </w:rPr>
        <w:t>. na něm stojící, za následujících podmínek:</w:t>
      </w:r>
    </w:p>
    <w:p w:rsidR="00657F45" w:rsidRPr="00E1164C" w:rsidRDefault="00657F45" w:rsidP="003723BE">
      <w:pPr>
        <w:pStyle w:val="Zkladntext"/>
        <w:numPr>
          <w:ilvl w:val="0"/>
          <w:numId w:val="40"/>
        </w:numPr>
        <w:tabs>
          <w:tab w:val="left" w:pos="284"/>
          <w:tab w:val="left" w:pos="2127"/>
          <w:tab w:val="left" w:pos="9072"/>
        </w:tabs>
        <w:ind w:left="284" w:hanging="284"/>
        <w:rPr>
          <w:rFonts w:ascii="Arial" w:hAnsi="Arial" w:cs="Arial"/>
          <w:sz w:val="24"/>
        </w:rPr>
      </w:pPr>
      <w:r w:rsidRPr="00E1164C">
        <w:rPr>
          <w:rFonts w:ascii="Arial" w:hAnsi="Arial" w:cs="Arial"/>
          <w:sz w:val="24"/>
        </w:rPr>
        <w:t>za kupní cenu ve výši minimálně dle znaleckého posudku (cena obvyklá) splatnou před podpisem smlouvy,</w:t>
      </w:r>
    </w:p>
    <w:p w:rsidR="00657F45" w:rsidRPr="00E1164C" w:rsidRDefault="00657F45" w:rsidP="003723BE">
      <w:pPr>
        <w:pStyle w:val="Zkladntext"/>
        <w:numPr>
          <w:ilvl w:val="0"/>
          <w:numId w:val="40"/>
        </w:numPr>
        <w:tabs>
          <w:tab w:val="left" w:pos="284"/>
          <w:tab w:val="left" w:pos="2127"/>
          <w:tab w:val="left" w:pos="9072"/>
        </w:tabs>
        <w:ind w:left="284" w:hanging="284"/>
        <w:rPr>
          <w:rFonts w:ascii="Arial" w:hAnsi="Arial" w:cs="Arial"/>
          <w:sz w:val="24"/>
        </w:rPr>
      </w:pPr>
      <w:r w:rsidRPr="00E1164C">
        <w:rPr>
          <w:rFonts w:ascii="Arial" w:hAnsi="Arial" w:cs="Arial"/>
          <w:sz w:val="24"/>
        </w:rPr>
        <w:t>náklady spojené s vyhotovením znaleckého posudku a správní poplatek spojený s podáním návrhu na povolení vkladu vlastnického práva do katastru nemovitostí uhradí kupující.</w:t>
      </w:r>
    </w:p>
    <w:p w:rsidR="00657F45" w:rsidRPr="00E1164C" w:rsidRDefault="00657F45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657F45" w:rsidRPr="00E1164C" w:rsidRDefault="00657F45" w:rsidP="00657F45">
      <w:pPr>
        <w:jc w:val="both"/>
        <w:rPr>
          <w:rFonts w:ascii="Arial" w:hAnsi="Arial" w:cs="Arial"/>
          <w:bCs/>
        </w:rPr>
      </w:pPr>
      <w:r w:rsidRPr="00E1164C">
        <w:rPr>
          <w:rFonts w:ascii="Arial" w:hAnsi="Arial" w:cs="Arial"/>
          <w:bCs/>
        </w:rPr>
        <w:t>Záměr prodeje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657F45" w:rsidRPr="00E1164C" w:rsidRDefault="00657F45" w:rsidP="00657F45">
      <w:pPr>
        <w:jc w:val="both"/>
        <w:rPr>
          <w:rFonts w:ascii="Arial" w:hAnsi="Arial" w:cs="Arial"/>
          <w:bCs/>
        </w:rPr>
      </w:pPr>
    </w:p>
    <w:p w:rsidR="00657F45" w:rsidRPr="00E1164C" w:rsidRDefault="00657F45" w:rsidP="00657F45">
      <w:pPr>
        <w:jc w:val="both"/>
        <w:rPr>
          <w:rFonts w:ascii="Arial" w:hAnsi="Arial" w:cs="Arial"/>
          <w:b/>
          <w:bCs/>
        </w:rPr>
      </w:pPr>
      <w:r w:rsidRPr="00E1164C">
        <w:rPr>
          <w:rFonts w:ascii="Arial" w:hAnsi="Arial" w:cs="Arial"/>
          <w:b/>
          <w:bCs/>
        </w:rPr>
        <w:t xml:space="preserve">Dle znaleckého posudku byla obvyklá cena pozemku </w:t>
      </w:r>
      <w:proofErr w:type="spellStart"/>
      <w:proofErr w:type="gramStart"/>
      <w:r w:rsidRPr="00E1164C">
        <w:rPr>
          <w:rFonts w:ascii="Arial" w:hAnsi="Arial" w:cs="Arial"/>
          <w:b/>
          <w:bCs/>
        </w:rPr>
        <w:t>p.č</w:t>
      </w:r>
      <w:proofErr w:type="spellEnd"/>
      <w:r w:rsidRPr="00E1164C">
        <w:rPr>
          <w:rFonts w:ascii="Arial" w:hAnsi="Arial" w:cs="Arial"/>
          <w:b/>
          <w:bCs/>
        </w:rPr>
        <w:t>.</w:t>
      </w:r>
      <w:proofErr w:type="gramEnd"/>
      <w:r w:rsidRPr="00E1164C">
        <w:rPr>
          <w:rFonts w:ascii="Arial" w:hAnsi="Arial" w:cs="Arial"/>
          <w:b/>
          <w:bCs/>
        </w:rPr>
        <w:t xml:space="preserve"> </w:t>
      </w:r>
      <w:r w:rsidR="00E75F1B" w:rsidRPr="00E1164C">
        <w:rPr>
          <w:rFonts w:ascii="Arial" w:hAnsi="Arial" w:cs="Arial"/>
          <w:b/>
          <w:bCs/>
        </w:rPr>
        <w:t>2233/2</w:t>
      </w:r>
      <w:r w:rsidRPr="00E1164C">
        <w:rPr>
          <w:rFonts w:ascii="Arial" w:hAnsi="Arial" w:cs="Arial"/>
          <w:b/>
          <w:bCs/>
        </w:rPr>
        <w:t xml:space="preserve"> v </w:t>
      </w:r>
      <w:proofErr w:type="spellStart"/>
      <w:r w:rsidRPr="00E1164C">
        <w:rPr>
          <w:rFonts w:ascii="Arial" w:hAnsi="Arial" w:cs="Arial"/>
          <w:b/>
          <w:bCs/>
        </w:rPr>
        <w:t>k.ú</w:t>
      </w:r>
      <w:proofErr w:type="spellEnd"/>
      <w:r w:rsidRPr="00E1164C">
        <w:rPr>
          <w:rFonts w:ascii="Arial" w:hAnsi="Arial" w:cs="Arial"/>
          <w:b/>
          <w:bCs/>
        </w:rPr>
        <w:t xml:space="preserve">. Prostějov znalcem stanovena ve výši </w:t>
      </w:r>
      <w:r w:rsidR="00E75F1B" w:rsidRPr="00E1164C">
        <w:rPr>
          <w:rFonts w:ascii="Arial" w:hAnsi="Arial" w:cs="Arial"/>
          <w:b/>
          <w:bCs/>
        </w:rPr>
        <w:t>72.200</w:t>
      </w:r>
      <w:r w:rsidRPr="00E1164C">
        <w:rPr>
          <w:rFonts w:ascii="Arial" w:hAnsi="Arial" w:cs="Arial"/>
          <w:b/>
          <w:bCs/>
        </w:rPr>
        <w:t xml:space="preserve"> Kč (</w:t>
      </w:r>
      <w:r w:rsidR="00E75F1B" w:rsidRPr="00E1164C">
        <w:rPr>
          <w:rFonts w:ascii="Arial" w:hAnsi="Arial" w:cs="Arial"/>
          <w:b/>
          <w:bCs/>
        </w:rPr>
        <w:t>1.900</w:t>
      </w:r>
      <w:r w:rsidRPr="00E1164C">
        <w:rPr>
          <w:rFonts w:ascii="Arial" w:hAnsi="Arial" w:cs="Arial"/>
          <w:b/>
          <w:bCs/>
        </w:rPr>
        <w:t xml:space="preserve"> Kč/m²).</w:t>
      </w:r>
    </w:p>
    <w:p w:rsidR="00A37F91" w:rsidRDefault="00A37F91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E18BC" w:rsidRPr="00E1164C" w:rsidRDefault="006E18BC" w:rsidP="00617492">
      <w:pPr>
        <w:jc w:val="both"/>
        <w:rPr>
          <w:rFonts w:ascii="Arial" w:hAnsi="Arial" w:cs="Arial"/>
          <w:b/>
          <w:bCs/>
          <w:u w:val="single"/>
        </w:rPr>
      </w:pPr>
    </w:p>
    <w:p w:rsidR="00861E07" w:rsidRPr="00E1164C" w:rsidRDefault="009505BB" w:rsidP="00617492">
      <w:pPr>
        <w:jc w:val="both"/>
        <w:rPr>
          <w:rFonts w:ascii="Arial" w:hAnsi="Arial" w:cs="Arial"/>
          <w:b/>
          <w:bCs/>
          <w:u w:val="single"/>
        </w:rPr>
      </w:pPr>
      <w:r w:rsidRPr="00E1164C">
        <w:rPr>
          <w:rFonts w:ascii="Arial" w:hAnsi="Arial" w:cs="Arial"/>
          <w:b/>
          <w:bCs/>
          <w:u w:val="single"/>
        </w:rPr>
        <w:lastRenderedPageBreak/>
        <w:t>5</w:t>
      </w:r>
      <w:r w:rsidR="00617492" w:rsidRPr="00E1164C">
        <w:rPr>
          <w:rFonts w:ascii="Arial" w:hAnsi="Arial" w:cs="Arial"/>
          <w:b/>
          <w:bCs/>
          <w:u w:val="single"/>
        </w:rPr>
        <w:t xml:space="preserve">. </w:t>
      </w:r>
      <w:r w:rsidR="00D1621E" w:rsidRPr="00E1164C">
        <w:rPr>
          <w:rFonts w:ascii="Arial" w:hAnsi="Arial" w:cs="Arial"/>
          <w:b/>
          <w:bCs/>
          <w:u w:val="single"/>
        </w:rPr>
        <w:t>Stanovisko</w:t>
      </w:r>
      <w:r w:rsidR="00617492" w:rsidRPr="00E1164C">
        <w:rPr>
          <w:rFonts w:ascii="Arial" w:hAnsi="Arial" w:cs="Arial"/>
          <w:b/>
          <w:bCs/>
          <w:u w:val="single"/>
        </w:rPr>
        <w:t xml:space="preserve"> předkladatele:</w:t>
      </w:r>
    </w:p>
    <w:p w:rsidR="00FE4726" w:rsidRPr="00E1164C" w:rsidRDefault="003F4A7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E1164C">
        <w:rPr>
          <w:rFonts w:ascii="Arial" w:hAnsi="Arial" w:cs="Arial"/>
          <w:b/>
          <w:bCs/>
        </w:rPr>
        <w:t xml:space="preserve">Odbor správy a údržby majetku města </w:t>
      </w:r>
      <w:r w:rsidR="006E336E" w:rsidRPr="00E1164C">
        <w:rPr>
          <w:rFonts w:ascii="Arial" w:hAnsi="Arial" w:cs="Arial"/>
          <w:b/>
          <w:bCs/>
        </w:rPr>
        <w:t>nemá námitek</w:t>
      </w:r>
      <w:r w:rsidR="006E336E" w:rsidRPr="00E1164C">
        <w:rPr>
          <w:rFonts w:ascii="Arial" w:hAnsi="Arial" w:cs="Arial"/>
          <w:bCs/>
        </w:rPr>
        <w:t xml:space="preserve"> </w:t>
      </w:r>
      <w:r w:rsidR="00E75F1B" w:rsidRPr="00E1164C">
        <w:rPr>
          <w:rFonts w:ascii="Arial" w:hAnsi="Arial" w:cs="Arial"/>
          <w:bCs/>
        </w:rPr>
        <w:t>ke schválení</w:t>
      </w:r>
      <w:r w:rsidR="006E336E" w:rsidRPr="00E1164C">
        <w:rPr>
          <w:rFonts w:ascii="Arial" w:hAnsi="Arial" w:cs="Arial"/>
          <w:bCs/>
        </w:rPr>
        <w:t xml:space="preserve"> </w:t>
      </w:r>
      <w:r w:rsidR="002F7039" w:rsidRPr="00E1164C">
        <w:rPr>
          <w:rFonts w:ascii="Arial" w:hAnsi="Arial" w:cs="Arial"/>
          <w:bCs/>
        </w:rPr>
        <w:t>prodeje</w:t>
      </w:r>
      <w:r w:rsidR="002F7039" w:rsidRPr="00E1164C">
        <w:rPr>
          <w:rFonts w:ascii="Arial" w:hAnsi="Arial" w:cs="Arial"/>
        </w:rPr>
        <w:t xml:space="preserve"> </w:t>
      </w:r>
      <w:r w:rsidR="001B06E5" w:rsidRPr="00E1164C">
        <w:rPr>
          <w:rFonts w:ascii="Arial" w:hAnsi="Arial" w:cs="Arial"/>
        </w:rPr>
        <w:t>pozemku</w:t>
      </w:r>
      <w:r w:rsidR="00EA26D8" w:rsidRPr="00E1164C">
        <w:rPr>
          <w:rFonts w:ascii="Arial" w:hAnsi="Arial" w:cs="Arial"/>
        </w:rPr>
        <w:t xml:space="preserve"> </w:t>
      </w:r>
      <w:proofErr w:type="spellStart"/>
      <w:proofErr w:type="gramStart"/>
      <w:r w:rsidR="001B06E5" w:rsidRPr="00E1164C">
        <w:rPr>
          <w:rFonts w:ascii="Arial" w:hAnsi="Arial" w:cs="Arial"/>
          <w:kern w:val="22"/>
        </w:rPr>
        <w:t>p.č</w:t>
      </w:r>
      <w:proofErr w:type="spellEnd"/>
      <w:r w:rsidR="001B06E5" w:rsidRPr="00E1164C">
        <w:rPr>
          <w:rFonts w:ascii="Arial" w:hAnsi="Arial" w:cs="Arial"/>
          <w:kern w:val="22"/>
        </w:rPr>
        <w:t>.</w:t>
      </w:r>
      <w:proofErr w:type="gramEnd"/>
      <w:r w:rsidR="001B06E5" w:rsidRPr="00E1164C">
        <w:rPr>
          <w:rFonts w:ascii="Arial" w:hAnsi="Arial" w:cs="Arial"/>
          <w:kern w:val="22"/>
        </w:rPr>
        <w:t xml:space="preserve"> </w:t>
      </w:r>
      <w:r w:rsidR="00601AD9" w:rsidRPr="00E1164C">
        <w:rPr>
          <w:rFonts w:ascii="Arial" w:hAnsi="Arial" w:cs="Arial"/>
          <w:kern w:val="22"/>
        </w:rPr>
        <w:t>2233/2</w:t>
      </w:r>
      <w:r w:rsidR="0060330B" w:rsidRPr="00E1164C">
        <w:rPr>
          <w:rFonts w:ascii="Arial" w:hAnsi="Arial" w:cs="Arial"/>
          <w:kern w:val="22"/>
        </w:rPr>
        <w:t xml:space="preserve"> – zastavěná plocha a nádvoří</w:t>
      </w:r>
      <w:r w:rsidR="001B06E5" w:rsidRPr="00E1164C">
        <w:rPr>
          <w:rFonts w:ascii="Arial" w:hAnsi="Arial" w:cs="Arial"/>
          <w:kern w:val="22"/>
        </w:rPr>
        <w:t xml:space="preserve"> </w:t>
      </w:r>
      <w:r w:rsidR="00C465AA" w:rsidRPr="00E1164C">
        <w:rPr>
          <w:rFonts w:ascii="Arial" w:hAnsi="Arial" w:cs="Arial"/>
          <w:kern w:val="22"/>
        </w:rPr>
        <w:t xml:space="preserve">o výměře </w:t>
      </w:r>
      <w:r w:rsidR="00601AD9" w:rsidRPr="00E1164C">
        <w:rPr>
          <w:rFonts w:ascii="Arial" w:hAnsi="Arial" w:cs="Arial"/>
          <w:kern w:val="22"/>
        </w:rPr>
        <w:t>38</w:t>
      </w:r>
      <w:r w:rsidR="00C465AA" w:rsidRPr="00E1164C">
        <w:rPr>
          <w:rFonts w:ascii="Arial" w:hAnsi="Arial" w:cs="Arial"/>
        </w:rPr>
        <w:t xml:space="preserve"> m</w:t>
      </w:r>
      <w:r w:rsidR="00C465AA" w:rsidRPr="00E1164C">
        <w:rPr>
          <w:rFonts w:ascii="Arial" w:hAnsi="Arial" w:cs="Arial"/>
          <w:vertAlign w:val="superscript"/>
        </w:rPr>
        <w:t>2</w:t>
      </w:r>
      <w:r w:rsidR="00C465AA" w:rsidRPr="00E1164C">
        <w:rPr>
          <w:rFonts w:ascii="Arial" w:hAnsi="Arial" w:cs="Arial"/>
          <w:kern w:val="22"/>
        </w:rPr>
        <w:t xml:space="preserve"> v</w:t>
      </w:r>
      <w:r w:rsidR="001B06E5" w:rsidRPr="00E1164C">
        <w:rPr>
          <w:rFonts w:ascii="Arial" w:hAnsi="Arial" w:cs="Arial"/>
          <w:kern w:val="22"/>
        </w:rPr>
        <w:t> </w:t>
      </w:r>
      <w:proofErr w:type="spellStart"/>
      <w:r w:rsidR="001B06E5" w:rsidRPr="00E1164C">
        <w:rPr>
          <w:rFonts w:ascii="Arial" w:hAnsi="Arial" w:cs="Arial"/>
          <w:kern w:val="22"/>
        </w:rPr>
        <w:t>k.ú</w:t>
      </w:r>
      <w:proofErr w:type="spellEnd"/>
      <w:r w:rsidR="001B06E5" w:rsidRPr="00E1164C">
        <w:rPr>
          <w:rFonts w:ascii="Arial" w:hAnsi="Arial" w:cs="Arial"/>
          <w:kern w:val="22"/>
        </w:rPr>
        <w:t>. Prostějov</w:t>
      </w:r>
      <w:r w:rsidR="0060330B" w:rsidRPr="00E1164C">
        <w:rPr>
          <w:rFonts w:ascii="Arial" w:hAnsi="Arial" w:cs="Arial"/>
          <w:kern w:val="22"/>
        </w:rPr>
        <w:t xml:space="preserve"> </w:t>
      </w:r>
      <w:r w:rsidR="00601AD9" w:rsidRPr="00E1164C">
        <w:rPr>
          <w:rFonts w:ascii="Arial" w:hAnsi="Arial" w:cs="Arial"/>
          <w:kern w:val="22"/>
        </w:rPr>
        <w:t xml:space="preserve">uživateli stavby technického vybavení bez </w:t>
      </w:r>
      <w:proofErr w:type="gramStart"/>
      <w:r w:rsidR="00601AD9" w:rsidRPr="00E1164C">
        <w:rPr>
          <w:rFonts w:ascii="Arial" w:hAnsi="Arial" w:cs="Arial"/>
          <w:kern w:val="22"/>
        </w:rPr>
        <w:t>č</w:t>
      </w:r>
      <w:r w:rsidR="00AA3371" w:rsidRPr="00E1164C">
        <w:rPr>
          <w:rFonts w:ascii="Arial" w:hAnsi="Arial" w:cs="Arial"/>
          <w:kern w:val="22"/>
        </w:rPr>
        <w:t>.</w:t>
      </w:r>
      <w:r w:rsidR="00601AD9" w:rsidRPr="00E1164C">
        <w:rPr>
          <w:rFonts w:ascii="Arial" w:hAnsi="Arial" w:cs="Arial"/>
          <w:kern w:val="22"/>
        </w:rPr>
        <w:t>p</w:t>
      </w:r>
      <w:r w:rsidR="00AA3371" w:rsidRPr="00E1164C">
        <w:rPr>
          <w:rFonts w:ascii="Arial" w:hAnsi="Arial" w:cs="Arial"/>
          <w:kern w:val="22"/>
        </w:rPr>
        <w:t>.</w:t>
      </w:r>
      <w:proofErr w:type="gramEnd"/>
      <w:r w:rsidR="00601AD9" w:rsidRPr="00E1164C">
        <w:rPr>
          <w:rFonts w:ascii="Arial" w:hAnsi="Arial" w:cs="Arial"/>
          <w:kern w:val="22"/>
        </w:rPr>
        <w:t>/</w:t>
      </w:r>
      <w:proofErr w:type="spellStart"/>
      <w:r w:rsidR="00601AD9" w:rsidRPr="00E1164C">
        <w:rPr>
          <w:rFonts w:ascii="Arial" w:hAnsi="Arial" w:cs="Arial"/>
          <w:kern w:val="22"/>
        </w:rPr>
        <w:t>č.</w:t>
      </w:r>
      <w:r w:rsidR="00AA3371" w:rsidRPr="00E1164C">
        <w:rPr>
          <w:rFonts w:ascii="Arial" w:hAnsi="Arial" w:cs="Arial"/>
          <w:kern w:val="22"/>
        </w:rPr>
        <w:t>e</w:t>
      </w:r>
      <w:proofErr w:type="spellEnd"/>
      <w:r w:rsidR="00601AD9" w:rsidRPr="00E1164C">
        <w:rPr>
          <w:rFonts w:ascii="Arial" w:hAnsi="Arial" w:cs="Arial"/>
          <w:kern w:val="22"/>
        </w:rPr>
        <w:t xml:space="preserve">. </w:t>
      </w:r>
      <w:r w:rsidR="001B06E5" w:rsidRPr="00E1164C">
        <w:rPr>
          <w:rFonts w:ascii="Arial" w:hAnsi="Arial" w:cs="Arial"/>
          <w:kern w:val="22"/>
        </w:rPr>
        <w:t>na něm stojící</w:t>
      </w:r>
      <w:r w:rsidR="00D3388C" w:rsidRPr="00E1164C">
        <w:rPr>
          <w:rFonts w:ascii="Arial" w:hAnsi="Arial" w:cs="Arial"/>
          <w:kern w:val="22"/>
        </w:rPr>
        <w:t>,</w:t>
      </w:r>
      <w:r w:rsidR="0060330B" w:rsidRPr="00E1164C">
        <w:rPr>
          <w:rFonts w:ascii="Arial" w:hAnsi="Arial" w:cs="Arial"/>
          <w:kern w:val="22"/>
        </w:rPr>
        <w:t xml:space="preserve"> </w:t>
      </w:r>
      <w:r w:rsidR="0066215D" w:rsidRPr="00E1164C">
        <w:rPr>
          <w:rFonts w:ascii="Arial" w:hAnsi="Arial" w:cs="Arial"/>
        </w:rPr>
        <w:t>za podmínek dle návrhu usnesení.</w:t>
      </w:r>
    </w:p>
    <w:p w:rsidR="00AA3371" w:rsidRPr="00E1164C" w:rsidRDefault="00AA3371" w:rsidP="009505BB">
      <w:pPr>
        <w:tabs>
          <w:tab w:val="left" w:pos="0"/>
        </w:tabs>
        <w:jc w:val="both"/>
        <w:rPr>
          <w:rFonts w:ascii="Arial" w:hAnsi="Arial" w:cs="Arial"/>
          <w:kern w:val="22"/>
        </w:rPr>
      </w:pPr>
    </w:p>
    <w:p w:rsidR="002E487B" w:rsidRPr="00E1164C" w:rsidRDefault="006E18BC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Fyzická osoba </w:t>
      </w:r>
      <w:r w:rsidR="00861E07" w:rsidRPr="00E1164C">
        <w:rPr>
          <w:rFonts w:ascii="Arial" w:hAnsi="Arial" w:cs="Arial"/>
          <w:bCs/>
        </w:rPr>
        <w:t>ne</w:t>
      </w:r>
      <w:r w:rsidR="001B06E5" w:rsidRPr="00E1164C">
        <w:rPr>
          <w:rFonts w:ascii="Arial" w:hAnsi="Arial" w:cs="Arial"/>
          <w:bCs/>
        </w:rPr>
        <w:t>ní</w:t>
      </w:r>
      <w:r w:rsidR="007C3ACC" w:rsidRPr="00E1164C">
        <w:rPr>
          <w:rFonts w:ascii="Arial" w:hAnsi="Arial" w:cs="Arial"/>
          <w:bCs/>
        </w:rPr>
        <w:t xml:space="preserve"> dlužník</w:t>
      </w:r>
      <w:r w:rsidR="00E457C7" w:rsidRPr="00E1164C">
        <w:rPr>
          <w:rFonts w:ascii="Arial" w:hAnsi="Arial" w:cs="Arial"/>
          <w:bCs/>
        </w:rPr>
        <w:t>em</w:t>
      </w:r>
      <w:r w:rsidR="00861E07" w:rsidRPr="00E1164C">
        <w:rPr>
          <w:rFonts w:ascii="Arial" w:hAnsi="Arial" w:cs="Arial"/>
          <w:bCs/>
        </w:rPr>
        <w:t xml:space="preserve"> Statutárního města Prostějova.</w:t>
      </w:r>
    </w:p>
    <w:p w:rsidR="00AA3371" w:rsidRPr="00E1164C" w:rsidRDefault="00AA3371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E75F1B" w:rsidRPr="00E1164C" w:rsidRDefault="00E75F1B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E75F1B" w:rsidRPr="00E1164C" w:rsidRDefault="00E75F1B" w:rsidP="00E75F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1164C">
        <w:rPr>
          <w:rFonts w:ascii="Arial" w:hAnsi="Arial" w:cs="Arial"/>
          <w:b/>
          <w:bCs/>
        </w:rPr>
        <w:t xml:space="preserve">Materiál byl předložen k projednání na schůzi Finančního výboru dne </w:t>
      </w:r>
      <w:proofErr w:type="gramStart"/>
      <w:r w:rsidRPr="00E1164C">
        <w:rPr>
          <w:rFonts w:ascii="Arial" w:hAnsi="Arial" w:cs="Arial"/>
          <w:b/>
          <w:bCs/>
        </w:rPr>
        <w:t>03.09.2024</w:t>
      </w:r>
      <w:proofErr w:type="gramEnd"/>
      <w:r w:rsidRPr="00E1164C">
        <w:rPr>
          <w:rFonts w:ascii="Arial" w:hAnsi="Arial" w:cs="Arial"/>
          <w:b/>
          <w:bCs/>
        </w:rPr>
        <w:t>.</w:t>
      </w:r>
    </w:p>
    <w:p w:rsidR="00E75F1B" w:rsidRPr="00E1164C" w:rsidRDefault="00E75F1B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E75F1B" w:rsidRPr="00E1164C" w:rsidRDefault="00E75F1B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E1164C" w:rsidRPr="00E1164C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E1164C">
              <w:rPr>
                <w:rFonts w:ascii="Arial" w:hAnsi="Arial" w:cs="Arial"/>
                <w:bCs/>
              </w:rPr>
              <w:t>MMPv</w:t>
            </w:r>
            <w:proofErr w:type="spellEnd"/>
            <w:r w:rsidRPr="00E1164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1164C" w:rsidRPr="00E1164C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1164C">
              <w:rPr>
                <w:rFonts w:ascii="Arial" w:hAnsi="Arial" w:cs="Arial"/>
                <w:bCs/>
              </w:rPr>
              <w:t>MMPv</w:t>
            </w:r>
            <w:proofErr w:type="spellEnd"/>
            <w:r w:rsidRPr="00E1164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Resumé</w:t>
            </w:r>
          </w:p>
        </w:tc>
      </w:tr>
      <w:tr w:rsidR="00E1164C" w:rsidRPr="00E1164C" w:rsidTr="00BE3B74">
        <w:tc>
          <w:tcPr>
            <w:tcW w:w="420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E1164C" w:rsidRDefault="008524CF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164C">
              <w:rPr>
                <w:rFonts w:ascii="Arial" w:hAnsi="Arial" w:cs="Arial"/>
                <w:bCs/>
              </w:rPr>
              <w:t>22</w:t>
            </w:r>
            <w:r w:rsidR="00601AD9" w:rsidRPr="00E1164C">
              <w:rPr>
                <w:rFonts w:ascii="Arial" w:hAnsi="Arial" w:cs="Arial"/>
                <w:bCs/>
              </w:rPr>
              <w:t>.07.2024</w:t>
            </w:r>
            <w:proofErr w:type="gramEnd"/>
          </w:p>
        </w:tc>
        <w:tc>
          <w:tcPr>
            <w:tcW w:w="4764" w:type="dxa"/>
          </w:tcPr>
          <w:p w:rsidR="002F7039" w:rsidRPr="00E1164C" w:rsidRDefault="00A7238C" w:rsidP="00ED26C5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nemá námitek</w:t>
            </w:r>
          </w:p>
        </w:tc>
      </w:tr>
      <w:tr w:rsidR="00E1164C" w:rsidRPr="00E1164C" w:rsidTr="00BE3B74">
        <w:tc>
          <w:tcPr>
            <w:tcW w:w="420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E1164C" w:rsidRDefault="00601AD9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164C">
              <w:rPr>
                <w:rFonts w:ascii="Arial" w:hAnsi="Arial" w:cs="Arial"/>
                <w:bCs/>
              </w:rPr>
              <w:t>24.06.2024</w:t>
            </w:r>
            <w:proofErr w:type="gramEnd"/>
          </w:p>
        </w:tc>
        <w:tc>
          <w:tcPr>
            <w:tcW w:w="4764" w:type="dxa"/>
          </w:tcPr>
          <w:p w:rsidR="002F7039" w:rsidRPr="00E1164C" w:rsidRDefault="00AA3371" w:rsidP="00ED26C5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souhlasí</w:t>
            </w:r>
          </w:p>
        </w:tc>
      </w:tr>
      <w:tr w:rsidR="00E1164C" w:rsidRPr="00E1164C" w:rsidTr="00BE3B74">
        <w:tc>
          <w:tcPr>
            <w:tcW w:w="420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E1164C" w:rsidRDefault="00601AD9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164C">
              <w:rPr>
                <w:rFonts w:ascii="Arial" w:hAnsi="Arial" w:cs="Arial"/>
                <w:bCs/>
              </w:rPr>
              <w:t>24.06.2024</w:t>
            </w:r>
            <w:proofErr w:type="gramEnd"/>
          </w:p>
        </w:tc>
        <w:tc>
          <w:tcPr>
            <w:tcW w:w="4764" w:type="dxa"/>
          </w:tcPr>
          <w:p w:rsidR="002F7039" w:rsidRPr="00E1164C" w:rsidRDefault="00E457C7" w:rsidP="00AA3371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nemá</w:t>
            </w:r>
            <w:r w:rsidR="00601AD9" w:rsidRPr="00E1164C">
              <w:rPr>
                <w:rFonts w:ascii="Arial" w:hAnsi="Arial" w:cs="Arial"/>
                <w:bCs/>
              </w:rPr>
              <w:t xml:space="preserve"> připomínk</w:t>
            </w:r>
            <w:r w:rsidR="00AA3371" w:rsidRPr="00E1164C">
              <w:rPr>
                <w:rFonts w:ascii="Arial" w:hAnsi="Arial" w:cs="Arial"/>
                <w:bCs/>
              </w:rPr>
              <w:t>y</w:t>
            </w:r>
          </w:p>
        </w:tc>
      </w:tr>
      <w:tr w:rsidR="00E1164C" w:rsidRPr="00E1164C" w:rsidTr="00BE3B74">
        <w:tc>
          <w:tcPr>
            <w:tcW w:w="420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E1164C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E1164C" w:rsidRDefault="00601AD9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164C">
              <w:rPr>
                <w:rFonts w:ascii="Arial" w:hAnsi="Arial" w:cs="Arial"/>
                <w:bCs/>
              </w:rPr>
              <w:t>24.06.2024</w:t>
            </w:r>
            <w:proofErr w:type="gramEnd"/>
          </w:p>
        </w:tc>
        <w:tc>
          <w:tcPr>
            <w:tcW w:w="4764" w:type="dxa"/>
          </w:tcPr>
          <w:p w:rsidR="002F7039" w:rsidRPr="00E1164C" w:rsidRDefault="00601AD9" w:rsidP="00ED26C5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nemá námitek</w:t>
            </w:r>
          </w:p>
        </w:tc>
      </w:tr>
      <w:tr w:rsidR="006D4343" w:rsidRPr="00E1164C" w:rsidTr="00BE3B74">
        <w:tc>
          <w:tcPr>
            <w:tcW w:w="420" w:type="dxa"/>
          </w:tcPr>
          <w:p w:rsidR="00DE236A" w:rsidRPr="00E1164C" w:rsidRDefault="00C268A1" w:rsidP="00DE236A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5</w:t>
            </w:r>
            <w:r w:rsidR="00DE236A" w:rsidRPr="00E1164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E1164C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E1164C" w:rsidRDefault="00657F45" w:rsidP="00AA337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164C">
              <w:rPr>
                <w:rFonts w:ascii="Arial" w:hAnsi="Arial" w:cs="Arial"/>
                <w:bCs/>
              </w:rPr>
              <w:t>23.08.2024</w:t>
            </w:r>
            <w:proofErr w:type="gramEnd"/>
          </w:p>
        </w:tc>
        <w:tc>
          <w:tcPr>
            <w:tcW w:w="4764" w:type="dxa"/>
          </w:tcPr>
          <w:p w:rsidR="00DE236A" w:rsidRPr="00E1164C" w:rsidRDefault="00DE236A" w:rsidP="00DE236A">
            <w:pPr>
              <w:rPr>
                <w:rFonts w:ascii="Arial" w:hAnsi="Arial" w:cs="Arial"/>
                <w:bCs/>
              </w:rPr>
            </w:pPr>
            <w:r w:rsidRPr="00E1164C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AA3371" w:rsidRPr="00E1164C" w:rsidRDefault="00AA3371" w:rsidP="00B8533E">
      <w:pPr>
        <w:jc w:val="both"/>
        <w:rPr>
          <w:rFonts w:ascii="Arial" w:hAnsi="Arial" w:cs="Arial"/>
          <w:u w:val="single"/>
        </w:rPr>
      </w:pPr>
    </w:p>
    <w:p w:rsidR="00E457C7" w:rsidRPr="00E1164C" w:rsidRDefault="00E457C7" w:rsidP="00B8533E">
      <w:pPr>
        <w:jc w:val="both"/>
        <w:rPr>
          <w:rFonts w:ascii="Arial" w:hAnsi="Arial" w:cs="Arial"/>
          <w:u w:val="single"/>
        </w:rPr>
      </w:pPr>
    </w:p>
    <w:p w:rsidR="006E18BC" w:rsidRDefault="006E18BC" w:rsidP="006E18BC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E75F1B" w:rsidRPr="00E1164C" w:rsidRDefault="00E75F1B" w:rsidP="00B8533E">
      <w:pPr>
        <w:jc w:val="both"/>
        <w:rPr>
          <w:rFonts w:ascii="Arial" w:hAnsi="Arial" w:cs="Arial"/>
          <w:u w:val="single"/>
        </w:rPr>
      </w:pPr>
    </w:p>
    <w:p w:rsidR="00B8533E" w:rsidRPr="00E1164C" w:rsidRDefault="00B8533E" w:rsidP="00B8533E">
      <w:pPr>
        <w:jc w:val="both"/>
        <w:rPr>
          <w:rFonts w:ascii="Arial" w:hAnsi="Arial" w:cs="Arial"/>
          <w:u w:val="single"/>
        </w:rPr>
      </w:pPr>
      <w:r w:rsidRPr="00E1164C">
        <w:rPr>
          <w:rFonts w:ascii="Arial" w:hAnsi="Arial" w:cs="Arial"/>
          <w:u w:val="single"/>
        </w:rPr>
        <w:t>Příloh</w:t>
      </w:r>
      <w:r w:rsidR="00B67CA7" w:rsidRPr="00E1164C">
        <w:rPr>
          <w:rFonts w:ascii="Arial" w:hAnsi="Arial" w:cs="Arial"/>
          <w:u w:val="single"/>
        </w:rPr>
        <w:t>y</w:t>
      </w:r>
      <w:r w:rsidRPr="00E1164C">
        <w:rPr>
          <w:rFonts w:ascii="Arial" w:hAnsi="Arial" w:cs="Arial"/>
          <w:u w:val="single"/>
        </w:rPr>
        <w:t>:</w:t>
      </w:r>
    </w:p>
    <w:p w:rsidR="00491C85" w:rsidRPr="00E1164C" w:rsidRDefault="00E457C7" w:rsidP="00491C85">
      <w:pPr>
        <w:jc w:val="both"/>
        <w:rPr>
          <w:rFonts w:ascii="Arial" w:hAnsi="Arial" w:cs="Arial"/>
        </w:rPr>
      </w:pPr>
      <w:r w:rsidRPr="00E1164C">
        <w:rPr>
          <w:rFonts w:ascii="Arial" w:hAnsi="Arial" w:cs="Arial"/>
        </w:rPr>
        <w:t xml:space="preserve">Příloha č. 1 – </w:t>
      </w:r>
      <w:r w:rsidR="00491C85" w:rsidRPr="00E1164C">
        <w:rPr>
          <w:rFonts w:ascii="Arial" w:hAnsi="Arial" w:cs="Arial"/>
        </w:rPr>
        <w:t>situační mapa</w:t>
      </w:r>
      <w:r w:rsidR="005444F0" w:rsidRPr="00E1164C">
        <w:rPr>
          <w:rFonts w:ascii="Arial" w:hAnsi="Arial" w:cs="Arial"/>
        </w:rPr>
        <w:t xml:space="preserve"> </w:t>
      </w:r>
    </w:p>
    <w:p w:rsidR="002E5D44" w:rsidRPr="00E1164C" w:rsidRDefault="00E457C7" w:rsidP="00491C85">
      <w:pPr>
        <w:jc w:val="both"/>
        <w:rPr>
          <w:rFonts w:ascii="Arial" w:hAnsi="Arial" w:cs="Arial"/>
        </w:rPr>
      </w:pPr>
      <w:r w:rsidRPr="00E1164C">
        <w:rPr>
          <w:rFonts w:ascii="Arial" w:hAnsi="Arial" w:cs="Arial"/>
        </w:rPr>
        <w:t xml:space="preserve">Příloha č. 2 – </w:t>
      </w:r>
      <w:r w:rsidR="00101C0A" w:rsidRPr="00E1164C">
        <w:rPr>
          <w:rFonts w:ascii="Arial" w:hAnsi="Arial" w:cs="Arial"/>
        </w:rPr>
        <w:t>přehledová</w:t>
      </w:r>
      <w:r w:rsidR="00A974DC" w:rsidRPr="00E1164C">
        <w:rPr>
          <w:rFonts w:ascii="Arial" w:hAnsi="Arial" w:cs="Arial"/>
        </w:rPr>
        <w:t xml:space="preserve"> mapa</w:t>
      </w:r>
      <w:r w:rsidR="005444F0" w:rsidRPr="00E1164C">
        <w:rPr>
          <w:rFonts w:ascii="Arial" w:hAnsi="Arial" w:cs="Arial"/>
        </w:rPr>
        <w:t xml:space="preserve"> </w:t>
      </w:r>
    </w:p>
    <w:p w:rsidR="006D4343" w:rsidRPr="00E1164C" w:rsidRDefault="00E457C7" w:rsidP="00FC514A">
      <w:pPr>
        <w:rPr>
          <w:rFonts w:ascii="Arial" w:hAnsi="Arial" w:cs="Arial"/>
        </w:rPr>
      </w:pPr>
      <w:r w:rsidRPr="00E1164C">
        <w:rPr>
          <w:rFonts w:ascii="Arial" w:hAnsi="Arial" w:cs="Arial"/>
        </w:rPr>
        <w:t xml:space="preserve">Příloha č. 3 – </w:t>
      </w:r>
      <w:r w:rsidR="005444F0" w:rsidRPr="00E1164C">
        <w:rPr>
          <w:rFonts w:ascii="Arial" w:hAnsi="Arial" w:cs="Arial"/>
        </w:rPr>
        <w:t xml:space="preserve">fotodokumentace </w:t>
      </w:r>
    </w:p>
    <w:p w:rsidR="00E75F1B" w:rsidRPr="00E1164C" w:rsidRDefault="00E75F1B" w:rsidP="00FC514A">
      <w:pPr>
        <w:rPr>
          <w:rFonts w:ascii="Arial" w:hAnsi="Arial" w:cs="Arial"/>
        </w:rPr>
      </w:pPr>
    </w:p>
    <w:p w:rsidR="006239A0" w:rsidRPr="00E1164C" w:rsidRDefault="006239A0" w:rsidP="00FC514A">
      <w:pPr>
        <w:rPr>
          <w:rFonts w:ascii="Arial" w:hAnsi="Arial" w:cs="Arial"/>
        </w:rPr>
      </w:pPr>
      <w:r w:rsidRPr="00E1164C">
        <w:rPr>
          <w:rFonts w:ascii="Arial" w:hAnsi="Arial" w:cs="Arial"/>
        </w:rPr>
        <w:lastRenderedPageBreak/>
        <w:t>Příloha č. 1</w:t>
      </w:r>
    </w:p>
    <w:p w:rsidR="006239A0" w:rsidRPr="00E1164C" w:rsidRDefault="00126AE6" w:rsidP="006239A0">
      <w:pPr>
        <w:rPr>
          <w:sz w:val="20"/>
          <w:szCs w:val="20"/>
        </w:rPr>
      </w:pPr>
      <w:r w:rsidRPr="00E1164C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292932024071706543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A0" w:rsidRPr="00E1164C" w:rsidRDefault="006239A0" w:rsidP="006239A0">
      <w:pPr>
        <w:rPr>
          <w:rFonts w:ascii="Arial" w:hAnsi="Arial" w:cs="Arial"/>
        </w:rPr>
      </w:pPr>
      <w:r w:rsidRPr="00E1164C">
        <w:rPr>
          <w:rFonts w:ascii="Arial" w:hAnsi="Arial" w:cs="Arial"/>
        </w:rPr>
        <w:t>Příloha č. 2</w:t>
      </w:r>
    </w:p>
    <w:p w:rsidR="006239A0" w:rsidRPr="00E1164C" w:rsidRDefault="00126AE6" w:rsidP="006239A0">
      <w:pPr>
        <w:rPr>
          <w:sz w:val="20"/>
          <w:szCs w:val="20"/>
        </w:rPr>
      </w:pPr>
      <w:r w:rsidRPr="00E1164C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292942024071706545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E6" w:rsidRPr="00E1164C" w:rsidRDefault="00126AE6" w:rsidP="006239A0">
      <w:pPr>
        <w:rPr>
          <w:rFonts w:ascii="Arial" w:hAnsi="Arial" w:cs="Arial"/>
        </w:rPr>
      </w:pPr>
    </w:p>
    <w:p w:rsidR="006239A0" w:rsidRPr="00E1164C" w:rsidRDefault="006239A0" w:rsidP="006239A0">
      <w:pPr>
        <w:rPr>
          <w:rFonts w:ascii="Arial" w:hAnsi="Arial" w:cs="Arial"/>
        </w:rPr>
      </w:pPr>
      <w:r w:rsidRPr="00E1164C">
        <w:rPr>
          <w:rFonts w:ascii="Arial" w:hAnsi="Arial" w:cs="Arial"/>
        </w:rPr>
        <w:lastRenderedPageBreak/>
        <w:t>Příloha č. 3</w:t>
      </w:r>
    </w:p>
    <w:p w:rsidR="006239A0" w:rsidRPr="00E1164C" w:rsidRDefault="00126AE6" w:rsidP="006239A0">
      <w:pPr>
        <w:rPr>
          <w:sz w:val="20"/>
          <w:szCs w:val="20"/>
        </w:rPr>
      </w:pPr>
      <w:r w:rsidRPr="00E1164C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2929520240717065513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E6" w:rsidRPr="00E1164C" w:rsidRDefault="00126AE6" w:rsidP="006239A0">
      <w:pPr>
        <w:rPr>
          <w:sz w:val="20"/>
          <w:szCs w:val="20"/>
        </w:rPr>
      </w:pPr>
    </w:p>
    <w:p w:rsidR="00126AE6" w:rsidRPr="00E1164C" w:rsidRDefault="00126AE6" w:rsidP="006239A0">
      <w:pPr>
        <w:rPr>
          <w:sz w:val="20"/>
          <w:szCs w:val="20"/>
        </w:rPr>
      </w:pPr>
      <w:r w:rsidRPr="00E1164C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2929620240717065529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AE6" w:rsidRPr="00E1164C" w:rsidSect="00BA05DA">
      <w:footerReference w:type="default" r:id="rId12"/>
      <w:pgSz w:w="11906" w:h="16838"/>
      <w:pgMar w:top="1135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5DB" w:rsidRDefault="003935DB" w:rsidP="00C71327">
      <w:r>
        <w:separator/>
      </w:r>
    </w:p>
  </w:endnote>
  <w:endnote w:type="continuationSeparator" w:id="0">
    <w:p w:rsidR="003935DB" w:rsidRDefault="003935D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657F4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</w:t>
    </w:r>
    <w:r w:rsidR="00F14AE2">
      <w:rPr>
        <w:rFonts w:ascii="Arial" w:eastAsiaTheme="majorEastAsia" w:hAnsi="Arial" w:cs="Arial"/>
        <w:sz w:val="20"/>
        <w:szCs w:val="20"/>
      </w:rPr>
      <w:t>0</w:t>
    </w:r>
    <w:r w:rsidR="00E03933">
      <w:rPr>
        <w:rFonts w:ascii="Arial" w:eastAsiaTheme="majorEastAsia" w:hAnsi="Arial" w:cs="Arial"/>
        <w:sz w:val="20"/>
        <w:szCs w:val="20"/>
      </w:rPr>
      <w:t>.</w:t>
    </w:r>
    <w:r w:rsidR="00BA05DA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09</w:t>
    </w:r>
    <w:r w:rsidR="00E03933">
      <w:rPr>
        <w:rFonts w:ascii="Arial" w:eastAsiaTheme="majorEastAsia" w:hAnsi="Arial" w:cs="Arial"/>
        <w:sz w:val="20"/>
        <w:szCs w:val="20"/>
      </w:rPr>
      <w:t>.</w:t>
    </w:r>
    <w:r w:rsidR="00BA05DA">
      <w:rPr>
        <w:rFonts w:ascii="Arial" w:eastAsiaTheme="majorEastAsia" w:hAnsi="Arial" w:cs="Arial"/>
        <w:sz w:val="20"/>
        <w:szCs w:val="20"/>
      </w:rPr>
      <w:t xml:space="preserve"> </w:t>
    </w:r>
    <w:r w:rsidR="00E03933">
      <w:rPr>
        <w:rFonts w:ascii="Arial" w:eastAsiaTheme="majorEastAsia" w:hAnsi="Arial" w:cs="Arial"/>
        <w:sz w:val="20"/>
        <w:szCs w:val="20"/>
      </w:rPr>
      <w:t>202</w:t>
    </w:r>
    <w:r w:rsidR="00F14AE2"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6E18BC" w:rsidRPr="006E18BC">
      <w:rPr>
        <w:rFonts w:ascii="Arial" w:eastAsiaTheme="majorEastAsia" w:hAnsi="Arial" w:cs="Arial"/>
        <w:noProof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657F45" w:rsidP="00680EA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E03933">
      <w:rPr>
        <w:rFonts w:ascii="Arial" w:eastAsiaTheme="majorEastAsia" w:hAnsi="Arial" w:cs="Arial"/>
        <w:sz w:val="20"/>
        <w:szCs w:val="20"/>
      </w:rPr>
      <w:t xml:space="preserve"> prodeje pozemku </w:t>
    </w:r>
    <w:proofErr w:type="spellStart"/>
    <w:proofErr w:type="gramStart"/>
    <w:r w:rsidR="00E03933">
      <w:rPr>
        <w:rFonts w:ascii="Arial" w:eastAsiaTheme="majorEastAsia" w:hAnsi="Arial" w:cs="Arial"/>
        <w:sz w:val="20"/>
        <w:szCs w:val="20"/>
      </w:rPr>
      <w:t>p.č</w:t>
    </w:r>
    <w:proofErr w:type="spellEnd"/>
    <w:r w:rsidR="00E03933">
      <w:rPr>
        <w:rFonts w:ascii="Arial" w:eastAsiaTheme="majorEastAsia" w:hAnsi="Arial" w:cs="Arial"/>
        <w:sz w:val="20"/>
        <w:szCs w:val="20"/>
      </w:rPr>
      <w:t>.</w:t>
    </w:r>
    <w:proofErr w:type="gramEnd"/>
    <w:r w:rsidR="00E03933">
      <w:rPr>
        <w:rFonts w:ascii="Arial" w:eastAsiaTheme="majorEastAsia" w:hAnsi="Arial" w:cs="Arial"/>
        <w:sz w:val="20"/>
        <w:szCs w:val="20"/>
      </w:rPr>
      <w:t xml:space="preserve"> </w:t>
    </w:r>
    <w:r w:rsidR="00F14AE2">
      <w:rPr>
        <w:rFonts w:ascii="Arial" w:eastAsiaTheme="majorEastAsia" w:hAnsi="Arial" w:cs="Arial"/>
        <w:sz w:val="20"/>
        <w:szCs w:val="20"/>
      </w:rPr>
      <w:t>2233/2</w:t>
    </w:r>
    <w:r w:rsidR="00E03933">
      <w:rPr>
        <w:rFonts w:ascii="Arial" w:eastAsiaTheme="majorEastAsia" w:hAnsi="Arial" w:cs="Arial"/>
        <w:sz w:val="20"/>
        <w:szCs w:val="20"/>
      </w:rPr>
      <w:t xml:space="preserve"> </w:t>
    </w:r>
    <w:r w:rsidR="00680EA5" w:rsidRPr="00680EA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k.ú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5DB" w:rsidRDefault="003935DB" w:rsidP="00C71327">
      <w:r>
        <w:separator/>
      </w:r>
    </w:p>
  </w:footnote>
  <w:footnote w:type="continuationSeparator" w:id="0">
    <w:p w:rsidR="003935DB" w:rsidRDefault="003935D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A12F74"/>
    <w:multiLevelType w:val="hybridMultilevel"/>
    <w:tmpl w:val="1F2C6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100E90"/>
    <w:multiLevelType w:val="hybridMultilevel"/>
    <w:tmpl w:val="988802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8"/>
  </w:num>
  <w:num w:numId="2">
    <w:abstractNumId w:val="29"/>
  </w:num>
  <w:num w:numId="3">
    <w:abstractNumId w:val="34"/>
  </w:num>
  <w:num w:numId="4">
    <w:abstractNumId w:val="8"/>
  </w:num>
  <w:num w:numId="5">
    <w:abstractNumId w:val="19"/>
  </w:num>
  <w:num w:numId="6">
    <w:abstractNumId w:val="24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3"/>
  </w:num>
  <w:num w:numId="11">
    <w:abstractNumId w:val="3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6"/>
  </w:num>
  <w:num w:numId="20">
    <w:abstractNumId w:val="6"/>
  </w:num>
  <w:num w:numId="21">
    <w:abstractNumId w:val="11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6"/>
  </w:num>
  <w:num w:numId="27">
    <w:abstractNumId w:val="5"/>
  </w:num>
  <w:num w:numId="28">
    <w:abstractNumId w:val="4"/>
  </w:num>
  <w:num w:numId="29">
    <w:abstractNumId w:val="1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33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25"/>
  </w:num>
  <w:num w:numId="39">
    <w:abstractNumId w:val="9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49B8"/>
    <w:rsid w:val="00004D78"/>
    <w:rsid w:val="00005FF5"/>
    <w:rsid w:val="0001373F"/>
    <w:rsid w:val="00015BFD"/>
    <w:rsid w:val="00017476"/>
    <w:rsid w:val="00021846"/>
    <w:rsid w:val="0002313E"/>
    <w:rsid w:val="00032A05"/>
    <w:rsid w:val="000353A7"/>
    <w:rsid w:val="00037325"/>
    <w:rsid w:val="0004432C"/>
    <w:rsid w:val="00065509"/>
    <w:rsid w:val="00066C40"/>
    <w:rsid w:val="00072FEA"/>
    <w:rsid w:val="000774DA"/>
    <w:rsid w:val="00083A0C"/>
    <w:rsid w:val="000924B9"/>
    <w:rsid w:val="00096EAC"/>
    <w:rsid w:val="000A1466"/>
    <w:rsid w:val="000A2277"/>
    <w:rsid w:val="000A3FD6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0D37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1C0A"/>
    <w:rsid w:val="00101EFF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6AE6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65DA"/>
    <w:rsid w:val="001939C8"/>
    <w:rsid w:val="0019493A"/>
    <w:rsid w:val="001957AD"/>
    <w:rsid w:val="001959CB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6E5"/>
    <w:rsid w:val="001B0CCB"/>
    <w:rsid w:val="001B127D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689"/>
    <w:rsid w:val="001E6BBA"/>
    <w:rsid w:val="001F1341"/>
    <w:rsid w:val="001F2786"/>
    <w:rsid w:val="001F393D"/>
    <w:rsid w:val="001F7AE6"/>
    <w:rsid w:val="00202B72"/>
    <w:rsid w:val="00204BCF"/>
    <w:rsid w:val="002067C1"/>
    <w:rsid w:val="002106F8"/>
    <w:rsid w:val="00210DE7"/>
    <w:rsid w:val="00213001"/>
    <w:rsid w:val="00226A6B"/>
    <w:rsid w:val="002319FB"/>
    <w:rsid w:val="002334E6"/>
    <w:rsid w:val="00234B4B"/>
    <w:rsid w:val="0024078A"/>
    <w:rsid w:val="002421A0"/>
    <w:rsid w:val="00244B64"/>
    <w:rsid w:val="00245841"/>
    <w:rsid w:val="00250098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218A"/>
    <w:rsid w:val="00284CB3"/>
    <w:rsid w:val="00285A28"/>
    <w:rsid w:val="002875A2"/>
    <w:rsid w:val="002921F9"/>
    <w:rsid w:val="00292627"/>
    <w:rsid w:val="00292B12"/>
    <w:rsid w:val="002938A2"/>
    <w:rsid w:val="002956AA"/>
    <w:rsid w:val="002971A4"/>
    <w:rsid w:val="00297BB4"/>
    <w:rsid w:val="002A2F0A"/>
    <w:rsid w:val="002A2F14"/>
    <w:rsid w:val="002A7199"/>
    <w:rsid w:val="002B181F"/>
    <w:rsid w:val="002B2584"/>
    <w:rsid w:val="002B29C1"/>
    <w:rsid w:val="002B666E"/>
    <w:rsid w:val="002B76A2"/>
    <w:rsid w:val="002C0192"/>
    <w:rsid w:val="002C4BD8"/>
    <w:rsid w:val="002D29C0"/>
    <w:rsid w:val="002D2C71"/>
    <w:rsid w:val="002D3B18"/>
    <w:rsid w:val="002E4689"/>
    <w:rsid w:val="002E487B"/>
    <w:rsid w:val="002E5D44"/>
    <w:rsid w:val="002E6113"/>
    <w:rsid w:val="002F33E8"/>
    <w:rsid w:val="002F6AAB"/>
    <w:rsid w:val="002F7039"/>
    <w:rsid w:val="003004D5"/>
    <w:rsid w:val="00304EB3"/>
    <w:rsid w:val="003074FB"/>
    <w:rsid w:val="00333807"/>
    <w:rsid w:val="0033417B"/>
    <w:rsid w:val="0033628E"/>
    <w:rsid w:val="00341D58"/>
    <w:rsid w:val="00344E5F"/>
    <w:rsid w:val="00347C0D"/>
    <w:rsid w:val="00347E7B"/>
    <w:rsid w:val="00350993"/>
    <w:rsid w:val="00350BEB"/>
    <w:rsid w:val="0035167D"/>
    <w:rsid w:val="00353ED1"/>
    <w:rsid w:val="003541B9"/>
    <w:rsid w:val="00354CAE"/>
    <w:rsid w:val="00362F9B"/>
    <w:rsid w:val="00364D83"/>
    <w:rsid w:val="003700BA"/>
    <w:rsid w:val="00370553"/>
    <w:rsid w:val="00371298"/>
    <w:rsid w:val="00371893"/>
    <w:rsid w:val="003723BE"/>
    <w:rsid w:val="003746EB"/>
    <w:rsid w:val="00376AEC"/>
    <w:rsid w:val="0038055D"/>
    <w:rsid w:val="00381E5B"/>
    <w:rsid w:val="0038357E"/>
    <w:rsid w:val="003876C3"/>
    <w:rsid w:val="00392443"/>
    <w:rsid w:val="003935DB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09BD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3759"/>
    <w:rsid w:val="004A70BD"/>
    <w:rsid w:val="004B0DE3"/>
    <w:rsid w:val="004B1B38"/>
    <w:rsid w:val="004B71ED"/>
    <w:rsid w:val="004B797A"/>
    <w:rsid w:val="004C2E3C"/>
    <w:rsid w:val="004D10E7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44F0"/>
    <w:rsid w:val="00546843"/>
    <w:rsid w:val="005513C7"/>
    <w:rsid w:val="0055421C"/>
    <w:rsid w:val="00556778"/>
    <w:rsid w:val="00563ECE"/>
    <w:rsid w:val="00564E6B"/>
    <w:rsid w:val="00570972"/>
    <w:rsid w:val="00574D61"/>
    <w:rsid w:val="00582691"/>
    <w:rsid w:val="00582C6A"/>
    <w:rsid w:val="00583355"/>
    <w:rsid w:val="00592DC7"/>
    <w:rsid w:val="00597BE0"/>
    <w:rsid w:val="00597C44"/>
    <w:rsid w:val="005A0A7C"/>
    <w:rsid w:val="005A0E12"/>
    <w:rsid w:val="005A20E3"/>
    <w:rsid w:val="005A46B6"/>
    <w:rsid w:val="005A49DE"/>
    <w:rsid w:val="005A59BB"/>
    <w:rsid w:val="005A7000"/>
    <w:rsid w:val="005B1243"/>
    <w:rsid w:val="005B2382"/>
    <w:rsid w:val="005B405C"/>
    <w:rsid w:val="005C012E"/>
    <w:rsid w:val="005C0CF4"/>
    <w:rsid w:val="005C2AD0"/>
    <w:rsid w:val="005C6BDC"/>
    <w:rsid w:val="005D1379"/>
    <w:rsid w:val="005D38A5"/>
    <w:rsid w:val="005D55C8"/>
    <w:rsid w:val="005E06A8"/>
    <w:rsid w:val="005E1B64"/>
    <w:rsid w:val="005E2D1F"/>
    <w:rsid w:val="005E2DC1"/>
    <w:rsid w:val="005E3CAE"/>
    <w:rsid w:val="005E70C2"/>
    <w:rsid w:val="005E7636"/>
    <w:rsid w:val="005F1B0D"/>
    <w:rsid w:val="005F2BEE"/>
    <w:rsid w:val="005F2C96"/>
    <w:rsid w:val="005F549A"/>
    <w:rsid w:val="00600780"/>
    <w:rsid w:val="00601AD9"/>
    <w:rsid w:val="00601DB1"/>
    <w:rsid w:val="00601E89"/>
    <w:rsid w:val="0060330B"/>
    <w:rsid w:val="00603EA6"/>
    <w:rsid w:val="00610309"/>
    <w:rsid w:val="00615715"/>
    <w:rsid w:val="00617470"/>
    <w:rsid w:val="00617492"/>
    <w:rsid w:val="0062213E"/>
    <w:rsid w:val="006223A9"/>
    <w:rsid w:val="006239A0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57F45"/>
    <w:rsid w:val="0066215D"/>
    <w:rsid w:val="006632B7"/>
    <w:rsid w:val="00666A71"/>
    <w:rsid w:val="00667FB5"/>
    <w:rsid w:val="00673F5F"/>
    <w:rsid w:val="00676D7C"/>
    <w:rsid w:val="00680EA5"/>
    <w:rsid w:val="00685B6F"/>
    <w:rsid w:val="00685EB7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0DA6"/>
    <w:rsid w:val="006D3AAC"/>
    <w:rsid w:val="006D4343"/>
    <w:rsid w:val="006D6A64"/>
    <w:rsid w:val="006D732E"/>
    <w:rsid w:val="006E10BE"/>
    <w:rsid w:val="006E18BC"/>
    <w:rsid w:val="006E1B94"/>
    <w:rsid w:val="006E2AEE"/>
    <w:rsid w:val="006E336E"/>
    <w:rsid w:val="006E5699"/>
    <w:rsid w:val="006E772C"/>
    <w:rsid w:val="006F60F1"/>
    <w:rsid w:val="00700229"/>
    <w:rsid w:val="00710CAD"/>
    <w:rsid w:val="007125D4"/>
    <w:rsid w:val="00712632"/>
    <w:rsid w:val="00712FB6"/>
    <w:rsid w:val="007148BD"/>
    <w:rsid w:val="007178DC"/>
    <w:rsid w:val="00722582"/>
    <w:rsid w:val="007234FD"/>
    <w:rsid w:val="00724725"/>
    <w:rsid w:val="00725425"/>
    <w:rsid w:val="00727238"/>
    <w:rsid w:val="00727C1D"/>
    <w:rsid w:val="00736275"/>
    <w:rsid w:val="007365A1"/>
    <w:rsid w:val="007366AF"/>
    <w:rsid w:val="007401B9"/>
    <w:rsid w:val="00746754"/>
    <w:rsid w:val="00747123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32DF"/>
    <w:rsid w:val="007A5F4B"/>
    <w:rsid w:val="007B1CD5"/>
    <w:rsid w:val="007B598F"/>
    <w:rsid w:val="007C3A49"/>
    <w:rsid w:val="007C3ACC"/>
    <w:rsid w:val="007C4D54"/>
    <w:rsid w:val="007C63BB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24CF"/>
    <w:rsid w:val="0085445A"/>
    <w:rsid w:val="00861E07"/>
    <w:rsid w:val="0086497F"/>
    <w:rsid w:val="00872348"/>
    <w:rsid w:val="00872845"/>
    <w:rsid w:val="00873439"/>
    <w:rsid w:val="00875AAF"/>
    <w:rsid w:val="00876F96"/>
    <w:rsid w:val="00884198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B5A83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1DC6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05BB"/>
    <w:rsid w:val="00951723"/>
    <w:rsid w:val="00951D5B"/>
    <w:rsid w:val="00951EBD"/>
    <w:rsid w:val="009554C8"/>
    <w:rsid w:val="00956011"/>
    <w:rsid w:val="009606AB"/>
    <w:rsid w:val="00965DD4"/>
    <w:rsid w:val="0096625E"/>
    <w:rsid w:val="009679CB"/>
    <w:rsid w:val="00977214"/>
    <w:rsid w:val="00977A21"/>
    <w:rsid w:val="00985728"/>
    <w:rsid w:val="00985ADD"/>
    <w:rsid w:val="00986CAB"/>
    <w:rsid w:val="009A2552"/>
    <w:rsid w:val="009A2FD9"/>
    <w:rsid w:val="009A2FF9"/>
    <w:rsid w:val="009A3BFB"/>
    <w:rsid w:val="009B1D22"/>
    <w:rsid w:val="009B7D89"/>
    <w:rsid w:val="009C06C1"/>
    <w:rsid w:val="009C154B"/>
    <w:rsid w:val="009D1A86"/>
    <w:rsid w:val="009D6A74"/>
    <w:rsid w:val="009E172D"/>
    <w:rsid w:val="009E565A"/>
    <w:rsid w:val="009E776D"/>
    <w:rsid w:val="009F3D54"/>
    <w:rsid w:val="009F59B9"/>
    <w:rsid w:val="009F5A8E"/>
    <w:rsid w:val="009F7C29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37F91"/>
    <w:rsid w:val="00A40197"/>
    <w:rsid w:val="00A408AE"/>
    <w:rsid w:val="00A43088"/>
    <w:rsid w:val="00A43E1E"/>
    <w:rsid w:val="00A44421"/>
    <w:rsid w:val="00A46981"/>
    <w:rsid w:val="00A52915"/>
    <w:rsid w:val="00A6115E"/>
    <w:rsid w:val="00A624DD"/>
    <w:rsid w:val="00A6378A"/>
    <w:rsid w:val="00A66274"/>
    <w:rsid w:val="00A66A63"/>
    <w:rsid w:val="00A67A6A"/>
    <w:rsid w:val="00A67FD6"/>
    <w:rsid w:val="00A70A29"/>
    <w:rsid w:val="00A7238C"/>
    <w:rsid w:val="00A73233"/>
    <w:rsid w:val="00A73961"/>
    <w:rsid w:val="00A75BE1"/>
    <w:rsid w:val="00A76FE0"/>
    <w:rsid w:val="00A81E89"/>
    <w:rsid w:val="00A81E8A"/>
    <w:rsid w:val="00A8290D"/>
    <w:rsid w:val="00A86283"/>
    <w:rsid w:val="00A90B01"/>
    <w:rsid w:val="00A91C89"/>
    <w:rsid w:val="00A92D2F"/>
    <w:rsid w:val="00A93FAD"/>
    <w:rsid w:val="00A947B1"/>
    <w:rsid w:val="00A94A44"/>
    <w:rsid w:val="00A95291"/>
    <w:rsid w:val="00A9604E"/>
    <w:rsid w:val="00A974DC"/>
    <w:rsid w:val="00A97E34"/>
    <w:rsid w:val="00AA2342"/>
    <w:rsid w:val="00AA3306"/>
    <w:rsid w:val="00AA3371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48CE"/>
    <w:rsid w:val="00B15D32"/>
    <w:rsid w:val="00B17D7C"/>
    <w:rsid w:val="00B20092"/>
    <w:rsid w:val="00B2017D"/>
    <w:rsid w:val="00B25A62"/>
    <w:rsid w:val="00B30981"/>
    <w:rsid w:val="00B35C05"/>
    <w:rsid w:val="00B35D32"/>
    <w:rsid w:val="00B36C37"/>
    <w:rsid w:val="00B40A0A"/>
    <w:rsid w:val="00B52CAB"/>
    <w:rsid w:val="00B535E0"/>
    <w:rsid w:val="00B56FD7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678"/>
    <w:rsid w:val="00B979D4"/>
    <w:rsid w:val="00BA03D8"/>
    <w:rsid w:val="00BA05DA"/>
    <w:rsid w:val="00BA1511"/>
    <w:rsid w:val="00BB1134"/>
    <w:rsid w:val="00BB118E"/>
    <w:rsid w:val="00BB33B2"/>
    <w:rsid w:val="00BB3F5C"/>
    <w:rsid w:val="00BB75A0"/>
    <w:rsid w:val="00BC0575"/>
    <w:rsid w:val="00BC1A7D"/>
    <w:rsid w:val="00BC5C55"/>
    <w:rsid w:val="00BC752D"/>
    <w:rsid w:val="00BC7615"/>
    <w:rsid w:val="00BD28AA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268A1"/>
    <w:rsid w:val="00C311CA"/>
    <w:rsid w:val="00C40E73"/>
    <w:rsid w:val="00C431DD"/>
    <w:rsid w:val="00C446CA"/>
    <w:rsid w:val="00C45146"/>
    <w:rsid w:val="00C4528D"/>
    <w:rsid w:val="00C465AA"/>
    <w:rsid w:val="00C51205"/>
    <w:rsid w:val="00C52E3C"/>
    <w:rsid w:val="00C539BD"/>
    <w:rsid w:val="00C53E52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87A38"/>
    <w:rsid w:val="00C9285D"/>
    <w:rsid w:val="00C962D1"/>
    <w:rsid w:val="00CA067F"/>
    <w:rsid w:val="00CA0834"/>
    <w:rsid w:val="00CB2BEA"/>
    <w:rsid w:val="00CB4B5D"/>
    <w:rsid w:val="00CB5F35"/>
    <w:rsid w:val="00CB780C"/>
    <w:rsid w:val="00CC6CB5"/>
    <w:rsid w:val="00CD07EE"/>
    <w:rsid w:val="00CD2C4A"/>
    <w:rsid w:val="00CD3EBF"/>
    <w:rsid w:val="00CD55CB"/>
    <w:rsid w:val="00CE31CF"/>
    <w:rsid w:val="00CE596B"/>
    <w:rsid w:val="00CE5CB6"/>
    <w:rsid w:val="00CE7668"/>
    <w:rsid w:val="00CF224A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3388C"/>
    <w:rsid w:val="00D3607E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8D6"/>
    <w:rsid w:val="00D70A39"/>
    <w:rsid w:val="00D71637"/>
    <w:rsid w:val="00D722BE"/>
    <w:rsid w:val="00D734EC"/>
    <w:rsid w:val="00D75B9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6EB9"/>
    <w:rsid w:val="00DA7E5B"/>
    <w:rsid w:val="00DB1E3D"/>
    <w:rsid w:val="00DB3542"/>
    <w:rsid w:val="00DB5729"/>
    <w:rsid w:val="00DB5EC8"/>
    <w:rsid w:val="00DD4A68"/>
    <w:rsid w:val="00DD4DD8"/>
    <w:rsid w:val="00DE236A"/>
    <w:rsid w:val="00DE2392"/>
    <w:rsid w:val="00DE2688"/>
    <w:rsid w:val="00DE373A"/>
    <w:rsid w:val="00DF1B0F"/>
    <w:rsid w:val="00DF5F52"/>
    <w:rsid w:val="00DF6123"/>
    <w:rsid w:val="00E00552"/>
    <w:rsid w:val="00E006BE"/>
    <w:rsid w:val="00E00F8D"/>
    <w:rsid w:val="00E03933"/>
    <w:rsid w:val="00E03BBB"/>
    <w:rsid w:val="00E056CD"/>
    <w:rsid w:val="00E05F10"/>
    <w:rsid w:val="00E06C9C"/>
    <w:rsid w:val="00E1164C"/>
    <w:rsid w:val="00E16FD9"/>
    <w:rsid w:val="00E202E2"/>
    <w:rsid w:val="00E20A9D"/>
    <w:rsid w:val="00E20EB9"/>
    <w:rsid w:val="00E243D7"/>
    <w:rsid w:val="00E27615"/>
    <w:rsid w:val="00E302DF"/>
    <w:rsid w:val="00E31E99"/>
    <w:rsid w:val="00E3228F"/>
    <w:rsid w:val="00E44C46"/>
    <w:rsid w:val="00E457C7"/>
    <w:rsid w:val="00E511AC"/>
    <w:rsid w:val="00E551EC"/>
    <w:rsid w:val="00E60377"/>
    <w:rsid w:val="00E62210"/>
    <w:rsid w:val="00E630F3"/>
    <w:rsid w:val="00E6619E"/>
    <w:rsid w:val="00E671C9"/>
    <w:rsid w:val="00E7386B"/>
    <w:rsid w:val="00E75F1B"/>
    <w:rsid w:val="00E80C1A"/>
    <w:rsid w:val="00E85BB3"/>
    <w:rsid w:val="00E866C1"/>
    <w:rsid w:val="00E90AB1"/>
    <w:rsid w:val="00E92218"/>
    <w:rsid w:val="00E970DA"/>
    <w:rsid w:val="00E97BB8"/>
    <w:rsid w:val="00EA1E93"/>
    <w:rsid w:val="00EA26D8"/>
    <w:rsid w:val="00EA51EE"/>
    <w:rsid w:val="00EA6136"/>
    <w:rsid w:val="00EA7C46"/>
    <w:rsid w:val="00EB1080"/>
    <w:rsid w:val="00EB2DE7"/>
    <w:rsid w:val="00EB45F4"/>
    <w:rsid w:val="00EB5AA9"/>
    <w:rsid w:val="00EC0570"/>
    <w:rsid w:val="00EC22E1"/>
    <w:rsid w:val="00EC25F0"/>
    <w:rsid w:val="00EC2BBF"/>
    <w:rsid w:val="00EC4A7C"/>
    <w:rsid w:val="00EC4B38"/>
    <w:rsid w:val="00EC6DCB"/>
    <w:rsid w:val="00EC7A72"/>
    <w:rsid w:val="00ED1A51"/>
    <w:rsid w:val="00ED26C5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3692"/>
    <w:rsid w:val="00F14AE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5B58"/>
    <w:rsid w:val="00F461B6"/>
    <w:rsid w:val="00F527AE"/>
    <w:rsid w:val="00F569AF"/>
    <w:rsid w:val="00F6642B"/>
    <w:rsid w:val="00F750E0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F5B"/>
    <w:rsid w:val="00FD4A80"/>
    <w:rsid w:val="00FD4B64"/>
    <w:rsid w:val="00FD57ED"/>
    <w:rsid w:val="00FD5F08"/>
    <w:rsid w:val="00FD6B41"/>
    <w:rsid w:val="00FD6F11"/>
    <w:rsid w:val="00FE3AB7"/>
    <w:rsid w:val="00FE4726"/>
    <w:rsid w:val="00FE65DF"/>
    <w:rsid w:val="00FE7BDB"/>
    <w:rsid w:val="00FE7E8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05BB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40353-E5BD-48EF-B15E-80D01F1B0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768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8</cp:revision>
  <cp:lastPrinted>2020-04-28T09:48:00Z</cp:lastPrinted>
  <dcterms:created xsi:type="dcterms:W3CDTF">2024-08-26T13:08:00Z</dcterms:created>
  <dcterms:modified xsi:type="dcterms:W3CDTF">2024-08-29T12:10:00Z</dcterms:modified>
</cp:coreProperties>
</file>