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FF1" w:rsidRDefault="00550AC3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Předkládá</w:t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  <w:r w:rsidR="00375A4A">
        <w:rPr>
          <w:rFonts w:ascii="Arial" w:hAnsi="Arial" w:cs="Arial"/>
          <w:bCs/>
          <w:sz w:val="20"/>
          <w:szCs w:val="20"/>
        </w:rPr>
        <w:t>R</w:t>
      </w:r>
      <w:r w:rsidR="00485FF1">
        <w:rPr>
          <w:rFonts w:ascii="Arial" w:hAnsi="Arial" w:cs="Arial"/>
          <w:bCs/>
          <w:sz w:val="20"/>
          <w:szCs w:val="20"/>
        </w:rPr>
        <w:t>ada města Prostějova</w:t>
      </w:r>
    </w:p>
    <w:p w:rsidR="00FA6F9A" w:rsidRDefault="00534E57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FA6F9A" w:rsidRDefault="00FA6F9A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534E57">
        <w:rPr>
          <w:rFonts w:ascii="Arial" w:hAnsi="Arial" w:cs="Arial"/>
          <w:bCs/>
          <w:sz w:val="20"/>
          <w:szCs w:val="20"/>
        </w:rPr>
        <w:t xml:space="preserve">Mgr. František Jura, </w:t>
      </w:r>
    </w:p>
    <w:p w:rsidR="00534E57" w:rsidRDefault="00FA6F9A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534E57">
        <w:rPr>
          <w:rFonts w:ascii="Arial" w:hAnsi="Arial" w:cs="Arial"/>
          <w:bCs/>
          <w:sz w:val="20"/>
          <w:szCs w:val="20"/>
        </w:rPr>
        <w:t>primátor města</w:t>
      </w:r>
    </w:p>
    <w:p w:rsidR="00375A4A" w:rsidRDefault="00485FF1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C1633D" w:rsidRDefault="00354CAE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</w:t>
      </w:r>
      <w:r w:rsidR="00205B47">
        <w:rPr>
          <w:rFonts w:ascii="Arial" w:hAnsi="Arial" w:cs="Arial"/>
          <w:bCs/>
          <w:sz w:val="20"/>
          <w:szCs w:val="20"/>
        </w:rPr>
        <w:t>y</w:t>
      </w:r>
      <w:r w:rsidR="00D828CA">
        <w:rPr>
          <w:rFonts w:ascii="Arial" w:hAnsi="Arial" w:cs="Arial"/>
          <w:bCs/>
          <w:sz w:val="20"/>
          <w:szCs w:val="20"/>
        </w:rPr>
        <w:t>:</w:t>
      </w:r>
      <w:r w:rsidR="00485FF1">
        <w:rPr>
          <w:rFonts w:ascii="Arial" w:hAnsi="Arial" w:cs="Arial"/>
          <w:bCs/>
          <w:sz w:val="20"/>
          <w:szCs w:val="20"/>
        </w:rPr>
        <w:tab/>
      </w:r>
      <w:r w:rsidR="00C1633D">
        <w:rPr>
          <w:rFonts w:ascii="Arial" w:hAnsi="Arial" w:cs="Arial"/>
          <w:bCs/>
          <w:sz w:val="20"/>
          <w:szCs w:val="20"/>
        </w:rPr>
        <w:t>Mgr. Lenka Tisoňová,</w:t>
      </w:r>
    </w:p>
    <w:p w:rsidR="00C1633D" w:rsidRDefault="00C1633D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vedoucí Odboru vnitřní správy </w:t>
      </w:r>
    </w:p>
    <w:p w:rsidR="00375A4A" w:rsidRDefault="00C1633D" w:rsidP="00205B4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84176C">
        <w:rPr>
          <w:rFonts w:ascii="Arial" w:hAnsi="Arial" w:cs="Arial"/>
          <w:bCs/>
          <w:sz w:val="20"/>
          <w:szCs w:val="20"/>
        </w:rPr>
        <w:tab/>
      </w:r>
      <w:r w:rsidR="0084176C">
        <w:rPr>
          <w:rFonts w:ascii="Arial" w:hAnsi="Arial" w:cs="Arial"/>
          <w:bCs/>
          <w:sz w:val="20"/>
          <w:szCs w:val="20"/>
        </w:rPr>
        <w:tab/>
      </w:r>
      <w:r w:rsidR="0084176C">
        <w:rPr>
          <w:rFonts w:ascii="Arial" w:hAnsi="Arial" w:cs="Arial"/>
          <w:bCs/>
          <w:sz w:val="20"/>
          <w:szCs w:val="20"/>
        </w:rPr>
        <w:tab/>
      </w:r>
      <w:r w:rsidR="0084176C">
        <w:rPr>
          <w:rFonts w:ascii="Arial" w:hAnsi="Arial" w:cs="Arial"/>
          <w:bCs/>
          <w:sz w:val="20"/>
          <w:szCs w:val="20"/>
        </w:rPr>
        <w:tab/>
      </w:r>
      <w:r w:rsidR="0084176C">
        <w:rPr>
          <w:rFonts w:ascii="Arial" w:hAnsi="Arial" w:cs="Arial"/>
          <w:bCs/>
          <w:sz w:val="20"/>
          <w:szCs w:val="20"/>
        </w:rPr>
        <w:tab/>
      </w:r>
      <w:r w:rsidR="0084176C">
        <w:rPr>
          <w:rFonts w:ascii="Arial" w:hAnsi="Arial" w:cs="Arial"/>
          <w:bCs/>
          <w:sz w:val="20"/>
          <w:szCs w:val="20"/>
        </w:rPr>
        <w:tab/>
      </w:r>
      <w:r w:rsidR="0084176C">
        <w:rPr>
          <w:rFonts w:ascii="Arial" w:hAnsi="Arial" w:cs="Arial"/>
          <w:bCs/>
          <w:sz w:val="20"/>
          <w:szCs w:val="20"/>
        </w:rPr>
        <w:tab/>
      </w:r>
    </w:p>
    <w:p w:rsidR="00BC2639" w:rsidRDefault="00205B47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EC693E">
        <w:rPr>
          <w:rFonts w:ascii="Arial" w:hAnsi="Arial" w:cs="Arial"/>
          <w:bCs/>
          <w:sz w:val="20"/>
          <w:szCs w:val="20"/>
        </w:rPr>
        <w:tab/>
      </w:r>
      <w:r w:rsidR="00EC693E">
        <w:rPr>
          <w:rFonts w:ascii="Arial" w:hAnsi="Arial" w:cs="Arial"/>
          <w:bCs/>
          <w:sz w:val="20"/>
          <w:szCs w:val="20"/>
        </w:rPr>
        <w:tab/>
      </w:r>
      <w:r w:rsidR="00EC693E">
        <w:rPr>
          <w:rFonts w:ascii="Arial" w:hAnsi="Arial" w:cs="Arial"/>
          <w:bCs/>
          <w:sz w:val="20"/>
          <w:szCs w:val="20"/>
        </w:rPr>
        <w:tab/>
      </w:r>
      <w:r w:rsidR="00EC693E">
        <w:rPr>
          <w:rFonts w:ascii="Arial" w:hAnsi="Arial" w:cs="Arial"/>
          <w:bCs/>
          <w:sz w:val="20"/>
          <w:szCs w:val="20"/>
        </w:rPr>
        <w:tab/>
      </w:r>
      <w:r w:rsidR="00EC693E">
        <w:rPr>
          <w:rFonts w:ascii="Arial" w:hAnsi="Arial" w:cs="Arial"/>
          <w:bCs/>
          <w:sz w:val="20"/>
          <w:szCs w:val="20"/>
        </w:rPr>
        <w:tab/>
      </w:r>
      <w:r w:rsidR="00EC693E">
        <w:rPr>
          <w:rFonts w:ascii="Arial" w:hAnsi="Arial" w:cs="Arial"/>
          <w:bCs/>
          <w:sz w:val="20"/>
          <w:szCs w:val="20"/>
        </w:rPr>
        <w:tab/>
        <w:t>Mgr. Aneta Lešanská,</w:t>
      </w:r>
    </w:p>
    <w:p w:rsidR="00FA6F9A" w:rsidRDefault="00EC693E" w:rsidP="00455616">
      <w:pPr>
        <w:tabs>
          <w:tab w:val="left" w:pos="1620"/>
        </w:tabs>
        <w:ind w:left="4248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vedoucí právního oddělení </w:t>
      </w:r>
      <w:r w:rsidR="00470FB0">
        <w:rPr>
          <w:rFonts w:ascii="Arial" w:hAnsi="Arial" w:cs="Arial"/>
          <w:bCs/>
          <w:sz w:val="20"/>
          <w:szCs w:val="20"/>
        </w:rPr>
        <w:t>OVS</w:t>
      </w:r>
    </w:p>
    <w:p w:rsidR="00EC693E" w:rsidRDefault="00FA6F9A" w:rsidP="00455616">
      <w:pPr>
        <w:tabs>
          <w:tab w:val="left" w:pos="1620"/>
        </w:tabs>
        <w:ind w:left="4248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485FF1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Zasedání </w:t>
      </w:r>
      <w:r w:rsidR="00221CC1">
        <w:rPr>
          <w:rFonts w:ascii="Arial" w:hAnsi="Arial" w:cs="Arial"/>
          <w:bCs/>
          <w:sz w:val="36"/>
          <w:szCs w:val="36"/>
        </w:rPr>
        <w:t>Z</w:t>
      </w:r>
      <w:r>
        <w:rPr>
          <w:rFonts w:ascii="Arial" w:hAnsi="Arial" w:cs="Arial"/>
          <w:bCs/>
          <w:sz w:val="36"/>
          <w:szCs w:val="36"/>
        </w:rPr>
        <w:t>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485FF1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proofErr w:type="gramStart"/>
      <w:r w:rsidR="00F653C2">
        <w:rPr>
          <w:rFonts w:ascii="Arial" w:hAnsi="Arial" w:cs="Arial"/>
          <w:bCs/>
          <w:sz w:val="36"/>
          <w:szCs w:val="36"/>
        </w:rPr>
        <w:t>25.06</w:t>
      </w:r>
      <w:r w:rsidR="00EC693E">
        <w:rPr>
          <w:rFonts w:ascii="Arial" w:hAnsi="Arial" w:cs="Arial"/>
          <w:bCs/>
          <w:sz w:val="36"/>
          <w:szCs w:val="36"/>
        </w:rPr>
        <w:t>.202</w:t>
      </w:r>
      <w:r w:rsidR="00205B47">
        <w:rPr>
          <w:rFonts w:ascii="Arial" w:hAnsi="Arial" w:cs="Arial"/>
          <w:bCs/>
          <w:sz w:val="36"/>
          <w:szCs w:val="36"/>
        </w:rPr>
        <w:t>4</w:t>
      </w:r>
      <w:proofErr w:type="gramEnd"/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F653C2" w:rsidRPr="002020F3" w:rsidRDefault="00F653C2" w:rsidP="00F653C2">
      <w:pPr>
        <w:pBdr>
          <w:bottom w:val="single" w:sz="12" w:space="1" w:color="auto"/>
        </w:pBdr>
        <w:tabs>
          <w:tab w:val="left" w:pos="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Petice proti zrušení zeleně a prodeji pozemku kvůli výstavbě garážového domu</w:t>
      </w:r>
    </w:p>
    <w:p w:rsidR="00354CAE" w:rsidRPr="00B21289" w:rsidRDefault="00354CAE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470FB0" w:rsidRDefault="00C52E3C">
      <w:pPr>
        <w:pStyle w:val="Zkladntext"/>
        <w:tabs>
          <w:tab w:val="clear" w:pos="0"/>
        </w:tabs>
        <w:rPr>
          <w:rFonts w:ascii="Arial" w:hAnsi="Arial" w:cs="Arial"/>
          <w:sz w:val="22"/>
          <w:szCs w:val="22"/>
        </w:rPr>
      </w:pPr>
      <w:r w:rsidRPr="00470FB0">
        <w:rPr>
          <w:rFonts w:ascii="Arial" w:hAnsi="Arial" w:cs="Arial"/>
          <w:sz w:val="22"/>
          <w:szCs w:val="22"/>
        </w:rPr>
        <w:t>Návrh usnesení:</w:t>
      </w:r>
    </w:p>
    <w:p w:rsidR="00D1621E" w:rsidRPr="00470FB0" w:rsidRDefault="00D1621E" w:rsidP="00B8533E">
      <w:pPr>
        <w:rPr>
          <w:rFonts w:ascii="Arial" w:hAnsi="Arial" w:cs="Arial"/>
          <w:b/>
          <w:sz w:val="22"/>
          <w:szCs w:val="22"/>
        </w:rPr>
      </w:pPr>
    </w:p>
    <w:p w:rsidR="00251704" w:rsidRPr="00470FB0" w:rsidRDefault="00236A28" w:rsidP="00B8533E">
      <w:pPr>
        <w:rPr>
          <w:rFonts w:ascii="Arial" w:hAnsi="Arial" w:cs="Arial"/>
          <w:b/>
          <w:sz w:val="22"/>
          <w:szCs w:val="22"/>
        </w:rPr>
      </w:pPr>
      <w:r w:rsidRPr="00470FB0">
        <w:rPr>
          <w:rFonts w:ascii="Arial" w:hAnsi="Arial" w:cs="Arial"/>
          <w:b/>
          <w:sz w:val="22"/>
          <w:szCs w:val="22"/>
        </w:rPr>
        <w:t>Zastupitelstvo města Prostějova</w:t>
      </w:r>
    </w:p>
    <w:p w:rsidR="00D828CA" w:rsidRPr="00470FB0" w:rsidRDefault="00D828CA" w:rsidP="00B8533E">
      <w:pPr>
        <w:rPr>
          <w:rFonts w:ascii="Arial" w:hAnsi="Arial" w:cs="Arial"/>
          <w:b/>
          <w:sz w:val="22"/>
          <w:szCs w:val="22"/>
        </w:rPr>
      </w:pPr>
    </w:p>
    <w:p w:rsidR="00470FB0" w:rsidRPr="00CE74E7" w:rsidRDefault="00470FB0" w:rsidP="00B8533E">
      <w:pPr>
        <w:rPr>
          <w:rFonts w:ascii="Arial" w:hAnsi="Arial" w:cs="Arial"/>
          <w:b/>
          <w:i/>
          <w:sz w:val="22"/>
          <w:szCs w:val="22"/>
        </w:rPr>
      </w:pPr>
      <w:r w:rsidRPr="00CE74E7">
        <w:rPr>
          <w:rFonts w:ascii="Arial" w:hAnsi="Arial" w:cs="Arial"/>
          <w:b/>
          <w:i/>
          <w:sz w:val="22"/>
          <w:szCs w:val="22"/>
        </w:rPr>
        <w:t>varianta I.</w:t>
      </w:r>
      <w:r w:rsidR="00F653C2" w:rsidRPr="00CE74E7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CE74E7" w:rsidRDefault="00CE74E7" w:rsidP="00B8533E">
      <w:pPr>
        <w:rPr>
          <w:rFonts w:ascii="Arial" w:hAnsi="Arial" w:cs="Arial"/>
          <w:b/>
          <w:sz w:val="22"/>
          <w:szCs w:val="22"/>
        </w:rPr>
      </w:pPr>
    </w:p>
    <w:p w:rsidR="00EC693E" w:rsidRPr="005B4464" w:rsidRDefault="00CE74E7" w:rsidP="005B4464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projednalo petici </w:t>
      </w:r>
      <w:r w:rsidRPr="00470FB0">
        <w:rPr>
          <w:rFonts w:ascii="Arial" w:hAnsi="Arial" w:cs="Arial"/>
          <w:b/>
          <w:bCs/>
          <w:sz w:val="22"/>
          <w:szCs w:val="22"/>
        </w:rPr>
        <w:t>proti zrušení zeleně a prodeji pozemku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proofErr w:type="gramStart"/>
      <w:r w:rsidRPr="00470FB0">
        <w:rPr>
          <w:rFonts w:ascii="Arial" w:hAnsi="Arial" w:cs="Arial"/>
          <w:b/>
          <w:sz w:val="22"/>
          <w:szCs w:val="22"/>
        </w:rPr>
        <w:t>p.č</w:t>
      </w:r>
      <w:proofErr w:type="spellEnd"/>
      <w:r w:rsidRPr="00470FB0">
        <w:rPr>
          <w:rFonts w:ascii="Arial" w:hAnsi="Arial" w:cs="Arial"/>
          <w:b/>
          <w:sz w:val="22"/>
          <w:szCs w:val="22"/>
        </w:rPr>
        <w:t>.</w:t>
      </w:r>
      <w:proofErr w:type="gramEnd"/>
      <w:r w:rsidRPr="00470FB0">
        <w:rPr>
          <w:rFonts w:ascii="Arial" w:hAnsi="Arial" w:cs="Arial"/>
          <w:b/>
          <w:sz w:val="22"/>
          <w:szCs w:val="22"/>
        </w:rPr>
        <w:t xml:space="preserve"> 2686/19 a </w:t>
      </w:r>
      <w:proofErr w:type="spellStart"/>
      <w:r>
        <w:rPr>
          <w:rFonts w:ascii="Arial" w:hAnsi="Arial" w:cs="Arial"/>
          <w:b/>
          <w:sz w:val="22"/>
          <w:szCs w:val="22"/>
        </w:rPr>
        <w:t>p.č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. </w:t>
      </w:r>
      <w:r w:rsidRPr="00470FB0">
        <w:rPr>
          <w:rFonts w:ascii="Arial" w:hAnsi="Arial" w:cs="Arial"/>
          <w:b/>
          <w:sz w:val="22"/>
          <w:szCs w:val="22"/>
        </w:rPr>
        <w:t>2686/20, oba v </w:t>
      </w:r>
      <w:proofErr w:type="spellStart"/>
      <w:r w:rsidRPr="00470FB0">
        <w:rPr>
          <w:rFonts w:ascii="Arial" w:hAnsi="Arial" w:cs="Arial"/>
          <w:b/>
          <w:sz w:val="22"/>
          <w:szCs w:val="22"/>
        </w:rPr>
        <w:t>k.ú</w:t>
      </w:r>
      <w:proofErr w:type="spellEnd"/>
      <w:r w:rsidRPr="00470FB0">
        <w:rPr>
          <w:rFonts w:ascii="Arial" w:hAnsi="Arial" w:cs="Arial"/>
          <w:b/>
          <w:sz w:val="22"/>
          <w:szCs w:val="22"/>
        </w:rPr>
        <w:t>. Prostějov na ulici Tylova</w:t>
      </w:r>
      <w:r w:rsidRPr="00470FB0">
        <w:rPr>
          <w:rFonts w:ascii="Arial" w:hAnsi="Arial" w:cs="Arial"/>
          <w:b/>
          <w:bCs/>
          <w:sz w:val="22"/>
          <w:szCs w:val="22"/>
        </w:rPr>
        <w:t xml:space="preserve"> kvůli výstavbě garážového domu</w:t>
      </w:r>
      <w:r>
        <w:rPr>
          <w:rFonts w:ascii="Arial" w:hAnsi="Arial" w:cs="Arial"/>
          <w:b/>
          <w:bCs/>
          <w:sz w:val="22"/>
          <w:szCs w:val="22"/>
        </w:rPr>
        <w:t xml:space="preserve"> ze dne</w:t>
      </w:r>
      <w:r w:rsidR="005B4464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 w:rsidR="005B4464">
        <w:rPr>
          <w:rFonts w:ascii="Arial" w:hAnsi="Arial" w:cs="Arial"/>
          <w:b/>
          <w:bCs/>
          <w:sz w:val="22"/>
          <w:szCs w:val="22"/>
        </w:rPr>
        <w:t>23.05.2024</w:t>
      </w:r>
      <w:proofErr w:type="gramEnd"/>
      <w:r w:rsidR="005B4464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a</w:t>
      </w:r>
      <w:r w:rsidR="005B4464">
        <w:rPr>
          <w:rFonts w:ascii="Arial" w:hAnsi="Arial" w:cs="Arial"/>
          <w:b/>
          <w:bCs/>
          <w:sz w:val="22"/>
          <w:szCs w:val="22"/>
        </w:rPr>
        <w:t xml:space="preserve"> </w:t>
      </w:r>
      <w:r w:rsidR="00F653C2" w:rsidRPr="00470FB0">
        <w:rPr>
          <w:rFonts w:ascii="Arial" w:hAnsi="Arial" w:cs="Arial"/>
          <w:b/>
          <w:sz w:val="22"/>
          <w:szCs w:val="22"/>
        </w:rPr>
        <w:t>rozhodlo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A825FB" w:rsidRPr="00470FB0">
        <w:rPr>
          <w:rFonts w:ascii="Arial" w:hAnsi="Arial" w:cs="Arial"/>
          <w:b/>
          <w:bCs/>
          <w:sz w:val="22"/>
          <w:szCs w:val="22"/>
        </w:rPr>
        <w:t xml:space="preserve">požadavku petice </w:t>
      </w:r>
      <w:r w:rsidR="00470FB0" w:rsidRPr="00470FB0">
        <w:rPr>
          <w:rFonts w:ascii="Arial" w:hAnsi="Arial" w:cs="Arial"/>
          <w:b/>
          <w:bCs/>
          <w:sz w:val="22"/>
          <w:szCs w:val="22"/>
        </w:rPr>
        <w:t>nevyhovět</w:t>
      </w:r>
    </w:p>
    <w:p w:rsidR="00F653C2" w:rsidRPr="00470FB0" w:rsidRDefault="00F653C2" w:rsidP="005B4464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F653C2" w:rsidRPr="00470FB0" w:rsidRDefault="00A825FB" w:rsidP="005B4464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470FB0">
        <w:rPr>
          <w:rFonts w:ascii="Arial" w:hAnsi="Arial" w:cs="Arial"/>
          <w:b/>
          <w:bCs/>
          <w:sz w:val="22"/>
          <w:szCs w:val="22"/>
        </w:rPr>
        <w:t>n</w:t>
      </w:r>
      <w:r w:rsidR="00F653C2" w:rsidRPr="00470FB0">
        <w:rPr>
          <w:rFonts w:ascii="Arial" w:hAnsi="Arial" w:cs="Arial"/>
          <w:b/>
          <w:bCs/>
          <w:sz w:val="22"/>
          <w:szCs w:val="22"/>
        </w:rPr>
        <w:t xml:space="preserve">ebo </w:t>
      </w:r>
    </w:p>
    <w:p w:rsidR="00F653C2" w:rsidRPr="00470FB0" w:rsidRDefault="00F653C2" w:rsidP="005B4464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470FB0" w:rsidRPr="00CE74E7" w:rsidRDefault="00470FB0" w:rsidP="005B4464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  <w:i/>
          <w:sz w:val="22"/>
          <w:szCs w:val="22"/>
        </w:rPr>
      </w:pPr>
      <w:r w:rsidRPr="00CE74E7">
        <w:rPr>
          <w:rFonts w:ascii="Arial" w:hAnsi="Arial" w:cs="Arial"/>
          <w:b/>
          <w:bCs/>
          <w:i/>
          <w:sz w:val="22"/>
          <w:szCs w:val="22"/>
        </w:rPr>
        <w:t xml:space="preserve">varianta </w:t>
      </w:r>
      <w:r w:rsidR="00F653C2" w:rsidRPr="00CE74E7">
        <w:rPr>
          <w:rFonts w:ascii="Arial" w:hAnsi="Arial" w:cs="Arial"/>
          <w:b/>
          <w:bCs/>
          <w:i/>
          <w:sz w:val="22"/>
          <w:szCs w:val="22"/>
        </w:rPr>
        <w:t>II.</w:t>
      </w:r>
      <w:r w:rsidR="00A825FB" w:rsidRPr="00CE74E7">
        <w:rPr>
          <w:rFonts w:ascii="Arial" w:hAnsi="Arial" w:cs="Arial"/>
          <w:b/>
          <w:bCs/>
          <w:i/>
          <w:sz w:val="22"/>
          <w:szCs w:val="22"/>
        </w:rPr>
        <w:t xml:space="preserve"> </w:t>
      </w:r>
    </w:p>
    <w:p w:rsidR="00CE74E7" w:rsidRDefault="00CE74E7" w:rsidP="005B4464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sz w:val="22"/>
          <w:szCs w:val="22"/>
        </w:rPr>
      </w:pPr>
    </w:p>
    <w:p w:rsidR="00A825FB" w:rsidRPr="00470FB0" w:rsidRDefault="00CE74E7" w:rsidP="005B4464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projednalo petici </w:t>
      </w:r>
      <w:r w:rsidRPr="00470FB0">
        <w:rPr>
          <w:rFonts w:ascii="Arial" w:hAnsi="Arial" w:cs="Arial"/>
          <w:b/>
          <w:bCs/>
          <w:sz w:val="22"/>
          <w:szCs w:val="22"/>
        </w:rPr>
        <w:t>proti zrušení zeleně a prodeji pozemku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proofErr w:type="gramStart"/>
      <w:r w:rsidRPr="00470FB0">
        <w:rPr>
          <w:rFonts w:ascii="Arial" w:hAnsi="Arial" w:cs="Arial"/>
          <w:b/>
          <w:sz w:val="22"/>
          <w:szCs w:val="22"/>
        </w:rPr>
        <w:t>p.č</w:t>
      </w:r>
      <w:proofErr w:type="spellEnd"/>
      <w:r w:rsidRPr="00470FB0">
        <w:rPr>
          <w:rFonts w:ascii="Arial" w:hAnsi="Arial" w:cs="Arial"/>
          <w:b/>
          <w:sz w:val="22"/>
          <w:szCs w:val="22"/>
        </w:rPr>
        <w:t>.</w:t>
      </w:r>
      <w:proofErr w:type="gramEnd"/>
      <w:r w:rsidRPr="00470FB0">
        <w:rPr>
          <w:rFonts w:ascii="Arial" w:hAnsi="Arial" w:cs="Arial"/>
          <w:b/>
          <w:sz w:val="22"/>
          <w:szCs w:val="22"/>
        </w:rPr>
        <w:t xml:space="preserve"> 2686/19 a </w:t>
      </w:r>
      <w:proofErr w:type="spellStart"/>
      <w:r>
        <w:rPr>
          <w:rFonts w:ascii="Arial" w:hAnsi="Arial" w:cs="Arial"/>
          <w:b/>
          <w:sz w:val="22"/>
          <w:szCs w:val="22"/>
        </w:rPr>
        <w:t>p.č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. </w:t>
      </w:r>
      <w:r w:rsidRPr="00470FB0">
        <w:rPr>
          <w:rFonts w:ascii="Arial" w:hAnsi="Arial" w:cs="Arial"/>
          <w:b/>
          <w:sz w:val="22"/>
          <w:szCs w:val="22"/>
        </w:rPr>
        <w:t>2686/20, oba v </w:t>
      </w:r>
      <w:proofErr w:type="spellStart"/>
      <w:r w:rsidRPr="00470FB0">
        <w:rPr>
          <w:rFonts w:ascii="Arial" w:hAnsi="Arial" w:cs="Arial"/>
          <w:b/>
          <w:sz w:val="22"/>
          <w:szCs w:val="22"/>
        </w:rPr>
        <w:t>k.ú</w:t>
      </w:r>
      <w:proofErr w:type="spellEnd"/>
      <w:r w:rsidRPr="00470FB0">
        <w:rPr>
          <w:rFonts w:ascii="Arial" w:hAnsi="Arial" w:cs="Arial"/>
          <w:b/>
          <w:sz w:val="22"/>
          <w:szCs w:val="22"/>
        </w:rPr>
        <w:t>. Prostějov na ulici Tylova</w:t>
      </w:r>
      <w:r w:rsidRPr="00470FB0">
        <w:rPr>
          <w:rFonts w:ascii="Arial" w:hAnsi="Arial" w:cs="Arial"/>
          <w:b/>
          <w:bCs/>
          <w:sz w:val="22"/>
          <w:szCs w:val="22"/>
        </w:rPr>
        <w:t xml:space="preserve"> kvůli výstavbě garážového domu</w:t>
      </w:r>
      <w:r>
        <w:rPr>
          <w:rFonts w:ascii="Arial" w:hAnsi="Arial" w:cs="Arial"/>
          <w:b/>
          <w:bCs/>
          <w:sz w:val="22"/>
          <w:szCs w:val="22"/>
        </w:rPr>
        <w:t xml:space="preserve"> ze dne</w:t>
      </w:r>
      <w:r w:rsidR="005B4464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 w:rsidR="005B4464">
        <w:rPr>
          <w:rFonts w:ascii="Arial" w:hAnsi="Arial" w:cs="Arial"/>
          <w:b/>
          <w:bCs/>
          <w:sz w:val="22"/>
          <w:szCs w:val="22"/>
        </w:rPr>
        <w:t>23.05.2024</w:t>
      </w:r>
      <w:proofErr w:type="gramEnd"/>
      <w:r w:rsidR="005B4464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a </w:t>
      </w:r>
      <w:r w:rsidR="00A825FB" w:rsidRPr="00470FB0">
        <w:rPr>
          <w:rFonts w:ascii="Arial" w:hAnsi="Arial" w:cs="Arial"/>
          <w:b/>
          <w:bCs/>
          <w:sz w:val="22"/>
          <w:szCs w:val="22"/>
        </w:rPr>
        <w:t>rozhodlo</w:t>
      </w:r>
      <w:r w:rsidR="005B4464">
        <w:rPr>
          <w:rFonts w:ascii="Arial" w:hAnsi="Arial" w:cs="Arial"/>
          <w:b/>
          <w:bCs/>
          <w:sz w:val="22"/>
          <w:szCs w:val="22"/>
        </w:rPr>
        <w:t xml:space="preserve"> </w:t>
      </w:r>
      <w:r w:rsidR="00470FB0" w:rsidRPr="00470FB0">
        <w:rPr>
          <w:rFonts w:ascii="Arial" w:hAnsi="Arial" w:cs="Arial"/>
          <w:b/>
          <w:bCs/>
          <w:sz w:val="22"/>
          <w:szCs w:val="22"/>
        </w:rPr>
        <w:t xml:space="preserve">požadavku petice vyhovět </w:t>
      </w:r>
    </w:p>
    <w:p w:rsidR="00470FB0" w:rsidRPr="00470FB0" w:rsidRDefault="00470FB0" w:rsidP="005B4464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470FB0" w:rsidRPr="00470FB0" w:rsidRDefault="00470FB0" w:rsidP="00EC693E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470FB0">
        <w:rPr>
          <w:rFonts w:ascii="Arial" w:hAnsi="Arial" w:cs="Arial"/>
          <w:b/>
          <w:bCs/>
          <w:sz w:val="22"/>
          <w:szCs w:val="22"/>
        </w:rPr>
        <w:t>a</w:t>
      </w:r>
    </w:p>
    <w:p w:rsidR="00F653C2" w:rsidRPr="00470FB0" w:rsidRDefault="00F653C2" w:rsidP="00EC693E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470FB0">
        <w:rPr>
          <w:rFonts w:ascii="Arial" w:hAnsi="Arial" w:cs="Arial"/>
          <w:b/>
          <w:bCs/>
          <w:sz w:val="22"/>
          <w:szCs w:val="22"/>
        </w:rPr>
        <w:t>revokuje</w:t>
      </w:r>
    </w:p>
    <w:p w:rsidR="00F653C2" w:rsidRPr="00470FB0" w:rsidRDefault="00CE74E7" w:rsidP="00EC693E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u</w:t>
      </w:r>
      <w:r w:rsidR="00F653C2" w:rsidRPr="00470FB0">
        <w:rPr>
          <w:rFonts w:ascii="Arial" w:hAnsi="Arial" w:cs="Arial"/>
          <w:b/>
          <w:bCs/>
          <w:sz w:val="22"/>
          <w:szCs w:val="22"/>
        </w:rPr>
        <w:t>snesení Zastupitels</w:t>
      </w:r>
      <w:r w:rsidR="00586423" w:rsidRPr="00470FB0">
        <w:rPr>
          <w:rFonts w:ascii="Arial" w:hAnsi="Arial" w:cs="Arial"/>
          <w:b/>
          <w:bCs/>
          <w:sz w:val="22"/>
          <w:szCs w:val="22"/>
        </w:rPr>
        <w:t>t</w:t>
      </w:r>
      <w:r w:rsidR="00F653C2" w:rsidRPr="00470FB0">
        <w:rPr>
          <w:rFonts w:ascii="Arial" w:hAnsi="Arial" w:cs="Arial"/>
          <w:b/>
          <w:bCs/>
          <w:sz w:val="22"/>
          <w:szCs w:val="22"/>
        </w:rPr>
        <w:t xml:space="preserve">va města </w:t>
      </w:r>
      <w:r w:rsidR="00586423" w:rsidRPr="00470FB0">
        <w:rPr>
          <w:rFonts w:ascii="Arial" w:hAnsi="Arial" w:cs="Arial"/>
          <w:b/>
          <w:bCs/>
          <w:sz w:val="22"/>
          <w:szCs w:val="22"/>
        </w:rPr>
        <w:t xml:space="preserve">Prostějova č. ZM/2024/11/19 ze dne </w:t>
      </w:r>
      <w:proofErr w:type="gramStart"/>
      <w:r w:rsidR="00586423" w:rsidRPr="00470FB0">
        <w:rPr>
          <w:rFonts w:ascii="Arial" w:hAnsi="Arial" w:cs="Arial"/>
          <w:b/>
          <w:bCs/>
          <w:sz w:val="22"/>
          <w:szCs w:val="22"/>
        </w:rPr>
        <w:t>23.04.2024</w:t>
      </w:r>
      <w:proofErr w:type="gramEnd"/>
      <w:r w:rsidR="00A825FB" w:rsidRPr="00470FB0">
        <w:rPr>
          <w:rFonts w:ascii="Arial" w:hAnsi="Arial" w:cs="Arial"/>
          <w:b/>
          <w:bCs/>
          <w:sz w:val="22"/>
          <w:szCs w:val="22"/>
        </w:rPr>
        <w:t>.</w:t>
      </w:r>
    </w:p>
    <w:p w:rsidR="0027782F" w:rsidRDefault="0027782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CE74E7" w:rsidRDefault="00CE74E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CE74E7" w:rsidRDefault="00CE74E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CE74E7" w:rsidRDefault="00CE74E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455616" w:rsidRDefault="00455616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08"/>
        <w:gridCol w:w="3254"/>
        <w:gridCol w:w="1718"/>
        <w:gridCol w:w="1698"/>
      </w:tblGrid>
      <w:tr w:rsidR="00485FF1" w:rsidRPr="00B21289" w:rsidTr="00470FB0">
        <w:tc>
          <w:tcPr>
            <w:tcW w:w="8778" w:type="dxa"/>
            <w:gridSpan w:val="4"/>
          </w:tcPr>
          <w:p w:rsidR="00485FF1" w:rsidRPr="00B21289" w:rsidRDefault="00470FB0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</w:t>
            </w:r>
            <w:r w:rsidR="00485FF1" w:rsidRPr="00B21289">
              <w:rPr>
                <w:rFonts w:ascii="Arial" w:hAnsi="Arial" w:cs="Arial"/>
                <w:bCs/>
              </w:rPr>
              <w:t xml:space="preserve"> o d p i s</w:t>
            </w:r>
            <w:r w:rsidR="00FF09D0">
              <w:rPr>
                <w:rFonts w:ascii="Arial" w:hAnsi="Arial" w:cs="Arial"/>
                <w:bCs/>
              </w:rPr>
              <w:t> </w:t>
            </w:r>
            <w:r w:rsidR="00485FF1" w:rsidRPr="00B21289">
              <w:rPr>
                <w:rFonts w:ascii="Arial" w:hAnsi="Arial" w:cs="Arial"/>
                <w:bCs/>
              </w:rPr>
              <w:t>y</w:t>
            </w:r>
          </w:p>
        </w:tc>
      </w:tr>
      <w:tr w:rsidR="00DF2169" w:rsidRPr="00B21289" w:rsidTr="00470FB0">
        <w:tc>
          <w:tcPr>
            <w:tcW w:w="2108" w:type="dxa"/>
          </w:tcPr>
          <w:p w:rsidR="00485FF1" w:rsidRPr="00FA6F9A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A6F9A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254" w:type="dxa"/>
          </w:tcPr>
          <w:p w:rsidR="00FA6F9A" w:rsidRDefault="00FA6F9A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485FF1" w:rsidRPr="00FA6F9A" w:rsidRDefault="00DF2169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Jura, primátor</w:t>
            </w:r>
          </w:p>
          <w:p w:rsidR="00842C3C" w:rsidRPr="00FA6F9A" w:rsidRDefault="00842C3C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18" w:type="dxa"/>
            <w:vAlign w:val="bottom"/>
          </w:tcPr>
          <w:p w:rsidR="00485FF1" w:rsidRPr="00FA6F9A" w:rsidRDefault="004F6FF0" w:rsidP="00293B9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11.06.2024</w:t>
            </w:r>
            <w:proofErr w:type="gramEnd"/>
          </w:p>
        </w:tc>
        <w:tc>
          <w:tcPr>
            <w:tcW w:w="1698" w:type="dxa"/>
            <w:vAlign w:val="bottom"/>
          </w:tcPr>
          <w:p w:rsidR="00485FF1" w:rsidRPr="00B21289" w:rsidRDefault="009B231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F2169" w:rsidRPr="00B21289" w:rsidTr="00470FB0">
        <w:tc>
          <w:tcPr>
            <w:tcW w:w="2108" w:type="dxa"/>
          </w:tcPr>
          <w:p w:rsidR="00485FF1" w:rsidRPr="00FA6F9A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A6F9A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254" w:type="dxa"/>
          </w:tcPr>
          <w:p w:rsidR="00964611" w:rsidRPr="00FA6F9A" w:rsidRDefault="00A25380" w:rsidP="0096461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Mgr. Lenka Tisoňová,</w:t>
            </w:r>
          </w:p>
          <w:p w:rsidR="00EC693E" w:rsidRPr="00FA6F9A" w:rsidRDefault="00A25380" w:rsidP="00205B4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</w:t>
            </w:r>
            <w:r w:rsidR="00C1633D"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dboru vnitřní správy</w:t>
            </w:r>
          </w:p>
        </w:tc>
        <w:tc>
          <w:tcPr>
            <w:tcW w:w="1718" w:type="dxa"/>
            <w:vAlign w:val="bottom"/>
          </w:tcPr>
          <w:p w:rsidR="00485FF1" w:rsidRDefault="00485FF1" w:rsidP="00293B9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7E7D52" w:rsidRDefault="007E7D52" w:rsidP="00293B9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B72654" w:rsidRPr="00FA6F9A" w:rsidRDefault="004F6FF0" w:rsidP="00293B9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11.06.2024</w:t>
            </w:r>
            <w:proofErr w:type="gramEnd"/>
          </w:p>
        </w:tc>
        <w:tc>
          <w:tcPr>
            <w:tcW w:w="1698" w:type="dxa"/>
            <w:vAlign w:val="bottom"/>
          </w:tcPr>
          <w:p w:rsidR="00485FF1" w:rsidRPr="00B21289" w:rsidRDefault="009B231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Mgr. Lenka Tisoňová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F2169" w:rsidRPr="00B21289" w:rsidTr="00470FB0">
        <w:tc>
          <w:tcPr>
            <w:tcW w:w="2108" w:type="dxa"/>
          </w:tcPr>
          <w:p w:rsidR="00485FF1" w:rsidRPr="00FA6F9A" w:rsidRDefault="00485FF1" w:rsidP="00D828C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A6F9A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254" w:type="dxa"/>
          </w:tcPr>
          <w:p w:rsidR="00485FF1" w:rsidRPr="00FA6F9A" w:rsidRDefault="00DD1B4E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Mgr. Aneta Lešanská,</w:t>
            </w:r>
          </w:p>
          <w:p w:rsidR="00EA4110" w:rsidRPr="00FA6F9A" w:rsidRDefault="00FA6F9A" w:rsidP="00FA6F9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</w:t>
            </w:r>
            <w:r w:rsidR="00DD1B4E"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edoucí právního oddělení Odboru vnitřní správy</w:t>
            </w:r>
          </w:p>
        </w:tc>
        <w:tc>
          <w:tcPr>
            <w:tcW w:w="1718" w:type="dxa"/>
            <w:vAlign w:val="bottom"/>
          </w:tcPr>
          <w:p w:rsidR="00485FF1" w:rsidRPr="00FA6F9A" w:rsidRDefault="004F6FF0" w:rsidP="00293B9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11.06.2024</w:t>
            </w:r>
            <w:proofErr w:type="gramEnd"/>
          </w:p>
        </w:tc>
        <w:tc>
          <w:tcPr>
            <w:tcW w:w="1698" w:type="dxa"/>
            <w:vAlign w:val="bottom"/>
          </w:tcPr>
          <w:p w:rsidR="00485FF1" w:rsidRPr="00B21289" w:rsidRDefault="009B231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Mgr. Aneta Lešanská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v.r.</w:t>
            </w:r>
          </w:p>
        </w:tc>
      </w:tr>
    </w:tbl>
    <w:p w:rsidR="00470FB0" w:rsidRDefault="00470FB0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2"/>
          <w:szCs w:val="22"/>
          <w:u w:val="single"/>
        </w:rPr>
      </w:pPr>
    </w:p>
    <w:p w:rsidR="00B8533E" w:rsidRPr="00470FB0" w:rsidRDefault="00C656E0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2"/>
          <w:szCs w:val="22"/>
          <w:u w:val="single"/>
        </w:rPr>
      </w:pPr>
      <w:r w:rsidRPr="00470FB0">
        <w:rPr>
          <w:rFonts w:ascii="Arial" w:hAnsi="Arial" w:cs="Arial"/>
          <w:b/>
          <w:sz w:val="22"/>
          <w:szCs w:val="22"/>
          <w:u w:val="single"/>
        </w:rPr>
        <w:lastRenderedPageBreak/>
        <w:t>D</w:t>
      </w:r>
      <w:r w:rsidR="00B8533E" w:rsidRPr="00470FB0">
        <w:rPr>
          <w:rFonts w:ascii="Arial" w:hAnsi="Arial" w:cs="Arial"/>
          <w:b/>
          <w:sz w:val="22"/>
          <w:szCs w:val="22"/>
          <w:u w:val="single"/>
        </w:rPr>
        <w:t>ůvodová zpráva:</w:t>
      </w:r>
    </w:p>
    <w:p w:rsidR="00D828CA" w:rsidRPr="00470FB0" w:rsidRDefault="00D828CA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2"/>
          <w:szCs w:val="22"/>
          <w:u w:val="single"/>
        </w:rPr>
      </w:pPr>
    </w:p>
    <w:p w:rsidR="00470FB0" w:rsidRPr="00470FB0" w:rsidRDefault="00470FB0" w:rsidP="00470FB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470FB0">
        <w:rPr>
          <w:rFonts w:ascii="Arial" w:hAnsi="Arial" w:cs="Arial"/>
          <w:sz w:val="22"/>
          <w:szCs w:val="22"/>
        </w:rPr>
        <w:t xml:space="preserve">Statutární město obdrželo dne </w:t>
      </w:r>
      <w:proofErr w:type="gramStart"/>
      <w:r w:rsidRPr="00470FB0">
        <w:rPr>
          <w:rFonts w:ascii="Arial" w:hAnsi="Arial" w:cs="Arial"/>
          <w:sz w:val="22"/>
          <w:szCs w:val="22"/>
        </w:rPr>
        <w:t>24.06.2024</w:t>
      </w:r>
      <w:proofErr w:type="gramEnd"/>
      <w:r w:rsidRPr="00470FB0">
        <w:rPr>
          <w:rFonts w:ascii="Arial" w:hAnsi="Arial" w:cs="Arial"/>
          <w:sz w:val="22"/>
          <w:szCs w:val="22"/>
        </w:rPr>
        <w:t xml:space="preserve"> písemnost označenou jako „</w:t>
      </w:r>
      <w:r w:rsidR="0030538C">
        <w:rPr>
          <w:rFonts w:ascii="Arial" w:hAnsi="Arial" w:cs="Arial"/>
          <w:sz w:val="22"/>
          <w:szCs w:val="22"/>
        </w:rPr>
        <w:t>Otevřený dopis</w:t>
      </w:r>
      <w:r w:rsidRPr="00470FB0">
        <w:rPr>
          <w:rFonts w:ascii="Arial" w:hAnsi="Arial" w:cs="Arial"/>
          <w:sz w:val="22"/>
          <w:szCs w:val="22"/>
        </w:rPr>
        <w:t xml:space="preserve"> proti zrušení zeleně a prodeji pozemku kvůli výstavbě garážového domu“, která </w:t>
      </w:r>
      <w:r w:rsidRPr="00470FB0">
        <w:rPr>
          <w:rFonts w:ascii="Arial" w:hAnsi="Arial" w:cs="Arial"/>
          <w:b/>
          <w:sz w:val="22"/>
          <w:szCs w:val="22"/>
        </w:rPr>
        <w:t xml:space="preserve">z věcného hlediska naplňuje znaky petice dle zákona č. 85/1990 Sb., o právu petičním, v platném znění (dále jen „petiční zákon“). Obsahem petice je vyslovení nesouhlasu se schváleným prodejem pozemku </w:t>
      </w:r>
      <w:proofErr w:type="spellStart"/>
      <w:proofErr w:type="gramStart"/>
      <w:r w:rsidRPr="00470FB0">
        <w:rPr>
          <w:rFonts w:ascii="Arial" w:hAnsi="Arial" w:cs="Arial"/>
          <w:b/>
          <w:sz w:val="22"/>
          <w:szCs w:val="22"/>
        </w:rPr>
        <w:t>p.č</w:t>
      </w:r>
      <w:proofErr w:type="spellEnd"/>
      <w:r w:rsidRPr="00470FB0">
        <w:rPr>
          <w:rFonts w:ascii="Arial" w:hAnsi="Arial" w:cs="Arial"/>
          <w:b/>
          <w:sz w:val="22"/>
          <w:szCs w:val="22"/>
        </w:rPr>
        <w:t>.</w:t>
      </w:r>
      <w:proofErr w:type="gramEnd"/>
      <w:r w:rsidRPr="00470FB0">
        <w:rPr>
          <w:rFonts w:ascii="Arial" w:hAnsi="Arial" w:cs="Arial"/>
          <w:b/>
          <w:sz w:val="22"/>
          <w:szCs w:val="22"/>
        </w:rPr>
        <w:t xml:space="preserve"> 2686/19 a 2686/20, oba v </w:t>
      </w:r>
      <w:proofErr w:type="spellStart"/>
      <w:r w:rsidRPr="00470FB0">
        <w:rPr>
          <w:rFonts w:ascii="Arial" w:hAnsi="Arial" w:cs="Arial"/>
          <w:b/>
          <w:sz w:val="22"/>
          <w:szCs w:val="22"/>
        </w:rPr>
        <w:t>k.ú</w:t>
      </w:r>
      <w:proofErr w:type="spellEnd"/>
      <w:r w:rsidRPr="00470FB0">
        <w:rPr>
          <w:rFonts w:ascii="Arial" w:hAnsi="Arial" w:cs="Arial"/>
          <w:b/>
          <w:sz w:val="22"/>
          <w:szCs w:val="22"/>
        </w:rPr>
        <w:t xml:space="preserve">. Prostějov na ulici Tylova (schváleno usnesením zastupitelstva č. ZM/2024/11/19 ze dne </w:t>
      </w:r>
      <w:proofErr w:type="gramStart"/>
      <w:r w:rsidRPr="00470FB0">
        <w:rPr>
          <w:rFonts w:ascii="Arial" w:hAnsi="Arial" w:cs="Arial"/>
          <w:b/>
          <w:sz w:val="22"/>
          <w:szCs w:val="22"/>
        </w:rPr>
        <w:t>23.04.2024</w:t>
      </w:r>
      <w:proofErr w:type="gramEnd"/>
      <w:r w:rsidRPr="00470FB0">
        <w:rPr>
          <w:rFonts w:ascii="Arial" w:hAnsi="Arial" w:cs="Arial"/>
          <w:b/>
          <w:sz w:val="22"/>
          <w:szCs w:val="22"/>
        </w:rPr>
        <w:t xml:space="preserve">) </w:t>
      </w:r>
      <w:r w:rsidRPr="00470FB0">
        <w:rPr>
          <w:rFonts w:ascii="Arial" w:eastAsiaTheme="minorHAnsi" w:hAnsi="Arial" w:cs="Arial"/>
          <w:sz w:val="22"/>
          <w:szCs w:val="22"/>
          <w:lang w:eastAsia="en-US"/>
        </w:rPr>
        <w:t>za účelem výstavby garážového domu a důsledkem toho zrušení zeleně. Petice požaduje zrušení schváleného prodeje a ponechání původního stavu.</w:t>
      </w:r>
    </w:p>
    <w:p w:rsidR="00470FB0" w:rsidRPr="00470FB0" w:rsidRDefault="00470FB0" w:rsidP="00470FB0">
      <w:pPr>
        <w:pStyle w:val="Zkladntext"/>
        <w:tabs>
          <w:tab w:val="left" w:pos="-284"/>
        </w:tabs>
        <w:rPr>
          <w:rFonts w:ascii="Arial" w:hAnsi="Arial" w:cs="Arial"/>
          <w:b/>
          <w:sz w:val="22"/>
          <w:szCs w:val="22"/>
        </w:rPr>
      </w:pPr>
    </w:p>
    <w:p w:rsidR="00470FB0" w:rsidRPr="00470FB0" w:rsidRDefault="00470FB0" w:rsidP="00470FB0">
      <w:pPr>
        <w:pStyle w:val="Zkladntext"/>
        <w:tabs>
          <w:tab w:val="left" w:pos="-284"/>
        </w:tabs>
        <w:rPr>
          <w:rFonts w:ascii="Arial" w:hAnsi="Arial"/>
          <w:sz w:val="22"/>
          <w:szCs w:val="22"/>
        </w:rPr>
      </w:pPr>
      <w:r w:rsidRPr="00470FB0">
        <w:rPr>
          <w:rFonts w:ascii="Arial" w:hAnsi="Arial" w:cs="Arial"/>
          <w:b/>
          <w:sz w:val="22"/>
          <w:szCs w:val="22"/>
        </w:rPr>
        <w:t xml:space="preserve">K petici jsou připojeny </w:t>
      </w:r>
      <w:r w:rsidRPr="00470FB0">
        <w:rPr>
          <w:rStyle w:val="Psmoodstavce"/>
          <w:rFonts w:eastAsiaTheme="minorHAnsi"/>
          <w:b/>
          <w:sz w:val="22"/>
          <w:szCs w:val="22"/>
        </w:rPr>
        <w:t>elektronické podpisy</w:t>
      </w:r>
      <w:r w:rsidRPr="00470FB0">
        <w:rPr>
          <w:rStyle w:val="Psmoodstavce"/>
          <w:rFonts w:eastAsiaTheme="minorHAnsi"/>
          <w:sz w:val="22"/>
          <w:szCs w:val="22"/>
        </w:rPr>
        <w:t xml:space="preserve"> shromážděné přes portál e-petice.cz, který není oficiálním elektronickým nástrojem pro sestavení petice a sběr podpisů (jediný zákonem uznávaný elektronický nástroj je přístupný prostřednictvím portálu veřejné správy – portál občana), ale i </w:t>
      </w:r>
      <w:r w:rsidRPr="00470FB0">
        <w:rPr>
          <w:rStyle w:val="Psmoodstavce"/>
          <w:rFonts w:eastAsiaTheme="minorHAnsi"/>
          <w:b/>
          <w:sz w:val="22"/>
          <w:szCs w:val="22"/>
        </w:rPr>
        <w:t>písemné archy, které obsahují</w:t>
      </w:r>
      <w:r w:rsidRPr="00470FB0">
        <w:rPr>
          <w:rStyle w:val="Psmoodstavce"/>
          <w:rFonts w:eastAsiaTheme="minorHAnsi"/>
          <w:sz w:val="22"/>
          <w:szCs w:val="22"/>
        </w:rPr>
        <w:t xml:space="preserve"> </w:t>
      </w:r>
      <w:r w:rsidRPr="00470FB0">
        <w:rPr>
          <w:rStyle w:val="Psmoodstavce"/>
          <w:rFonts w:eastAsiaTheme="minorHAnsi"/>
          <w:b/>
          <w:sz w:val="22"/>
          <w:szCs w:val="22"/>
        </w:rPr>
        <w:t>c</w:t>
      </w:r>
      <w:r w:rsidRPr="00470FB0">
        <w:rPr>
          <w:rFonts w:ascii="Arial" w:hAnsi="Arial"/>
          <w:b/>
          <w:bCs/>
          <w:sz w:val="22"/>
          <w:szCs w:val="22"/>
        </w:rPr>
        <w:t xml:space="preserve">elkem 347 podpisů od občanů bydlících </w:t>
      </w:r>
      <w:r w:rsidRPr="00470FB0">
        <w:rPr>
          <w:rFonts w:ascii="Arial" w:hAnsi="Arial"/>
          <w:sz w:val="22"/>
          <w:szCs w:val="22"/>
        </w:rPr>
        <w:t xml:space="preserve">v Prostějově nebo jeho místních částech, </w:t>
      </w:r>
      <w:r w:rsidRPr="00470FB0">
        <w:rPr>
          <w:rFonts w:ascii="Arial" w:hAnsi="Arial"/>
          <w:b/>
          <w:sz w:val="22"/>
          <w:szCs w:val="22"/>
        </w:rPr>
        <w:t>z toho je 243 podpisů od občanů bydlících v přil</w:t>
      </w:r>
      <w:r w:rsidR="00CE74E7">
        <w:rPr>
          <w:rFonts w:ascii="Arial" w:hAnsi="Arial"/>
          <w:b/>
          <w:sz w:val="22"/>
          <w:szCs w:val="22"/>
        </w:rPr>
        <w:t>ehlém</w:t>
      </w:r>
      <w:r w:rsidRPr="00470FB0">
        <w:rPr>
          <w:rFonts w:ascii="Arial" w:hAnsi="Arial"/>
          <w:b/>
          <w:sz w:val="22"/>
          <w:szCs w:val="22"/>
        </w:rPr>
        <w:t xml:space="preserve"> okolí záměru</w:t>
      </w:r>
      <w:r w:rsidRPr="00470FB0">
        <w:rPr>
          <w:rFonts w:ascii="Arial" w:hAnsi="Arial"/>
          <w:sz w:val="22"/>
          <w:szCs w:val="22"/>
        </w:rPr>
        <w:t>:</w:t>
      </w:r>
    </w:p>
    <w:p w:rsidR="004F6FF0" w:rsidRDefault="004F6FF0" w:rsidP="00470FB0">
      <w:pPr>
        <w:pStyle w:val="Zkladntext"/>
        <w:tabs>
          <w:tab w:val="left" w:pos="-284"/>
        </w:tabs>
        <w:rPr>
          <w:rFonts w:ascii="Arial" w:hAnsi="Arial"/>
          <w:sz w:val="22"/>
          <w:szCs w:val="22"/>
        </w:rPr>
      </w:pPr>
    </w:p>
    <w:p w:rsidR="00470FB0" w:rsidRPr="00470FB0" w:rsidRDefault="00470FB0" w:rsidP="00470FB0">
      <w:pPr>
        <w:pStyle w:val="Zkladntext"/>
        <w:tabs>
          <w:tab w:val="left" w:pos="-284"/>
        </w:tabs>
        <w:rPr>
          <w:rFonts w:ascii="Arial" w:hAnsi="Arial"/>
          <w:sz w:val="22"/>
          <w:szCs w:val="22"/>
        </w:rPr>
      </w:pPr>
      <w:r w:rsidRPr="00470FB0">
        <w:rPr>
          <w:rFonts w:ascii="Arial" w:hAnsi="Arial"/>
          <w:sz w:val="22"/>
          <w:szCs w:val="22"/>
        </w:rPr>
        <w:t xml:space="preserve">Brněnská (část) </w:t>
      </w:r>
      <w:r w:rsidR="00CE74E7">
        <w:rPr>
          <w:rFonts w:ascii="Arial" w:hAnsi="Arial"/>
          <w:sz w:val="22"/>
          <w:szCs w:val="22"/>
        </w:rPr>
        <w:t>–</w:t>
      </w:r>
      <w:r w:rsidRPr="00470FB0">
        <w:rPr>
          <w:rFonts w:ascii="Arial" w:hAnsi="Arial"/>
          <w:sz w:val="22"/>
          <w:szCs w:val="22"/>
        </w:rPr>
        <w:t xml:space="preserve"> 29</w:t>
      </w:r>
      <w:r w:rsidR="00CE74E7">
        <w:rPr>
          <w:rFonts w:ascii="Arial" w:hAnsi="Arial"/>
          <w:sz w:val="22"/>
          <w:szCs w:val="22"/>
        </w:rPr>
        <w:t xml:space="preserve"> podpisů</w:t>
      </w:r>
    </w:p>
    <w:p w:rsidR="00470FB0" w:rsidRPr="00470FB0" w:rsidRDefault="00470FB0" w:rsidP="00470FB0">
      <w:pPr>
        <w:pStyle w:val="Zkladntext"/>
        <w:tabs>
          <w:tab w:val="left" w:pos="-284"/>
        </w:tabs>
        <w:rPr>
          <w:rFonts w:ascii="Arial" w:hAnsi="Arial"/>
          <w:sz w:val="22"/>
          <w:szCs w:val="22"/>
        </w:rPr>
      </w:pPr>
      <w:r w:rsidRPr="00470FB0">
        <w:rPr>
          <w:rFonts w:ascii="Arial" w:hAnsi="Arial"/>
          <w:sz w:val="22"/>
          <w:szCs w:val="22"/>
        </w:rPr>
        <w:t>Lidická - 2</w:t>
      </w:r>
      <w:r w:rsidR="00CE74E7" w:rsidRPr="00CE74E7">
        <w:rPr>
          <w:rFonts w:ascii="Arial" w:hAnsi="Arial"/>
          <w:sz w:val="22"/>
          <w:szCs w:val="22"/>
        </w:rPr>
        <w:t xml:space="preserve"> </w:t>
      </w:r>
      <w:r w:rsidR="00CE74E7">
        <w:rPr>
          <w:rFonts w:ascii="Arial" w:hAnsi="Arial"/>
          <w:sz w:val="22"/>
          <w:szCs w:val="22"/>
        </w:rPr>
        <w:t>podpisů</w:t>
      </w:r>
    </w:p>
    <w:p w:rsidR="00470FB0" w:rsidRPr="00470FB0" w:rsidRDefault="00470FB0" w:rsidP="00470FB0">
      <w:pPr>
        <w:pStyle w:val="Zkladntext"/>
        <w:tabs>
          <w:tab w:val="left" w:pos="-284"/>
        </w:tabs>
        <w:rPr>
          <w:rFonts w:ascii="Arial" w:hAnsi="Arial"/>
          <w:sz w:val="22"/>
          <w:szCs w:val="22"/>
        </w:rPr>
      </w:pPr>
      <w:r w:rsidRPr="00470FB0">
        <w:rPr>
          <w:rFonts w:ascii="Arial" w:hAnsi="Arial"/>
          <w:sz w:val="22"/>
          <w:szCs w:val="22"/>
        </w:rPr>
        <w:t>Jezdecká - 2</w:t>
      </w:r>
      <w:r w:rsidR="00CE74E7" w:rsidRPr="00CE74E7">
        <w:rPr>
          <w:rFonts w:ascii="Arial" w:hAnsi="Arial"/>
          <w:sz w:val="22"/>
          <w:szCs w:val="22"/>
        </w:rPr>
        <w:t xml:space="preserve"> </w:t>
      </w:r>
      <w:r w:rsidR="00CE74E7">
        <w:rPr>
          <w:rFonts w:ascii="Arial" w:hAnsi="Arial"/>
          <w:sz w:val="22"/>
          <w:szCs w:val="22"/>
        </w:rPr>
        <w:t>podpisů</w:t>
      </w:r>
    </w:p>
    <w:p w:rsidR="00470FB0" w:rsidRPr="00470FB0" w:rsidRDefault="00470FB0" w:rsidP="00470FB0">
      <w:pPr>
        <w:pStyle w:val="Zkladntext"/>
        <w:tabs>
          <w:tab w:val="left" w:pos="-284"/>
        </w:tabs>
        <w:rPr>
          <w:rFonts w:ascii="Arial" w:hAnsi="Arial"/>
          <w:sz w:val="22"/>
          <w:szCs w:val="22"/>
        </w:rPr>
      </w:pPr>
      <w:r w:rsidRPr="00470FB0">
        <w:rPr>
          <w:rFonts w:ascii="Arial" w:hAnsi="Arial"/>
          <w:sz w:val="22"/>
          <w:szCs w:val="22"/>
        </w:rPr>
        <w:t>Šárka (část) - 2</w:t>
      </w:r>
      <w:r w:rsidR="00CE74E7" w:rsidRPr="00CE74E7">
        <w:rPr>
          <w:rFonts w:ascii="Arial" w:hAnsi="Arial"/>
          <w:sz w:val="22"/>
          <w:szCs w:val="22"/>
        </w:rPr>
        <w:t xml:space="preserve"> </w:t>
      </w:r>
      <w:r w:rsidR="00CE74E7">
        <w:rPr>
          <w:rFonts w:ascii="Arial" w:hAnsi="Arial"/>
          <w:sz w:val="22"/>
          <w:szCs w:val="22"/>
        </w:rPr>
        <w:t>podpisů</w:t>
      </w:r>
    </w:p>
    <w:p w:rsidR="00470FB0" w:rsidRPr="00470FB0" w:rsidRDefault="00470FB0" w:rsidP="00470FB0">
      <w:pPr>
        <w:pStyle w:val="Zkladntext"/>
        <w:tabs>
          <w:tab w:val="left" w:pos="-284"/>
        </w:tabs>
        <w:rPr>
          <w:rFonts w:ascii="Arial" w:hAnsi="Arial"/>
          <w:sz w:val="22"/>
          <w:szCs w:val="22"/>
        </w:rPr>
      </w:pPr>
      <w:proofErr w:type="spellStart"/>
      <w:r w:rsidRPr="00470FB0">
        <w:rPr>
          <w:rFonts w:ascii="Arial" w:hAnsi="Arial"/>
          <w:sz w:val="22"/>
          <w:szCs w:val="22"/>
        </w:rPr>
        <w:t>Libušinka</w:t>
      </w:r>
      <w:proofErr w:type="spellEnd"/>
      <w:r w:rsidRPr="00470FB0">
        <w:rPr>
          <w:rFonts w:ascii="Arial" w:hAnsi="Arial"/>
          <w:sz w:val="22"/>
          <w:szCs w:val="22"/>
        </w:rPr>
        <w:t xml:space="preserve"> - 5</w:t>
      </w:r>
      <w:r w:rsidR="00CE74E7" w:rsidRPr="00CE74E7">
        <w:rPr>
          <w:rFonts w:ascii="Arial" w:hAnsi="Arial"/>
          <w:sz w:val="22"/>
          <w:szCs w:val="22"/>
        </w:rPr>
        <w:t xml:space="preserve"> </w:t>
      </w:r>
      <w:r w:rsidR="00CE74E7">
        <w:rPr>
          <w:rFonts w:ascii="Arial" w:hAnsi="Arial"/>
          <w:sz w:val="22"/>
          <w:szCs w:val="22"/>
        </w:rPr>
        <w:t>podpisů</w:t>
      </w:r>
    </w:p>
    <w:p w:rsidR="00470FB0" w:rsidRPr="00470FB0" w:rsidRDefault="00470FB0" w:rsidP="00470FB0">
      <w:pPr>
        <w:pStyle w:val="Zkladntext"/>
        <w:tabs>
          <w:tab w:val="left" w:pos="-284"/>
        </w:tabs>
        <w:rPr>
          <w:rFonts w:ascii="Arial" w:hAnsi="Arial"/>
          <w:sz w:val="22"/>
          <w:szCs w:val="22"/>
        </w:rPr>
      </w:pPr>
      <w:r w:rsidRPr="00470FB0">
        <w:rPr>
          <w:rFonts w:ascii="Arial" w:hAnsi="Arial"/>
          <w:sz w:val="22"/>
          <w:szCs w:val="22"/>
        </w:rPr>
        <w:t>Dobrovského - 84</w:t>
      </w:r>
      <w:r w:rsidR="00CE74E7" w:rsidRPr="00CE74E7">
        <w:rPr>
          <w:rFonts w:ascii="Arial" w:hAnsi="Arial"/>
          <w:sz w:val="22"/>
          <w:szCs w:val="22"/>
        </w:rPr>
        <w:t xml:space="preserve"> </w:t>
      </w:r>
      <w:r w:rsidR="00CE74E7">
        <w:rPr>
          <w:rFonts w:ascii="Arial" w:hAnsi="Arial"/>
          <w:sz w:val="22"/>
          <w:szCs w:val="22"/>
        </w:rPr>
        <w:t>podpisů</w:t>
      </w:r>
    </w:p>
    <w:p w:rsidR="00470FB0" w:rsidRPr="00470FB0" w:rsidRDefault="00470FB0" w:rsidP="00470FB0">
      <w:pPr>
        <w:pStyle w:val="Zkladntext"/>
        <w:tabs>
          <w:tab w:val="left" w:pos="-284"/>
        </w:tabs>
        <w:rPr>
          <w:rFonts w:ascii="Arial" w:hAnsi="Arial"/>
          <w:sz w:val="22"/>
          <w:szCs w:val="22"/>
        </w:rPr>
      </w:pPr>
      <w:r w:rsidRPr="00470FB0">
        <w:rPr>
          <w:rFonts w:ascii="Arial" w:hAnsi="Arial"/>
          <w:sz w:val="22"/>
          <w:szCs w:val="22"/>
        </w:rPr>
        <w:t>Okružní (Část) – 43</w:t>
      </w:r>
      <w:r w:rsidR="00CE74E7" w:rsidRPr="00CE74E7">
        <w:rPr>
          <w:rFonts w:ascii="Arial" w:hAnsi="Arial"/>
          <w:sz w:val="22"/>
          <w:szCs w:val="22"/>
        </w:rPr>
        <w:t xml:space="preserve"> </w:t>
      </w:r>
      <w:r w:rsidR="00CE74E7">
        <w:rPr>
          <w:rFonts w:ascii="Arial" w:hAnsi="Arial"/>
          <w:sz w:val="22"/>
          <w:szCs w:val="22"/>
        </w:rPr>
        <w:t>podpisů</w:t>
      </w:r>
    </w:p>
    <w:p w:rsidR="00470FB0" w:rsidRPr="00470FB0" w:rsidRDefault="00470FB0" w:rsidP="00470FB0">
      <w:pPr>
        <w:pStyle w:val="Zkladntext"/>
        <w:tabs>
          <w:tab w:val="left" w:pos="-284"/>
        </w:tabs>
        <w:rPr>
          <w:rFonts w:ascii="Arial" w:hAnsi="Arial"/>
          <w:sz w:val="22"/>
          <w:szCs w:val="22"/>
        </w:rPr>
      </w:pPr>
      <w:r w:rsidRPr="00470FB0">
        <w:rPr>
          <w:rFonts w:ascii="Arial" w:hAnsi="Arial"/>
          <w:sz w:val="22"/>
          <w:szCs w:val="22"/>
        </w:rPr>
        <w:t>Pešinova – 1</w:t>
      </w:r>
      <w:r w:rsidR="00CE74E7" w:rsidRPr="00CE74E7">
        <w:rPr>
          <w:rFonts w:ascii="Arial" w:hAnsi="Arial"/>
          <w:sz w:val="22"/>
          <w:szCs w:val="22"/>
        </w:rPr>
        <w:t xml:space="preserve"> </w:t>
      </w:r>
      <w:r w:rsidR="00CE74E7">
        <w:rPr>
          <w:rFonts w:ascii="Arial" w:hAnsi="Arial"/>
          <w:sz w:val="22"/>
          <w:szCs w:val="22"/>
        </w:rPr>
        <w:t>podpis</w:t>
      </w:r>
    </w:p>
    <w:p w:rsidR="00470FB0" w:rsidRDefault="00470FB0" w:rsidP="00470FB0">
      <w:pPr>
        <w:pStyle w:val="Zkladntext"/>
        <w:tabs>
          <w:tab w:val="left" w:pos="-284"/>
        </w:tabs>
        <w:rPr>
          <w:rFonts w:ascii="Arial" w:hAnsi="Arial"/>
          <w:sz w:val="22"/>
          <w:szCs w:val="22"/>
        </w:rPr>
      </w:pPr>
      <w:r w:rsidRPr="00470FB0">
        <w:rPr>
          <w:rFonts w:ascii="Arial" w:hAnsi="Arial"/>
          <w:sz w:val="22"/>
          <w:szCs w:val="22"/>
        </w:rPr>
        <w:t>Tylova – 75</w:t>
      </w:r>
      <w:r w:rsidR="00CE74E7" w:rsidRPr="00CE74E7">
        <w:rPr>
          <w:rFonts w:ascii="Arial" w:hAnsi="Arial"/>
          <w:sz w:val="22"/>
          <w:szCs w:val="22"/>
        </w:rPr>
        <w:t xml:space="preserve"> </w:t>
      </w:r>
      <w:r w:rsidR="00CE74E7">
        <w:rPr>
          <w:rFonts w:ascii="Arial" w:hAnsi="Arial"/>
          <w:sz w:val="22"/>
          <w:szCs w:val="22"/>
        </w:rPr>
        <w:t>podpisů</w:t>
      </w:r>
    </w:p>
    <w:p w:rsidR="005B4464" w:rsidRPr="00470FB0" w:rsidRDefault="005B4464" w:rsidP="00470FB0">
      <w:pPr>
        <w:pStyle w:val="Zkladntext"/>
        <w:tabs>
          <w:tab w:val="left" w:pos="-284"/>
        </w:tabs>
        <w:rPr>
          <w:rFonts w:ascii="Arial" w:hAnsi="Arial"/>
          <w:sz w:val="22"/>
          <w:szCs w:val="22"/>
        </w:rPr>
      </w:pPr>
    </w:p>
    <w:p w:rsidR="00470FB0" w:rsidRPr="00470FB0" w:rsidRDefault="00470FB0" w:rsidP="00470FB0">
      <w:pPr>
        <w:pStyle w:val="Zkladntext"/>
        <w:tabs>
          <w:tab w:val="left" w:pos="-284"/>
        </w:tabs>
        <w:rPr>
          <w:rStyle w:val="Psmoodstavce"/>
          <w:rFonts w:eastAsiaTheme="minorHAnsi"/>
          <w:sz w:val="22"/>
          <w:szCs w:val="22"/>
        </w:rPr>
      </w:pPr>
      <w:r w:rsidRPr="00470FB0">
        <w:rPr>
          <w:rFonts w:ascii="Arial" w:hAnsi="Arial"/>
          <w:sz w:val="22"/>
          <w:szCs w:val="22"/>
        </w:rPr>
        <w:t xml:space="preserve">Vzhledem k tomu, že </w:t>
      </w:r>
      <w:r w:rsidRPr="00470FB0">
        <w:rPr>
          <w:rFonts w:ascii="Arial" w:hAnsi="Arial"/>
          <w:b/>
          <w:sz w:val="22"/>
          <w:szCs w:val="22"/>
        </w:rPr>
        <w:t xml:space="preserve">petici </w:t>
      </w:r>
      <w:r w:rsidRPr="00470FB0">
        <w:rPr>
          <w:rStyle w:val="Psmoodstavce"/>
          <w:rFonts w:eastAsiaTheme="minorHAnsi"/>
          <w:b/>
          <w:sz w:val="22"/>
          <w:szCs w:val="22"/>
        </w:rPr>
        <w:t>podepsalo více jak 0,5% občanů obce, musí být záležitost projednána na jednání zastupitelstva obce v souladu s ustanovením §</w:t>
      </w:r>
      <w:r w:rsidR="00CE74E7">
        <w:rPr>
          <w:rStyle w:val="Psmoodstavce"/>
          <w:rFonts w:eastAsiaTheme="minorHAnsi"/>
          <w:b/>
          <w:sz w:val="22"/>
          <w:szCs w:val="22"/>
        </w:rPr>
        <w:t xml:space="preserve"> </w:t>
      </w:r>
      <w:r w:rsidRPr="00470FB0">
        <w:rPr>
          <w:rStyle w:val="Psmoodstavce"/>
          <w:rFonts w:eastAsiaTheme="minorHAnsi"/>
          <w:b/>
          <w:sz w:val="22"/>
          <w:szCs w:val="22"/>
        </w:rPr>
        <w:t>16 odst. 2 písm. f) zákona č. 128/2000 Sb., o obcích, v platném znění</w:t>
      </w:r>
      <w:r w:rsidRPr="00470FB0">
        <w:rPr>
          <w:rStyle w:val="Psmoodstavce"/>
          <w:rFonts w:eastAsiaTheme="minorHAnsi"/>
          <w:i/>
          <w:sz w:val="22"/>
          <w:szCs w:val="22"/>
        </w:rPr>
        <w:t xml:space="preserve"> („občané obce mají právo požadovat projednání určité záležitosti v oblasti samostatné působnosti radou obce nebo zastupitelstvem obce; je-li žádost podepsána nejméně 0,5 % občanů obce, musí být projednána na jejich zasedání nejpozději do 60 dnů, jde-li o působnost zastupitelstva obce, nejpozději do 90 dnů“)</w:t>
      </w:r>
      <w:r w:rsidRPr="00470FB0">
        <w:rPr>
          <w:rStyle w:val="Psmoodstavce"/>
          <w:rFonts w:eastAsiaTheme="minorHAnsi"/>
          <w:sz w:val="22"/>
          <w:szCs w:val="22"/>
        </w:rPr>
        <w:t xml:space="preserve">. </w:t>
      </w:r>
    </w:p>
    <w:p w:rsidR="00470FB0" w:rsidRDefault="00470FB0" w:rsidP="00470FB0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2"/>
          <w:szCs w:val="22"/>
        </w:rPr>
      </w:pPr>
    </w:p>
    <w:p w:rsidR="005B4464" w:rsidRDefault="005B4464" w:rsidP="005B4464">
      <w:pP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Přílohou materiálu je text petice včetně podpisových archů. Dále je přílohou tohoto materiálu materiál, který byl podkladem pro rozhodnutí zastupitelstva města o prodeji předmětných pozemků, a který obsahuje stanoviska dotčených odborů k navrhovanému prodeji, která jsou kladná a prodej pozemků za účelem výstavby garážového domu doporučují či proti němu nemají námitek. </w:t>
      </w:r>
    </w:p>
    <w:p w:rsidR="005B4464" w:rsidRDefault="005B4464" w:rsidP="00AE3832">
      <w:pPr>
        <w:jc w:val="both"/>
        <w:rPr>
          <w:rFonts w:ascii="Arial" w:hAnsi="Arial" w:cs="Arial"/>
          <w:sz w:val="22"/>
          <w:szCs w:val="22"/>
        </w:rPr>
      </w:pPr>
    </w:p>
    <w:p w:rsidR="00191200" w:rsidRPr="008A13EF" w:rsidRDefault="00191200" w:rsidP="00AE3832">
      <w:pPr>
        <w:jc w:val="both"/>
        <w:rPr>
          <w:rFonts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Rada města Prostějova na své schůzi</w:t>
      </w:r>
      <w:r w:rsidR="00AE3832">
        <w:rPr>
          <w:rFonts w:ascii="Arial" w:hAnsi="Arial" w:cs="Arial"/>
          <w:sz w:val="22"/>
          <w:szCs w:val="22"/>
        </w:rPr>
        <w:t xml:space="preserve"> dne </w:t>
      </w:r>
      <w:proofErr w:type="gramStart"/>
      <w:r w:rsidR="00AE3832">
        <w:rPr>
          <w:rFonts w:ascii="Arial" w:hAnsi="Arial" w:cs="Arial"/>
          <w:sz w:val="22"/>
          <w:szCs w:val="22"/>
        </w:rPr>
        <w:t>04.06.2024</w:t>
      </w:r>
      <w:proofErr w:type="gramEnd"/>
      <w:r w:rsidR="00AE3832">
        <w:rPr>
          <w:rFonts w:ascii="Arial" w:hAnsi="Arial" w:cs="Arial"/>
          <w:sz w:val="22"/>
          <w:szCs w:val="22"/>
        </w:rPr>
        <w:t xml:space="preserve"> usnesením č. RM/2024/45/56 vzala </w:t>
      </w:r>
      <w:r w:rsidR="00AE3832" w:rsidRPr="00AE3832">
        <w:rPr>
          <w:rFonts w:ascii="Arial" w:hAnsi="Arial" w:cs="Arial"/>
          <w:sz w:val="22"/>
          <w:szCs w:val="22"/>
        </w:rPr>
        <w:t>petici proti zrušení zeleně a prodeji pozemku kvůli výstavbě garážového domu</w:t>
      </w:r>
      <w:r w:rsidR="00AE3832">
        <w:rPr>
          <w:rFonts w:ascii="Arial" w:hAnsi="Arial" w:cs="Arial"/>
          <w:sz w:val="22"/>
          <w:szCs w:val="22"/>
        </w:rPr>
        <w:t xml:space="preserve"> na vědomí a doporučila </w:t>
      </w:r>
      <w:r w:rsidRPr="00AE3832">
        <w:rPr>
          <w:rFonts w:ascii="Arial" w:hAnsi="Arial" w:cs="Arial"/>
          <w:sz w:val="22"/>
          <w:szCs w:val="22"/>
        </w:rPr>
        <w:t>Zastupitelstvu města Prostějova zařadit jako bod jednání obsah petice proti zrušení zeleně a prodeji pozemku kvůli výstavbě garážového domu</w:t>
      </w:r>
      <w:r w:rsidR="00AE3832">
        <w:rPr>
          <w:rFonts w:ascii="Arial" w:hAnsi="Arial" w:cs="Arial"/>
          <w:sz w:val="22"/>
          <w:szCs w:val="22"/>
        </w:rPr>
        <w:t>.</w:t>
      </w:r>
    </w:p>
    <w:p w:rsidR="00191200" w:rsidRPr="00470FB0" w:rsidRDefault="00191200" w:rsidP="00AE3832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2"/>
          <w:szCs w:val="22"/>
        </w:rPr>
      </w:pPr>
    </w:p>
    <w:p w:rsidR="004F6FF0" w:rsidRPr="004F6FF0" w:rsidRDefault="004F6FF0" w:rsidP="00617492">
      <w:pPr>
        <w:tabs>
          <w:tab w:val="left" w:pos="284"/>
        </w:tabs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F6FF0">
        <w:rPr>
          <w:rFonts w:ascii="Arial" w:hAnsi="Arial" w:cs="Arial"/>
          <w:b/>
          <w:sz w:val="22"/>
          <w:szCs w:val="22"/>
          <w:u w:val="single"/>
        </w:rPr>
        <w:t>Stanovisko zpracovatele:</w:t>
      </w:r>
    </w:p>
    <w:p w:rsidR="00850ABA" w:rsidRPr="00F90974" w:rsidRDefault="0030538C" w:rsidP="00617492">
      <w:pP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Pokud by mělo</w:t>
      </w:r>
      <w:r w:rsidR="00F90974" w:rsidRPr="00F90974">
        <w:rPr>
          <w:rFonts w:ascii="Arial" w:hAnsi="Arial" w:cs="Arial"/>
          <w:sz w:val="22"/>
          <w:szCs w:val="22"/>
        </w:rPr>
        <w:t xml:space="preserve"> být petici vyhověno a k prodeji pozemk</w:t>
      </w:r>
      <w:r w:rsidR="00CE74E7">
        <w:rPr>
          <w:rFonts w:ascii="Arial" w:hAnsi="Arial" w:cs="Arial"/>
          <w:sz w:val="22"/>
          <w:szCs w:val="22"/>
        </w:rPr>
        <w:t xml:space="preserve">ů by nemělo dojít, </w:t>
      </w:r>
      <w:r w:rsidR="00F90974" w:rsidRPr="00F90974">
        <w:rPr>
          <w:rFonts w:ascii="Arial" w:hAnsi="Arial" w:cs="Arial"/>
          <w:sz w:val="22"/>
          <w:szCs w:val="22"/>
        </w:rPr>
        <w:t xml:space="preserve"> </w:t>
      </w:r>
      <w:r w:rsidR="00CE74E7">
        <w:rPr>
          <w:rFonts w:ascii="Arial" w:hAnsi="Arial" w:cs="Arial"/>
          <w:sz w:val="22"/>
          <w:szCs w:val="22"/>
        </w:rPr>
        <w:t>bylo by</w:t>
      </w:r>
      <w:r w:rsidR="00F90974" w:rsidRPr="00F90974">
        <w:rPr>
          <w:rFonts w:ascii="Arial" w:hAnsi="Arial" w:cs="Arial"/>
          <w:sz w:val="22"/>
          <w:szCs w:val="22"/>
        </w:rPr>
        <w:t xml:space="preserve"> nutné usnesení Zastupitelstva města č. ZM/2024/11/19 ze dne </w:t>
      </w:r>
      <w:proofErr w:type="gramStart"/>
      <w:r w:rsidR="00F90974" w:rsidRPr="00F90974">
        <w:rPr>
          <w:rFonts w:ascii="Arial" w:hAnsi="Arial" w:cs="Arial"/>
          <w:sz w:val="22"/>
          <w:szCs w:val="22"/>
        </w:rPr>
        <w:t>23.04.2024</w:t>
      </w:r>
      <w:proofErr w:type="gramEnd"/>
      <w:r w:rsidR="00F90974" w:rsidRPr="00F90974">
        <w:rPr>
          <w:rFonts w:ascii="Arial" w:hAnsi="Arial" w:cs="Arial"/>
          <w:sz w:val="22"/>
          <w:szCs w:val="22"/>
        </w:rPr>
        <w:t xml:space="preserve"> revokovat</w:t>
      </w:r>
      <w:r w:rsidR="00F90974">
        <w:rPr>
          <w:rFonts w:ascii="Arial" w:hAnsi="Arial" w:cs="Arial"/>
          <w:sz w:val="22"/>
          <w:szCs w:val="22"/>
        </w:rPr>
        <w:t xml:space="preserve"> (zneplatnit)</w:t>
      </w:r>
      <w:r w:rsidR="00F90974" w:rsidRPr="00F90974">
        <w:rPr>
          <w:rFonts w:ascii="Arial" w:hAnsi="Arial" w:cs="Arial"/>
          <w:sz w:val="22"/>
          <w:szCs w:val="22"/>
        </w:rPr>
        <w:t xml:space="preserve">. Tento postup je možný za předpokladu, že smlouva o koupi pozemku ještě nebyla podepsána oběma smluvními stranami. </w:t>
      </w:r>
    </w:p>
    <w:p w:rsidR="00490073" w:rsidRPr="00F90974" w:rsidRDefault="00490073" w:rsidP="00B8533E">
      <w:pPr>
        <w:jc w:val="both"/>
        <w:rPr>
          <w:rFonts w:ascii="Arial" w:hAnsi="Arial" w:cs="Arial"/>
          <w:bCs/>
          <w:i/>
          <w:sz w:val="22"/>
          <w:szCs w:val="22"/>
        </w:rPr>
      </w:pPr>
    </w:p>
    <w:p w:rsidR="004F6FF0" w:rsidRDefault="004F6FF0" w:rsidP="00C35771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4F6FF0" w:rsidRDefault="004F6FF0" w:rsidP="00C35771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4F6FF0" w:rsidRDefault="004F6FF0" w:rsidP="00C35771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834EFF" w:rsidRPr="00AE3832" w:rsidRDefault="00B8533E" w:rsidP="00C35771">
      <w:pPr>
        <w:jc w:val="both"/>
        <w:rPr>
          <w:rFonts w:ascii="Arial" w:hAnsi="Arial" w:cs="Arial"/>
          <w:bCs/>
          <w:sz w:val="20"/>
          <w:szCs w:val="20"/>
        </w:rPr>
      </w:pPr>
      <w:r w:rsidRPr="00AE3832">
        <w:rPr>
          <w:rFonts w:ascii="Arial" w:hAnsi="Arial" w:cs="Arial"/>
          <w:sz w:val="20"/>
          <w:szCs w:val="20"/>
          <w:u w:val="single"/>
        </w:rPr>
        <w:lastRenderedPageBreak/>
        <w:t>Příloh</w:t>
      </w:r>
      <w:r w:rsidR="009F1F17" w:rsidRPr="00AE3832">
        <w:rPr>
          <w:rFonts w:ascii="Arial" w:hAnsi="Arial" w:cs="Arial"/>
          <w:sz w:val="20"/>
          <w:szCs w:val="20"/>
          <w:u w:val="single"/>
        </w:rPr>
        <w:t>y</w:t>
      </w:r>
      <w:r w:rsidRPr="00AE3832">
        <w:rPr>
          <w:rFonts w:ascii="Arial" w:hAnsi="Arial" w:cs="Arial"/>
          <w:sz w:val="20"/>
          <w:szCs w:val="20"/>
          <w:u w:val="single"/>
        </w:rPr>
        <w:t>:</w:t>
      </w:r>
      <w:r w:rsidR="00C35771" w:rsidRPr="00AE3832">
        <w:rPr>
          <w:rFonts w:ascii="Arial" w:hAnsi="Arial" w:cs="Arial"/>
          <w:bCs/>
          <w:sz w:val="20"/>
          <w:szCs w:val="20"/>
        </w:rPr>
        <w:t xml:space="preserve"> </w:t>
      </w:r>
    </w:p>
    <w:p w:rsidR="004F6FF0" w:rsidRDefault="004F6FF0" w:rsidP="00F90974">
      <w:pPr>
        <w:jc w:val="both"/>
        <w:rPr>
          <w:rFonts w:ascii="Arial" w:hAnsi="Arial" w:cs="Arial"/>
          <w:bCs/>
          <w:sz w:val="20"/>
          <w:szCs w:val="20"/>
        </w:rPr>
      </w:pPr>
    </w:p>
    <w:p w:rsidR="00F90974" w:rsidRDefault="00F90974" w:rsidP="00F90974">
      <w:pPr>
        <w:jc w:val="both"/>
        <w:rPr>
          <w:rFonts w:ascii="Arial" w:hAnsi="Arial" w:cs="Arial"/>
          <w:bCs/>
          <w:sz w:val="20"/>
          <w:szCs w:val="20"/>
        </w:rPr>
      </w:pPr>
      <w:r w:rsidRPr="00AE3832">
        <w:rPr>
          <w:rFonts w:ascii="Arial" w:hAnsi="Arial" w:cs="Arial"/>
          <w:bCs/>
          <w:sz w:val="20"/>
          <w:szCs w:val="20"/>
        </w:rPr>
        <w:t>Příloha č. 1 – Petice vč. písemných archů s</w:t>
      </w:r>
      <w:r w:rsidR="00FA6447">
        <w:rPr>
          <w:rFonts w:ascii="Arial" w:hAnsi="Arial" w:cs="Arial"/>
          <w:bCs/>
          <w:sz w:val="20"/>
          <w:szCs w:val="20"/>
        </w:rPr>
        <w:t> </w:t>
      </w:r>
      <w:r w:rsidRPr="00AE3832">
        <w:rPr>
          <w:rFonts w:ascii="Arial" w:hAnsi="Arial" w:cs="Arial"/>
          <w:bCs/>
          <w:sz w:val="20"/>
          <w:szCs w:val="20"/>
        </w:rPr>
        <w:t>podpisy</w:t>
      </w:r>
    </w:p>
    <w:p w:rsidR="00FA6447" w:rsidRDefault="00FA6447" w:rsidP="00F90974">
      <w:pPr>
        <w:jc w:val="both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</w:p>
    <w:p w:rsidR="00F90974" w:rsidRPr="002020F3" w:rsidRDefault="00F90974" w:rsidP="00F90974">
      <w:pPr>
        <w:jc w:val="both"/>
        <w:rPr>
          <w:rFonts w:ascii="Arial" w:hAnsi="Arial" w:cs="Arial"/>
          <w:bCs/>
          <w:sz w:val="22"/>
          <w:szCs w:val="22"/>
        </w:rPr>
      </w:pPr>
    </w:p>
    <w:p w:rsidR="00F90974" w:rsidRDefault="00F90974" w:rsidP="00F90974">
      <w:pPr>
        <w:jc w:val="both"/>
        <w:rPr>
          <w:rFonts w:ascii="Arial" w:hAnsi="Arial" w:cs="Arial"/>
          <w:bCs/>
          <w:sz w:val="20"/>
          <w:szCs w:val="20"/>
        </w:rPr>
      </w:pPr>
      <w:r w:rsidRPr="00AE3832">
        <w:rPr>
          <w:rFonts w:ascii="Arial" w:hAnsi="Arial" w:cs="Arial"/>
          <w:bCs/>
          <w:sz w:val="20"/>
          <w:szCs w:val="20"/>
        </w:rPr>
        <w:t xml:space="preserve">Příloha č. 2 – Materiál OSÚMM ke schválenému prodeji pozemku předložený na ZMPV dne </w:t>
      </w:r>
      <w:proofErr w:type="gramStart"/>
      <w:r w:rsidRPr="00AE3832">
        <w:rPr>
          <w:rFonts w:ascii="Arial" w:hAnsi="Arial" w:cs="Arial"/>
          <w:bCs/>
          <w:sz w:val="20"/>
          <w:szCs w:val="20"/>
        </w:rPr>
        <w:t>23.04.2024</w:t>
      </w:r>
      <w:proofErr w:type="gramEnd"/>
      <w:r w:rsidRPr="00AE3832">
        <w:rPr>
          <w:rFonts w:ascii="Arial" w:hAnsi="Arial" w:cs="Arial"/>
          <w:bCs/>
          <w:sz w:val="20"/>
          <w:szCs w:val="20"/>
        </w:rPr>
        <w:t xml:space="preserve">  </w:t>
      </w:r>
    </w:p>
    <w:bookmarkStart w:id="1" w:name="_MON_1778917341"/>
    <w:bookmarkEnd w:id="1"/>
    <w:p w:rsidR="00F90974" w:rsidRPr="00470FB0" w:rsidRDefault="00F90974" w:rsidP="00C35771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5pt;height:49.5pt" o:ole="">
            <v:imagedata r:id="rId8" o:title=""/>
          </v:shape>
          <o:OLEObject Type="Embed" ProgID="Word.Document.12" ShapeID="_x0000_i1029" DrawAspect="Icon" ObjectID="_1779784939" r:id="rId9">
            <o:FieldCodes>\s</o:FieldCodes>
          </o:OLEObject>
        </w:object>
      </w:r>
    </w:p>
    <w:sectPr w:rsidR="00F90974" w:rsidRPr="00470FB0" w:rsidSect="00FA6F9A">
      <w:foot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8CC" w:rsidRDefault="00DD38CC" w:rsidP="00C71327">
      <w:r>
        <w:separator/>
      </w:r>
    </w:p>
  </w:endnote>
  <w:endnote w:type="continuationSeparator" w:id="0">
    <w:p w:rsidR="00DD38CC" w:rsidRDefault="00DD38C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D2564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proofErr w:type="gramStart"/>
    <w:r w:rsidR="00470FB0">
      <w:rPr>
        <w:rFonts w:ascii="Arial" w:eastAsiaTheme="majorEastAsia" w:hAnsi="Arial" w:cs="Arial"/>
        <w:sz w:val="20"/>
        <w:szCs w:val="20"/>
      </w:rPr>
      <w:t>25.06</w:t>
    </w:r>
    <w:r w:rsidR="007E7D52">
      <w:rPr>
        <w:rFonts w:ascii="Arial" w:eastAsiaTheme="majorEastAsia" w:hAnsi="Arial" w:cs="Arial"/>
        <w:sz w:val="20"/>
        <w:szCs w:val="20"/>
      </w:rPr>
      <w:t>.2024</w:t>
    </w:r>
    <w:proofErr w:type="gramEnd"/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FA6447" w:rsidRPr="00FA6447">
      <w:rPr>
        <w:rFonts w:ascii="Arial" w:eastAsiaTheme="majorEastAsia" w:hAnsi="Arial" w:cs="Arial"/>
        <w:noProof/>
        <w:sz w:val="20"/>
        <w:szCs w:val="20"/>
      </w:rPr>
      <w:t>2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470FB0" w:rsidP="007E7D5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470FB0">
      <w:rPr>
        <w:rFonts w:ascii="Arial" w:eastAsiaTheme="majorEastAsia" w:hAnsi="Arial" w:cs="Arial"/>
        <w:b/>
        <w:bCs/>
        <w:sz w:val="20"/>
        <w:szCs w:val="20"/>
      </w:rPr>
      <w:t>Petice proti zrušení zeleně a prodeji pozemku kvůli výstavbě garážového domu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8CC" w:rsidRDefault="00DD38CC" w:rsidP="00C71327">
      <w:r>
        <w:separator/>
      </w:r>
    </w:p>
  </w:footnote>
  <w:footnote w:type="continuationSeparator" w:id="0">
    <w:p w:rsidR="00DD38CC" w:rsidRDefault="00DD38C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A2C14"/>
    <w:multiLevelType w:val="hybridMultilevel"/>
    <w:tmpl w:val="3DECFE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42B96"/>
    <w:multiLevelType w:val="hybridMultilevel"/>
    <w:tmpl w:val="8D964E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60CF4"/>
    <w:multiLevelType w:val="hybridMultilevel"/>
    <w:tmpl w:val="6B2CFB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001E5"/>
    <w:multiLevelType w:val="hybridMultilevel"/>
    <w:tmpl w:val="CD3C28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D48E0"/>
    <w:multiLevelType w:val="hybridMultilevel"/>
    <w:tmpl w:val="4596F5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3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E31C95"/>
    <w:multiLevelType w:val="hybridMultilevel"/>
    <w:tmpl w:val="07C455D6"/>
    <w:lvl w:ilvl="0" w:tplc="3CB69F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8" w15:restartNumberingAfterBreak="0">
    <w:nsid w:val="3E017396"/>
    <w:multiLevelType w:val="hybridMultilevel"/>
    <w:tmpl w:val="D124D0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E85FCA"/>
    <w:multiLevelType w:val="hybridMultilevel"/>
    <w:tmpl w:val="11626418"/>
    <w:lvl w:ilvl="0" w:tplc="B9AA5D3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B97846"/>
    <w:multiLevelType w:val="hybridMultilevel"/>
    <w:tmpl w:val="AD2885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667E72"/>
    <w:multiLevelType w:val="hybridMultilevel"/>
    <w:tmpl w:val="D19258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8304F0"/>
    <w:multiLevelType w:val="hybridMultilevel"/>
    <w:tmpl w:val="33ACC71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5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35"/>
  </w:num>
  <w:num w:numId="4">
    <w:abstractNumId w:val="13"/>
  </w:num>
  <w:num w:numId="5">
    <w:abstractNumId w:val="22"/>
  </w:num>
  <w:num w:numId="6">
    <w:abstractNumId w:val="27"/>
  </w:num>
  <w:num w:numId="7">
    <w:abstractNumId w:val="23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4"/>
  </w:num>
  <w:num w:numId="10">
    <w:abstractNumId w:val="6"/>
  </w:num>
  <w:num w:numId="11">
    <w:abstractNumId w:val="34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5"/>
  </w:num>
  <w:num w:numId="15">
    <w:abstractNumId w:val="17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"/>
  </w:num>
  <w:num w:numId="19">
    <w:abstractNumId w:val="20"/>
  </w:num>
  <w:num w:numId="20">
    <w:abstractNumId w:val="11"/>
  </w:num>
  <w:num w:numId="21">
    <w:abstractNumId w:val="16"/>
  </w:num>
  <w:num w:numId="22">
    <w:abstractNumId w:val="21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5"/>
  </w:num>
  <w:num w:numId="26">
    <w:abstractNumId w:val="28"/>
  </w:num>
  <w:num w:numId="27">
    <w:abstractNumId w:val="10"/>
  </w:num>
  <w:num w:numId="28">
    <w:abstractNumId w:val="7"/>
  </w:num>
  <w:num w:numId="29">
    <w:abstractNumId w:val="29"/>
  </w:num>
  <w:num w:numId="30">
    <w:abstractNumId w:val="3"/>
  </w:num>
  <w:num w:numId="31">
    <w:abstractNumId w:val="9"/>
  </w:num>
  <w:num w:numId="32">
    <w:abstractNumId w:val="32"/>
  </w:num>
  <w:num w:numId="33">
    <w:abstractNumId w:val="5"/>
  </w:num>
  <w:num w:numId="34">
    <w:abstractNumId w:val="19"/>
  </w:num>
  <w:num w:numId="35">
    <w:abstractNumId w:val="18"/>
  </w:num>
  <w:num w:numId="36">
    <w:abstractNumId w:val="8"/>
  </w:num>
  <w:num w:numId="37">
    <w:abstractNumId w:val="4"/>
  </w:num>
  <w:num w:numId="38">
    <w:abstractNumId w:val="14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0ADB"/>
    <w:rsid w:val="00037325"/>
    <w:rsid w:val="0004432C"/>
    <w:rsid w:val="0006496A"/>
    <w:rsid w:val="00065509"/>
    <w:rsid w:val="00072FEA"/>
    <w:rsid w:val="000774DA"/>
    <w:rsid w:val="00093025"/>
    <w:rsid w:val="0009646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79C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7112"/>
    <w:rsid w:val="001205EA"/>
    <w:rsid w:val="0012120A"/>
    <w:rsid w:val="001233F0"/>
    <w:rsid w:val="001235F2"/>
    <w:rsid w:val="0012717B"/>
    <w:rsid w:val="00130814"/>
    <w:rsid w:val="0013267A"/>
    <w:rsid w:val="00132D6A"/>
    <w:rsid w:val="00132F51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4CB6"/>
    <w:rsid w:val="001822FE"/>
    <w:rsid w:val="00183401"/>
    <w:rsid w:val="001865DA"/>
    <w:rsid w:val="00187734"/>
    <w:rsid w:val="00191200"/>
    <w:rsid w:val="0019156D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63D"/>
    <w:rsid w:val="001D6CE7"/>
    <w:rsid w:val="001E245E"/>
    <w:rsid w:val="001E25F0"/>
    <w:rsid w:val="001E2C6F"/>
    <w:rsid w:val="001E50B5"/>
    <w:rsid w:val="001E6BBA"/>
    <w:rsid w:val="001F1341"/>
    <w:rsid w:val="001F2786"/>
    <w:rsid w:val="001F7AE6"/>
    <w:rsid w:val="00201D77"/>
    <w:rsid w:val="00202B72"/>
    <w:rsid w:val="00204BCF"/>
    <w:rsid w:val="00205B47"/>
    <w:rsid w:val="002106F8"/>
    <w:rsid w:val="00213001"/>
    <w:rsid w:val="002159FF"/>
    <w:rsid w:val="00216BA4"/>
    <w:rsid w:val="00221CC1"/>
    <w:rsid w:val="00226E44"/>
    <w:rsid w:val="00234B4B"/>
    <w:rsid w:val="00236A28"/>
    <w:rsid w:val="00244B64"/>
    <w:rsid w:val="00245841"/>
    <w:rsid w:val="00246A10"/>
    <w:rsid w:val="00250140"/>
    <w:rsid w:val="00251704"/>
    <w:rsid w:val="002563EF"/>
    <w:rsid w:val="002623EC"/>
    <w:rsid w:val="00264296"/>
    <w:rsid w:val="002652AC"/>
    <w:rsid w:val="002730DC"/>
    <w:rsid w:val="0027402C"/>
    <w:rsid w:val="00274FC6"/>
    <w:rsid w:val="0027782F"/>
    <w:rsid w:val="00281D52"/>
    <w:rsid w:val="00284CB3"/>
    <w:rsid w:val="00285A28"/>
    <w:rsid w:val="002875A2"/>
    <w:rsid w:val="00292B12"/>
    <w:rsid w:val="00293B93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F33E8"/>
    <w:rsid w:val="002F45AD"/>
    <w:rsid w:val="0030538C"/>
    <w:rsid w:val="003074FB"/>
    <w:rsid w:val="0033417B"/>
    <w:rsid w:val="00344788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5A4A"/>
    <w:rsid w:val="00376AEC"/>
    <w:rsid w:val="0038055D"/>
    <w:rsid w:val="00393A85"/>
    <w:rsid w:val="00395364"/>
    <w:rsid w:val="00395A55"/>
    <w:rsid w:val="00395F90"/>
    <w:rsid w:val="003A1C0F"/>
    <w:rsid w:val="003B6094"/>
    <w:rsid w:val="003C0211"/>
    <w:rsid w:val="003C73B9"/>
    <w:rsid w:val="003D4115"/>
    <w:rsid w:val="003D4214"/>
    <w:rsid w:val="003D45A2"/>
    <w:rsid w:val="003D7ABD"/>
    <w:rsid w:val="003E51C9"/>
    <w:rsid w:val="003E5E5C"/>
    <w:rsid w:val="003E6816"/>
    <w:rsid w:val="003E6D10"/>
    <w:rsid w:val="003F2EC3"/>
    <w:rsid w:val="00404F71"/>
    <w:rsid w:val="00414DA0"/>
    <w:rsid w:val="00423569"/>
    <w:rsid w:val="0042683F"/>
    <w:rsid w:val="00427CAF"/>
    <w:rsid w:val="00431241"/>
    <w:rsid w:val="0043795F"/>
    <w:rsid w:val="00440F32"/>
    <w:rsid w:val="00442CDC"/>
    <w:rsid w:val="004448D1"/>
    <w:rsid w:val="00444F5A"/>
    <w:rsid w:val="00452B76"/>
    <w:rsid w:val="004538EE"/>
    <w:rsid w:val="00455616"/>
    <w:rsid w:val="00456DF7"/>
    <w:rsid w:val="00456F4A"/>
    <w:rsid w:val="0046142F"/>
    <w:rsid w:val="004641F5"/>
    <w:rsid w:val="00464999"/>
    <w:rsid w:val="00464D60"/>
    <w:rsid w:val="00470FB0"/>
    <w:rsid w:val="00473893"/>
    <w:rsid w:val="00475B01"/>
    <w:rsid w:val="0047637D"/>
    <w:rsid w:val="00485FF1"/>
    <w:rsid w:val="00490073"/>
    <w:rsid w:val="00491458"/>
    <w:rsid w:val="0049506E"/>
    <w:rsid w:val="004A08BB"/>
    <w:rsid w:val="004A70BD"/>
    <w:rsid w:val="004B0DE3"/>
    <w:rsid w:val="004B1B38"/>
    <w:rsid w:val="004B5BC0"/>
    <w:rsid w:val="004B71ED"/>
    <w:rsid w:val="004B797A"/>
    <w:rsid w:val="004C164F"/>
    <w:rsid w:val="004D00FB"/>
    <w:rsid w:val="004D4BE0"/>
    <w:rsid w:val="004D4D0E"/>
    <w:rsid w:val="004D7526"/>
    <w:rsid w:val="004E0BDC"/>
    <w:rsid w:val="004E1B46"/>
    <w:rsid w:val="004E4F4B"/>
    <w:rsid w:val="004E5D7B"/>
    <w:rsid w:val="004E6160"/>
    <w:rsid w:val="004F6FF0"/>
    <w:rsid w:val="00500E97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4E57"/>
    <w:rsid w:val="00537970"/>
    <w:rsid w:val="00541B93"/>
    <w:rsid w:val="005420D5"/>
    <w:rsid w:val="005423AC"/>
    <w:rsid w:val="00546843"/>
    <w:rsid w:val="00547B1D"/>
    <w:rsid w:val="00550AC3"/>
    <w:rsid w:val="005513C7"/>
    <w:rsid w:val="00556778"/>
    <w:rsid w:val="00563ECE"/>
    <w:rsid w:val="00564E6B"/>
    <w:rsid w:val="00570972"/>
    <w:rsid w:val="00571DF1"/>
    <w:rsid w:val="00573143"/>
    <w:rsid w:val="0057758A"/>
    <w:rsid w:val="00582691"/>
    <w:rsid w:val="00582C6A"/>
    <w:rsid w:val="00583355"/>
    <w:rsid w:val="00586423"/>
    <w:rsid w:val="00597282"/>
    <w:rsid w:val="00597BE0"/>
    <w:rsid w:val="00597C44"/>
    <w:rsid w:val="005A0A7C"/>
    <w:rsid w:val="005A46B6"/>
    <w:rsid w:val="005A59BB"/>
    <w:rsid w:val="005A7000"/>
    <w:rsid w:val="005B1243"/>
    <w:rsid w:val="005B4464"/>
    <w:rsid w:val="005D2900"/>
    <w:rsid w:val="005E06A8"/>
    <w:rsid w:val="005E1B64"/>
    <w:rsid w:val="005E2D1F"/>
    <w:rsid w:val="005E2DC1"/>
    <w:rsid w:val="005F1B0D"/>
    <w:rsid w:val="005F2BEE"/>
    <w:rsid w:val="00600780"/>
    <w:rsid w:val="00603EA6"/>
    <w:rsid w:val="00607898"/>
    <w:rsid w:val="00615715"/>
    <w:rsid w:val="00617470"/>
    <w:rsid w:val="00617492"/>
    <w:rsid w:val="0063058A"/>
    <w:rsid w:val="0063406E"/>
    <w:rsid w:val="0063501F"/>
    <w:rsid w:val="00635192"/>
    <w:rsid w:val="00635B6F"/>
    <w:rsid w:val="00635BB7"/>
    <w:rsid w:val="00642540"/>
    <w:rsid w:val="00644216"/>
    <w:rsid w:val="006448CA"/>
    <w:rsid w:val="00644E7C"/>
    <w:rsid w:val="0065331D"/>
    <w:rsid w:val="006556CB"/>
    <w:rsid w:val="006611BC"/>
    <w:rsid w:val="00666A71"/>
    <w:rsid w:val="00673F5F"/>
    <w:rsid w:val="00676D7C"/>
    <w:rsid w:val="00690806"/>
    <w:rsid w:val="00691DA9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E2AEE"/>
    <w:rsid w:val="006E5699"/>
    <w:rsid w:val="006E772C"/>
    <w:rsid w:val="006F4ECB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BD2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3D01"/>
    <w:rsid w:val="007C3A49"/>
    <w:rsid w:val="007C63BB"/>
    <w:rsid w:val="007D406A"/>
    <w:rsid w:val="007D5C79"/>
    <w:rsid w:val="007D76DF"/>
    <w:rsid w:val="007E0739"/>
    <w:rsid w:val="007E0E54"/>
    <w:rsid w:val="007E1566"/>
    <w:rsid w:val="007E2FF1"/>
    <w:rsid w:val="007E32B8"/>
    <w:rsid w:val="007E7D52"/>
    <w:rsid w:val="007F1C72"/>
    <w:rsid w:val="007F1D75"/>
    <w:rsid w:val="007F2D29"/>
    <w:rsid w:val="007F5274"/>
    <w:rsid w:val="00804727"/>
    <w:rsid w:val="00807414"/>
    <w:rsid w:val="00810A67"/>
    <w:rsid w:val="00811682"/>
    <w:rsid w:val="00822D80"/>
    <w:rsid w:val="00832AFF"/>
    <w:rsid w:val="00834EFF"/>
    <w:rsid w:val="0084176C"/>
    <w:rsid w:val="00842C3C"/>
    <w:rsid w:val="00844E83"/>
    <w:rsid w:val="0084537E"/>
    <w:rsid w:val="008475D3"/>
    <w:rsid w:val="00850ABA"/>
    <w:rsid w:val="0085445A"/>
    <w:rsid w:val="00854CA4"/>
    <w:rsid w:val="0086497F"/>
    <w:rsid w:val="00872348"/>
    <w:rsid w:val="00883F11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D3E7D"/>
    <w:rsid w:val="008E2B18"/>
    <w:rsid w:val="008E2B52"/>
    <w:rsid w:val="008E3565"/>
    <w:rsid w:val="008E53AC"/>
    <w:rsid w:val="008E63AE"/>
    <w:rsid w:val="008E71C2"/>
    <w:rsid w:val="008F23D1"/>
    <w:rsid w:val="008F3F8E"/>
    <w:rsid w:val="00900870"/>
    <w:rsid w:val="00905C45"/>
    <w:rsid w:val="009073B2"/>
    <w:rsid w:val="009142BB"/>
    <w:rsid w:val="00914A32"/>
    <w:rsid w:val="00914B4E"/>
    <w:rsid w:val="0091652D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4611"/>
    <w:rsid w:val="00965DD4"/>
    <w:rsid w:val="00975F0C"/>
    <w:rsid w:val="00977214"/>
    <w:rsid w:val="00977A21"/>
    <w:rsid w:val="00985A3C"/>
    <w:rsid w:val="009A2FD9"/>
    <w:rsid w:val="009A2FF9"/>
    <w:rsid w:val="009A3BFB"/>
    <w:rsid w:val="009B1D22"/>
    <w:rsid w:val="009B2315"/>
    <w:rsid w:val="009C06C1"/>
    <w:rsid w:val="009D1A86"/>
    <w:rsid w:val="009D2EC3"/>
    <w:rsid w:val="009D6A74"/>
    <w:rsid w:val="009E172D"/>
    <w:rsid w:val="009E565A"/>
    <w:rsid w:val="009F1F17"/>
    <w:rsid w:val="009F3D54"/>
    <w:rsid w:val="009F5A8E"/>
    <w:rsid w:val="009F7C29"/>
    <w:rsid w:val="00A04D4D"/>
    <w:rsid w:val="00A05AD5"/>
    <w:rsid w:val="00A10FB1"/>
    <w:rsid w:val="00A116AA"/>
    <w:rsid w:val="00A12A0D"/>
    <w:rsid w:val="00A2035D"/>
    <w:rsid w:val="00A23084"/>
    <w:rsid w:val="00A237DC"/>
    <w:rsid w:val="00A25380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81F5F"/>
    <w:rsid w:val="00A825FB"/>
    <w:rsid w:val="00A90B01"/>
    <w:rsid w:val="00A920E9"/>
    <w:rsid w:val="00A92D2F"/>
    <w:rsid w:val="00A947B1"/>
    <w:rsid w:val="00A94A44"/>
    <w:rsid w:val="00A95291"/>
    <w:rsid w:val="00A959B3"/>
    <w:rsid w:val="00A9604E"/>
    <w:rsid w:val="00AA2342"/>
    <w:rsid w:val="00AA3306"/>
    <w:rsid w:val="00AA6536"/>
    <w:rsid w:val="00AB7743"/>
    <w:rsid w:val="00AC3655"/>
    <w:rsid w:val="00AD12D0"/>
    <w:rsid w:val="00AD2CB7"/>
    <w:rsid w:val="00AE3832"/>
    <w:rsid w:val="00AE5624"/>
    <w:rsid w:val="00AE5A09"/>
    <w:rsid w:val="00AF7D9F"/>
    <w:rsid w:val="00B03D3C"/>
    <w:rsid w:val="00B10870"/>
    <w:rsid w:val="00B15D32"/>
    <w:rsid w:val="00B17D7C"/>
    <w:rsid w:val="00B20092"/>
    <w:rsid w:val="00B21289"/>
    <w:rsid w:val="00B25A62"/>
    <w:rsid w:val="00B25AB1"/>
    <w:rsid w:val="00B30981"/>
    <w:rsid w:val="00B35D32"/>
    <w:rsid w:val="00B40A0A"/>
    <w:rsid w:val="00B42D59"/>
    <w:rsid w:val="00B60F3F"/>
    <w:rsid w:val="00B62239"/>
    <w:rsid w:val="00B652DA"/>
    <w:rsid w:val="00B654DB"/>
    <w:rsid w:val="00B673A6"/>
    <w:rsid w:val="00B72654"/>
    <w:rsid w:val="00B73E36"/>
    <w:rsid w:val="00B75959"/>
    <w:rsid w:val="00B75E2B"/>
    <w:rsid w:val="00B8533E"/>
    <w:rsid w:val="00B91F9F"/>
    <w:rsid w:val="00B92A9B"/>
    <w:rsid w:val="00B945DB"/>
    <w:rsid w:val="00B948A1"/>
    <w:rsid w:val="00B9651B"/>
    <w:rsid w:val="00B979D4"/>
    <w:rsid w:val="00BB1134"/>
    <w:rsid w:val="00BB33B2"/>
    <w:rsid w:val="00BB75A0"/>
    <w:rsid w:val="00BC2639"/>
    <w:rsid w:val="00BC752D"/>
    <w:rsid w:val="00BD3FBF"/>
    <w:rsid w:val="00BE04BE"/>
    <w:rsid w:val="00BE0710"/>
    <w:rsid w:val="00BE09D7"/>
    <w:rsid w:val="00BE1F17"/>
    <w:rsid w:val="00BF2410"/>
    <w:rsid w:val="00C01742"/>
    <w:rsid w:val="00C04D5E"/>
    <w:rsid w:val="00C10925"/>
    <w:rsid w:val="00C14C19"/>
    <w:rsid w:val="00C1633D"/>
    <w:rsid w:val="00C173D9"/>
    <w:rsid w:val="00C20FD8"/>
    <w:rsid w:val="00C26874"/>
    <w:rsid w:val="00C311CA"/>
    <w:rsid w:val="00C35771"/>
    <w:rsid w:val="00C37CFD"/>
    <w:rsid w:val="00C431DD"/>
    <w:rsid w:val="00C45146"/>
    <w:rsid w:val="00C52E3C"/>
    <w:rsid w:val="00C560D7"/>
    <w:rsid w:val="00C5684D"/>
    <w:rsid w:val="00C6151D"/>
    <w:rsid w:val="00C62EA1"/>
    <w:rsid w:val="00C656E0"/>
    <w:rsid w:val="00C65BEE"/>
    <w:rsid w:val="00C663A8"/>
    <w:rsid w:val="00C7026C"/>
    <w:rsid w:val="00C71327"/>
    <w:rsid w:val="00C716E9"/>
    <w:rsid w:val="00C76DC4"/>
    <w:rsid w:val="00C82475"/>
    <w:rsid w:val="00C8359C"/>
    <w:rsid w:val="00C854E0"/>
    <w:rsid w:val="00C9285D"/>
    <w:rsid w:val="00C962D1"/>
    <w:rsid w:val="00CA067F"/>
    <w:rsid w:val="00CA3318"/>
    <w:rsid w:val="00CB2BEA"/>
    <w:rsid w:val="00CB4B5D"/>
    <w:rsid w:val="00CB4D40"/>
    <w:rsid w:val="00CB780C"/>
    <w:rsid w:val="00CC6EB7"/>
    <w:rsid w:val="00CD3EBF"/>
    <w:rsid w:val="00CD55CB"/>
    <w:rsid w:val="00CE2E71"/>
    <w:rsid w:val="00CE5CB6"/>
    <w:rsid w:val="00CE74E7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564F"/>
    <w:rsid w:val="00D27EFF"/>
    <w:rsid w:val="00D319D7"/>
    <w:rsid w:val="00D42000"/>
    <w:rsid w:val="00D42840"/>
    <w:rsid w:val="00D44774"/>
    <w:rsid w:val="00D5335C"/>
    <w:rsid w:val="00D578EC"/>
    <w:rsid w:val="00D57C24"/>
    <w:rsid w:val="00D6518E"/>
    <w:rsid w:val="00D734EC"/>
    <w:rsid w:val="00D75D34"/>
    <w:rsid w:val="00D76C82"/>
    <w:rsid w:val="00D77DAD"/>
    <w:rsid w:val="00D828CA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E3D"/>
    <w:rsid w:val="00DB3241"/>
    <w:rsid w:val="00DB5729"/>
    <w:rsid w:val="00DB5EC8"/>
    <w:rsid w:val="00DD1B4E"/>
    <w:rsid w:val="00DD38CC"/>
    <w:rsid w:val="00DD4A68"/>
    <w:rsid w:val="00DE2392"/>
    <w:rsid w:val="00DE2688"/>
    <w:rsid w:val="00DE373A"/>
    <w:rsid w:val="00DF1B0F"/>
    <w:rsid w:val="00DF2169"/>
    <w:rsid w:val="00E03BBB"/>
    <w:rsid w:val="00E06C9C"/>
    <w:rsid w:val="00E20A9D"/>
    <w:rsid w:val="00E24178"/>
    <w:rsid w:val="00E27615"/>
    <w:rsid w:val="00E302DF"/>
    <w:rsid w:val="00E40060"/>
    <w:rsid w:val="00E44C46"/>
    <w:rsid w:val="00E50E21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4110"/>
    <w:rsid w:val="00EA6136"/>
    <w:rsid w:val="00EA7C46"/>
    <w:rsid w:val="00EB1080"/>
    <w:rsid w:val="00EB2DE7"/>
    <w:rsid w:val="00EB45F4"/>
    <w:rsid w:val="00EB5AA9"/>
    <w:rsid w:val="00EC4A7C"/>
    <w:rsid w:val="00EC4B38"/>
    <w:rsid w:val="00EC693E"/>
    <w:rsid w:val="00EC6DCB"/>
    <w:rsid w:val="00ED1A51"/>
    <w:rsid w:val="00ED359A"/>
    <w:rsid w:val="00EE004F"/>
    <w:rsid w:val="00EE1FB4"/>
    <w:rsid w:val="00EE544B"/>
    <w:rsid w:val="00EE6A22"/>
    <w:rsid w:val="00EF0F4E"/>
    <w:rsid w:val="00EF33D3"/>
    <w:rsid w:val="00EF518E"/>
    <w:rsid w:val="00EF59F7"/>
    <w:rsid w:val="00EF5C73"/>
    <w:rsid w:val="00F01254"/>
    <w:rsid w:val="00F07CF3"/>
    <w:rsid w:val="00F111BF"/>
    <w:rsid w:val="00F15646"/>
    <w:rsid w:val="00F15991"/>
    <w:rsid w:val="00F175D1"/>
    <w:rsid w:val="00F20A41"/>
    <w:rsid w:val="00F2220A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3C70"/>
    <w:rsid w:val="00F569AF"/>
    <w:rsid w:val="00F653C2"/>
    <w:rsid w:val="00F6642B"/>
    <w:rsid w:val="00F70CB5"/>
    <w:rsid w:val="00F856AC"/>
    <w:rsid w:val="00F90974"/>
    <w:rsid w:val="00F915BC"/>
    <w:rsid w:val="00F92658"/>
    <w:rsid w:val="00F93FF8"/>
    <w:rsid w:val="00FA079F"/>
    <w:rsid w:val="00FA0AB2"/>
    <w:rsid w:val="00FA450F"/>
    <w:rsid w:val="00FA47FC"/>
    <w:rsid w:val="00FA58DA"/>
    <w:rsid w:val="00FA6447"/>
    <w:rsid w:val="00FA6F9A"/>
    <w:rsid w:val="00FB1BE8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09D0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29D3EE54-B405-402D-9935-3BB4CF7A0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Styl1">
    <w:name w:val="Styl1"/>
    <w:basedOn w:val="Normln"/>
    <w:link w:val="Styl1Char"/>
    <w:qFormat/>
    <w:rsid w:val="00485FF1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485FF1"/>
    <w:rPr>
      <w:rFonts w:ascii="Arial" w:eastAsia="Calibri" w:hAnsi="Arial"/>
      <w:b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B25AB1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828C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828C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OdstavecseseznamemChar">
    <w:name w:val="Odstavec se seznamem Char"/>
    <w:link w:val="Odstavecseseznamem"/>
    <w:uiPriority w:val="34"/>
    <w:rsid w:val="009F1F17"/>
    <w:rPr>
      <w:sz w:val="24"/>
      <w:szCs w:val="24"/>
    </w:rPr>
  </w:style>
  <w:style w:type="character" w:styleId="Odkaznakoment">
    <w:name w:val="annotation reference"/>
    <w:basedOn w:val="Standardnpsmoodstavce"/>
    <w:semiHidden/>
    <w:unhideWhenUsed/>
    <w:rsid w:val="00CA331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CA331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CA3318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CA331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CA33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Dokument_aplikace_Microsoft_Word1.docx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32DD1-9ADD-4273-9638-2C69A3A88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611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Lešanská Aneta</cp:lastModifiedBy>
  <cp:revision>5</cp:revision>
  <cp:lastPrinted>2024-06-11T10:34:00Z</cp:lastPrinted>
  <dcterms:created xsi:type="dcterms:W3CDTF">2024-06-11T10:33:00Z</dcterms:created>
  <dcterms:modified xsi:type="dcterms:W3CDTF">2024-06-13T09:56:00Z</dcterms:modified>
</cp:coreProperties>
</file>