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CB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347CD">
        <w:rPr>
          <w:rFonts w:ascii="Arial" w:hAnsi="Arial" w:cs="Arial"/>
          <w:bCs/>
          <w:sz w:val="20"/>
          <w:szCs w:val="20"/>
        </w:rPr>
        <w:tab/>
      </w:r>
      <w:r w:rsidRPr="008347CD">
        <w:rPr>
          <w:rFonts w:ascii="Arial" w:hAnsi="Arial" w:cs="Arial"/>
          <w:bCs/>
          <w:sz w:val="20"/>
          <w:szCs w:val="20"/>
        </w:rPr>
        <w:tab/>
      </w:r>
      <w:r w:rsidRPr="008347CD">
        <w:rPr>
          <w:rFonts w:ascii="Arial" w:hAnsi="Arial" w:cs="Arial"/>
          <w:bCs/>
          <w:sz w:val="20"/>
          <w:szCs w:val="20"/>
        </w:rPr>
        <w:tab/>
      </w:r>
      <w:r w:rsidRPr="008347CD">
        <w:rPr>
          <w:rFonts w:ascii="Arial" w:hAnsi="Arial" w:cs="Arial"/>
          <w:bCs/>
          <w:sz w:val="20"/>
          <w:szCs w:val="20"/>
        </w:rPr>
        <w:tab/>
      </w:r>
      <w:r w:rsidRPr="008347CD">
        <w:rPr>
          <w:rFonts w:ascii="Arial" w:hAnsi="Arial" w:cs="Arial"/>
          <w:bCs/>
          <w:sz w:val="20"/>
          <w:szCs w:val="20"/>
        </w:rPr>
        <w:tab/>
      </w:r>
      <w:r w:rsidRPr="008347CD">
        <w:rPr>
          <w:rFonts w:ascii="Arial" w:hAnsi="Arial" w:cs="Arial"/>
          <w:bCs/>
          <w:sz w:val="20"/>
          <w:szCs w:val="20"/>
        </w:rPr>
        <w:tab/>
        <w:t>Předkládá:</w:t>
      </w:r>
      <w:r w:rsidRPr="008347C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Rada města Prostějova</w:t>
      </w:r>
    </w:p>
    <w:p w:rsidR="006F5ECB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F5ECB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6F5ECB" w:rsidRPr="008347CD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347CD">
        <w:rPr>
          <w:rFonts w:ascii="Arial" w:hAnsi="Arial" w:cs="Arial"/>
          <w:bCs/>
          <w:sz w:val="20"/>
          <w:szCs w:val="20"/>
        </w:rPr>
        <w:t xml:space="preserve">Mgr. </w:t>
      </w:r>
      <w:r>
        <w:rPr>
          <w:rFonts w:ascii="Arial" w:hAnsi="Arial" w:cs="Arial"/>
          <w:bCs/>
          <w:sz w:val="20"/>
          <w:szCs w:val="20"/>
        </w:rPr>
        <w:t>František Jura</w:t>
      </w:r>
    </w:p>
    <w:p w:rsidR="006F5ECB" w:rsidRPr="008347CD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</w:t>
      </w:r>
    </w:p>
    <w:p w:rsidR="006F5ECB" w:rsidRPr="008347CD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F5ECB" w:rsidRPr="008347CD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Zpracovaly</w:t>
      </w:r>
      <w:r w:rsidRPr="008347CD">
        <w:rPr>
          <w:rFonts w:ascii="Arial" w:hAnsi="Arial" w:cs="Arial"/>
          <w:bCs/>
          <w:sz w:val="20"/>
          <w:szCs w:val="20"/>
        </w:rPr>
        <w:t>:</w:t>
      </w:r>
      <w:r w:rsidRPr="008347C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Ing</w:t>
      </w:r>
      <w:r w:rsidRPr="008347C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Petra Meisselová, </w:t>
      </w:r>
      <w:proofErr w:type="gramStart"/>
      <w:r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6F5ECB" w:rsidRPr="008347CD" w:rsidRDefault="006F5ECB" w:rsidP="006F5ECB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347CD">
        <w:rPr>
          <w:rFonts w:ascii="Arial" w:hAnsi="Arial" w:cs="Arial"/>
          <w:sz w:val="20"/>
        </w:rPr>
        <w:t xml:space="preserve">vedoucí Odboru </w:t>
      </w:r>
      <w:r>
        <w:rPr>
          <w:rFonts w:ascii="Arial" w:hAnsi="Arial" w:cs="Arial"/>
          <w:sz w:val="20"/>
        </w:rPr>
        <w:t>kancelář primátora</w:t>
      </w:r>
      <w:r w:rsidRPr="008347CD">
        <w:rPr>
          <w:rFonts w:ascii="Arial" w:hAnsi="Arial" w:cs="Arial"/>
          <w:sz w:val="20"/>
        </w:rPr>
        <w:t xml:space="preserve">                                          </w:t>
      </w:r>
    </w:p>
    <w:p w:rsidR="006F5ECB" w:rsidRPr="008347CD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6F5ECB" w:rsidRDefault="006F5ECB" w:rsidP="006F5ECB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Jana Gáborová</w:t>
      </w:r>
    </w:p>
    <w:p w:rsidR="006F5ECB" w:rsidRPr="008347CD" w:rsidRDefault="006F5ECB" w:rsidP="006F5ECB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vedoucí odd. </w:t>
      </w:r>
      <w:proofErr w:type="gramStart"/>
      <w:r>
        <w:rPr>
          <w:rFonts w:ascii="Arial" w:hAnsi="Arial" w:cs="Arial"/>
          <w:sz w:val="20"/>
          <w:szCs w:val="20"/>
        </w:rPr>
        <w:t>vnějších</w:t>
      </w:r>
      <w:proofErr w:type="gramEnd"/>
      <w:r>
        <w:rPr>
          <w:rFonts w:ascii="Arial" w:hAnsi="Arial" w:cs="Arial"/>
          <w:sz w:val="20"/>
          <w:szCs w:val="20"/>
        </w:rPr>
        <w:t xml:space="preserve"> vztahů OKP</w:t>
      </w:r>
    </w:p>
    <w:p w:rsidR="006F5ECB" w:rsidRPr="008347CD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6F5ECB" w:rsidRPr="008347CD" w:rsidRDefault="006F5ECB" w:rsidP="006F5ECB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  <w:t xml:space="preserve">        </w:t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</w:r>
      <w:r w:rsidRPr="008347CD">
        <w:rPr>
          <w:rFonts w:ascii="Arial" w:hAnsi="Arial" w:cs="Arial"/>
          <w:sz w:val="20"/>
          <w:szCs w:val="20"/>
        </w:rPr>
        <w:tab/>
        <w:t xml:space="preserve"> </w:t>
      </w:r>
    </w:p>
    <w:p w:rsidR="006F5ECB" w:rsidRPr="008347CD" w:rsidRDefault="006F5ECB" w:rsidP="006F5ECB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:rsidR="006F5ECB" w:rsidRPr="008347CD" w:rsidRDefault="006F5ECB" w:rsidP="006F5EC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8347CD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6F5ECB" w:rsidRPr="008347CD" w:rsidRDefault="006F5ECB" w:rsidP="006F5EC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8347CD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8347CD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27. 2</w:t>
      </w:r>
      <w:r w:rsidRPr="008347CD">
        <w:rPr>
          <w:rFonts w:ascii="Arial" w:hAnsi="Arial" w:cs="Arial"/>
          <w:bCs/>
          <w:sz w:val="36"/>
          <w:szCs w:val="36"/>
        </w:rPr>
        <w:t>. 202</w:t>
      </w:r>
      <w:r>
        <w:rPr>
          <w:rFonts w:ascii="Arial" w:hAnsi="Arial" w:cs="Arial"/>
          <w:bCs/>
          <w:sz w:val="36"/>
          <w:szCs w:val="36"/>
        </w:rPr>
        <w:t>4</w:t>
      </w:r>
    </w:p>
    <w:p w:rsidR="006F5ECB" w:rsidRPr="008347CD" w:rsidRDefault="006F5ECB" w:rsidP="006F5EC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F5ECB" w:rsidRPr="008347CD" w:rsidRDefault="006F5ECB" w:rsidP="006F5ECB">
      <w:pPr>
        <w:tabs>
          <w:tab w:val="left" w:pos="48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Členství ve </w:t>
      </w:r>
      <w:r w:rsidRPr="005C5BC7">
        <w:rPr>
          <w:rFonts w:ascii="Arial" w:hAnsi="Arial" w:cs="Arial"/>
          <w:b/>
        </w:rPr>
        <w:t xml:space="preserve">Sdružení vydavatelů radničních zpravodajů </w:t>
      </w:r>
      <w:proofErr w:type="gramStart"/>
      <w:r w:rsidRPr="005C5BC7">
        <w:rPr>
          <w:rFonts w:ascii="Arial" w:hAnsi="Arial" w:cs="Arial"/>
          <w:b/>
        </w:rPr>
        <w:t>ČR, z.s</w:t>
      </w:r>
      <w:r>
        <w:rPr>
          <w:rFonts w:ascii="Arial" w:hAnsi="Arial" w:cs="Arial"/>
          <w:b/>
        </w:rPr>
        <w:t>.</w:t>
      </w:r>
      <w:proofErr w:type="gramEnd"/>
    </w:p>
    <w:p w:rsidR="006F5ECB" w:rsidRPr="008347CD" w:rsidRDefault="006F5ECB" w:rsidP="006F5ECB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</w:rPr>
      </w:pPr>
    </w:p>
    <w:p w:rsidR="006F5ECB" w:rsidRPr="008347CD" w:rsidRDefault="006F5ECB" w:rsidP="006F5ECB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6F5ECB" w:rsidRPr="005A44C1" w:rsidRDefault="006F5ECB" w:rsidP="006F5ECB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8347CD">
        <w:rPr>
          <w:rFonts w:ascii="Arial" w:hAnsi="Arial" w:cs="Arial"/>
          <w:szCs w:val="20"/>
        </w:rPr>
        <w:t>Návrh usnesení:</w:t>
      </w:r>
    </w:p>
    <w:p w:rsidR="006F5ECB" w:rsidRPr="002E2BC7" w:rsidRDefault="006F5ECB" w:rsidP="006F5ECB">
      <w:pPr>
        <w:spacing w:line="276" w:lineRule="auto"/>
        <w:jc w:val="both"/>
        <w:rPr>
          <w:rFonts w:ascii="Arial" w:hAnsi="Arial" w:cs="Arial"/>
          <w:b/>
        </w:rPr>
      </w:pPr>
    </w:p>
    <w:p w:rsidR="006F5ECB" w:rsidRDefault="006F5ECB" w:rsidP="006F5EC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6F5ECB" w:rsidRDefault="006F5ECB" w:rsidP="006F5ECB">
      <w:pPr>
        <w:spacing w:line="276" w:lineRule="auto"/>
        <w:jc w:val="both"/>
        <w:rPr>
          <w:rFonts w:ascii="Arial" w:hAnsi="Arial" w:cs="Arial"/>
          <w:b/>
        </w:rPr>
      </w:pPr>
    </w:p>
    <w:p w:rsidR="006F5ECB" w:rsidRDefault="006F5ECB" w:rsidP="006F5ECB">
      <w:pPr>
        <w:pStyle w:val="Odstavecseseznamem"/>
        <w:numPr>
          <w:ilvl w:val="0"/>
          <w:numId w:val="2"/>
        </w:numPr>
        <w:spacing w:line="276" w:lineRule="auto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schv</w:t>
      </w:r>
      <w:r>
        <w:rPr>
          <w:rFonts w:ascii="Arial" w:hAnsi="Arial" w:cs="Arial"/>
          <w:b/>
          <w:bCs/>
        </w:rPr>
        <w:t>aluje</w:t>
      </w:r>
      <w:r>
        <w:rPr>
          <w:rFonts w:ascii="Arial" w:hAnsi="Arial" w:cs="Arial"/>
          <w:b/>
          <w:bCs/>
        </w:rPr>
        <w:t xml:space="preserve">  členství ve Sdružení vydavatelů radničních zpravodajů </w:t>
      </w:r>
      <w:proofErr w:type="gramStart"/>
      <w:r>
        <w:rPr>
          <w:rFonts w:ascii="Arial" w:hAnsi="Arial" w:cs="Arial"/>
          <w:b/>
          <w:bCs/>
        </w:rPr>
        <w:t>ČR, z.s.</w:t>
      </w:r>
      <w:proofErr w:type="gramEnd"/>
      <w:r>
        <w:rPr>
          <w:rFonts w:ascii="Arial" w:hAnsi="Arial" w:cs="Arial"/>
          <w:b/>
          <w:bCs/>
        </w:rPr>
        <w:t>,</w:t>
      </w:r>
    </w:p>
    <w:p w:rsidR="006F5ECB" w:rsidRDefault="006F5ECB" w:rsidP="006F5ECB">
      <w:pPr>
        <w:pStyle w:val="Odstavecseseznamem"/>
        <w:numPr>
          <w:ilvl w:val="0"/>
          <w:numId w:val="2"/>
        </w:numPr>
        <w:spacing w:line="276" w:lineRule="auto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pověř</w:t>
      </w:r>
      <w:r>
        <w:rPr>
          <w:rFonts w:ascii="Arial" w:hAnsi="Arial" w:cs="Arial"/>
          <w:b/>
          <w:bCs/>
        </w:rPr>
        <w:t>uje</w:t>
      </w:r>
      <w:r>
        <w:rPr>
          <w:rFonts w:ascii="Arial" w:hAnsi="Arial" w:cs="Arial"/>
          <w:b/>
          <w:bCs/>
        </w:rPr>
        <w:t xml:space="preserve"> Mgr. Janu Gáborovou, vedoucí oddělení vnějších vztahů, zastupováním města na valných hromadách a jednáních spolku,</w:t>
      </w:r>
    </w:p>
    <w:p w:rsidR="006F5ECB" w:rsidRDefault="006F5ECB" w:rsidP="006F5ECB">
      <w:pPr>
        <w:pStyle w:val="Odstavecseseznamem"/>
        <w:numPr>
          <w:ilvl w:val="0"/>
          <w:numId w:val="2"/>
        </w:numPr>
        <w:spacing w:line="276" w:lineRule="auto"/>
        <w:ind w:left="851" w:hanging="851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schvál</w:t>
      </w:r>
      <w:r>
        <w:rPr>
          <w:rFonts w:ascii="Arial" w:hAnsi="Arial" w:cs="Arial"/>
          <w:b/>
          <w:bCs/>
        </w:rPr>
        <w:t>uje</w:t>
      </w:r>
      <w:proofErr w:type="spellEnd"/>
      <w:r>
        <w:rPr>
          <w:rFonts w:ascii="Arial" w:hAnsi="Arial" w:cs="Arial"/>
          <w:b/>
          <w:bCs/>
        </w:rPr>
        <w:t xml:space="preserve"> rozpočtové opatření, kterým se</w:t>
      </w:r>
    </w:p>
    <w:p w:rsidR="006F5ECB" w:rsidRDefault="006F5ECB" w:rsidP="006F5ECB">
      <w:pPr>
        <w:tabs>
          <w:tab w:val="left" w:pos="-284"/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:rsidR="006F5ECB" w:rsidRPr="00602D1A" w:rsidRDefault="006F5ECB" w:rsidP="006F5ECB">
      <w:pPr>
        <w:pStyle w:val="Datum"/>
        <w:numPr>
          <w:ilvl w:val="0"/>
          <w:numId w:val="1"/>
        </w:numPr>
        <w:tabs>
          <w:tab w:val="left" w:pos="213"/>
          <w:tab w:val="left" w:pos="9142"/>
        </w:tabs>
        <w:rPr>
          <w:rFonts w:cs="Arial"/>
          <w:b/>
          <w:bCs/>
          <w:szCs w:val="24"/>
        </w:rPr>
      </w:pPr>
      <w:r w:rsidRPr="00602D1A">
        <w:rPr>
          <w:rFonts w:cs="Arial"/>
          <w:b/>
          <w:bCs/>
          <w:szCs w:val="24"/>
        </w:rPr>
        <w:t>zvyšuje rozpočet výdajů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1276"/>
        <w:gridCol w:w="992"/>
        <w:gridCol w:w="851"/>
        <w:gridCol w:w="708"/>
        <w:gridCol w:w="2049"/>
        <w:gridCol w:w="1984"/>
      </w:tblGrid>
      <w:tr w:rsidR="006F5ECB" w:rsidRPr="00602D1A" w:rsidTr="00EB77F0">
        <w:trPr>
          <w:cantSplit/>
          <w:trHeight w:val="14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02D1A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O hodnotu v Kč</w:t>
            </w:r>
          </w:p>
        </w:tc>
      </w:tr>
      <w:tr w:rsidR="006F5ECB" w:rsidRPr="00602D1A" w:rsidTr="00EB77F0">
        <w:trPr>
          <w:cantSplit/>
          <w:trHeight w:val="20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0010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003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02D1A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51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602D1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D1A">
              <w:rPr>
                <w:rFonts w:ascii="Arial" w:hAnsi="Arial" w:cs="Arial"/>
                <w:b/>
                <w:bCs/>
              </w:rPr>
              <w:t>0100000000000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5.000</w:t>
            </w:r>
            <w:r w:rsidRPr="00602D1A">
              <w:rPr>
                <w:rFonts w:ascii="Arial" w:hAnsi="Arial" w:cs="Arial"/>
                <w:b/>
                <w:bCs/>
              </w:rPr>
              <w:t>,--</w:t>
            </w:r>
          </w:p>
        </w:tc>
      </w:tr>
      <w:tr w:rsidR="006F5ECB" w:rsidRPr="00602D1A" w:rsidTr="00EB77F0">
        <w:trPr>
          <w:cantSplit/>
          <w:trHeight w:val="147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602D1A" w:rsidRDefault="006F5ECB" w:rsidP="00EB77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02D1A">
              <w:rPr>
                <w:rFonts w:ascii="Arial" w:hAnsi="Arial" w:cs="Arial"/>
              </w:rPr>
              <w:t xml:space="preserve">(zvýšení položky </w:t>
            </w:r>
            <w:r>
              <w:rPr>
                <w:rFonts w:ascii="Arial" w:hAnsi="Arial" w:cs="Arial"/>
              </w:rPr>
              <w:t>5179</w:t>
            </w:r>
            <w:r w:rsidRPr="00602D1A">
              <w:rPr>
                <w:rFonts w:ascii="Arial" w:hAnsi="Arial" w:cs="Arial"/>
              </w:rPr>
              <w:t xml:space="preserve"> – </w:t>
            </w:r>
            <w:r w:rsidRPr="00EB0827">
              <w:rPr>
                <w:rFonts w:ascii="Arial" w:hAnsi="Arial" w:cs="Arial"/>
              </w:rPr>
              <w:t>úhrada ročního členského příspěvku ve spolku</w:t>
            </w:r>
            <w:r w:rsidRPr="00602D1A">
              <w:rPr>
                <w:rFonts w:ascii="Arial" w:hAnsi="Arial" w:cs="Arial"/>
              </w:rPr>
              <w:t>)</w:t>
            </w:r>
          </w:p>
        </w:tc>
      </w:tr>
    </w:tbl>
    <w:p w:rsidR="006F5ECB" w:rsidRPr="00602D1A" w:rsidRDefault="006F5ECB" w:rsidP="006F5ECB">
      <w:pPr>
        <w:tabs>
          <w:tab w:val="left" w:pos="213"/>
          <w:tab w:val="left" w:pos="9142"/>
        </w:tabs>
        <w:ind w:left="53"/>
        <w:rPr>
          <w:rFonts w:ascii="Arial" w:hAnsi="Arial" w:cs="Arial"/>
        </w:rPr>
      </w:pPr>
    </w:p>
    <w:p w:rsidR="006F5ECB" w:rsidRPr="00FC6EC8" w:rsidRDefault="006F5ECB" w:rsidP="006F5ECB">
      <w:pPr>
        <w:tabs>
          <w:tab w:val="left" w:pos="213"/>
          <w:tab w:val="left" w:pos="9142"/>
        </w:tabs>
        <w:ind w:left="53"/>
        <w:rPr>
          <w:rFonts w:ascii="Arial" w:hAnsi="Arial" w:cs="Arial"/>
          <w:b/>
          <w:bCs/>
          <w:sz w:val="22"/>
          <w:szCs w:val="22"/>
        </w:rPr>
      </w:pPr>
      <w:r w:rsidRPr="00FC6EC8">
        <w:rPr>
          <w:rFonts w:ascii="Arial" w:hAnsi="Arial" w:cs="Arial"/>
          <w:sz w:val="22"/>
          <w:szCs w:val="22"/>
        </w:rPr>
        <w:tab/>
      </w:r>
      <w:r w:rsidRPr="00FC6EC8">
        <w:rPr>
          <w:rFonts w:ascii="Arial" w:hAnsi="Arial" w:cs="Arial"/>
          <w:b/>
          <w:bCs/>
          <w:sz w:val="22"/>
          <w:szCs w:val="22"/>
        </w:rPr>
        <w:t>- snižuje rozpočet výdajů</w:t>
      </w:r>
    </w:p>
    <w:tbl>
      <w:tblPr>
        <w:tblW w:w="921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276"/>
        <w:gridCol w:w="992"/>
        <w:gridCol w:w="851"/>
        <w:gridCol w:w="708"/>
        <w:gridCol w:w="2127"/>
        <w:gridCol w:w="1967"/>
      </w:tblGrid>
      <w:tr w:rsidR="006F5ECB" w:rsidRPr="00FC6EC8" w:rsidTr="00EB77F0">
        <w:trPr>
          <w:cantSplit/>
          <w:trHeight w:val="147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B757E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6F5ECB" w:rsidRPr="00FC6EC8" w:rsidTr="00EB77F0">
        <w:trPr>
          <w:cantSplit/>
          <w:trHeight w:val="147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0070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</w:rPr>
            </w:pPr>
            <w:r w:rsidRPr="002B757E">
              <w:rPr>
                <w:rFonts w:ascii="Arial" w:hAnsi="Arial" w:cs="Arial"/>
                <w:b/>
              </w:rPr>
              <w:t>006409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5901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57E">
              <w:rPr>
                <w:rFonts w:ascii="Arial" w:hAnsi="Arial" w:cs="Arial"/>
                <w:b/>
                <w:bCs/>
              </w:rPr>
              <w:t>0700000707100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5.000</w:t>
            </w:r>
            <w:r w:rsidRPr="00602D1A">
              <w:rPr>
                <w:rFonts w:ascii="Arial" w:hAnsi="Arial" w:cs="Arial"/>
                <w:b/>
                <w:bCs/>
              </w:rPr>
              <w:t>,--</w:t>
            </w:r>
          </w:p>
        </w:tc>
      </w:tr>
      <w:tr w:rsidR="006F5ECB" w:rsidRPr="00FC6EC8" w:rsidTr="00EB77F0">
        <w:trPr>
          <w:cantSplit/>
          <w:trHeight w:val="147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CB" w:rsidRPr="002B757E" w:rsidRDefault="006F5ECB" w:rsidP="00EB77F0">
            <w:pPr>
              <w:rPr>
                <w:rFonts w:ascii="Arial" w:hAnsi="Arial" w:cs="Arial"/>
                <w:bCs/>
              </w:rPr>
            </w:pPr>
            <w:r w:rsidRPr="002B757E">
              <w:rPr>
                <w:rFonts w:ascii="Arial" w:hAnsi="Arial" w:cs="Arial"/>
                <w:bCs/>
              </w:rPr>
              <w:t>(snížení pol</w:t>
            </w:r>
            <w:r>
              <w:rPr>
                <w:rFonts w:ascii="Arial" w:hAnsi="Arial" w:cs="Arial"/>
                <w:bCs/>
              </w:rPr>
              <w:t>ožky</w:t>
            </w:r>
            <w:r w:rsidRPr="002B757E">
              <w:rPr>
                <w:rFonts w:ascii="Arial" w:hAnsi="Arial" w:cs="Arial"/>
                <w:bCs/>
              </w:rPr>
              <w:t xml:space="preserve"> 5901 – rezerva pro ROZOP Rady města Prostějova)</w:t>
            </w:r>
          </w:p>
        </w:tc>
      </w:tr>
    </w:tbl>
    <w:p w:rsidR="006F5ECB" w:rsidRDefault="006F5ECB" w:rsidP="006F5EC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5ECB" w:rsidRDefault="006F5ECB" w:rsidP="006F5EC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5ECB" w:rsidRDefault="006F5ECB" w:rsidP="006F5EC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5ECB" w:rsidRDefault="006F5ECB" w:rsidP="006F5EC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2197"/>
        <w:gridCol w:w="3497"/>
        <w:gridCol w:w="1389"/>
        <w:gridCol w:w="2121"/>
      </w:tblGrid>
      <w:tr w:rsidR="006F5ECB" w:rsidRPr="008347CD" w:rsidTr="00EB77F0">
        <w:tc>
          <w:tcPr>
            <w:tcW w:w="9204" w:type="dxa"/>
            <w:gridSpan w:val="4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47CD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6F5ECB" w:rsidRPr="008347CD" w:rsidTr="00EB77F0">
        <w:tc>
          <w:tcPr>
            <w:tcW w:w="2197" w:type="dxa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3" w:colLast="3"/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347CD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97" w:type="dxa"/>
          </w:tcPr>
          <w:p w:rsidR="006F5ECB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347C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František Jura, primátor</w:t>
            </w:r>
          </w:p>
        </w:tc>
        <w:tc>
          <w:tcPr>
            <w:tcW w:w="1389" w:type="dxa"/>
            <w:vAlign w:val="bottom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7. 2.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2024</w:t>
            </w:r>
          </w:p>
        </w:tc>
        <w:tc>
          <w:tcPr>
            <w:tcW w:w="2121" w:type="dxa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347C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František Jura v. r.</w:t>
            </w:r>
          </w:p>
        </w:tc>
      </w:tr>
      <w:tr w:rsidR="006F5ECB" w:rsidRPr="008347CD" w:rsidTr="00EB77F0">
        <w:tc>
          <w:tcPr>
            <w:tcW w:w="2197" w:type="dxa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347CD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497" w:type="dxa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vedoucí Odboru kancelář primátora</w:t>
            </w:r>
          </w:p>
        </w:tc>
        <w:tc>
          <w:tcPr>
            <w:tcW w:w="1389" w:type="dxa"/>
            <w:vAlign w:val="bottom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7. 2. 2024</w:t>
            </w:r>
          </w:p>
        </w:tc>
        <w:tc>
          <w:tcPr>
            <w:tcW w:w="2121" w:type="dxa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Petra Meisselová, v. r.</w:t>
            </w:r>
          </w:p>
        </w:tc>
      </w:tr>
      <w:tr w:rsidR="006F5ECB" w:rsidRPr="008347CD" w:rsidTr="00EB77F0">
        <w:tc>
          <w:tcPr>
            <w:tcW w:w="2197" w:type="dxa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347CD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497" w:type="dxa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Jana Gáborová, vedoucí oddělení vnějších vztahů</w:t>
            </w:r>
          </w:p>
        </w:tc>
        <w:tc>
          <w:tcPr>
            <w:tcW w:w="1389" w:type="dxa"/>
            <w:vAlign w:val="bottom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7. 2. 2024</w:t>
            </w:r>
          </w:p>
        </w:tc>
        <w:tc>
          <w:tcPr>
            <w:tcW w:w="2121" w:type="dxa"/>
          </w:tcPr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F5ECB" w:rsidRPr="008347CD" w:rsidRDefault="006F5ECB" w:rsidP="00EB77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Jana Gáborová, v. r.</w:t>
            </w:r>
          </w:p>
        </w:tc>
      </w:tr>
    </w:tbl>
    <w:bookmarkEnd w:id="0"/>
    <w:p w:rsidR="006F5ECB" w:rsidRPr="008347CD" w:rsidRDefault="006F5ECB" w:rsidP="006F5ECB">
      <w:pPr>
        <w:pStyle w:val="Zkladntext"/>
        <w:tabs>
          <w:tab w:val="clear" w:pos="0"/>
          <w:tab w:val="left" w:pos="-284"/>
        </w:tabs>
        <w:spacing w:line="276" w:lineRule="auto"/>
        <w:rPr>
          <w:rFonts w:ascii="Arial" w:hAnsi="Arial" w:cs="Arial"/>
          <w:b/>
          <w:sz w:val="24"/>
          <w:u w:val="single"/>
        </w:rPr>
      </w:pPr>
      <w:r w:rsidRPr="008347CD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6F5ECB" w:rsidRPr="008347CD" w:rsidRDefault="006F5ECB" w:rsidP="006F5ECB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u w:val="single"/>
        </w:rPr>
      </w:pPr>
    </w:p>
    <w:p w:rsidR="006F5ECB" w:rsidRPr="002F739D" w:rsidRDefault="006F5ECB" w:rsidP="006F5ECB">
      <w:pPr>
        <w:tabs>
          <w:tab w:val="left" w:pos="993"/>
        </w:tabs>
        <w:jc w:val="both"/>
        <w:rPr>
          <w:rFonts w:ascii="Arial" w:hAnsi="Arial" w:cs="Arial"/>
        </w:rPr>
      </w:pPr>
      <w:r w:rsidRPr="002F739D">
        <w:rPr>
          <w:rFonts w:ascii="Arial" w:hAnsi="Arial" w:cs="Arial"/>
        </w:rPr>
        <w:t xml:space="preserve">Statutární město Prostějov obdrželo 15. 1. 2024 nabídku na členství ve Sdružení vydavatelů radničních zpravodajů ČR. </w:t>
      </w:r>
    </w:p>
    <w:p w:rsidR="006F5ECB" w:rsidRPr="002F739D" w:rsidRDefault="006F5ECB" w:rsidP="006F5ECB">
      <w:pPr>
        <w:tabs>
          <w:tab w:val="left" w:pos="993"/>
        </w:tabs>
        <w:jc w:val="both"/>
        <w:rPr>
          <w:rFonts w:ascii="Arial" w:hAnsi="Arial" w:cs="Arial"/>
        </w:rPr>
      </w:pPr>
    </w:p>
    <w:p w:rsidR="006F5ECB" w:rsidRPr="002F739D" w:rsidRDefault="006F5ECB" w:rsidP="006F5ECB">
      <w:pPr>
        <w:tabs>
          <w:tab w:val="left" w:pos="993"/>
        </w:tabs>
        <w:jc w:val="both"/>
        <w:rPr>
          <w:rFonts w:ascii="Arial" w:hAnsi="Arial" w:cs="Arial"/>
        </w:rPr>
      </w:pPr>
      <w:r w:rsidRPr="002F739D">
        <w:rPr>
          <w:rFonts w:ascii="Arial" w:hAnsi="Arial" w:cs="Arial"/>
        </w:rPr>
        <w:t xml:space="preserve">Cílem sdružení je kultivace radničního zpravodajství, </w:t>
      </w:r>
      <w:r>
        <w:rPr>
          <w:rFonts w:ascii="Arial" w:hAnsi="Arial" w:cs="Arial"/>
        </w:rPr>
        <w:t xml:space="preserve">průběžné vzdělávání o povinnostech vydavatele radničních periodik, upozornění a sledování legislativních novinek a změn, </w:t>
      </w:r>
      <w:r w:rsidRPr="002F739D">
        <w:rPr>
          <w:rFonts w:ascii="Arial" w:hAnsi="Arial" w:cs="Arial"/>
        </w:rPr>
        <w:t xml:space="preserve">sdílení know-how a především schopnost společně řešit situace v souvislosti s měnícími se podmínkami spojenými s vydáváním radničních zpravodajů, jako jsou cenové výkyvy v oblasti tisku, cen papíru nebo náklady na energie. </w:t>
      </w:r>
    </w:p>
    <w:p w:rsidR="006F5ECB" w:rsidRDefault="006F5ECB" w:rsidP="006F5ECB">
      <w:pPr>
        <w:tabs>
          <w:tab w:val="left" w:pos="993"/>
        </w:tabs>
        <w:jc w:val="both"/>
        <w:rPr>
          <w:rFonts w:ascii="Arial" w:hAnsi="Arial" w:cs="Arial"/>
        </w:rPr>
      </w:pPr>
      <w:r w:rsidRPr="002F739D">
        <w:rPr>
          <w:rFonts w:ascii="Arial" w:hAnsi="Arial" w:cs="Arial"/>
        </w:rPr>
        <w:t xml:space="preserve">Mezi plánované aktivity pro členy sdružení patří vzdělávací workshopy nebo školení pro zástupce obcí na témata, která se obcí dotýkají. </w:t>
      </w:r>
    </w:p>
    <w:p w:rsidR="006F5ECB" w:rsidRDefault="006F5ECB" w:rsidP="006F5ECB">
      <w:pPr>
        <w:tabs>
          <w:tab w:val="left" w:pos="993"/>
        </w:tabs>
        <w:jc w:val="both"/>
        <w:rPr>
          <w:rFonts w:ascii="Arial" w:hAnsi="Arial" w:cs="Arial"/>
        </w:rPr>
      </w:pPr>
    </w:p>
    <w:p w:rsidR="006F5ECB" w:rsidRPr="002F739D" w:rsidRDefault="006F5ECB" w:rsidP="006F5EC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Cena za roční členství ve sdružení je 5.000,- Kč.</w:t>
      </w:r>
    </w:p>
    <w:p w:rsidR="006F5ECB" w:rsidRPr="007A6C7D" w:rsidRDefault="006F5ECB" w:rsidP="006F5ECB">
      <w:pPr>
        <w:tabs>
          <w:tab w:val="left" w:pos="993"/>
        </w:tabs>
        <w:jc w:val="both"/>
        <w:rPr>
          <w:rFonts w:ascii="Arial" w:hAnsi="Arial" w:cs="Arial"/>
        </w:rPr>
      </w:pPr>
    </w:p>
    <w:p w:rsidR="006F5ECB" w:rsidRPr="007A6C7D" w:rsidRDefault="006F5ECB" w:rsidP="006F5ECB">
      <w:pPr>
        <w:tabs>
          <w:tab w:val="left" w:pos="993"/>
        </w:tabs>
        <w:jc w:val="both"/>
        <w:rPr>
          <w:rFonts w:ascii="Arial" w:hAnsi="Arial" w:cs="Arial"/>
        </w:rPr>
      </w:pPr>
      <w:r w:rsidRPr="007A6C7D">
        <w:rPr>
          <w:rFonts w:ascii="Arial" w:hAnsi="Arial" w:cs="Arial"/>
        </w:rPr>
        <w:t xml:space="preserve">Členství ve sdružení je třeba odsouhlasit Zastupitelstvem města Prostějova a určit kontaktní/zodpovědnou osobu </w:t>
      </w:r>
      <w:r>
        <w:rPr>
          <w:rFonts w:ascii="Arial" w:hAnsi="Arial" w:cs="Arial"/>
        </w:rPr>
        <w:t xml:space="preserve">– navržena je Mgr. Jana Gáborová, členka redakční rady Prostějovských radničních listů a </w:t>
      </w:r>
      <w:r w:rsidRPr="007A6C7D">
        <w:rPr>
          <w:rFonts w:ascii="Arial" w:hAnsi="Arial" w:cs="Arial"/>
        </w:rPr>
        <w:t>tiskov</w:t>
      </w:r>
      <w:r>
        <w:rPr>
          <w:rFonts w:ascii="Arial" w:hAnsi="Arial" w:cs="Arial"/>
        </w:rPr>
        <w:t>á</w:t>
      </w:r>
      <w:r w:rsidRPr="007A6C7D">
        <w:rPr>
          <w:rFonts w:ascii="Arial" w:hAnsi="Arial" w:cs="Arial"/>
        </w:rPr>
        <w:t xml:space="preserve"> mluvčí.</w:t>
      </w:r>
    </w:p>
    <w:p w:rsidR="006F5ECB" w:rsidRPr="007A6C7D" w:rsidRDefault="006F5ECB" w:rsidP="006F5EC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6F5ECB" w:rsidRPr="008347CD" w:rsidRDefault="006F5ECB" w:rsidP="006F5ECB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u w:val="single"/>
        </w:rPr>
      </w:pPr>
    </w:p>
    <w:p w:rsidR="006F5ECB" w:rsidRPr="008347CD" w:rsidRDefault="006F5ECB" w:rsidP="006F5EC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347CD">
        <w:rPr>
          <w:rFonts w:ascii="Arial" w:hAnsi="Arial" w:cs="Arial"/>
          <w:b/>
          <w:bCs/>
          <w:u w:val="single"/>
        </w:rPr>
        <w:t>Stanovisko předkladatele:</w:t>
      </w:r>
    </w:p>
    <w:p w:rsidR="006F5ECB" w:rsidRDefault="006F5ECB" w:rsidP="006F5ECB">
      <w:pPr>
        <w:jc w:val="both"/>
        <w:rPr>
          <w:rFonts w:ascii="Arial" w:hAnsi="Arial" w:cs="Arial"/>
          <w:b/>
          <w:szCs w:val="20"/>
        </w:rPr>
      </w:pPr>
    </w:p>
    <w:p w:rsidR="006F5ECB" w:rsidRPr="006F5ECB" w:rsidRDefault="006F5ECB" w:rsidP="006F5ECB">
      <w:pPr>
        <w:pStyle w:val="Default"/>
        <w:jc w:val="both"/>
        <w:rPr>
          <w:rFonts w:eastAsia="Times New Roman"/>
          <w:color w:val="auto"/>
          <w:lang w:eastAsia="cs-CZ"/>
        </w:rPr>
      </w:pPr>
      <w:r w:rsidRPr="006F5ECB">
        <w:rPr>
          <w:szCs w:val="20"/>
        </w:rPr>
        <w:t>R</w:t>
      </w:r>
      <w:r w:rsidRPr="006F5ECB">
        <w:rPr>
          <w:rFonts w:eastAsia="Times New Roman"/>
          <w:color w:val="auto"/>
          <w:lang w:eastAsia="cs-CZ"/>
        </w:rPr>
        <w:t xml:space="preserve">ada města Prostějova projednala </w:t>
      </w:r>
      <w:r>
        <w:rPr>
          <w:rFonts w:eastAsia="Times New Roman"/>
          <w:color w:val="auto"/>
          <w:lang w:eastAsia="cs-CZ"/>
        </w:rPr>
        <w:t xml:space="preserve">nabídku </w:t>
      </w:r>
      <w:r w:rsidRPr="006F5ECB">
        <w:rPr>
          <w:rFonts w:eastAsia="Times New Roman"/>
          <w:color w:val="auto"/>
          <w:lang w:eastAsia="cs-CZ"/>
        </w:rPr>
        <w:t xml:space="preserve">členství ve sdružení na schůzi dne 30. 1. 2024 a usnesením č. </w:t>
      </w:r>
      <w:r w:rsidRPr="006F5ECB">
        <w:rPr>
          <w:rFonts w:eastAsia="Times New Roman"/>
          <w:color w:val="auto"/>
          <w:lang w:eastAsia="cs-CZ"/>
        </w:rPr>
        <w:t xml:space="preserve">RM/2024/36/04 </w:t>
      </w:r>
      <w:r w:rsidRPr="006F5ECB">
        <w:rPr>
          <w:rFonts w:eastAsia="Times New Roman"/>
          <w:color w:val="auto"/>
          <w:lang w:eastAsia="cs-CZ"/>
        </w:rPr>
        <w:t xml:space="preserve">jej doporučila zastupitelstvu </w:t>
      </w:r>
      <w:r w:rsidRPr="006F5ECB">
        <w:rPr>
          <w:rFonts w:eastAsia="Times New Roman"/>
          <w:color w:val="auto"/>
          <w:lang w:eastAsia="cs-CZ"/>
        </w:rPr>
        <w:t>schválit</w:t>
      </w:r>
      <w:r w:rsidRPr="006F5ECB">
        <w:rPr>
          <w:rFonts w:eastAsia="Times New Roman"/>
          <w:color w:val="auto"/>
          <w:lang w:eastAsia="cs-CZ"/>
        </w:rPr>
        <w:t>.</w:t>
      </w:r>
    </w:p>
    <w:p w:rsidR="006F5ECB" w:rsidRPr="008347CD" w:rsidRDefault="006F5ECB" w:rsidP="006F5ECB">
      <w:pPr>
        <w:spacing w:line="276" w:lineRule="auto"/>
        <w:jc w:val="both"/>
        <w:rPr>
          <w:rFonts w:ascii="Arial" w:hAnsi="Arial" w:cs="Arial"/>
          <w:bCs/>
        </w:rPr>
      </w:pPr>
    </w:p>
    <w:p w:rsidR="006F5ECB" w:rsidRPr="008347CD" w:rsidRDefault="006F5ECB" w:rsidP="006F5ECB">
      <w:pPr>
        <w:spacing w:line="276" w:lineRule="auto"/>
        <w:jc w:val="both"/>
        <w:rPr>
          <w:rFonts w:ascii="Arial" w:hAnsi="Arial" w:cs="Arial"/>
          <w:bCs/>
          <w:i/>
        </w:rPr>
      </w:pPr>
    </w:p>
    <w:p w:rsidR="006F5ECB" w:rsidRPr="008347CD" w:rsidRDefault="006F5ECB" w:rsidP="006F5ECB">
      <w:pPr>
        <w:spacing w:line="276" w:lineRule="auto"/>
        <w:jc w:val="both"/>
        <w:rPr>
          <w:rFonts w:ascii="Arial" w:hAnsi="Arial" w:cs="Arial"/>
          <w:bCs/>
          <w:i/>
        </w:rPr>
      </w:pPr>
    </w:p>
    <w:p w:rsidR="006F5ECB" w:rsidRPr="008347CD" w:rsidRDefault="006F5ECB" w:rsidP="006F5ECB"/>
    <w:p w:rsidR="006F5ECB" w:rsidRDefault="006F5ECB" w:rsidP="006F5ECB">
      <w:pPr>
        <w:rPr>
          <w:rFonts w:ascii="Arial" w:hAnsi="Arial" w:cs="Arial"/>
        </w:rPr>
      </w:pPr>
    </w:p>
    <w:p w:rsidR="006F5ECB" w:rsidRPr="007A6C7D" w:rsidRDefault="006F5ECB" w:rsidP="006F5ECB">
      <w:pPr>
        <w:rPr>
          <w:rFonts w:ascii="Arial" w:hAnsi="Arial" w:cs="Arial"/>
          <w:b/>
        </w:rPr>
      </w:pPr>
      <w:r w:rsidRPr="007A6C7D">
        <w:rPr>
          <w:rFonts w:ascii="Arial" w:hAnsi="Arial" w:cs="Arial"/>
          <w:b/>
        </w:rPr>
        <w:t>Přílohy:</w:t>
      </w:r>
    </w:p>
    <w:p w:rsidR="006F5ECB" w:rsidRDefault="006F5ECB" w:rsidP="006F5ECB">
      <w:pPr>
        <w:rPr>
          <w:rFonts w:ascii="Arial" w:hAnsi="Arial" w:cs="Arial"/>
        </w:rPr>
      </w:pPr>
    </w:p>
    <w:p w:rsidR="006F5ECB" w:rsidRDefault="006F5ECB" w:rsidP="006F5ECB">
      <w:pPr>
        <w:rPr>
          <w:rFonts w:ascii="Arial" w:hAnsi="Arial" w:cs="Arial"/>
        </w:rPr>
      </w:pPr>
      <w:r>
        <w:rPr>
          <w:rFonts w:ascii="Arial" w:hAnsi="Arial" w:cs="Arial"/>
        </w:rPr>
        <w:t>Přihláška do sdružení</w:t>
      </w:r>
    </w:p>
    <w:p w:rsidR="006F5ECB" w:rsidRPr="008347CD" w:rsidRDefault="006F5ECB" w:rsidP="006F5ECB">
      <w:pPr>
        <w:rPr>
          <w:rFonts w:ascii="Arial" w:hAnsi="Arial" w:cs="Arial"/>
        </w:rPr>
      </w:pPr>
      <w:r>
        <w:rPr>
          <w:rFonts w:ascii="Arial" w:hAnsi="Arial" w:cs="Arial"/>
        </w:rPr>
        <w:t>Stanovy sdružení</w:t>
      </w:r>
      <w:r w:rsidRPr="008347CD">
        <w:rPr>
          <w:rFonts w:ascii="Arial" w:hAnsi="Arial" w:cs="Arial"/>
        </w:rPr>
        <w:t xml:space="preserve">     </w:t>
      </w:r>
    </w:p>
    <w:p w:rsidR="006F5ECB" w:rsidRDefault="006F5ECB" w:rsidP="006F5ECB">
      <w:pPr>
        <w:rPr>
          <w:rFonts w:ascii="Arial" w:hAnsi="Arial" w:cs="Arial"/>
        </w:rPr>
      </w:pPr>
    </w:p>
    <w:bookmarkStart w:id="1" w:name="_MON_1767610332"/>
    <w:bookmarkEnd w:id="1"/>
    <w:p w:rsidR="006F5ECB" w:rsidRPr="008347CD" w:rsidRDefault="006F5ECB" w:rsidP="006F5ECB">
      <w:pPr>
        <w:rPr>
          <w:rFonts w:ascii="Arial" w:hAnsi="Arial" w:cs="Arial"/>
        </w:rPr>
      </w:pPr>
      <w:r>
        <w:rPr>
          <w:rFonts w:ascii="Arial" w:hAnsi="Arial" w:cs="Arial"/>
        </w:rPr>
        <w:object w:dxaOrig="150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7" o:title=""/>
          </v:shape>
          <o:OLEObject Type="Embed" ProgID="Word.Document.12" ShapeID="_x0000_i1025" DrawAspect="Icon" ObjectID="_1768817379" r:id="rId8">
            <o:FieldCodes>\s</o:FieldCodes>
          </o:OLEObject>
        </w:object>
      </w:r>
      <w:r w:rsidRPr="008347CD">
        <w:rPr>
          <w:rFonts w:ascii="Arial" w:hAnsi="Arial" w:cs="Arial"/>
        </w:rPr>
        <w:t xml:space="preserve">            </w:t>
      </w:r>
      <w:r w:rsidRPr="008347CD">
        <w:rPr>
          <w:rFonts w:ascii="Arial" w:hAnsi="Arial" w:cs="Arial"/>
        </w:rPr>
        <w:tab/>
      </w:r>
      <w:r>
        <w:rPr>
          <w:rFonts w:ascii="Arial" w:hAnsi="Arial" w:cs="Arial"/>
        </w:rPr>
        <w:object w:dxaOrig="1508" w:dyaOrig="984">
          <v:shape id="_x0000_i1026" type="#_x0000_t75" style="width:75.5pt;height:49pt" o:ole="">
            <v:imagedata r:id="rId9" o:title=""/>
          </v:shape>
          <o:OLEObject Type="Embed" ProgID="Acrobat.Document.DC" ShapeID="_x0000_i1026" DrawAspect="Icon" ObjectID="_1768817380" r:id="rId10"/>
        </w:object>
      </w:r>
    </w:p>
    <w:p w:rsidR="004E67C9" w:rsidRDefault="004E67C9"/>
    <w:sectPr w:rsidR="004E67C9" w:rsidSect="005C5BC7">
      <w:footerReference w:type="default" r:id="rId11"/>
      <w:pgSz w:w="11906" w:h="16838"/>
      <w:pgMar w:top="1134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CB" w:rsidRDefault="006F5ECB" w:rsidP="006F5ECB">
      <w:r>
        <w:separator/>
      </w:r>
    </w:p>
  </w:endnote>
  <w:endnote w:type="continuationSeparator" w:id="0">
    <w:p w:rsidR="006F5ECB" w:rsidRDefault="006F5ECB" w:rsidP="006F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Default="006F5ECB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CE10CE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 xml:space="preserve">27. 2. </w:t>
    </w:r>
    <w:r w:rsidR="00CE10CE">
      <w:rPr>
        <w:rFonts w:ascii="Arial" w:eastAsiaTheme="majorEastAsia" w:hAnsi="Arial" w:cs="Arial"/>
        <w:sz w:val="20"/>
        <w:szCs w:val="20"/>
      </w:rPr>
      <w:t>20</w:t>
    </w:r>
    <w:r w:rsidR="00CE10CE">
      <w:rPr>
        <w:rFonts w:ascii="Arial" w:eastAsiaTheme="majorEastAsia" w:hAnsi="Arial" w:cs="Arial"/>
        <w:sz w:val="20"/>
        <w:szCs w:val="20"/>
      </w:rPr>
      <w:t>2</w:t>
    </w:r>
    <w:r w:rsidR="00CE10CE">
      <w:rPr>
        <w:rFonts w:ascii="Arial" w:eastAsiaTheme="majorEastAsia" w:hAnsi="Arial" w:cs="Arial"/>
        <w:sz w:val="20"/>
        <w:szCs w:val="20"/>
      </w:rPr>
      <w:t>4</w:t>
    </w:r>
    <w:r w:rsidR="00CE10CE" w:rsidRPr="00844E83">
      <w:rPr>
        <w:rFonts w:ascii="Arial" w:eastAsiaTheme="majorEastAsia" w:hAnsi="Arial" w:cs="Arial"/>
        <w:sz w:val="20"/>
        <w:szCs w:val="20"/>
      </w:rPr>
      <w:tab/>
    </w:r>
    <w:r w:rsidR="00CE10CE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CE10CE" w:rsidRPr="00844E83">
      <w:rPr>
        <w:rFonts w:ascii="Arial" w:eastAsiaTheme="minorEastAsia" w:hAnsi="Arial" w:cs="Arial"/>
        <w:sz w:val="20"/>
        <w:szCs w:val="20"/>
      </w:rPr>
      <w:fldChar w:fldCharType="begin"/>
    </w:r>
    <w:r w:rsidR="00CE10CE" w:rsidRPr="00844E83">
      <w:rPr>
        <w:rFonts w:ascii="Arial" w:hAnsi="Arial" w:cs="Arial"/>
        <w:sz w:val="20"/>
        <w:szCs w:val="20"/>
      </w:rPr>
      <w:instrText>PAGE   \* MERGEFORMAT</w:instrText>
    </w:r>
    <w:r w:rsidR="00CE10CE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CE10CE" w:rsidRPr="00CE10CE">
      <w:rPr>
        <w:rFonts w:ascii="Arial" w:eastAsiaTheme="majorEastAsia" w:hAnsi="Arial" w:cs="Arial"/>
        <w:noProof/>
        <w:sz w:val="20"/>
        <w:szCs w:val="20"/>
      </w:rPr>
      <w:t>2</w:t>
    </w:r>
    <w:r w:rsidR="00CE10CE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334E12" w:rsidRPr="002E2BC7" w:rsidRDefault="00CE10CE" w:rsidP="002E2BC7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 w:rsidRPr="0060169E">
      <w:rPr>
        <w:rFonts w:ascii="Arial" w:eastAsiaTheme="majorEastAsia" w:hAnsi="Arial" w:cs="Arial"/>
        <w:sz w:val="20"/>
        <w:szCs w:val="20"/>
      </w:rPr>
      <w:t xml:space="preserve">Členství ve Sdružení vydavatelů radničních zpravodajů </w:t>
    </w:r>
    <w:proofErr w:type="gramStart"/>
    <w:r w:rsidRPr="0060169E">
      <w:rPr>
        <w:rFonts w:ascii="Arial" w:eastAsiaTheme="majorEastAsia" w:hAnsi="Arial" w:cs="Arial"/>
        <w:sz w:val="20"/>
        <w:szCs w:val="20"/>
      </w:rPr>
      <w:t>ČR, z.s.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CB" w:rsidRDefault="006F5ECB" w:rsidP="006F5ECB">
      <w:r>
        <w:separator/>
      </w:r>
    </w:p>
  </w:footnote>
  <w:footnote w:type="continuationSeparator" w:id="0">
    <w:p w:rsidR="006F5ECB" w:rsidRDefault="006F5ECB" w:rsidP="006F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93F09"/>
    <w:multiLevelType w:val="hybridMultilevel"/>
    <w:tmpl w:val="ACEE9B7C"/>
    <w:lvl w:ilvl="0" w:tplc="BE1E19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B"/>
    <w:rsid w:val="001D4F64"/>
    <w:rsid w:val="00314E7A"/>
    <w:rsid w:val="004E67C9"/>
    <w:rsid w:val="006F5ECB"/>
    <w:rsid w:val="00C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B671A-DEB0-4A04-BB73-DBA677D1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ECB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ECB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6F5ECB"/>
    <w:rPr>
      <w:rFonts w:eastAsia="Times New Roman" w:cs="Times New Roman"/>
      <w:sz w:val="20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6F5ECB"/>
    <w:rPr>
      <w:rFonts w:ascii="Arial" w:hAnsi="Arial"/>
      <w:szCs w:val="20"/>
    </w:rPr>
  </w:style>
  <w:style w:type="character" w:customStyle="1" w:styleId="DatumChar">
    <w:name w:val="Datum Char"/>
    <w:basedOn w:val="Standardnpsmoodstavce"/>
    <w:link w:val="Datum"/>
    <w:rsid w:val="006F5ECB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6F5E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5ECB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F5E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5ECB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ECB"/>
    <w:pPr>
      <w:ind w:left="720"/>
      <w:contextualSpacing/>
    </w:pPr>
  </w:style>
  <w:style w:type="table" w:styleId="Mkatabulky">
    <w:name w:val="Table Grid"/>
    <w:basedOn w:val="Normlntabulka"/>
    <w:uiPriority w:val="59"/>
    <w:rsid w:val="006F5ECB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E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0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2</cp:revision>
  <cp:lastPrinted>2024-02-07T12:23:00Z</cp:lastPrinted>
  <dcterms:created xsi:type="dcterms:W3CDTF">2024-02-07T12:23:00Z</dcterms:created>
  <dcterms:modified xsi:type="dcterms:W3CDTF">2024-02-07T12:23:00Z</dcterms:modified>
</cp:coreProperties>
</file>