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.jpg" ContentType="image/jpeg"/>
  <Override PartName="/word/media/image4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6F4A22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A47AC0" w:rsidRPr="006F4A22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="00354CAE" w:rsidRPr="006F4A22">
        <w:rPr>
          <w:rFonts w:ascii="Arial" w:hAnsi="Arial" w:cs="Arial"/>
          <w:bCs/>
          <w:sz w:val="20"/>
          <w:szCs w:val="20"/>
        </w:rPr>
        <w:t>Předkládá:</w:t>
      </w:r>
      <w:r w:rsidR="00354CAE" w:rsidRPr="006F4A22">
        <w:rPr>
          <w:rFonts w:ascii="Arial" w:hAnsi="Arial" w:cs="Arial"/>
          <w:bCs/>
          <w:sz w:val="20"/>
          <w:szCs w:val="20"/>
        </w:rPr>
        <w:tab/>
      </w:r>
      <w:r w:rsidR="00A47AC0" w:rsidRPr="006F4A22">
        <w:rPr>
          <w:rFonts w:ascii="Arial" w:hAnsi="Arial" w:cs="Arial"/>
          <w:bCs/>
          <w:sz w:val="20"/>
          <w:szCs w:val="20"/>
        </w:rPr>
        <w:t>Rada města Prostějova</w:t>
      </w:r>
    </w:p>
    <w:p w:rsidR="00A47AC0" w:rsidRPr="006F4A22" w:rsidRDefault="00A47AC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6F4A22" w:rsidRDefault="00A47AC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="00881B46" w:rsidRPr="006F4A22">
        <w:rPr>
          <w:rFonts w:ascii="Arial" w:hAnsi="Arial" w:cs="Arial"/>
          <w:bCs/>
          <w:sz w:val="20"/>
          <w:szCs w:val="20"/>
        </w:rPr>
        <w:t>Ing</w:t>
      </w:r>
      <w:r w:rsidR="00292627" w:rsidRPr="006F4A22">
        <w:rPr>
          <w:rFonts w:ascii="Arial" w:hAnsi="Arial" w:cs="Arial"/>
          <w:bCs/>
          <w:sz w:val="20"/>
          <w:szCs w:val="20"/>
        </w:rPr>
        <w:t xml:space="preserve">. </w:t>
      </w:r>
      <w:r w:rsidR="00881B46" w:rsidRPr="006F4A22">
        <w:rPr>
          <w:rFonts w:ascii="Arial" w:hAnsi="Arial" w:cs="Arial"/>
          <w:bCs/>
          <w:sz w:val="20"/>
          <w:szCs w:val="20"/>
        </w:rPr>
        <w:t>Milada Sokolová</w:t>
      </w:r>
      <w:r w:rsidR="001B3A80" w:rsidRPr="006F4A22">
        <w:rPr>
          <w:rFonts w:ascii="Arial" w:hAnsi="Arial" w:cs="Arial"/>
          <w:bCs/>
          <w:sz w:val="20"/>
          <w:szCs w:val="20"/>
        </w:rPr>
        <w:t>,</w:t>
      </w:r>
    </w:p>
    <w:p w:rsidR="00B92A9B" w:rsidRPr="006F4A22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="00292627" w:rsidRPr="006F4A22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6F4A22">
        <w:rPr>
          <w:rFonts w:ascii="Arial" w:hAnsi="Arial" w:cs="Arial"/>
          <w:bCs/>
          <w:sz w:val="20"/>
          <w:szCs w:val="20"/>
        </w:rPr>
        <w:t>náměstk</w:t>
      </w:r>
      <w:r w:rsidR="00881B46" w:rsidRPr="006F4A22">
        <w:rPr>
          <w:rFonts w:ascii="Arial" w:hAnsi="Arial" w:cs="Arial"/>
          <w:bCs/>
          <w:sz w:val="20"/>
          <w:szCs w:val="20"/>
        </w:rPr>
        <w:t>yně</w:t>
      </w:r>
      <w:r w:rsidRPr="006F4A22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6F4A22">
        <w:rPr>
          <w:rFonts w:ascii="Arial" w:hAnsi="Arial" w:cs="Arial"/>
          <w:bCs/>
          <w:sz w:val="20"/>
          <w:szCs w:val="20"/>
        </w:rPr>
        <w:t>primátora</w:t>
      </w:r>
    </w:p>
    <w:p w:rsidR="00354CAE" w:rsidRPr="006F4A22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</w:p>
    <w:p w:rsidR="00354CAE" w:rsidRPr="006F4A22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6F4A22">
        <w:rPr>
          <w:rFonts w:ascii="Arial" w:hAnsi="Arial" w:cs="Arial"/>
          <w:bCs/>
          <w:sz w:val="20"/>
          <w:szCs w:val="20"/>
        </w:rPr>
        <w:t>:</w:t>
      </w:r>
      <w:r w:rsidR="00292627" w:rsidRPr="006F4A22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6F4A22">
        <w:rPr>
          <w:rFonts w:ascii="Arial" w:hAnsi="Arial" w:cs="Arial"/>
          <w:bCs/>
          <w:sz w:val="20"/>
          <w:szCs w:val="20"/>
        </w:rPr>
        <w:t>Alexandra Klímková</w:t>
      </w:r>
      <w:r w:rsidR="001B3A80" w:rsidRPr="006F4A22">
        <w:rPr>
          <w:rFonts w:ascii="Arial" w:hAnsi="Arial" w:cs="Arial"/>
          <w:bCs/>
          <w:sz w:val="20"/>
          <w:szCs w:val="20"/>
        </w:rPr>
        <w:t>,</w:t>
      </w:r>
    </w:p>
    <w:p w:rsidR="00292627" w:rsidRPr="006F4A22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bCs/>
          <w:sz w:val="20"/>
          <w:szCs w:val="20"/>
        </w:rPr>
        <w:tab/>
      </w:r>
      <w:r w:rsidRPr="006F4A22">
        <w:rPr>
          <w:rFonts w:ascii="Arial" w:hAnsi="Arial" w:cs="Arial"/>
          <w:sz w:val="20"/>
        </w:rPr>
        <w:t xml:space="preserve">vedoucí Odboru </w:t>
      </w:r>
      <w:r w:rsidR="00292627" w:rsidRPr="006F4A22">
        <w:rPr>
          <w:rFonts w:ascii="Arial" w:hAnsi="Arial" w:cs="Arial"/>
          <w:sz w:val="20"/>
        </w:rPr>
        <w:t xml:space="preserve">správy a údržby </w:t>
      </w:r>
    </w:p>
    <w:p w:rsidR="00354CAE" w:rsidRPr="006F4A22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6F4A22">
        <w:rPr>
          <w:rFonts w:ascii="Arial" w:hAnsi="Arial" w:cs="Arial"/>
          <w:sz w:val="20"/>
        </w:rPr>
        <w:tab/>
      </w:r>
      <w:r w:rsidRPr="006F4A22">
        <w:rPr>
          <w:rFonts w:ascii="Arial" w:hAnsi="Arial" w:cs="Arial"/>
          <w:sz w:val="20"/>
        </w:rPr>
        <w:tab/>
      </w:r>
      <w:r w:rsidRPr="006F4A22">
        <w:rPr>
          <w:rFonts w:ascii="Arial" w:hAnsi="Arial" w:cs="Arial"/>
          <w:sz w:val="20"/>
        </w:rPr>
        <w:tab/>
      </w:r>
      <w:r w:rsidRPr="006F4A22">
        <w:rPr>
          <w:rFonts w:ascii="Arial" w:hAnsi="Arial" w:cs="Arial"/>
          <w:sz w:val="20"/>
        </w:rPr>
        <w:tab/>
        <w:t>majetku města</w:t>
      </w:r>
    </w:p>
    <w:p w:rsidR="00354CAE" w:rsidRPr="006F4A22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6F4A22">
        <w:rPr>
          <w:rFonts w:ascii="Arial" w:hAnsi="Arial" w:cs="Arial"/>
          <w:sz w:val="20"/>
        </w:rPr>
        <w:tab/>
      </w:r>
      <w:r w:rsidRPr="006F4A22">
        <w:rPr>
          <w:rFonts w:ascii="Arial" w:hAnsi="Arial" w:cs="Arial"/>
          <w:sz w:val="20"/>
        </w:rPr>
        <w:tab/>
      </w:r>
      <w:r w:rsidRPr="006F4A22">
        <w:rPr>
          <w:rFonts w:ascii="Arial" w:hAnsi="Arial" w:cs="Arial"/>
          <w:sz w:val="20"/>
        </w:rPr>
        <w:tab/>
      </w:r>
      <w:r w:rsidRPr="006F4A22">
        <w:rPr>
          <w:rFonts w:ascii="Arial" w:hAnsi="Arial" w:cs="Arial"/>
          <w:sz w:val="20"/>
        </w:rPr>
        <w:tab/>
      </w:r>
    </w:p>
    <w:p w:rsidR="001B3A80" w:rsidRPr="006F4A22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6F4A22">
        <w:rPr>
          <w:rFonts w:ascii="Arial" w:hAnsi="Arial" w:cs="Arial"/>
          <w:sz w:val="20"/>
          <w:szCs w:val="20"/>
        </w:rPr>
        <w:tab/>
      </w:r>
      <w:r w:rsidRPr="006F4A22">
        <w:rPr>
          <w:rFonts w:ascii="Arial" w:hAnsi="Arial" w:cs="Arial"/>
          <w:sz w:val="20"/>
          <w:szCs w:val="20"/>
        </w:rPr>
        <w:tab/>
      </w:r>
      <w:r w:rsidRPr="006F4A22">
        <w:rPr>
          <w:rFonts w:ascii="Arial" w:hAnsi="Arial" w:cs="Arial"/>
          <w:sz w:val="20"/>
          <w:szCs w:val="20"/>
        </w:rPr>
        <w:tab/>
      </w:r>
      <w:r w:rsidRPr="006F4A22">
        <w:rPr>
          <w:rFonts w:ascii="Arial" w:hAnsi="Arial" w:cs="Arial"/>
          <w:sz w:val="20"/>
          <w:szCs w:val="20"/>
        </w:rPr>
        <w:tab/>
      </w:r>
      <w:r w:rsidRPr="006F4A22">
        <w:rPr>
          <w:rFonts w:ascii="Arial" w:hAnsi="Arial" w:cs="Arial"/>
          <w:sz w:val="20"/>
          <w:szCs w:val="20"/>
        </w:rPr>
        <w:tab/>
      </w:r>
      <w:r w:rsidRPr="006F4A22">
        <w:rPr>
          <w:rFonts w:ascii="Arial" w:hAnsi="Arial" w:cs="Arial"/>
          <w:sz w:val="20"/>
          <w:szCs w:val="20"/>
        </w:rPr>
        <w:tab/>
      </w:r>
      <w:r w:rsidRPr="006F4A22">
        <w:rPr>
          <w:rFonts w:ascii="Arial" w:hAnsi="Arial" w:cs="Arial"/>
          <w:sz w:val="20"/>
          <w:szCs w:val="20"/>
        </w:rPr>
        <w:tab/>
      </w:r>
      <w:r w:rsidRPr="006F4A22">
        <w:rPr>
          <w:rFonts w:ascii="Arial" w:hAnsi="Arial" w:cs="Arial"/>
          <w:sz w:val="20"/>
          <w:szCs w:val="20"/>
        </w:rPr>
        <w:tab/>
      </w:r>
      <w:r w:rsidR="002E2EE0" w:rsidRPr="006F4A22">
        <w:rPr>
          <w:rFonts w:ascii="Arial" w:hAnsi="Arial" w:cs="Arial"/>
          <w:sz w:val="20"/>
          <w:szCs w:val="20"/>
        </w:rPr>
        <w:t>Petra Vlková</w:t>
      </w:r>
      <w:r w:rsidR="001B3A80" w:rsidRPr="006F4A22">
        <w:rPr>
          <w:rFonts w:ascii="Arial" w:hAnsi="Arial" w:cs="Arial"/>
          <w:sz w:val="20"/>
          <w:szCs w:val="20"/>
        </w:rPr>
        <w:t>,</w:t>
      </w:r>
      <w:r w:rsidR="001B3A80" w:rsidRPr="006F4A22">
        <w:rPr>
          <w:rFonts w:ascii="Arial" w:hAnsi="Arial" w:cs="Arial"/>
          <w:sz w:val="20"/>
          <w:szCs w:val="20"/>
        </w:rPr>
        <w:tab/>
      </w:r>
    </w:p>
    <w:p w:rsidR="00354CAE" w:rsidRPr="006F4A22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6F4A22">
        <w:rPr>
          <w:rFonts w:ascii="Arial" w:hAnsi="Arial" w:cs="Arial"/>
          <w:sz w:val="20"/>
          <w:szCs w:val="20"/>
        </w:rPr>
        <w:tab/>
      </w:r>
      <w:r w:rsidRPr="006F4A22">
        <w:rPr>
          <w:rFonts w:ascii="Arial" w:hAnsi="Arial" w:cs="Arial"/>
          <w:sz w:val="20"/>
          <w:szCs w:val="20"/>
        </w:rPr>
        <w:tab/>
      </w:r>
      <w:r w:rsidR="000D1799" w:rsidRPr="006F4A22">
        <w:rPr>
          <w:rFonts w:ascii="Arial" w:hAnsi="Arial" w:cs="Arial"/>
          <w:sz w:val="20"/>
          <w:szCs w:val="20"/>
        </w:rPr>
        <w:t xml:space="preserve">odborný referent </w:t>
      </w:r>
      <w:r w:rsidR="00292627" w:rsidRPr="006F4A22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6F4A22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6F4A22" w:rsidRDefault="00A47AC0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6F4A22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6F4A22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6F4A22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6F4A22">
        <w:rPr>
          <w:rFonts w:ascii="Arial" w:hAnsi="Arial" w:cs="Arial"/>
          <w:bCs/>
          <w:sz w:val="36"/>
          <w:szCs w:val="36"/>
        </w:rPr>
        <w:t>konan</w:t>
      </w:r>
      <w:r w:rsidR="00A47AC0" w:rsidRPr="006F4A22">
        <w:rPr>
          <w:rFonts w:ascii="Arial" w:hAnsi="Arial" w:cs="Arial"/>
          <w:bCs/>
          <w:sz w:val="36"/>
          <w:szCs w:val="36"/>
        </w:rPr>
        <w:t>é</w:t>
      </w:r>
      <w:r w:rsidRPr="006F4A22">
        <w:rPr>
          <w:rFonts w:ascii="Arial" w:hAnsi="Arial" w:cs="Arial"/>
          <w:bCs/>
          <w:sz w:val="36"/>
          <w:szCs w:val="36"/>
        </w:rPr>
        <w:t xml:space="preserve"> dne </w:t>
      </w:r>
      <w:r w:rsidR="002E2EE0" w:rsidRPr="006F4A22">
        <w:rPr>
          <w:rFonts w:ascii="Arial" w:hAnsi="Arial" w:cs="Arial"/>
          <w:bCs/>
          <w:sz w:val="36"/>
          <w:szCs w:val="36"/>
        </w:rPr>
        <w:t>23</w:t>
      </w:r>
      <w:r w:rsidRPr="006F4A22">
        <w:rPr>
          <w:rFonts w:ascii="Arial" w:hAnsi="Arial" w:cs="Arial"/>
          <w:bCs/>
          <w:sz w:val="36"/>
          <w:szCs w:val="36"/>
        </w:rPr>
        <w:t xml:space="preserve">. </w:t>
      </w:r>
      <w:r w:rsidR="002E2EE0" w:rsidRPr="006F4A22">
        <w:rPr>
          <w:rFonts w:ascii="Arial" w:hAnsi="Arial" w:cs="Arial"/>
          <w:bCs/>
          <w:sz w:val="36"/>
          <w:szCs w:val="36"/>
        </w:rPr>
        <w:t>02</w:t>
      </w:r>
      <w:r w:rsidRPr="006F4A22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6F4A22">
        <w:rPr>
          <w:rFonts w:ascii="Arial" w:hAnsi="Arial" w:cs="Arial"/>
          <w:bCs/>
          <w:sz w:val="36"/>
          <w:szCs w:val="36"/>
        </w:rPr>
        <w:t>20</w:t>
      </w:r>
      <w:r w:rsidR="00257CD2" w:rsidRPr="006F4A22">
        <w:rPr>
          <w:rFonts w:ascii="Arial" w:hAnsi="Arial" w:cs="Arial"/>
          <w:bCs/>
          <w:sz w:val="36"/>
          <w:szCs w:val="36"/>
        </w:rPr>
        <w:t>2</w:t>
      </w:r>
      <w:r w:rsidR="002E2EE0" w:rsidRPr="006F4A22">
        <w:rPr>
          <w:rFonts w:ascii="Arial" w:hAnsi="Arial" w:cs="Arial"/>
          <w:bCs/>
          <w:sz w:val="36"/>
          <w:szCs w:val="36"/>
        </w:rPr>
        <w:t>6</w:t>
      </w:r>
    </w:p>
    <w:p w:rsidR="00710CAD" w:rsidRPr="006F4A22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6F4A22" w:rsidRDefault="00A47AC0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6F4A22">
        <w:rPr>
          <w:rFonts w:ascii="Arial" w:hAnsi="Arial" w:cs="Arial"/>
          <w:b/>
        </w:rPr>
        <w:t>P</w:t>
      </w:r>
      <w:r w:rsidR="00BC0575" w:rsidRPr="006F4A22">
        <w:rPr>
          <w:rFonts w:ascii="Arial" w:hAnsi="Arial" w:cs="Arial"/>
          <w:b/>
        </w:rPr>
        <w:t>ro</w:t>
      </w:r>
      <w:r w:rsidR="00C63D53" w:rsidRPr="006F4A22">
        <w:rPr>
          <w:rFonts w:ascii="Arial" w:hAnsi="Arial" w:cs="Arial"/>
          <w:b/>
        </w:rPr>
        <w:t>dej</w:t>
      </w:r>
      <w:r w:rsidR="00381470" w:rsidRPr="006F4A22">
        <w:rPr>
          <w:rFonts w:ascii="Arial" w:hAnsi="Arial" w:cs="Arial"/>
          <w:b/>
        </w:rPr>
        <w:t xml:space="preserve"> </w:t>
      </w:r>
      <w:r w:rsidR="002E2EE0" w:rsidRPr="006F4A22">
        <w:rPr>
          <w:rFonts w:ascii="Arial" w:hAnsi="Arial" w:cs="Arial"/>
          <w:b/>
        </w:rPr>
        <w:t xml:space="preserve">částí pozemků </w:t>
      </w:r>
      <w:proofErr w:type="spellStart"/>
      <w:proofErr w:type="gramStart"/>
      <w:r w:rsidR="002E2EE0" w:rsidRPr="006F4A22">
        <w:rPr>
          <w:rFonts w:ascii="Arial" w:hAnsi="Arial" w:cs="Arial"/>
          <w:b/>
        </w:rPr>
        <w:t>p.č</w:t>
      </w:r>
      <w:proofErr w:type="spellEnd"/>
      <w:r w:rsidR="002E2EE0" w:rsidRPr="006F4A22">
        <w:rPr>
          <w:rFonts w:ascii="Arial" w:hAnsi="Arial" w:cs="Arial"/>
          <w:b/>
        </w:rPr>
        <w:t>.</w:t>
      </w:r>
      <w:proofErr w:type="gramEnd"/>
      <w:r w:rsidR="002E2EE0" w:rsidRPr="006F4A22">
        <w:rPr>
          <w:rFonts w:ascii="Arial" w:hAnsi="Arial" w:cs="Arial"/>
          <w:b/>
        </w:rPr>
        <w:t xml:space="preserve"> 6261 a </w:t>
      </w:r>
      <w:proofErr w:type="spellStart"/>
      <w:r w:rsidR="002E2EE0" w:rsidRPr="006F4A22">
        <w:rPr>
          <w:rFonts w:ascii="Arial" w:hAnsi="Arial" w:cs="Arial"/>
          <w:b/>
        </w:rPr>
        <w:t>p.č</w:t>
      </w:r>
      <w:proofErr w:type="spellEnd"/>
      <w:r w:rsidR="002E2EE0" w:rsidRPr="006F4A22">
        <w:rPr>
          <w:rFonts w:ascii="Arial" w:hAnsi="Arial" w:cs="Arial"/>
          <w:b/>
        </w:rPr>
        <w:t xml:space="preserve">. 7773, oba v </w:t>
      </w:r>
      <w:proofErr w:type="spellStart"/>
      <w:r w:rsidR="002E2EE0" w:rsidRPr="006F4A22">
        <w:rPr>
          <w:rFonts w:ascii="Arial" w:hAnsi="Arial" w:cs="Arial"/>
          <w:b/>
        </w:rPr>
        <w:t>k.ú</w:t>
      </w:r>
      <w:proofErr w:type="spellEnd"/>
      <w:r w:rsidR="002E2EE0" w:rsidRPr="006F4A22">
        <w:rPr>
          <w:rFonts w:ascii="Arial" w:hAnsi="Arial" w:cs="Arial"/>
          <w:b/>
        </w:rPr>
        <w:t>. Prostějov</w:t>
      </w:r>
    </w:p>
    <w:p w:rsidR="00710CAD" w:rsidRPr="006F4A22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6F4A22" w:rsidRDefault="00354CAE">
      <w:pPr>
        <w:pStyle w:val="Zkladntext"/>
        <w:tabs>
          <w:tab w:val="clear" w:pos="0"/>
        </w:tabs>
        <w:rPr>
          <w:rFonts w:ascii="Arial" w:hAnsi="Arial" w:cs="Arial"/>
          <w:sz w:val="10"/>
          <w:szCs w:val="10"/>
        </w:rPr>
      </w:pPr>
    </w:p>
    <w:p w:rsidR="00C52E3C" w:rsidRPr="006F4A22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6F4A22">
        <w:rPr>
          <w:rFonts w:ascii="Arial" w:hAnsi="Arial" w:cs="Arial"/>
          <w:szCs w:val="20"/>
        </w:rPr>
        <w:t>Návrh usnesení:</w:t>
      </w:r>
    </w:p>
    <w:p w:rsidR="00633F9B" w:rsidRPr="006F4A22" w:rsidRDefault="00633F9B" w:rsidP="00B8533E">
      <w:pPr>
        <w:rPr>
          <w:rFonts w:ascii="Arial" w:hAnsi="Arial" w:cs="Arial"/>
          <w:b/>
        </w:rPr>
      </w:pPr>
    </w:p>
    <w:p w:rsidR="00A47AC0" w:rsidRPr="006F4A22" w:rsidRDefault="0052599F" w:rsidP="00A47AC0">
      <w:pPr>
        <w:ind w:left="284" w:hanging="284"/>
        <w:jc w:val="both"/>
        <w:rPr>
          <w:rFonts w:ascii="Arial" w:eastAsia="Calibri" w:hAnsi="Arial" w:cs="Arial"/>
          <w:b/>
          <w:szCs w:val="20"/>
        </w:rPr>
      </w:pPr>
      <w:r w:rsidRPr="006F4A22">
        <w:rPr>
          <w:rFonts w:ascii="Arial" w:eastAsia="Calibri" w:hAnsi="Arial" w:cs="Arial"/>
          <w:b/>
          <w:szCs w:val="20"/>
        </w:rPr>
        <w:t xml:space="preserve">Zastupitelstvu města Prostějova </w:t>
      </w:r>
    </w:p>
    <w:p w:rsidR="00A47AC0" w:rsidRPr="006F4A22" w:rsidRDefault="00A47AC0" w:rsidP="00A47AC0">
      <w:pPr>
        <w:ind w:left="284" w:hanging="284"/>
        <w:jc w:val="both"/>
        <w:rPr>
          <w:rFonts w:ascii="Arial" w:eastAsia="Calibri" w:hAnsi="Arial" w:cs="Arial"/>
          <w:b/>
          <w:szCs w:val="20"/>
        </w:rPr>
      </w:pPr>
      <w:r w:rsidRPr="006F4A22">
        <w:rPr>
          <w:rFonts w:ascii="Arial" w:eastAsia="Calibri" w:hAnsi="Arial" w:cs="Arial"/>
          <w:b/>
          <w:szCs w:val="20"/>
        </w:rPr>
        <w:t xml:space="preserve">n </w:t>
      </w:r>
      <w:r w:rsidR="0052599F" w:rsidRPr="006F4A22">
        <w:rPr>
          <w:rFonts w:ascii="Arial" w:eastAsia="Calibri" w:hAnsi="Arial" w:cs="Arial"/>
          <w:b/>
          <w:szCs w:val="20"/>
        </w:rPr>
        <w:t>e</w:t>
      </w:r>
      <w:r w:rsidRPr="006F4A22">
        <w:rPr>
          <w:rFonts w:ascii="Arial" w:eastAsia="Calibri" w:hAnsi="Arial" w:cs="Arial"/>
          <w:b/>
          <w:szCs w:val="20"/>
        </w:rPr>
        <w:t xml:space="preserve"> </w:t>
      </w:r>
      <w:r w:rsidR="0052599F" w:rsidRPr="006F4A22">
        <w:rPr>
          <w:rFonts w:ascii="Arial" w:eastAsia="Calibri" w:hAnsi="Arial" w:cs="Arial"/>
          <w:b/>
          <w:szCs w:val="20"/>
        </w:rPr>
        <w:t>v</w:t>
      </w:r>
      <w:r w:rsidRPr="006F4A22">
        <w:rPr>
          <w:rFonts w:ascii="Arial" w:eastAsia="Calibri" w:hAnsi="Arial" w:cs="Arial"/>
          <w:b/>
          <w:szCs w:val="20"/>
        </w:rPr>
        <w:t> </w:t>
      </w:r>
      <w:r w:rsidR="0052599F" w:rsidRPr="006F4A22">
        <w:rPr>
          <w:rFonts w:ascii="Arial" w:eastAsia="Calibri" w:hAnsi="Arial" w:cs="Arial"/>
          <w:b/>
          <w:szCs w:val="20"/>
        </w:rPr>
        <w:t>y</w:t>
      </w:r>
      <w:r w:rsidRPr="006F4A22">
        <w:rPr>
          <w:rFonts w:ascii="Arial" w:eastAsia="Calibri" w:hAnsi="Arial" w:cs="Arial"/>
          <w:b/>
          <w:szCs w:val="20"/>
        </w:rPr>
        <w:t xml:space="preserve"> </w:t>
      </w:r>
      <w:r w:rsidR="0052599F" w:rsidRPr="006F4A22">
        <w:rPr>
          <w:rFonts w:ascii="Arial" w:eastAsia="Calibri" w:hAnsi="Arial" w:cs="Arial"/>
          <w:b/>
          <w:szCs w:val="20"/>
        </w:rPr>
        <w:t>h</w:t>
      </w:r>
      <w:r w:rsidRPr="006F4A22">
        <w:rPr>
          <w:rFonts w:ascii="Arial" w:eastAsia="Calibri" w:hAnsi="Arial" w:cs="Arial"/>
          <w:b/>
          <w:szCs w:val="20"/>
        </w:rPr>
        <w:t xml:space="preserve"> </w:t>
      </w:r>
      <w:r w:rsidR="0052599F" w:rsidRPr="006F4A22">
        <w:rPr>
          <w:rFonts w:ascii="Arial" w:eastAsia="Calibri" w:hAnsi="Arial" w:cs="Arial"/>
          <w:b/>
          <w:szCs w:val="20"/>
        </w:rPr>
        <w:t>o</w:t>
      </w:r>
      <w:r w:rsidRPr="006F4A22">
        <w:rPr>
          <w:rFonts w:ascii="Arial" w:eastAsia="Calibri" w:hAnsi="Arial" w:cs="Arial"/>
          <w:b/>
          <w:szCs w:val="20"/>
        </w:rPr>
        <w:t xml:space="preserve"> </w:t>
      </w:r>
      <w:r w:rsidR="0052599F" w:rsidRPr="006F4A22">
        <w:rPr>
          <w:rFonts w:ascii="Arial" w:eastAsia="Calibri" w:hAnsi="Arial" w:cs="Arial"/>
          <w:b/>
          <w:szCs w:val="20"/>
        </w:rPr>
        <w:t>v</w:t>
      </w:r>
      <w:r w:rsidRPr="006F4A22">
        <w:rPr>
          <w:rFonts w:ascii="Arial" w:eastAsia="Calibri" w:hAnsi="Arial" w:cs="Arial"/>
          <w:b/>
          <w:szCs w:val="20"/>
        </w:rPr>
        <w:t> u j e</w:t>
      </w:r>
    </w:p>
    <w:p w:rsidR="006559BC" w:rsidRPr="006F4A22" w:rsidRDefault="0052599F" w:rsidP="00A47AC0">
      <w:pPr>
        <w:jc w:val="both"/>
        <w:rPr>
          <w:rFonts w:ascii="Arial" w:hAnsi="Arial" w:cs="Arial"/>
          <w:b/>
        </w:rPr>
      </w:pPr>
      <w:r w:rsidRPr="006F4A22">
        <w:rPr>
          <w:rFonts w:ascii="Arial" w:eastAsia="Calibri" w:hAnsi="Arial" w:cs="Arial"/>
          <w:b/>
          <w:szCs w:val="20"/>
        </w:rPr>
        <w:t xml:space="preserve">žádosti </w:t>
      </w:r>
      <w:r w:rsidR="00C77D06">
        <w:rPr>
          <w:rFonts w:ascii="Arial" w:eastAsia="Calibri" w:hAnsi="Arial" w:cs="Arial"/>
          <w:b/>
          <w:szCs w:val="20"/>
        </w:rPr>
        <w:t xml:space="preserve">fyzické osoby </w:t>
      </w:r>
      <w:r w:rsidR="002E2EE0" w:rsidRPr="006F4A22">
        <w:rPr>
          <w:rFonts w:ascii="Arial" w:eastAsia="Calibri" w:hAnsi="Arial" w:cs="Arial"/>
          <w:b/>
          <w:szCs w:val="20"/>
        </w:rPr>
        <w:t xml:space="preserve">o prodej části pozemku </w:t>
      </w:r>
      <w:proofErr w:type="spellStart"/>
      <w:proofErr w:type="gramStart"/>
      <w:r w:rsidR="002E2EE0" w:rsidRPr="006F4A22">
        <w:rPr>
          <w:rFonts w:ascii="Arial" w:eastAsia="Calibri" w:hAnsi="Arial" w:cs="Arial"/>
          <w:b/>
          <w:szCs w:val="20"/>
        </w:rPr>
        <w:t>p.č</w:t>
      </w:r>
      <w:proofErr w:type="spellEnd"/>
      <w:r w:rsidR="002E2EE0" w:rsidRPr="006F4A22">
        <w:rPr>
          <w:rFonts w:ascii="Arial" w:eastAsia="Calibri" w:hAnsi="Arial" w:cs="Arial"/>
          <w:b/>
          <w:szCs w:val="20"/>
        </w:rPr>
        <w:t>.</w:t>
      </w:r>
      <w:proofErr w:type="gramEnd"/>
      <w:r w:rsidR="002E2EE0" w:rsidRPr="006F4A22">
        <w:rPr>
          <w:rFonts w:ascii="Arial" w:eastAsia="Calibri" w:hAnsi="Arial" w:cs="Arial"/>
          <w:b/>
          <w:szCs w:val="20"/>
        </w:rPr>
        <w:t xml:space="preserve"> 6261 – trvalý travní porost o výměře cca 45 m</w:t>
      </w:r>
      <w:r w:rsidR="002E2EE0" w:rsidRPr="006F4A22">
        <w:rPr>
          <w:rFonts w:ascii="Arial" w:eastAsia="Calibri" w:hAnsi="Arial" w:cs="Arial"/>
          <w:b/>
          <w:szCs w:val="20"/>
          <w:vertAlign w:val="superscript"/>
        </w:rPr>
        <w:t>2</w:t>
      </w:r>
      <w:r w:rsidR="002E2EE0" w:rsidRPr="006F4A22">
        <w:rPr>
          <w:rFonts w:ascii="Arial" w:eastAsia="Calibri" w:hAnsi="Arial" w:cs="Arial"/>
          <w:b/>
          <w:szCs w:val="20"/>
        </w:rPr>
        <w:t xml:space="preserve"> a části pozemku </w:t>
      </w:r>
      <w:proofErr w:type="spellStart"/>
      <w:r w:rsidR="002E2EE0" w:rsidRPr="006F4A22">
        <w:rPr>
          <w:rFonts w:ascii="Arial" w:eastAsia="Calibri" w:hAnsi="Arial" w:cs="Arial"/>
          <w:b/>
          <w:szCs w:val="20"/>
        </w:rPr>
        <w:t>p.č</w:t>
      </w:r>
      <w:proofErr w:type="spellEnd"/>
      <w:r w:rsidR="002E2EE0" w:rsidRPr="006F4A22">
        <w:rPr>
          <w:rFonts w:ascii="Arial" w:eastAsia="Calibri" w:hAnsi="Arial" w:cs="Arial"/>
          <w:b/>
          <w:szCs w:val="20"/>
        </w:rPr>
        <w:t>. 7773 – ostatní plocha o výměře cca 30 m</w:t>
      </w:r>
      <w:r w:rsidR="002E2EE0" w:rsidRPr="006F4A22">
        <w:rPr>
          <w:rFonts w:ascii="Arial" w:eastAsia="Calibri" w:hAnsi="Arial" w:cs="Arial"/>
          <w:b/>
          <w:szCs w:val="20"/>
          <w:vertAlign w:val="superscript"/>
        </w:rPr>
        <w:t>2</w:t>
      </w:r>
      <w:r w:rsidR="002E2EE0" w:rsidRPr="006F4A22">
        <w:rPr>
          <w:rFonts w:ascii="Arial" w:eastAsia="Calibri" w:hAnsi="Arial" w:cs="Arial"/>
          <w:b/>
          <w:szCs w:val="20"/>
        </w:rPr>
        <w:t xml:space="preserve">, oba v </w:t>
      </w:r>
      <w:proofErr w:type="spellStart"/>
      <w:r w:rsidR="002E2EE0" w:rsidRPr="006F4A22">
        <w:rPr>
          <w:rFonts w:ascii="Arial" w:eastAsia="Calibri" w:hAnsi="Arial" w:cs="Arial"/>
          <w:b/>
          <w:szCs w:val="20"/>
        </w:rPr>
        <w:t>k.ú</w:t>
      </w:r>
      <w:proofErr w:type="spellEnd"/>
      <w:r w:rsidR="002E2EE0" w:rsidRPr="006F4A22">
        <w:rPr>
          <w:rFonts w:ascii="Arial" w:eastAsia="Calibri" w:hAnsi="Arial" w:cs="Arial"/>
          <w:b/>
          <w:szCs w:val="20"/>
        </w:rPr>
        <w:t>. Prostějov.</w:t>
      </w:r>
    </w:p>
    <w:p w:rsidR="00381470" w:rsidRPr="006F4A22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6F4A22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6F4A22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6F4A22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6F4A22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6F4A22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6F4A22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6F4A22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C77D06" w:rsidRPr="006F4A22" w:rsidRDefault="00C77D06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854D11" w:rsidRPr="006F4A22" w:rsidRDefault="00854D11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854D11" w:rsidRPr="006F4A22" w:rsidRDefault="00854D11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6F4A22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381470" w:rsidRPr="006F4A22" w:rsidRDefault="00381470" w:rsidP="001D13FB">
      <w:pPr>
        <w:ind w:left="284"/>
        <w:jc w:val="both"/>
        <w:rPr>
          <w:rFonts w:ascii="Arial" w:eastAsia="Calibri" w:hAnsi="Arial" w:cs="Arial"/>
          <w:b/>
          <w:szCs w:val="20"/>
        </w:rPr>
      </w:pPr>
    </w:p>
    <w:p w:rsidR="0052599F" w:rsidRPr="006F4A22" w:rsidRDefault="0052599F" w:rsidP="0052599F">
      <w:pPr>
        <w:ind w:left="284"/>
        <w:jc w:val="both"/>
        <w:rPr>
          <w:rFonts w:ascii="Arial" w:hAnsi="Arial" w:cs="Arial"/>
          <w:b/>
          <w:kern w:val="22"/>
          <w:sz w:val="10"/>
          <w:szCs w:val="10"/>
        </w:rPr>
      </w:pPr>
    </w:p>
    <w:p w:rsidR="0014730F" w:rsidRPr="006F4A22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6F4A22" w:rsidRPr="006F4A22" w:rsidTr="0014730F">
        <w:tc>
          <w:tcPr>
            <w:tcW w:w="9204" w:type="dxa"/>
            <w:gridSpan w:val="4"/>
          </w:tcPr>
          <w:p w:rsidR="00C536B0" w:rsidRPr="006F4A22" w:rsidRDefault="00C536B0" w:rsidP="00091B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F4A22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6F4A22" w:rsidRPr="006F4A22" w:rsidTr="0014730F">
        <w:tc>
          <w:tcPr>
            <w:tcW w:w="2196" w:type="dxa"/>
          </w:tcPr>
          <w:p w:rsidR="00C536B0" w:rsidRPr="006F4A22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6F4A22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F4A22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6F4A22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6F4A22" w:rsidRDefault="00381470" w:rsidP="003814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C536B0" w:rsidRPr="006F4A2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Milada Sokolová</w:t>
            </w:r>
            <w:r w:rsidR="00C536B0"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, 1. náměstk</w:t>
            </w:r>
            <w:r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yně</w:t>
            </w:r>
            <w:r w:rsidR="00C536B0" w:rsidRPr="006F4A2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75" w:type="dxa"/>
            <w:vAlign w:val="bottom"/>
          </w:tcPr>
          <w:p w:rsidR="00C536B0" w:rsidRPr="006F4A22" w:rsidRDefault="00AD5BD5" w:rsidP="002E2EE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06</w:t>
            </w:r>
            <w:r w:rsidR="00C536B0"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2E2EE0"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02</w:t>
            </w:r>
            <w:r w:rsidR="00C536B0"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2E2EE0"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6F4A22" w:rsidRDefault="00EA0FBA" w:rsidP="00091B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F4A22" w:rsidRPr="006F4A22" w:rsidTr="0014730F">
        <w:tc>
          <w:tcPr>
            <w:tcW w:w="2196" w:type="dxa"/>
          </w:tcPr>
          <w:p w:rsidR="00C536B0" w:rsidRPr="006F4A22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6F4A22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F4A22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6F4A22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6F4A22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F4A2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6F4A22" w:rsidRDefault="00AD5BD5" w:rsidP="002E2EE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06</w:t>
            </w:r>
            <w:r w:rsidR="004A2432"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2E2EE0"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02</w:t>
            </w:r>
            <w:r w:rsidR="004A2432"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="002E2EE0"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6F4A22" w:rsidRDefault="00EA0FBA" w:rsidP="00091B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6F4A22" w:rsidTr="0014730F">
        <w:tc>
          <w:tcPr>
            <w:tcW w:w="2196" w:type="dxa"/>
          </w:tcPr>
          <w:p w:rsidR="00C536B0" w:rsidRPr="006F4A22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6F4A22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F4A22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6F4A22" w:rsidRDefault="00C536B0" w:rsidP="00091B6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6F4A22" w:rsidRDefault="00AD5BD5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Petra Vlková</w:t>
            </w:r>
            <w:r w:rsidR="001D13FB" w:rsidRPr="006F4A2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="00337F13"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6F4A22" w:rsidRDefault="00AD5BD5" w:rsidP="002E2EE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06</w:t>
            </w:r>
            <w:r w:rsidR="004A2432"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2E2EE0"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02</w:t>
            </w:r>
            <w:r w:rsidR="004A2432"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="002E2EE0" w:rsidRPr="006F4A22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6F4A22" w:rsidRDefault="00EA0FBA" w:rsidP="00091B6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Vlková, v.r.</w:t>
            </w:r>
          </w:p>
        </w:tc>
      </w:tr>
    </w:tbl>
    <w:p w:rsidR="00A47AC0" w:rsidRPr="006F4A22" w:rsidRDefault="00A47AC0" w:rsidP="00CF2477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C536B0" w:rsidRPr="006F4A22" w:rsidRDefault="00C536B0" w:rsidP="00091B63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6F4A22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68474C" w:rsidRPr="006F4A22" w:rsidRDefault="0068474C" w:rsidP="00091B63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2E2EE0" w:rsidRPr="006F4A22" w:rsidRDefault="002E2EE0" w:rsidP="002E2EE0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6F4A22">
        <w:rPr>
          <w:rFonts w:ascii="Arial" w:eastAsia="Calibri" w:hAnsi="Arial" w:cs="Arial"/>
          <w:lang w:eastAsia="en-US"/>
        </w:rPr>
        <w:t xml:space="preserve">Dne 28.02.2005 byla uzavřena Smlouva o nájmu pozemků č. 2005/16/034 mezi městem Prostějovem jako pronajímatelem a </w:t>
      </w:r>
      <w:r w:rsidR="00C77D06">
        <w:rPr>
          <w:rFonts w:ascii="Arial" w:eastAsia="Calibri" w:hAnsi="Arial" w:cs="Arial"/>
          <w:lang w:eastAsia="en-US"/>
        </w:rPr>
        <w:t xml:space="preserve">fyzickou osobou </w:t>
      </w:r>
      <w:r w:rsidRPr="006F4A22">
        <w:rPr>
          <w:rFonts w:ascii="Arial" w:eastAsia="Calibri" w:hAnsi="Arial" w:cs="Arial"/>
          <w:lang w:eastAsia="en-US"/>
        </w:rPr>
        <w:t xml:space="preserve">jako nájemcem na pronájem části pozemku </w:t>
      </w:r>
      <w:proofErr w:type="spellStart"/>
      <w:proofErr w:type="gramStart"/>
      <w:r w:rsidRPr="006F4A22">
        <w:rPr>
          <w:rFonts w:ascii="Arial" w:eastAsia="Calibri" w:hAnsi="Arial" w:cs="Arial"/>
          <w:lang w:eastAsia="en-US"/>
        </w:rPr>
        <w:t>p.č</w:t>
      </w:r>
      <w:proofErr w:type="spellEnd"/>
      <w:r w:rsidRPr="006F4A22">
        <w:rPr>
          <w:rFonts w:ascii="Arial" w:eastAsia="Calibri" w:hAnsi="Arial" w:cs="Arial"/>
          <w:lang w:eastAsia="en-US"/>
        </w:rPr>
        <w:t>.</w:t>
      </w:r>
      <w:proofErr w:type="gramEnd"/>
      <w:r w:rsidRPr="006F4A22">
        <w:rPr>
          <w:rFonts w:ascii="Arial" w:eastAsia="Calibri" w:hAnsi="Arial" w:cs="Arial"/>
          <w:lang w:eastAsia="en-US"/>
        </w:rPr>
        <w:t xml:space="preserve"> 6261 o výměře 45 m</w:t>
      </w:r>
      <w:r w:rsidRPr="006F4A22">
        <w:rPr>
          <w:rFonts w:ascii="Arial" w:eastAsia="Calibri" w:hAnsi="Arial" w:cs="Arial"/>
          <w:vertAlign w:val="superscript"/>
          <w:lang w:eastAsia="en-US"/>
        </w:rPr>
        <w:t>2</w:t>
      </w:r>
      <w:r w:rsidRPr="006F4A22">
        <w:rPr>
          <w:rFonts w:ascii="Arial" w:eastAsia="Calibri" w:hAnsi="Arial" w:cs="Arial"/>
          <w:lang w:eastAsia="en-US"/>
        </w:rPr>
        <w:t xml:space="preserve"> a části pozemku </w:t>
      </w:r>
      <w:proofErr w:type="spellStart"/>
      <w:r w:rsidRPr="006F4A22">
        <w:rPr>
          <w:rFonts w:ascii="Arial" w:eastAsia="Calibri" w:hAnsi="Arial" w:cs="Arial"/>
          <w:lang w:eastAsia="en-US"/>
        </w:rPr>
        <w:t>p.č</w:t>
      </w:r>
      <w:proofErr w:type="spellEnd"/>
      <w:r w:rsidRPr="006F4A22">
        <w:rPr>
          <w:rFonts w:ascii="Arial" w:eastAsia="Calibri" w:hAnsi="Arial" w:cs="Arial"/>
          <w:lang w:eastAsia="en-US"/>
        </w:rPr>
        <w:t>. 7773 o výměře 30 m</w:t>
      </w:r>
      <w:r w:rsidRPr="006F4A22">
        <w:rPr>
          <w:rFonts w:ascii="Arial" w:eastAsia="Calibri" w:hAnsi="Arial" w:cs="Arial"/>
          <w:vertAlign w:val="superscript"/>
          <w:lang w:eastAsia="en-US"/>
        </w:rPr>
        <w:t>2</w:t>
      </w:r>
      <w:r w:rsidRPr="006F4A22">
        <w:rPr>
          <w:rFonts w:ascii="Arial" w:eastAsia="Calibri" w:hAnsi="Arial" w:cs="Arial"/>
          <w:lang w:eastAsia="en-US"/>
        </w:rPr>
        <w:t>, oba v </w:t>
      </w:r>
      <w:proofErr w:type="spellStart"/>
      <w:r w:rsidRPr="006F4A22">
        <w:rPr>
          <w:rFonts w:ascii="Arial" w:eastAsia="Calibri" w:hAnsi="Arial" w:cs="Arial"/>
          <w:lang w:eastAsia="en-US"/>
        </w:rPr>
        <w:t>k.ú</w:t>
      </w:r>
      <w:proofErr w:type="spellEnd"/>
      <w:r w:rsidRPr="006F4A22">
        <w:rPr>
          <w:rFonts w:ascii="Arial" w:eastAsia="Calibri" w:hAnsi="Arial" w:cs="Arial"/>
          <w:lang w:eastAsia="en-US"/>
        </w:rPr>
        <w:t xml:space="preserve">. Prostějov, za účelem užívání stávajícího silničního propustku, v blízkosti rodinného domu v ulici </w:t>
      </w:r>
      <w:r w:rsidR="00AD5BD5" w:rsidRPr="006F4A22">
        <w:rPr>
          <w:rFonts w:ascii="Arial" w:hAnsi="Arial" w:cs="Arial"/>
        </w:rPr>
        <w:t>V p</w:t>
      </w:r>
      <w:r w:rsidRPr="006F4A22">
        <w:rPr>
          <w:rFonts w:ascii="Arial" w:hAnsi="Arial" w:cs="Arial"/>
        </w:rPr>
        <w:t xml:space="preserve">olích 3618/30 v Prostějově, jehož spoluvlastníky jsou </w:t>
      </w:r>
      <w:r w:rsidR="00C77D06">
        <w:rPr>
          <w:rFonts w:ascii="Arial" w:hAnsi="Arial" w:cs="Arial"/>
        </w:rPr>
        <w:t>fyzická osoba</w:t>
      </w:r>
      <w:r w:rsidRPr="006F4A22">
        <w:rPr>
          <w:rFonts w:ascii="Arial" w:hAnsi="Arial" w:cs="Arial"/>
        </w:rPr>
        <w:t xml:space="preserve">, a to v podílu o velikosti 1/2, a </w:t>
      </w:r>
      <w:r w:rsidR="00C77D06">
        <w:rPr>
          <w:rFonts w:ascii="Arial" w:hAnsi="Arial" w:cs="Arial"/>
        </w:rPr>
        <w:t>fyzická osoba</w:t>
      </w:r>
      <w:r w:rsidRPr="006F4A22">
        <w:rPr>
          <w:rFonts w:ascii="Arial" w:hAnsi="Arial" w:cs="Arial"/>
        </w:rPr>
        <w:t xml:space="preserve">, taktéž v podílu o velikosti 1/2 (dcery </w:t>
      </w:r>
      <w:r w:rsidR="00C77D06">
        <w:rPr>
          <w:rFonts w:ascii="Arial" w:hAnsi="Arial" w:cs="Arial"/>
        </w:rPr>
        <w:t>fyzické osoby</w:t>
      </w:r>
      <w:r w:rsidRPr="006F4A22">
        <w:rPr>
          <w:rFonts w:ascii="Arial" w:hAnsi="Arial" w:cs="Arial"/>
        </w:rPr>
        <w:t>, kter</w:t>
      </w:r>
      <w:r w:rsidR="00C77D06">
        <w:rPr>
          <w:rFonts w:ascii="Arial" w:hAnsi="Arial" w:cs="Arial"/>
        </w:rPr>
        <w:t>á</w:t>
      </w:r>
      <w:r w:rsidRPr="006F4A22">
        <w:rPr>
          <w:rFonts w:ascii="Arial" w:hAnsi="Arial" w:cs="Arial"/>
        </w:rPr>
        <w:t xml:space="preserve"> v loňském roce náhle zemřel</w:t>
      </w:r>
      <w:r w:rsidR="00C77D06">
        <w:rPr>
          <w:rFonts w:ascii="Arial" w:hAnsi="Arial" w:cs="Arial"/>
        </w:rPr>
        <w:t>a</w:t>
      </w:r>
      <w:r w:rsidRPr="006F4A22">
        <w:rPr>
          <w:rFonts w:ascii="Arial" w:hAnsi="Arial" w:cs="Arial"/>
        </w:rPr>
        <w:t>)</w:t>
      </w:r>
      <w:r w:rsidRPr="006F4A22">
        <w:rPr>
          <w:rFonts w:ascii="Arial" w:eastAsia="Calibri" w:hAnsi="Arial" w:cs="Arial"/>
          <w:lang w:eastAsia="en-US"/>
        </w:rPr>
        <w:t xml:space="preserve">. Tato smlouva byla uzavřena s účinností od </w:t>
      </w:r>
      <w:proofErr w:type="gramStart"/>
      <w:r w:rsidRPr="006F4A22">
        <w:rPr>
          <w:rFonts w:ascii="Arial" w:eastAsia="Calibri" w:hAnsi="Arial" w:cs="Arial"/>
          <w:lang w:eastAsia="en-US"/>
        </w:rPr>
        <w:t>01.03.2005</w:t>
      </w:r>
      <w:proofErr w:type="gramEnd"/>
      <w:r w:rsidRPr="006F4A22">
        <w:rPr>
          <w:rFonts w:ascii="Arial" w:eastAsia="Calibri" w:hAnsi="Arial" w:cs="Arial"/>
          <w:lang w:eastAsia="en-US"/>
        </w:rPr>
        <w:t xml:space="preserve"> na dobu neurčitou s tříměsíční výpovědní lhůtou.</w:t>
      </w:r>
    </w:p>
    <w:p w:rsidR="002E2EE0" w:rsidRPr="006F4A22" w:rsidRDefault="002E2EE0" w:rsidP="002E2EE0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6F4A22">
        <w:rPr>
          <w:rFonts w:ascii="Arial" w:eastAsia="Calibri" w:hAnsi="Arial" w:cs="Arial"/>
          <w:lang w:eastAsia="en-US"/>
        </w:rPr>
        <w:t>V rámci provádění kontroly užívání majetku ve vlastnictví Statutárního města Prostějova bylo Odborem správy a údržby majetku města Magistrátu města Prostějova zjištěno, že předmětné části pozemků ve vlastnictví Statutárního města Prostějova v blíz</w:t>
      </w:r>
      <w:r w:rsidR="00AD5BD5" w:rsidRPr="006F4A22">
        <w:rPr>
          <w:rFonts w:ascii="Arial" w:eastAsia="Calibri" w:hAnsi="Arial" w:cs="Arial"/>
          <w:lang w:eastAsia="en-US"/>
        </w:rPr>
        <w:t>kosti rodinného domu v ulici V p</w:t>
      </w:r>
      <w:r w:rsidRPr="006F4A22">
        <w:rPr>
          <w:rFonts w:ascii="Arial" w:eastAsia="Calibri" w:hAnsi="Arial" w:cs="Arial"/>
          <w:lang w:eastAsia="en-US"/>
        </w:rPr>
        <w:t xml:space="preserve">olích 3618/30 v Prostějově již nejsou užívány ke sjednanému účelu dle Smlouvy o nájmu pozemků č. 2005/16/034 ze dne </w:t>
      </w:r>
      <w:proofErr w:type="gramStart"/>
      <w:r w:rsidRPr="006F4A22">
        <w:rPr>
          <w:rFonts w:ascii="Arial" w:eastAsia="Calibri" w:hAnsi="Arial" w:cs="Arial"/>
          <w:lang w:eastAsia="en-US"/>
        </w:rPr>
        <w:t>28.02.2005</w:t>
      </w:r>
      <w:proofErr w:type="gramEnd"/>
      <w:r w:rsidRPr="006F4A22">
        <w:rPr>
          <w:rFonts w:ascii="Arial" w:eastAsia="Calibri" w:hAnsi="Arial" w:cs="Arial"/>
          <w:lang w:eastAsia="en-US"/>
        </w:rPr>
        <w:t xml:space="preserve">, tj. za účelem užívání stávajícího silničního propustku, nýbrž k uskladnění dřeva a parkování vozidla. </w:t>
      </w:r>
    </w:p>
    <w:p w:rsidR="002E2EE0" w:rsidRPr="006F4A22" w:rsidRDefault="002E2EE0" w:rsidP="002E2EE0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6F4A22">
        <w:rPr>
          <w:rFonts w:ascii="Arial" w:eastAsia="Calibri" w:hAnsi="Arial" w:cs="Arial"/>
          <w:lang w:eastAsia="en-US"/>
        </w:rPr>
        <w:t xml:space="preserve">Po převzetí výzvy k majetkoprávnímu dořešení užívání částí předmětných pozemků ve vlastnictví Statutárního města Prostějova předložila </w:t>
      </w:r>
      <w:r w:rsidR="00C77D06">
        <w:rPr>
          <w:rFonts w:ascii="Arial" w:eastAsia="Calibri" w:hAnsi="Arial" w:cs="Arial"/>
          <w:lang w:eastAsia="en-US"/>
        </w:rPr>
        <w:t xml:space="preserve">fyzická osoba, </w:t>
      </w:r>
      <w:r w:rsidRPr="006F4A22">
        <w:rPr>
          <w:rFonts w:ascii="Arial" w:eastAsia="Calibri" w:hAnsi="Arial" w:cs="Arial"/>
          <w:lang w:eastAsia="en-US"/>
        </w:rPr>
        <w:t>právní nástupkyně po zemřelé</w:t>
      </w:r>
      <w:r w:rsidR="00C77D06">
        <w:rPr>
          <w:rFonts w:ascii="Arial" w:eastAsia="Calibri" w:hAnsi="Arial" w:cs="Arial"/>
          <w:lang w:eastAsia="en-US"/>
        </w:rPr>
        <w:t xml:space="preserve"> fyzické osobě, </w:t>
      </w:r>
      <w:r w:rsidRPr="006F4A22">
        <w:rPr>
          <w:rFonts w:ascii="Arial" w:eastAsia="Calibri" w:hAnsi="Arial" w:cs="Arial"/>
          <w:lang w:eastAsia="en-US"/>
        </w:rPr>
        <w:t>dne 10.11.2025 žádost o</w:t>
      </w:r>
      <w:r w:rsidRPr="006F4A22">
        <w:rPr>
          <w:rFonts w:ascii="Arial" w:hAnsi="Arial" w:cs="Arial"/>
        </w:rPr>
        <w:t xml:space="preserve"> prodej částí předmětných pozemků ve vlastnictví Statutárního města Prostějova, a to části pozemku </w:t>
      </w:r>
      <w:proofErr w:type="spellStart"/>
      <w:proofErr w:type="gramStart"/>
      <w:r w:rsidRPr="006F4A22">
        <w:rPr>
          <w:rFonts w:ascii="Arial" w:hAnsi="Arial" w:cs="Arial"/>
        </w:rPr>
        <w:t>p.č</w:t>
      </w:r>
      <w:proofErr w:type="spellEnd"/>
      <w:r w:rsidRPr="006F4A22">
        <w:rPr>
          <w:rFonts w:ascii="Arial" w:hAnsi="Arial" w:cs="Arial"/>
        </w:rPr>
        <w:t>.</w:t>
      </w:r>
      <w:proofErr w:type="gramEnd"/>
      <w:r w:rsidRPr="006F4A22">
        <w:rPr>
          <w:rFonts w:ascii="Arial" w:hAnsi="Arial" w:cs="Arial"/>
        </w:rPr>
        <w:t xml:space="preserve"> 6261 o výměře cca 45 m</w:t>
      </w:r>
      <w:r w:rsidRPr="006F4A22">
        <w:rPr>
          <w:rFonts w:ascii="Arial" w:hAnsi="Arial" w:cs="Arial"/>
          <w:vertAlign w:val="superscript"/>
        </w:rPr>
        <w:t>2</w:t>
      </w:r>
      <w:r w:rsidRPr="006F4A22">
        <w:rPr>
          <w:rFonts w:ascii="Arial" w:hAnsi="Arial" w:cs="Arial"/>
        </w:rPr>
        <w:t xml:space="preserve"> a části pozemku </w:t>
      </w:r>
      <w:proofErr w:type="spellStart"/>
      <w:r w:rsidRPr="006F4A22">
        <w:rPr>
          <w:rFonts w:ascii="Arial" w:hAnsi="Arial" w:cs="Arial"/>
        </w:rPr>
        <w:t>p.č</w:t>
      </w:r>
      <w:proofErr w:type="spellEnd"/>
      <w:r w:rsidRPr="006F4A22">
        <w:rPr>
          <w:rFonts w:ascii="Arial" w:hAnsi="Arial" w:cs="Arial"/>
        </w:rPr>
        <w:t>. 7773 o výměře cca 30 m</w:t>
      </w:r>
      <w:r w:rsidRPr="006F4A22">
        <w:rPr>
          <w:rFonts w:ascii="Arial" w:hAnsi="Arial" w:cs="Arial"/>
          <w:vertAlign w:val="superscript"/>
        </w:rPr>
        <w:t>2</w:t>
      </w:r>
      <w:r w:rsidRPr="006F4A22">
        <w:rPr>
          <w:rFonts w:ascii="Arial" w:hAnsi="Arial" w:cs="Arial"/>
        </w:rPr>
        <w:t xml:space="preserve">, oba v </w:t>
      </w:r>
      <w:proofErr w:type="spellStart"/>
      <w:r w:rsidRPr="006F4A22">
        <w:rPr>
          <w:rFonts w:ascii="Arial" w:hAnsi="Arial" w:cs="Arial"/>
        </w:rPr>
        <w:t>k.ú</w:t>
      </w:r>
      <w:proofErr w:type="spellEnd"/>
      <w:r w:rsidRPr="006F4A22">
        <w:rPr>
          <w:rFonts w:ascii="Arial" w:hAnsi="Arial" w:cs="Arial"/>
        </w:rPr>
        <w:t>. Prostějov (celková výměra činí cca 75 m</w:t>
      </w:r>
      <w:r w:rsidRPr="006F4A22">
        <w:rPr>
          <w:rFonts w:ascii="Arial" w:hAnsi="Arial" w:cs="Arial"/>
          <w:vertAlign w:val="superscript"/>
        </w:rPr>
        <w:t>2</w:t>
      </w:r>
      <w:r w:rsidRPr="006F4A22">
        <w:rPr>
          <w:rFonts w:ascii="Arial" w:hAnsi="Arial" w:cs="Arial"/>
        </w:rPr>
        <w:t>, přesné umístění je vyznačeno v přiložené situační mapě) za účelem užívání záz</w:t>
      </w:r>
      <w:r w:rsidR="00AD5BD5" w:rsidRPr="006F4A22">
        <w:rPr>
          <w:rFonts w:ascii="Arial" w:hAnsi="Arial" w:cs="Arial"/>
        </w:rPr>
        <w:t>emí k rodinnému domu v ulici V p</w:t>
      </w:r>
      <w:r w:rsidRPr="006F4A22">
        <w:rPr>
          <w:rFonts w:ascii="Arial" w:hAnsi="Arial" w:cs="Arial"/>
        </w:rPr>
        <w:t xml:space="preserve">olích 3618/30 v Prostějově. Jedná se o část veřejného prostranství o rozměrech přibližně 5 x 15 m, na kterém se nachází významná část silničního propustku, jehož povrch je zpevněn zámkovou a betonovou dlažbou. Zbývající část silničního propustku je umístěna na části sousedního soukromého pozemku </w:t>
      </w:r>
      <w:proofErr w:type="spellStart"/>
      <w:proofErr w:type="gramStart"/>
      <w:r w:rsidRPr="006F4A22">
        <w:rPr>
          <w:rFonts w:ascii="Arial" w:hAnsi="Arial" w:cs="Arial"/>
        </w:rPr>
        <w:t>p.č</w:t>
      </w:r>
      <w:proofErr w:type="spellEnd"/>
      <w:r w:rsidRPr="006F4A22">
        <w:rPr>
          <w:rFonts w:ascii="Arial" w:hAnsi="Arial" w:cs="Arial"/>
        </w:rPr>
        <w:t>.</w:t>
      </w:r>
      <w:proofErr w:type="gramEnd"/>
      <w:r w:rsidRPr="006F4A22">
        <w:rPr>
          <w:rFonts w:ascii="Arial" w:hAnsi="Arial" w:cs="Arial"/>
        </w:rPr>
        <w:t xml:space="preserve"> 6247/9 v </w:t>
      </w:r>
      <w:proofErr w:type="spellStart"/>
      <w:r w:rsidRPr="006F4A22">
        <w:rPr>
          <w:rFonts w:ascii="Arial" w:hAnsi="Arial" w:cs="Arial"/>
        </w:rPr>
        <w:t>k.ú</w:t>
      </w:r>
      <w:proofErr w:type="spellEnd"/>
      <w:r w:rsidRPr="006F4A22">
        <w:rPr>
          <w:rFonts w:ascii="Arial" w:hAnsi="Arial" w:cs="Arial"/>
        </w:rPr>
        <w:t xml:space="preserve">. Prostějov, který je ve společném jmění manželů </w:t>
      </w:r>
      <w:r w:rsidR="00C77D06">
        <w:rPr>
          <w:rFonts w:ascii="Arial" w:hAnsi="Arial" w:cs="Arial"/>
        </w:rPr>
        <w:t>fyzických osob</w:t>
      </w:r>
      <w:r w:rsidRPr="006F4A22">
        <w:rPr>
          <w:rFonts w:ascii="Arial" w:hAnsi="Arial" w:cs="Arial"/>
        </w:rPr>
        <w:t xml:space="preserve">. Dle sdělení </w:t>
      </w:r>
      <w:r w:rsidR="00C77D06">
        <w:rPr>
          <w:rFonts w:ascii="Arial" w:hAnsi="Arial" w:cs="Arial"/>
        </w:rPr>
        <w:t xml:space="preserve">žadatelky </w:t>
      </w:r>
      <w:r w:rsidRPr="006F4A22">
        <w:rPr>
          <w:rFonts w:ascii="Arial" w:hAnsi="Arial" w:cs="Arial"/>
        </w:rPr>
        <w:t xml:space="preserve">silniční propustek včetně odstavné plochy k parkování patrového autobusu, jež je na propustku umístěna, vybudoval na vlastní náklady její otec, </w:t>
      </w:r>
      <w:r w:rsidR="00C77D06">
        <w:rPr>
          <w:rFonts w:ascii="Arial" w:hAnsi="Arial" w:cs="Arial"/>
        </w:rPr>
        <w:t>fyzická osoba</w:t>
      </w:r>
      <w:r w:rsidRPr="006F4A22">
        <w:rPr>
          <w:rFonts w:ascii="Arial" w:hAnsi="Arial" w:cs="Arial"/>
        </w:rPr>
        <w:t xml:space="preserve">, který později provozoval taxislužbu a v místě parkoval firemními vozidly. </w:t>
      </w:r>
    </w:p>
    <w:p w:rsidR="006373F1" w:rsidRPr="006F4A22" w:rsidRDefault="006373F1" w:rsidP="00C536B0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C536B0" w:rsidRPr="006F4A22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6F4A22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6F4A22">
        <w:rPr>
          <w:rFonts w:ascii="Arial" w:hAnsi="Arial" w:cs="Arial"/>
          <w:b/>
          <w:u w:val="single"/>
        </w:rPr>
        <w:t>MMPv</w:t>
      </w:r>
      <w:proofErr w:type="spellEnd"/>
      <w:r w:rsidRPr="006F4A22">
        <w:rPr>
          <w:rFonts w:ascii="Arial" w:hAnsi="Arial" w:cs="Arial"/>
          <w:b/>
          <w:u w:val="single"/>
        </w:rPr>
        <w:t xml:space="preserve"> (subjektů):</w:t>
      </w:r>
    </w:p>
    <w:p w:rsidR="002E2EE0" w:rsidRPr="006F4A22" w:rsidRDefault="002E2EE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2E2EE0" w:rsidRPr="006F4A22" w:rsidRDefault="002E2EE0" w:rsidP="002E2EE0">
      <w:pPr>
        <w:pStyle w:val="Odstavecseseznamem"/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ascii="Arial" w:hAnsi="Arial" w:cs="Arial"/>
        </w:rPr>
      </w:pPr>
      <w:r w:rsidRPr="006F4A22">
        <w:rPr>
          <w:rFonts w:ascii="Arial" w:hAnsi="Arial" w:cs="Arial"/>
          <w:b/>
        </w:rPr>
        <w:t xml:space="preserve">Odbor územního plánování a památkové péče nesouhlasí </w:t>
      </w:r>
      <w:r w:rsidRPr="006F4A22">
        <w:rPr>
          <w:rFonts w:ascii="Arial" w:hAnsi="Arial" w:cs="Arial"/>
        </w:rPr>
        <w:t xml:space="preserve">s prodejem, neboť </w:t>
      </w:r>
      <w:r w:rsidRPr="006F4A22">
        <w:rPr>
          <w:rFonts w:ascii="Arial" w:eastAsia="Calibri" w:hAnsi="Arial" w:cs="Arial"/>
          <w:szCs w:val="20"/>
          <w:lang w:eastAsia="en-US"/>
        </w:rPr>
        <w:t>předmětná plocha na částech dotčených pozemků je vedena jako veřejné prostranství; doporučeno ponechat pronájem</w:t>
      </w:r>
      <w:r w:rsidRPr="006F4A22">
        <w:rPr>
          <w:rFonts w:ascii="Arial" w:hAnsi="Arial" w:cs="Arial"/>
        </w:rPr>
        <w:t xml:space="preserve">. </w:t>
      </w:r>
    </w:p>
    <w:p w:rsidR="002E2EE0" w:rsidRPr="006F4A22" w:rsidRDefault="002E2EE0" w:rsidP="002E2EE0">
      <w:pPr>
        <w:pStyle w:val="Odstavecseseznamem"/>
        <w:tabs>
          <w:tab w:val="left" w:pos="284"/>
        </w:tabs>
        <w:ind w:left="0"/>
        <w:jc w:val="both"/>
        <w:rPr>
          <w:rFonts w:ascii="Arial" w:hAnsi="Arial" w:cs="Arial"/>
        </w:rPr>
      </w:pPr>
    </w:p>
    <w:p w:rsidR="002E2EE0" w:rsidRPr="006F4A22" w:rsidRDefault="002E2EE0" w:rsidP="002E2EE0">
      <w:pPr>
        <w:pStyle w:val="Default"/>
        <w:numPr>
          <w:ilvl w:val="0"/>
          <w:numId w:val="36"/>
        </w:numPr>
        <w:tabs>
          <w:tab w:val="left" w:pos="284"/>
        </w:tabs>
        <w:ind w:left="567" w:hanging="567"/>
        <w:jc w:val="both"/>
        <w:rPr>
          <w:color w:val="auto"/>
        </w:rPr>
      </w:pPr>
      <w:r w:rsidRPr="006F4A22">
        <w:rPr>
          <w:b/>
          <w:bCs/>
          <w:color w:val="auto"/>
        </w:rPr>
        <w:t xml:space="preserve">Odbor rozvoje a investic </w:t>
      </w:r>
      <w:r w:rsidRPr="006F4A22">
        <w:rPr>
          <w:b/>
          <w:color w:val="auto"/>
        </w:rPr>
        <w:t xml:space="preserve">nesouhlasí </w:t>
      </w:r>
      <w:r w:rsidRPr="006F4A22">
        <w:rPr>
          <w:color w:val="auto"/>
        </w:rPr>
        <w:t>s prodejem;</w:t>
      </w:r>
      <w:r w:rsidRPr="006F4A22">
        <w:rPr>
          <w:rFonts w:eastAsia="Calibri"/>
          <w:color w:val="auto"/>
          <w:szCs w:val="20"/>
          <w:lang w:eastAsia="en-US"/>
        </w:rPr>
        <w:t xml:space="preserve"> doporučeno ponechat pronájem</w:t>
      </w:r>
      <w:r w:rsidRPr="006F4A22">
        <w:rPr>
          <w:color w:val="auto"/>
        </w:rPr>
        <w:t>.</w:t>
      </w:r>
    </w:p>
    <w:p w:rsidR="002E2EE0" w:rsidRPr="006F4A22" w:rsidRDefault="002E2EE0" w:rsidP="002E2EE0">
      <w:pPr>
        <w:pStyle w:val="Default"/>
        <w:tabs>
          <w:tab w:val="left" w:pos="284"/>
        </w:tabs>
        <w:ind w:left="567" w:hanging="567"/>
        <w:jc w:val="both"/>
        <w:rPr>
          <w:color w:val="auto"/>
        </w:rPr>
      </w:pPr>
    </w:p>
    <w:p w:rsidR="002E2EE0" w:rsidRPr="006F4A22" w:rsidRDefault="002E2EE0" w:rsidP="002E2EE0">
      <w:pPr>
        <w:pStyle w:val="Default"/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6F4A22">
        <w:rPr>
          <w:b/>
          <w:bCs/>
          <w:color w:val="auto"/>
        </w:rPr>
        <w:t xml:space="preserve">Odbor životního prostředí </w:t>
      </w:r>
      <w:r w:rsidRPr="006F4A22">
        <w:rPr>
          <w:b/>
          <w:color w:val="auto"/>
        </w:rPr>
        <w:t xml:space="preserve">nesouhlasí </w:t>
      </w:r>
      <w:r w:rsidRPr="006F4A22">
        <w:rPr>
          <w:color w:val="auto"/>
        </w:rPr>
        <w:t xml:space="preserve">s prodejem, neboť </w:t>
      </w:r>
      <w:r w:rsidRPr="006F4A22">
        <w:rPr>
          <w:rFonts w:eastAsia="Calibri"/>
          <w:color w:val="auto"/>
          <w:szCs w:val="20"/>
          <w:lang w:eastAsia="en-US"/>
        </w:rPr>
        <w:t>stávající propustek je součástí systému odvodnění jižní části města;</w:t>
      </w:r>
      <w:r w:rsidRPr="006F4A22">
        <w:rPr>
          <w:color w:val="auto"/>
        </w:rPr>
        <w:t xml:space="preserve"> doporučeno ponechat pronájem.</w:t>
      </w:r>
    </w:p>
    <w:p w:rsidR="002E2EE0" w:rsidRPr="006F4A22" w:rsidRDefault="002E2EE0" w:rsidP="002E2EE0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2E2EE0" w:rsidRPr="006F4A22" w:rsidRDefault="002E2EE0" w:rsidP="002E2EE0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6F4A22">
        <w:rPr>
          <w:b/>
          <w:bCs/>
          <w:color w:val="auto"/>
        </w:rPr>
        <w:t xml:space="preserve">4. Odbor dopravy </w:t>
      </w:r>
      <w:r w:rsidRPr="006F4A22">
        <w:rPr>
          <w:b/>
          <w:color w:val="auto"/>
        </w:rPr>
        <w:t xml:space="preserve">nesouhlasí </w:t>
      </w:r>
      <w:r w:rsidRPr="006F4A22">
        <w:rPr>
          <w:color w:val="auto"/>
        </w:rPr>
        <w:t>s prodejem; doporučeno ponechat pronájem.</w:t>
      </w:r>
    </w:p>
    <w:p w:rsidR="00294CE7" w:rsidRPr="006F4A22" w:rsidRDefault="00294CE7" w:rsidP="00A47AC0">
      <w:pPr>
        <w:pStyle w:val="Odstavecseseznamem"/>
        <w:rPr>
          <w:bCs/>
        </w:rPr>
      </w:pPr>
    </w:p>
    <w:p w:rsidR="00A47AC0" w:rsidRPr="006F4A22" w:rsidRDefault="00A47AC0" w:rsidP="00A47AC0">
      <w:pPr>
        <w:rPr>
          <w:rFonts w:ascii="Arial" w:hAnsi="Arial" w:cs="Arial"/>
          <w:b/>
        </w:rPr>
      </w:pPr>
      <w:r w:rsidRPr="006F4A22">
        <w:rPr>
          <w:rFonts w:ascii="Arial" w:hAnsi="Arial" w:cs="Arial"/>
          <w:b/>
        </w:rPr>
        <w:t>Rada města Prostějova</w:t>
      </w:r>
      <w:r w:rsidR="00CF2477" w:rsidRPr="006F4A22">
        <w:rPr>
          <w:rFonts w:ascii="Arial" w:hAnsi="Arial" w:cs="Arial"/>
          <w:b/>
        </w:rPr>
        <w:t xml:space="preserve"> </w:t>
      </w:r>
      <w:r w:rsidR="00CF2477" w:rsidRPr="006F4A22">
        <w:rPr>
          <w:rFonts w:ascii="Arial" w:hAnsi="Arial" w:cs="Arial"/>
        </w:rPr>
        <w:t xml:space="preserve">dne </w:t>
      </w:r>
      <w:proofErr w:type="gramStart"/>
      <w:r w:rsidR="002E2EE0" w:rsidRPr="006F4A22">
        <w:rPr>
          <w:rFonts w:ascii="Arial" w:hAnsi="Arial" w:cs="Arial"/>
        </w:rPr>
        <w:t>2</w:t>
      </w:r>
      <w:r w:rsidR="00CF2477" w:rsidRPr="006F4A22">
        <w:rPr>
          <w:rFonts w:ascii="Arial" w:hAnsi="Arial" w:cs="Arial"/>
        </w:rPr>
        <w:t>6.</w:t>
      </w:r>
      <w:r w:rsidR="002E2EE0" w:rsidRPr="006F4A22">
        <w:rPr>
          <w:rFonts w:ascii="Arial" w:hAnsi="Arial" w:cs="Arial"/>
        </w:rPr>
        <w:t>01</w:t>
      </w:r>
      <w:r w:rsidR="00CF2477" w:rsidRPr="006F4A22">
        <w:rPr>
          <w:rFonts w:ascii="Arial" w:hAnsi="Arial" w:cs="Arial"/>
        </w:rPr>
        <w:t>.202</w:t>
      </w:r>
      <w:r w:rsidR="002E2EE0" w:rsidRPr="006F4A22">
        <w:rPr>
          <w:rFonts w:ascii="Arial" w:hAnsi="Arial" w:cs="Arial"/>
        </w:rPr>
        <w:t>6</w:t>
      </w:r>
      <w:proofErr w:type="gramEnd"/>
      <w:r w:rsidR="00CF2477" w:rsidRPr="006F4A22">
        <w:rPr>
          <w:rFonts w:ascii="Arial" w:hAnsi="Arial" w:cs="Arial"/>
        </w:rPr>
        <w:t xml:space="preserve"> usnesením č. RM/202</w:t>
      </w:r>
      <w:r w:rsidR="002E2EE0" w:rsidRPr="006F4A22">
        <w:rPr>
          <w:rFonts w:ascii="Arial" w:hAnsi="Arial" w:cs="Arial"/>
        </w:rPr>
        <w:t>6</w:t>
      </w:r>
      <w:r w:rsidR="00CF2477" w:rsidRPr="006F4A22">
        <w:rPr>
          <w:rFonts w:ascii="Arial" w:hAnsi="Arial" w:cs="Arial"/>
        </w:rPr>
        <w:t>/</w:t>
      </w:r>
      <w:r w:rsidR="002E2EE0" w:rsidRPr="006F4A22">
        <w:rPr>
          <w:rFonts w:ascii="Arial" w:hAnsi="Arial" w:cs="Arial"/>
        </w:rPr>
        <w:t>85</w:t>
      </w:r>
      <w:r w:rsidR="00CF2477" w:rsidRPr="006F4A22">
        <w:rPr>
          <w:rFonts w:ascii="Arial" w:hAnsi="Arial" w:cs="Arial"/>
        </w:rPr>
        <w:t>/</w:t>
      </w:r>
      <w:r w:rsidR="002E2EE0" w:rsidRPr="006F4A22">
        <w:rPr>
          <w:rFonts w:ascii="Arial" w:hAnsi="Arial" w:cs="Arial"/>
        </w:rPr>
        <w:t>31</w:t>
      </w:r>
      <w:r w:rsidR="00CF2477" w:rsidRPr="006F4A22">
        <w:rPr>
          <w:rFonts w:ascii="Arial" w:hAnsi="Arial" w:cs="Arial"/>
        </w:rPr>
        <w:t>:</w:t>
      </w:r>
    </w:p>
    <w:p w:rsidR="00A47AC0" w:rsidRPr="006F4A22" w:rsidRDefault="00A47AC0" w:rsidP="00A47AC0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6F4A22">
        <w:rPr>
          <w:rFonts w:ascii="Arial" w:eastAsia="Calibri" w:hAnsi="Arial" w:cs="Arial"/>
          <w:b/>
          <w:bCs/>
          <w:szCs w:val="20"/>
        </w:rPr>
        <w:t>neschv</w:t>
      </w:r>
      <w:r w:rsidR="00CF2477" w:rsidRPr="006F4A22">
        <w:rPr>
          <w:rFonts w:ascii="Arial" w:eastAsia="Calibri" w:hAnsi="Arial" w:cs="Arial"/>
          <w:b/>
          <w:bCs/>
          <w:szCs w:val="20"/>
        </w:rPr>
        <w:t>álila</w:t>
      </w:r>
      <w:r w:rsidRPr="006F4A22">
        <w:rPr>
          <w:rFonts w:ascii="Arial" w:eastAsia="Calibri" w:hAnsi="Arial" w:cs="Arial"/>
          <w:b/>
          <w:bCs/>
          <w:szCs w:val="20"/>
        </w:rPr>
        <w:t xml:space="preserve"> </w:t>
      </w:r>
    </w:p>
    <w:p w:rsidR="00A47AC0" w:rsidRPr="006F4A22" w:rsidRDefault="002E2EE0" w:rsidP="002E2EE0">
      <w:pPr>
        <w:ind w:left="284"/>
        <w:jc w:val="both"/>
        <w:rPr>
          <w:rFonts w:ascii="Arial" w:hAnsi="Arial" w:cs="Arial"/>
        </w:rPr>
      </w:pPr>
      <w:r w:rsidRPr="006F4A22">
        <w:rPr>
          <w:rFonts w:ascii="Arial" w:hAnsi="Arial" w:cs="Arial"/>
          <w:kern w:val="22"/>
        </w:rPr>
        <w:t xml:space="preserve">záměr prodeje části pozemku </w:t>
      </w:r>
      <w:proofErr w:type="spellStart"/>
      <w:proofErr w:type="gramStart"/>
      <w:r w:rsidRPr="006F4A22">
        <w:rPr>
          <w:rFonts w:ascii="Arial" w:hAnsi="Arial" w:cs="Arial"/>
          <w:kern w:val="22"/>
        </w:rPr>
        <w:t>p.č</w:t>
      </w:r>
      <w:proofErr w:type="spellEnd"/>
      <w:r w:rsidRPr="006F4A22">
        <w:rPr>
          <w:rFonts w:ascii="Arial" w:hAnsi="Arial" w:cs="Arial"/>
          <w:kern w:val="22"/>
        </w:rPr>
        <w:t>.</w:t>
      </w:r>
      <w:proofErr w:type="gramEnd"/>
      <w:r w:rsidRPr="006F4A22">
        <w:rPr>
          <w:rFonts w:ascii="Arial" w:hAnsi="Arial" w:cs="Arial"/>
          <w:kern w:val="22"/>
        </w:rPr>
        <w:t xml:space="preserve"> 6261 – trvalý travní porost o výměře cca 45 m</w:t>
      </w:r>
      <w:r w:rsidRPr="006F4A22">
        <w:rPr>
          <w:rFonts w:ascii="Arial" w:hAnsi="Arial" w:cs="Arial"/>
          <w:kern w:val="22"/>
          <w:vertAlign w:val="superscript"/>
        </w:rPr>
        <w:t>2</w:t>
      </w:r>
      <w:r w:rsidRPr="006F4A22">
        <w:rPr>
          <w:rFonts w:ascii="Arial" w:hAnsi="Arial" w:cs="Arial"/>
          <w:kern w:val="22"/>
        </w:rPr>
        <w:t xml:space="preserve"> a části pozemku </w:t>
      </w:r>
      <w:proofErr w:type="spellStart"/>
      <w:r w:rsidRPr="006F4A22">
        <w:rPr>
          <w:rFonts w:ascii="Arial" w:hAnsi="Arial" w:cs="Arial"/>
          <w:kern w:val="22"/>
        </w:rPr>
        <w:t>p.č</w:t>
      </w:r>
      <w:proofErr w:type="spellEnd"/>
      <w:r w:rsidRPr="006F4A22">
        <w:rPr>
          <w:rFonts w:ascii="Arial" w:hAnsi="Arial" w:cs="Arial"/>
          <w:kern w:val="22"/>
        </w:rPr>
        <w:t>. 7773 – ostatní plocha o výměře cca 30 m</w:t>
      </w:r>
      <w:r w:rsidRPr="006F4A22">
        <w:rPr>
          <w:rFonts w:ascii="Arial" w:hAnsi="Arial" w:cs="Arial"/>
          <w:kern w:val="22"/>
          <w:vertAlign w:val="superscript"/>
        </w:rPr>
        <w:t>2</w:t>
      </w:r>
      <w:r w:rsidRPr="006F4A22">
        <w:rPr>
          <w:rFonts w:ascii="Arial" w:hAnsi="Arial" w:cs="Arial"/>
          <w:kern w:val="22"/>
        </w:rPr>
        <w:t xml:space="preserve">, oba v </w:t>
      </w:r>
      <w:proofErr w:type="spellStart"/>
      <w:r w:rsidRPr="006F4A22">
        <w:rPr>
          <w:rFonts w:ascii="Arial" w:hAnsi="Arial" w:cs="Arial"/>
          <w:kern w:val="22"/>
        </w:rPr>
        <w:t>k.ú</w:t>
      </w:r>
      <w:proofErr w:type="spellEnd"/>
      <w:r w:rsidRPr="006F4A22">
        <w:rPr>
          <w:rFonts w:ascii="Arial" w:hAnsi="Arial" w:cs="Arial"/>
          <w:kern w:val="22"/>
        </w:rPr>
        <w:t>. Prostějov</w:t>
      </w:r>
      <w:r w:rsidR="00A47AC0" w:rsidRPr="006F4A22">
        <w:rPr>
          <w:rFonts w:ascii="Arial" w:hAnsi="Arial" w:cs="Arial"/>
        </w:rPr>
        <w:t>,</w:t>
      </w:r>
    </w:p>
    <w:p w:rsidR="00A47AC0" w:rsidRPr="006F4A22" w:rsidRDefault="00A47AC0" w:rsidP="00A47AC0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6F4A22">
        <w:rPr>
          <w:rFonts w:ascii="Arial" w:eastAsia="Calibri" w:hAnsi="Arial" w:cs="Arial"/>
          <w:b/>
          <w:bCs/>
          <w:szCs w:val="20"/>
        </w:rPr>
        <w:t>2) doporuč</w:t>
      </w:r>
      <w:r w:rsidR="00CF2477" w:rsidRPr="006F4A22">
        <w:rPr>
          <w:rFonts w:ascii="Arial" w:eastAsia="Calibri" w:hAnsi="Arial" w:cs="Arial"/>
          <w:b/>
          <w:bCs/>
          <w:szCs w:val="20"/>
        </w:rPr>
        <w:t>ila</w:t>
      </w:r>
    </w:p>
    <w:p w:rsidR="00A47AC0" w:rsidRPr="006F4A22" w:rsidRDefault="00A47AC0" w:rsidP="00A47AC0">
      <w:pPr>
        <w:ind w:left="284"/>
        <w:jc w:val="both"/>
        <w:rPr>
          <w:rFonts w:ascii="Arial" w:hAnsi="Arial" w:cs="Arial"/>
        </w:rPr>
      </w:pPr>
      <w:r w:rsidRPr="006F4A22">
        <w:rPr>
          <w:rFonts w:ascii="Arial" w:eastAsia="Calibri" w:hAnsi="Arial" w:cs="Arial"/>
          <w:szCs w:val="20"/>
        </w:rPr>
        <w:t>Zastupitelstvu města Prostějova nevyhovět žádosti</w:t>
      </w:r>
      <w:r w:rsidR="00AA60CD" w:rsidRPr="006F4A22">
        <w:rPr>
          <w:rFonts w:ascii="Arial" w:eastAsia="Calibri" w:hAnsi="Arial" w:cs="Arial"/>
          <w:szCs w:val="20"/>
        </w:rPr>
        <w:t xml:space="preserve"> </w:t>
      </w:r>
      <w:r w:rsidR="00C77D06">
        <w:rPr>
          <w:rFonts w:ascii="Arial" w:eastAsia="Calibri" w:hAnsi="Arial" w:cs="Arial"/>
          <w:szCs w:val="20"/>
        </w:rPr>
        <w:t>fyzické osoby</w:t>
      </w:r>
      <w:r w:rsidR="00AA60CD" w:rsidRPr="006F4A22">
        <w:rPr>
          <w:rFonts w:ascii="Arial" w:eastAsia="Calibri" w:hAnsi="Arial" w:cs="Arial"/>
          <w:szCs w:val="20"/>
        </w:rPr>
        <w:t xml:space="preserve"> o prodej části pozemku </w:t>
      </w:r>
      <w:proofErr w:type="spellStart"/>
      <w:proofErr w:type="gramStart"/>
      <w:r w:rsidR="00AA60CD" w:rsidRPr="006F4A22">
        <w:rPr>
          <w:rFonts w:ascii="Arial" w:eastAsia="Calibri" w:hAnsi="Arial" w:cs="Arial"/>
          <w:szCs w:val="20"/>
        </w:rPr>
        <w:t>p.č</w:t>
      </w:r>
      <w:proofErr w:type="spellEnd"/>
      <w:r w:rsidR="00AA60CD" w:rsidRPr="006F4A22">
        <w:rPr>
          <w:rFonts w:ascii="Arial" w:eastAsia="Calibri" w:hAnsi="Arial" w:cs="Arial"/>
          <w:szCs w:val="20"/>
        </w:rPr>
        <w:t>.</w:t>
      </w:r>
      <w:proofErr w:type="gramEnd"/>
      <w:r w:rsidR="00AA60CD" w:rsidRPr="006F4A22">
        <w:rPr>
          <w:rFonts w:ascii="Arial" w:eastAsia="Calibri" w:hAnsi="Arial" w:cs="Arial"/>
          <w:szCs w:val="20"/>
        </w:rPr>
        <w:t xml:space="preserve"> 6261 – trvalý travní porost o výměře cca 45 m</w:t>
      </w:r>
      <w:r w:rsidR="00AA60CD" w:rsidRPr="006F4A22">
        <w:rPr>
          <w:rFonts w:ascii="Arial" w:eastAsia="Calibri" w:hAnsi="Arial" w:cs="Arial"/>
          <w:szCs w:val="20"/>
          <w:vertAlign w:val="superscript"/>
        </w:rPr>
        <w:t>2</w:t>
      </w:r>
      <w:r w:rsidR="00AA60CD" w:rsidRPr="006F4A22">
        <w:rPr>
          <w:rFonts w:ascii="Arial" w:eastAsia="Calibri" w:hAnsi="Arial" w:cs="Arial"/>
          <w:szCs w:val="20"/>
        </w:rPr>
        <w:t xml:space="preserve"> a části pozemku </w:t>
      </w:r>
      <w:proofErr w:type="spellStart"/>
      <w:r w:rsidR="00AA60CD" w:rsidRPr="006F4A22">
        <w:rPr>
          <w:rFonts w:ascii="Arial" w:eastAsia="Calibri" w:hAnsi="Arial" w:cs="Arial"/>
          <w:szCs w:val="20"/>
        </w:rPr>
        <w:t>p.č</w:t>
      </w:r>
      <w:proofErr w:type="spellEnd"/>
      <w:r w:rsidR="00AA60CD" w:rsidRPr="006F4A22">
        <w:rPr>
          <w:rFonts w:ascii="Arial" w:eastAsia="Calibri" w:hAnsi="Arial" w:cs="Arial"/>
          <w:szCs w:val="20"/>
        </w:rPr>
        <w:t>. 7773 – ostatní plocha o výměře cca 30 m</w:t>
      </w:r>
      <w:r w:rsidR="00AA60CD" w:rsidRPr="006F4A22">
        <w:rPr>
          <w:rFonts w:ascii="Arial" w:eastAsia="Calibri" w:hAnsi="Arial" w:cs="Arial"/>
          <w:szCs w:val="20"/>
          <w:vertAlign w:val="superscript"/>
        </w:rPr>
        <w:t>2</w:t>
      </w:r>
      <w:r w:rsidR="00AA60CD" w:rsidRPr="006F4A22">
        <w:rPr>
          <w:rFonts w:ascii="Arial" w:eastAsia="Calibri" w:hAnsi="Arial" w:cs="Arial"/>
          <w:szCs w:val="20"/>
        </w:rPr>
        <w:t xml:space="preserve">, oba v </w:t>
      </w:r>
      <w:proofErr w:type="spellStart"/>
      <w:r w:rsidR="00AA60CD" w:rsidRPr="006F4A22">
        <w:rPr>
          <w:rFonts w:ascii="Arial" w:eastAsia="Calibri" w:hAnsi="Arial" w:cs="Arial"/>
          <w:szCs w:val="20"/>
        </w:rPr>
        <w:t>k.ú</w:t>
      </w:r>
      <w:proofErr w:type="spellEnd"/>
      <w:r w:rsidR="00AA60CD" w:rsidRPr="006F4A22">
        <w:rPr>
          <w:rFonts w:ascii="Arial" w:eastAsia="Calibri" w:hAnsi="Arial" w:cs="Arial"/>
          <w:szCs w:val="20"/>
        </w:rPr>
        <w:t>. Prostějov.</w:t>
      </w:r>
    </w:p>
    <w:p w:rsidR="00E96219" w:rsidRPr="006F4A22" w:rsidRDefault="00E96219" w:rsidP="00C536B0">
      <w:pPr>
        <w:jc w:val="both"/>
        <w:rPr>
          <w:rFonts w:ascii="Arial" w:hAnsi="Arial" w:cs="Arial"/>
          <w:b/>
          <w:bCs/>
          <w:u w:val="single"/>
        </w:rPr>
      </w:pPr>
    </w:p>
    <w:p w:rsidR="00C536B0" w:rsidRPr="006F4A22" w:rsidRDefault="00E96219" w:rsidP="00C536B0">
      <w:pPr>
        <w:jc w:val="both"/>
        <w:rPr>
          <w:rFonts w:ascii="Arial" w:hAnsi="Arial" w:cs="Arial"/>
          <w:b/>
          <w:bCs/>
          <w:u w:val="single"/>
        </w:rPr>
      </w:pPr>
      <w:r w:rsidRPr="006F4A22">
        <w:rPr>
          <w:rFonts w:ascii="Arial" w:hAnsi="Arial" w:cs="Arial"/>
          <w:b/>
          <w:bCs/>
          <w:u w:val="single"/>
        </w:rPr>
        <w:t>5</w:t>
      </w:r>
      <w:r w:rsidR="00C536B0" w:rsidRPr="006F4A22">
        <w:rPr>
          <w:rFonts w:ascii="Arial" w:hAnsi="Arial" w:cs="Arial"/>
          <w:b/>
          <w:bCs/>
          <w:u w:val="single"/>
        </w:rPr>
        <w:t>. Stanovisko předkladatele:</w:t>
      </w:r>
    </w:p>
    <w:p w:rsidR="00AA60CD" w:rsidRPr="006F4A22" w:rsidRDefault="00C536B0" w:rsidP="00AA60C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F4A22">
        <w:rPr>
          <w:rFonts w:ascii="Arial" w:hAnsi="Arial" w:cs="Arial"/>
          <w:bCs/>
        </w:rPr>
        <w:t xml:space="preserve">S ohledem na výše </w:t>
      </w:r>
      <w:r w:rsidR="00AA60CD" w:rsidRPr="006F4A22">
        <w:rPr>
          <w:rFonts w:ascii="Arial" w:hAnsi="Arial" w:cs="Arial"/>
          <w:bCs/>
        </w:rPr>
        <w:t xml:space="preserve">uvedené skutečnosti </w:t>
      </w:r>
      <w:r w:rsidRPr="006F4A22">
        <w:rPr>
          <w:rFonts w:ascii="Arial" w:hAnsi="Arial" w:cs="Arial"/>
          <w:b/>
          <w:bCs/>
        </w:rPr>
        <w:t>Odbor správy a údržby majetku města nedoporučuje</w:t>
      </w:r>
      <w:r w:rsidRPr="006F4A22">
        <w:rPr>
          <w:sz w:val="20"/>
          <w:szCs w:val="20"/>
        </w:rPr>
        <w:t xml:space="preserve"> </w:t>
      </w:r>
      <w:r w:rsidR="00D05AD4" w:rsidRPr="006F4A22">
        <w:rPr>
          <w:rFonts w:ascii="Arial" w:hAnsi="Arial" w:cs="Arial"/>
          <w:b/>
        </w:rPr>
        <w:t>prodej</w:t>
      </w:r>
      <w:r w:rsidR="00D05AD4" w:rsidRPr="006F4A22">
        <w:rPr>
          <w:rFonts w:ascii="Arial" w:hAnsi="Arial" w:cs="Arial"/>
        </w:rPr>
        <w:t xml:space="preserve"> </w:t>
      </w:r>
      <w:r w:rsidR="00AA60CD" w:rsidRPr="006F4A22">
        <w:rPr>
          <w:rFonts w:ascii="Arial" w:hAnsi="Arial" w:cs="Arial"/>
        </w:rPr>
        <w:t xml:space="preserve">části pozemku </w:t>
      </w:r>
      <w:proofErr w:type="spellStart"/>
      <w:proofErr w:type="gramStart"/>
      <w:r w:rsidR="00AA60CD" w:rsidRPr="006F4A22">
        <w:rPr>
          <w:rFonts w:ascii="Arial" w:hAnsi="Arial" w:cs="Arial"/>
        </w:rPr>
        <w:t>p.č</w:t>
      </w:r>
      <w:proofErr w:type="spellEnd"/>
      <w:r w:rsidR="00AA60CD" w:rsidRPr="006F4A22">
        <w:rPr>
          <w:rFonts w:ascii="Arial" w:hAnsi="Arial" w:cs="Arial"/>
        </w:rPr>
        <w:t>.</w:t>
      </w:r>
      <w:proofErr w:type="gramEnd"/>
      <w:r w:rsidR="00AA60CD" w:rsidRPr="006F4A22">
        <w:rPr>
          <w:rFonts w:ascii="Arial" w:hAnsi="Arial" w:cs="Arial"/>
        </w:rPr>
        <w:t xml:space="preserve"> 6261 – trvalý travní porost o výměře cca 45 m</w:t>
      </w:r>
      <w:r w:rsidR="00AA60CD" w:rsidRPr="006F4A22">
        <w:rPr>
          <w:rFonts w:ascii="Arial" w:hAnsi="Arial" w:cs="Arial"/>
          <w:vertAlign w:val="superscript"/>
        </w:rPr>
        <w:t>2</w:t>
      </w:r>
      <w:r w:rsidR="00AA60CD" w:rsidRPr="006F4A22">
        <w:rPr>
          <w:rFonts w:ascii="Arial" w:hAnsi="Arial" w:cs="Arial"/>
        </w:rPr>
        <w:t xml:space="preserve"> a části pozemku </w:t>
      </w:r>
      <w:proofErr w:type="spellStart"/>
      <w:r w:rsidR="00AA60CD" w:rsidRPr="006F4A22">
        <w:rPr>
          <w:rFonts w:ascii="Arial" w:hAnsi="Arial" w:cs="Arial"/>
        </w:rPr>
        <w:t>p.č</w:t>
      </w:r>
      <w:proofErr w:type="spellEnd"/>
      <w:r w:rsidR="00AA60CD" w:rsidRPr="006F4A22">
        <w:rPr>
          <w:rFonts w:ascii="Arial" w:hAnsi="Arial" w:cs="Arial"/>
        </w:rPr>
        <w:t>. 7773 – ostatní plocha o výměře cca 30 m</w:t>
      </w:r>
      <w:r w:rsidR="00AA60CD" w:rsidRPr="006F4A22">
        <w:rPr>
          <w:rFonts w:ascii="Arial" w:hAnsi="Arial" w:cs="Arial"/>
          <w:vertAlign w:val="superscript"/>
        </w:rPr>
        <w:t>2</w:t>
      </w:r>
      <w:r w:rsidR="00AA60CD" w:rsidRPr="006F4A22">
        <w:rPr>
          <w:rFonts w:ascii="Arial" w:hAnsi="Arial" w:cs="Arial"/>
        </w:rPr>
        <w:t xml:space="preserve">, oba v </w:t>
      </w:r>
      <w:proofErr w:type="spellStart"/>
      <w:r w:rsidR="00AA60CD" w:rsidRPr="006F4A22">
        <w:rPr>
          <w:rFonts w:ascii="Arial" w:hAnsi="Arial" w:cs="Arial"/>
        </w:rPr>
        <w:t>k.ú</w:t>
      </w:r>
      <w:proofErr w:type="spellEnd"/>
      <w:r w:rsidR="00AA60CD" w:rsidRPr="006F4A22">
        <w:rPr>
          <w:rFonts w:ascii="Arial" w:hAnsi="Arial" w:cs="Arial"/>
        </w:rPr>
        <w:t>. Prostějov</w:t>
      </w:r>
      <w:r w:rsidR="00347F59" w:rsidRPr="006F4A22">
        <w:rPr>
          <w:rFonts w:ascii="Arial" w:hAnsi="Arial" w:cs="Arial"/>
        </w:rPr>
        <w:t xml:space="preserve"> </w:t>
      </w:r>
      <w:r w:rsidRPr="006F4A22">
        <w:rPr>
          <w:rFonts w:ascii="Arial" w:hAnsi="Arial" w:cs="Arial"/>
        </w:rPr>
        <w:t>a</w:t>
      </w:r>
      <w:r w:rsidRPr="006F4A22">
        <w:rPr>
          <w:rFonts w:ascii="Arial" w:hAnsi="Arial" w:cs="Arial"/>
          <w:b/>
          <w:bCs/>
        </w:rPr>
        <w:t xml:space="preserve"> doporuč</w:t>
      </w:r>
      <w:r w:rsidR="00CF2477" w:rsidRPr="006F4A22">
        <w:rPr>
          <w:rFonts w:ascii="Arial" w:hAnsi="Arial" w:cs="Arial"/>
          <w:b/>
          <w:bCs/>
        </w:rPr>
        <w:t>uje</w:t>
      </w:r>
      <w:r w:rsidRPr="006F4A22">
        <w:rPr>
          <w:rFonts w:ascii="Arial" w:hAnsi="Arial" w:cs="Arial"/>
          <w:b/>
          <w:bCs/>
        </w:rPr>
        <w:t xml:space="preserve"> </w:t>
      </w:r>
      <w:r w:rsidR="00CF2477" w:rsidRPr="006F4A22">
        <w:rPr>
          <w:rFonts w:ascii="Arial" w:hAnsi="Arial" w:cs="Arial"/>
          <w:bCs/>
        </w:rPr>
        <w:t>postupovat</w:t>
      </w:r>
      <w:r w:rsidR="00CF2477" w:rsidRPr="006F4A22">
        <w:rPr>
          <w:rFonts w:ascii="Arial" w:hAnsi="Arial" w:cs="Arial"/>
          <w:b/>
          <w:bCs/>
        </w:rPr>
        <w:t xml:space="preserve"> </w:t>
      </w:r>
      <w:r w:rsidR="00CF2477" w:rsidRPr="006F4A22">
        <w:rPr>
          <w:rFonts w:ascii="Arial" w:hAnsi="Arial" w:cs="Arial"/>
          <w:bCs/>
        </w:rPr>
        <w:t>dle</w:t>
      </w:r>
      <w:r w:rsidR="00CF2477" w:rsidRPr="006F4A22">
        <w:rPr>
          <w:rFonts w:ascii="Arial" w:hAnsi="Arial" w:cs="Arial"/>
          <w:b/>
          <w:bCs/>
        </w:rPr>
        <w:t xml:space="preserve"> </w:t>
      </w:r>
      <w:r w:rsidR="00CF2477" w:rsidRPr="006F4A22">
        <w:rPr>
          <w:rFonts w:ascii="Arial" w:hAnsi="Arial" w:cs="Arial"/>
        </w:rPr>
        <w:t xml:space="preserve">návrhu usnesení, tj. </w:t>
      </w:r>
      <w:r w:rsidRPr="006F4A22">
        <w:rPr>
          <w:rFonts w:ascii="Arial" w:hAnsi="Arial" w:cs="Arial"/>
          <w:b/>
          <w:bCs/>
        </w:rPr>
        <w:t xml:space="preserve">nevyhovět </w:t>
      </w:r>
      <w:r w:rsidR="00AA60CD" w:rsidRPr="006F4A22">
        <w:rPr>
          <w:rFonts w:ascii="Arial" w:hAnsi="Arial" w:cs="Arial"/>
        </w:rPr>
        <w:t xml:space="preserve">žádosti </w:t>
      </w:r>
      <w:r w:rsidR="00C77D06">
        <w:rPr>
          <w:rFonts w:ascii="Arial" w:hAnsi="Arial" w:cs="Arial"/>
        </w:rPr>
        <w:t xml:space="preserve">fyzické osoby </w:t>
      </w:r>
      <w:r w:rsidR="00AA60CD" w:rsidRPr="006F4A22">
        <w:rPr>
          <w:rFonts w:ascii="Arial" w:hAnsi="Arial" w:cs="Arial"/>
        </w:rPr>
        <w:t xml:space="preserve">o prodej části pozemku </w:t>
      </w:r>
      <w:proofErr w:type="spellStart"/>
      <w:proofErr w:type="gramStart"/>
      <w:r w:rsidR="00AA60CD" w:rsidRPr="006F4A22">
        <w:rPr>
          <w:rFonts w:ascii="Arial" w:hAnsi="Arial" w:cs="Arial"/>
        </w:rPr>
        <w:t>p.č</w:t>
      </w:r>
      <w:proofErr w:type="spellEnd"/>
      <w:r w:rsidR="00AA60CD" w:rsidRPr="006F4A22">
        <w:rPr>
          <w:rFonts w:ascii="Arial" w:hAnsi="Arial" w:cs="Arial"/>
        </w:rPr>
        <w:t>.</w:t>
      </w:r>
      <w:proofErr w:type="gramEnd"/>
      <w:r w:rsidR="00AA60CD" w:rsidRPr="006F4A22">
        <w:rPr>
          <w:rFonts w:ascii="Arial" w:hAnsi="Arial" w:cs="Arial"/>
        </w:rPr>
        <w:t xml:space="preserve"> 6261 – trvalý travní porost o výměře cca 45 m</w:t>
      </w:r>
      <w:r w:rsidR="00AA60CD" w:rsidRPr="006F4A22">
        <w:rPr>
          <w:rFonts w:ascii="Arial" w:hAnsi="Arial" w:cs="Arial"/>
          <w:vertAlign w:val="superscript"/>
        </w:rPr>
        <w:t>2</w:t>
      </w:r>
      <w:r w:rsidR="00AA60CD" w:rsidRPr="006F4A22">
        <w:rPr>
          <w:rFonts w:ascii="Arial" w:hAnsi="Arial" w:cs="Arial"/>
        </w:rPr>
        <w:t xml:space="preserve"> a části pozemku </w:t>
      </w:r>
      <w:proofErr w:type="spellStart"/>
      <w:r w:rsidR="00AA60CD" w:rsidRPr="006F4A22">
        <w:rPr>
          <w:rFonts w:ascii="Arial" w:hAnsi="Arial" w:cs="Arial"/>
        </w:rPr>
        <w:t>p.č</w:t>
      </w:r>
      <w:proofErr w:type="spellEnd"/>
      <w:r w:rsidR="00AA60CD" w:rsidRPr="006F4A22">
        <w:rPr>
          <w:rFonts w:ascii="Arial" w:hAnsi="Arial" w:cs="Arial"/>
        </w:rPr>
        <w:t>. 7773 – ostatní plocha o výměře cca 30 m</w:t>
      </w:r>
      <w:r w:rsidR="00AA60CD" w:rsidRPr="006F4A22">
        <w:rPr>
          <w:rFonts w:ascii="Arial" w:hAnsi="Arial" w:cs="Arial"/>
          <w:vertAlign w:val="superscript"/>
        </w:rPr>
        <w:t>2</w:t>
      </w:r>
      <w:r w:rsidR="00AA60CD" w:rsidRPr="006F4A22">
        <w:rPr>
          <w:rFonts w:ascii="Arial" w:hAnsi="Arial" w:cs="Arial"/>
        </w:rPr>
        <w:t xml:space="preserve">, oba v </w:t>
      </w:r>
      <w:proofErr w:type="spellStart"/>
      <w:r w:rsidR="00AA60CD" w:rsidRPr="006F4A22">
        <w:rPr>
          <w:rFonts w:ascii="Arial" w:hAnsi="Arial" w:cs="Arial"/>
        </w:rPr>
        <w:t>k.ú</w:t>
      </w:r>
      <w:proofErr w:type="spellEnd"/>
      <w:r w:rsidR="00AA60CD" w:rsidRPr="006F4A22">
        <w:rPr>
          <w:rFonts w:ascii="Arial" w:hAnsi="Arial" w:cs="Arial"/>
        </w:rPr>
        <w:t>. Prostějov. Užívání předmětných částí pozemk</w:t>
      </w:r>
      <w:r w:rsidR="00FC1FE7" w:rsidRPr="006F4A22">
        <w:rPr>
          <w:rFonts w:ascii="Arial" w:hAnsi="Arial" w:cs="Arial"/>
        </w:rPr>
        <w:t>ů</w:t>
      </w:r>
      <w:r w:rsidR="00AA60CD" w:rsidRPr="006F4A22">
        <w:rPr>
          <w:rFonts w:ascii="Arial" w:hAnsi="Arial" w:cs="Arial"/>
        </w:rPr>
        <w:t xml:space="preserve"> OSÚMM doporučuje nadále řešit formou nájmu.</w:t>
      </w:r>
    </w:p>
    <w:p w:rsidR="00AA60CD" w:rsidRPr="006F4A22" w:rsidRDefault="00AA60CD" w:rsidP="00AA60C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F4A22">
        <w:rPr>
          <w:rFonts w:ascii="Arial" w:hAnsi="Arial" w:cs="Arial"/>
        </w:rPr>
        <w:t xml:space="preserve">Odbor SÚMM upozorňuje na skutečnost, že na části pozemku </w:t>
      </w:r>
      <w:proofErr w:type="spellStart"/>
      <w:proofErr w:type="gramStart"/>
      <w:r w:rsidRPr="006F4A22">
        <w:rPr>
          <w:rFonts w:ascii="Arial" w:hAnsi="Arial" w:cs="Arial"/>
        </w:rPr>
        <w:t>p.č</w:t>
      </w:r>
      <w:proofErr w:type="spellEnd"/>
      <w:r w:rsidRPr="006F4A22">
        <w:rPr>
          <w:rFonts w:ascii="Arial" w:hAnsi="Arial" w:cs="Arial"/>
        </w:rPr>
        <w:t>.</w:t>
      </w:r>
      <w:proofErr w:type="gramEnd"/>
      <w:r w:rsidRPr="006F4A22">
        <w:rPr>
          <w:rFonts w:ascii="Arial" w:hAnsi="Arial" w:cs="Arial"/>
        </w:rPr>
        <w:t xml:space="preserve"> 6261 v </w:t>
      </w:r>
      <w:proofErr w:type="spellStart"/>
      <w:r w:rsidRPr="006F4A22">
        <w:rPr>
          <w:rFonts w:ascii="Arial" w:hAnsi="Arial" w:cs="Arial"/>
        </w:rPr>
        <w:t>k.ú</w:t>
      </w:r>
      <w:proofErr w:type="spellEnd"/>
      <w:r w:rsidRPr="006F4A22">
        <w:rPr>
          <w:rFonts w:ascii="Arial" w:hAnsi="Arial" w:cs="Arial"/>
        </w:rPr>
        <w:t>. Prostějov ve vlastnictví Statutárního města Prostějova je umístěn odvodňovací příkop z jižních polí.</w:t>
      </w:r>
    </w:p>
    <w:p w:rsidR="00AA60CD" w:rsidRPr="006F4A22" w:rsidRDefault="00AA60CD" w:rsidP="00AA60C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A60CD" w:rsidRPr="006F4A22" w:rsidRDefault="00AA60CD" w:rsidP="00AA60C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F2B50" w:rsidRPr="006F4A22" w:rsidRDefault="004F2B50" w:rsidP="004F2B50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6F4A22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="00AA60CD" w:rsidRPr="006F4A22">
        <w:rPr>
          <w:rFonts w:ascii="Arial" w:hAnsi="Arial" w:cs="Arial"/>
          <w:b/>
        </w:rPr>
        <w:t>16</w:t>
      </w:r>
      <w:r w:rsidRPr="006F4A22">
        <w:rPr>
          <w:rFonts w:ascii="Arial" w:hAnsi="Arial" w:cs="Arial"/>
          <w:b/>
        </w:rPr>
        <w:t>.</w:t>
      </w:r>
      <w:r w:rsidR="00AA60CD" w:rsidRPr="006F4A22">
        <w:rPr>
          <w:rFonts w:ascii="Arial" w:hAnsi="Arial" w:cs="Arial"/>
          <w:b/>
        </w:rPr>
        <w:t>02</w:t>
      </w:r>
      <w:r w:rsidRPr="006F4A22">
        <w:rPr>
          <w:rFonts w:ascii="Arial" w:hAnsi="Arial" w:cs="Arial"/>
          <w:b/>
        </w:rPr>
        <w:t>.202</w:t>
      </w:r>
      <w:r w:rsidR="00AA60CD" w:rsidRPr="006F4A22">
        <w:rPr>
          <w:rFonts w:ascii="Arial" w:hAnsi="Arial" w:cs="Arial"/>
          <w:b/>
        </w:rPr>
        <w:t>6</w:t>
      </w:r>
      <w:proofErr w:type="gramEnd"/>
      <w:r w:rsidRPr="006F4A22">
        <w:rPr>
          <w:rFonts w:ascii="Arial" w:hAnsi="Arial" w:cs="Arial"/>
          <w:b/>
        </w:rPr>
        <w:t>.</w:t>
      </w:r>
    </w:p>
    <w:p w:rsidR="00294CE7" w:rsidRPr="006F4A22" w:rsidRDefault="00294CE7" w:rsidP="004F2B50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294CE7" w:rsidRPr="006F4A22" w:rsidRDefault="00294CE7" w:rsidP="004F2B50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3264"/>
        <w:gridCol w:w="2268"/>
        <w:gridCol w:w="3539"/>
      </w:tblGrid>
      <w:tr w:rsidR="006F4A22" w:rsidRPr="006F4A22" w:rsidTr="00180F70">
        <w:tc>
          <w:tcPr>
            <w:tcW w:w="9488" w:type="dxa"/>
            <w:gridSpan w:val="4"/>
            <w:shd w:val="clear" w:color="auto" w:fill="EEECE1" w:themeFill="background2"/>
          </w:tcPr>
          <w:p w:rsidR="00AA60CD" w:rsidRPr="006F4A22" w:rsidRDefault="00AA60CD" w:rsidP="00180F70">
            <w:pPr>
              <w:jc w:val="both"/>
              <w:rPr>
                <w:rFonts w:ascii="Arial" w:hAnsi="Arial" w:cs="Arial"/>
                <w:bCs/>
              </w:rPr>
            </w:pPr>
            <w:r w:rsidRPr="006F4A22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6F4A22">
              <w:rPr>
                <w:rFonts w:ascii="Arial" w:hAnsi="Arial" w:cs="Arial"/>
                <w:bCs/>
              </w:rPr>
              <w:t>MMPv</w:t>
            </w:r>
            <w:proofErr w:type="spellEnd"/>
            <w:r w:rsidRPr="006F4A22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6F4A22" w:rsidRPr="006F4A22" w:rsidTr="00180F70">
        <w:tc>
          <w:tcPr>
            <w:tcW w:w="3681" w:type="dxa"/>
            <w:gridSpan w:val="2"/>
            <w:shd w:val="clear" w:color="auto" w:fill="EEECE1" w:themeFill="background2"/>
          </w:tcPr>
          <w:p w:rsidR="00AA60CD" w:rsidRPr="006F4A22" w:rsidRDefault="00AA60CD" w:rsidP="00180F70">
            <w:pPr>
              <w:jc w:val="both"/>
              <w:rPr>
                <w:rFonts w:ascii="Arial" w:hAnsi="Arial" w:cs="Arial"/>
                <w:bCs/>
              </w:rPr>
            </w:pPr>
            <w:r w:rsidRPr="006F4A22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6F4A22">
              <w:rPr>
                <w:rFonts w:ascii="Arial" w:hAnsi="Arial" w:cs="Arial"/>
                <w:bCs/>
              </w:rPr>
              <w:t>MMPv</w:t>
            </w:r>
            <w:proofErr w:type="spellEnd"/>
            <w:r w:rsidRPr="006F4A22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268" w:type="dxa"/>
            <w:shd w:val="clear" w:color="auto" w:fill="EEECE1" w:themeFill="background2"/>
          </w:tcPr>
          <w:p w:rsidR="00AA60CD" w:rsidRPr="006F4A22" w:rsidRDefault="00AA60CD" w:rsidP="00180F70">
            <w:pPr>
              <w:jc w:val="both"/>
              <w:rPr>
                <w:rFonts w:ascii="Arial" w:hAnsi="Arial" w:cs="Arial"/>
                <w:bCs/>
              </w:rPr>
            </w:pPr>
            <w:r w:rsidRPr="006F4A22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539" w:type="dxa"/>
            <w:shd w:val="clear" w:color="auto" w:fill="EEECE1" w:themeFill="background2"/>
          </w:tcPr>
          <w:p w:rsidR="00AA60CD" w:rsidRPr="006F4A22" w:rsidRDefault="00AA60CD" w:rsidP="00180F70">
            <w:pPr>
              <w:jc w:val="both"/>
              <w:rPr>
                <w:rFonts w:ascii="Arial" w:hAnsi="Arial" w:cs="Arial"/>
                <w:bCs/>
              </w:rPr>
            </w:pPr>
            <w:r w:rsidRPr="006F4A22">
              <w:rPr>
                <w:rFonts w:ascii="Arial" w:hAnsi="Arial" w:cs="Arial"/>
                <w:bCs/>
              </w:rPr>
              <w:t>Resumé</w:t>
            </w:r>
          </w:p>
        </w:tc>
      </w:tr>
      <w:tr w:rsidR="006F4A22" w:rsidRPr="006F4A22" w:rsidTr="00180F70">
        <w:tc>
          <w:tcPr>
            <w:tcW w:w="417" w:type="dxa"/>
          </w:tcPr>
          <w:p w:rsidR="00AA60CD" w:rsidRPr="006F4A22" w:rsidRDefault="00AA60CD" w:rsidP="00180F70">
            <w:pPr>
              <w:jc w:val="both"/>
              <w:rPr>
                <w:rFonts w:ascii="Arial" w:hAnsi="Arial" w:cs="Arial"/>
                <w:bCs/>
              </w:rPr>
            </w:pPr>
            <w:r w:rsidRPr="006F4A22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3264" w:type="dxa"/>
          </w:tcPr>
          <w:p w:rsidR="00AA60CD" w:rsidRPr="006F4A22" w:rsidRDefault="00AA60CD" w:rsidP="00180F70">
            <w:pPr>
              <w:jc w:val="both"/>
              <w:rPr>
                <w:rFonts w:ascii="Arial" w:hAnsi="Arial" w:cs="Arial"/>
                <w:bCs/>
              </w:rPr>
            </w:pPr>
            <w:r w:rsidRPr="006F4A22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268" w:type="dxa"/>
          </w:tcPr>
          <w:p w:rsidR="00AA60CD" w:rsidRPr="006F4A22" w:rsidRDefault="00AA60CD" w:rsidP="00180F7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F4A22">
              <w:rPr>
                <w:rFonts w:ascii="Arial" w:hAnsi="Arial" w:cs="Arial"/>
                <w:bCs/>
              </w:rPr>
              <w:t>29.09.2025</w:t>
            </w:r>
            <w:proofErr w:type="gramEnd"/>
          </w:p>
        </w:tc>
        <w:tc>
          <w:tcPr>
            <w:tcW w:w="3539" w:type="dxa"/>
          </w:tcPr>
          <w:p w:rsidR="00AA60CD" w:rsidRPr="006F4A22" w:rsidRDefault="00AA60CD" w:rsidP="00180F70">
            <w:pPr>
              <w:jc w:val="both"/>
              <w:rPr>
                <w:rFonts w:ascii="Arial" w:hAnsi="Arial" w:cs="Arial"/>
                <w:bCs/>
              </w:rPr>
            </w:pPr>
            <w:r w:rsidRPr="006F4A22">
              <w:rPr>
                <w:rFonts w:ascii="Arial" w:hAnsi="Arial" w:cs="Arial"/>
                <w:bCs/>
              </w:rPr>
              <w:t>nesouhlasí</w:t>
            </w:r>
          </w:p>
        </w:tc>
      </w:tr>
      <w:tr w:rsidR="006F4A22" w:rsidRPr="006F4A22" w:rsidTr="00180F70">
        <w:tc>
          <w:tcPr>
            <w:tcW w:w="417" w:type="dxa"/>
          </w:tcPr>
          <w:p w:rsidR="00AA60CD" w:rsidRPr="006F4A22" w:rsidRDefault="00AA60CD" w:rsidP="00180F70">
            <w:pPr>
              <w:jc w:val="both"/>
              <w:rPr>
                <w:rFonts w:ascii="Arial" w:hAnsi="Arial" w:cs="Arial"/>
                <w:bCs/>
              </w:rPr>
            </w:pPr>
            <w:r w:rsidRPr="006F4A22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3264" w:type="dxa"/>
          </w:tcPr>
          <w:p w:rsidR="00AA60CD" w:rsidRPr="006F4A22" w:rsidRDefault="00AA60CD" w:rsidP="00180F70">
            <w:pPr>
              <w:jc w:val="both"/>
              <w:rPr>
                <w:rFonts w:ascii="Arial" w:hAnsi="Arial" w:cs="Arial"/>
                <w:bCs/>
              </w:rPr>
            </w:pPr>
            <w:r w:rsidRPr="006F4A22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268" w:type="dxa"/>
          </w:tcPr>
          <w:p w:rsidR="00AA60CD" w:rsidRPr="006F4A22" w:rsidRDefault="00AA60CD" w:rsidP="00180F7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F4A22">
              <w:rPr>
                <w:rFonts w:ascii="Arial" w:hAnsi="Arial" w:cs="Arial"/>
                <w:bCs/>
              </w:rPr>
              <w:t>29.09.2025</w:t>
            </w:r>
            <w:proofErr w:type="gramEnd"/>
          </w:p>
        </w:tc>
        <w:tc>
          <w:tcPr>
            <w:tcW w:w="3539" w:type="dxa"/>
          </w:tcPr>
          <w:p w:rsidR="00AA60CD" w:rsidRPr="006F4A22" w:rsidRDefault="00AA60CD" w:rsidP="00180F70">
            <w:pPr>
              <w:jc w:val="both"/>
              <w:rPr>
                <w:rFonts w:ascii="Arial" w:hAnsi="Arial" w:cs="Arial"/>
                <w:bCs/>
              </w:rPr>
            </w:pPr>
            <w:r w:rsidRPr="006F4A22">
              <w:rPr>
                <w:rFonts w:ascii="Arial" w:hAnsi="Arial" w:cs="Arial"/>
                <w:bCs/>
              </w:rPr>
              <w:t>nesouhlasí</w:t>
            </w:r>
          </w:p>
        </w:tc>
      </w:tr>
      <w:tr w:rsidR="006F4A22" w:rsidRPr="006F4A22" w:rsidTr="00180F70">
        <w:tc>
          <w:tcPr>
            <w:tcW w:w="417" w:type="dxa"/>
          </w:tcPr>
          <w:p w:rsidR="00AA60CD" w:rsidRPr="006F4A22" w:rsidRDefault="00AA60CD" w:rsidP="00180F70">
            <w:pPr>
              <w:jc w:val="both"/>
              <w:rPr>
                <w:rFonts w:ascii="Arial" w:hAnsi="Arial" w:cs="Arial"/>
                <w:bCs/>
              </w:rPr>
            </w:pPr>
            <w:r w:rsidRPr="006F4A22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3264" w:type="dxa"/>
          </w:tcPr>
          <w:p w:rsidR="00AA60CD" w:rsidRPr="006F4A22" w:rsidRDefault="00AA60CD" w:rsidP="00180F70">
            <w:pPr>
              <w:jc w:val="both"/>
              <w:rPr>
                <w:rFonts w:ascii="Arial" w:hAnsi="Arial" w:cs="Arial"/>
                <w:bCs/>
              </w:rPr>
            </w:pPr>
            <w:r w:rsidRPr="006F4A22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268" w:type="dxa"/>
          </w:tcPr>
          <w:p w:rsidR="00AA60CD" w:rsidRPr="006F4A22" w:rsidRDefault="00AA60CD" w:rsidP="00180F7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F4A22">
              <w:rPr>
                <w:rFonts w:ascii="Arial" w:hAnsi="Arial" w:cs="Arial"/>
                <w:bCs/>
              </w:rPr>
              <w:t>29.09.2025</w:t>
            </w:r>
            <w:proofErr w:type="gramEnd"/>
          </w:p>
        </w:tc>
        <w:tc>
          <w:tcPr>
            <w:tcW w:w="3539" w:type="dxa"/>
          </w:tcPr>
          <w:p w:rsidR="00AA60CD" w:rsidRPr="006F4A22" w:rsidRDefault="00AA60CD" w:rsidP="00180F70">
            <w:r w:rsidRPr="006F4A22">
              <w:rPr>
                <w:rFonts w:ascii="Arial" w:hAnsi="Arial" w:cs="Arial"/>
                <w:bCs/>
              </w:rPr>
              <w:t>nesouhlasí</w:t>
            </w:r>
          </w:p>
        </w:tc>
      </w:tr>
      <w:tr w:rsidR="006F4A22" w:rsidRPr="006F4A22" w:rsidTr="00180F70">
        <w:tc>
          <w:tcPr>
            <w:tcW w:w="417" w:type="dxa"/>
          </w:tcPr>
          <w:p w:rsidR="00AA60CD" w:rsidRPr="006F4A22" w:rsidRDefault="00AA60CD" w:rsidP="00180F70">
            <w:pPr>
              <w:jc w:val="both"/>
              <w:rPr>
                <w:rFonts w:ascii="Arial" w:hAnsi="Arial" w:cs="Arial"/>
                <w:bCs/>
              </w:rPr>
            </w:pPr>
            <w:r w:rsidRPr="006F4A22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3264" w:type="dxa"/>
          </w:tcPr>
          <w:p w:rsidR="00AA60CD" w:rsidRPr="006F4A22" w:rsidRDefault="00AA60CD" w:rsidP="00180F70">
            <w:pPr>
              <w:jc w:val="both"/>
              <w:rPr>
                <w:rFonts w:ascii="Arial" w:hAnsi="Arial" w:cs="Arial"/>
                <w:bCs/>
              </w:rPr>
            </w:pPr>
            <w:r w:rsidRPr="006F4A22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268" w:type="dxa"/>
          </w:tcPr>
          <w:p w:rsidR="00AA60CD" w:rsidRPr="006F4A22" w:rsidRDefault="00AA60CD" w:rsidP="00180F7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F4A22">
              <w:rPr>
                <w:rFonts w:ascii="Arial" w:hAnsi="Arial" w:cs="Arial"/>
                <w:bCs/>
              </w:rPr>
              <w:t>29.09.2025</w:t>
            </w:r>
            <w:proofErr w:type="gramEnd"/>
          </w:p>
        </w:tc>
        <w:tc>
          <w:tcPr>
            <w:tcW w:w="3539" w:type="dxa"/>
          </w:tcPr>
          <w:p w:rsidR="00AA60CD" w:rsidRPr="006F4A22" w:rsidRDefault="00AA60CD" w:rsidP="00180F70">
            <w:r w:rsidRPr="006F4A22">
              <w:rPr>
                <w:rFonts w:ascii="Arial" w:hAnsi="Arial" w:cs="Arial"/>
                <w:bCs/>
              </w:rPr>
              <w:t>nesouhlasí</w:t>
            </w:r>
          </w:p>
        </w:tc>
      </w:tr>
      <w:tr w:rsidR="00AA60CD" w:rsidRPr="006F4A22" w:rsidTr="00180F70">
        <w:tc>
          <w:tcPr>
            <w:tcW w:w="417" w:type="dxa"/>
          </w:tcPr>
          <w:p w:rsidR="00AA60CD" w:rsidRPr="006F4A22" w:rsidRDefault="00AA60CD" w:rsidP="00180F70">
            <w:pPr>
              <w:jc w:val="both"/>
              <w:rPr>
                <w:rFonts w:ascii="Arial" w:hAnsi="Arial" w:cs="Arial"/>
                <w:bCs/>
              </w:rPr>
            </w:pPr>
            <w:r w:rsidRPr="006F4A22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3264" w:type="dxa"/>
          </w:tcPr>
          <w:p w:rsidR="00AA60CD" w:rsidRPr="006F4A22" w:rsidRDefault="00AA60CD" w:rsidP="00180F70">
            <w:pPr>
              <w:jc w:val="both"/>
              <w:rPr>
                <w:rFonts w:ascii="Arial" w:hAnsi="Arial" w:cs="Arial"/>
                <w:bCs/>
              </w:rPr>
            </w:pPr>
            <w:r w:rsidRPr="006F4A22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268" w:type="dxa"/>
          </w:tcPr>
          <w:p w:rsidR="00AA60CD" w:rsidRPr="006F4A22" w:rsidRDefault="00AD5BD5" w:rsidP="001E7A29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F4A22">
              <w:rPr>
                <w:rFonts w:ascii="Arial" w:hAnsi="Arial" w:cs="Arial"/>
                <w:bCs/>
              </w:rPr>
              <w:t>06</w:t>
            </w:r>
            <w:r w:rsidR="00AA60CD" w:rsidRPr="006F4A22">
              <w:rPr>
                <w:rFonts w:ascii="Arial" w:hAnsi="Arial" w:cs="Arial"/>
                <w:bCs/>
              </w:rPr>
              <w:t>.0</w:t>
            </w:r>
            <w:r w:rsidR="001E7A29" w:rsidRPr="006F4A22">
              <w:rPr>
                <w:rFonts w:ascii="Arial" w:hAnsi="Arial" w:cs="Arial"/>
                <w:bCs/>
              </w:rPr>
              <w:t>2</w:t>
            </w:r>
            <w:r w:rsidR="00AA60CD" w:rsidRPr="006F4A22">
              <w:rPr>
                <w:rFonts w:ascii="Arial" w:hAnsi="Arial" w:cs="Arial"/>
                <w:bCs/>
              </w:rPr>
              <w:t>.2026</w:t>
            </w:r>
            <w:proofErr w:type="gramEnd"/>
          </w:p>
        </w:tc>
        <w:tc>
          <w:tcPr>
            <w:tcW w:w="3539" w:type="dxa"/>
          </w:tcPr>
          <w:p w:rsidR="00AA60CD" w:rsidRPr="006F4A22" w:rsidRDefault="00AA60CD" w:rsidP="00180F70">
            <w:pPr>
              <w:rPr>
                <w:rFonts w:ascii="Arial" w:hAnsi="Arial" w:cs="Arial"/>
                <w:bCs/>
              </w:rPr>
            </w:pPr>
            <w:r w:rsidRPr="006F4A22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854D11" w:rsidRPr="006F4A22" w:rsidRDefault="00854D11" w:rsidP="00C536B0">
      <w:pPr>
        <w:jc w:val="both"/>
        <w:rPr>
          <w:rFonts w:ascii="Arial" w:hAnsi="Arial" w:cs="Arial"/>
          <w:u w:val="single"/>
        </w:rPr>
      </w:pPr>
    </w:p>
    <w:p w:rsidR="002268DB" w:rsidRPr="006F4A22" w:rsidRDefault="002268DB" w:rsidP="00B80267">
      <w:pPr>
        <w:jc w:val="center"/>
        <w:rPr>
          <w:rFonts w:ascii="Arial" w:hAnsi="Arial" w:cs="Arial"/>
        </w:rPr>
      </w:pPr>
    </w:p>
    <w:p w:rsidR="001E7A29" w:rsidRPr="006F4A22" w:rsidRDefault="001E7A29" w:rsidP="00B80267">
      <w:pPr>
        <w:jc w:val="center"/>
        <w:rPr>
          <w:rFonts w:ascii="Arial" w:hAnsi="Arial" w:cs="Arial"/>
        </w:rPr>
      </w:pPr>
    </w:p>
    <w:p w:rsidR="001E7A29" w:rsidRPr="006F4A22" w:rsidRDefault="001E7A29" w:rsidP="00B80267">
      <w:pPr>
        <w:jc w:val="center"/>
        <w:rPr>
          <w:rFonts w:ascii="Arial" w:hAnsi="Arial" w:cs="Arial"/>
        </w:rPr>
      </w:pPr>
    </w:p>
    <w:p w:rsidR="001E7A29" w:rsidRPr="006F4A22" w:rsidRDefault="001E7A29" w:rsidP="00B80267">
      <w:pPr>
        <w:jc w:val="center"/>
        <w:rPr>
          <w:rFonts w:ascii="Arial" w:hAnsi="Arial" w:cs="Arial"/>
        </w:rPr>
      </w:pPr>
    </w:p>
    <w:p w:rsidR="00C77D06" w:rsidRPr="00EC481E" w:rsidRDefault="00C77D06" w:rsidP="00C77D06">
      <w:pPr>
        <w:jc w:val="both"/>
        <w:rPr>
          <w:rFonts w:ascii="Arial" w:hAnsi="Arial" w:cs="Arial"/>
          <w:u w:val="single"/>
        </w:rPr>
      </w:pPr>
    </w:p>
    <w:p w:rsidR="00C77D06" w:rsidRDefault="00C77D06" w:rsidP="00C77D06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1E7A29" w:rsidRPr="006F4A22" w:rsidRDefault="001E7A29" w:rsidP="001E7A29">
      <w:pPr>
        <w:jc w:val="both"/>
        <w:rPr>
          <w:rFonts w:ascii="Arial" w:hAnsi="Arial" w:cs="Arial"/>
          <w:u w:val="single"/>
        </w:rPr>
      </w:pPr>
    </w:p>
    <w:p w:rsidR="001E7A29" w:rsidRPr="006F4A22" w:rsidRDefault="001E7A29" w:rsidP="001E7A29">
      <w:pPr>
        <w:jc w:val="both"/>
        <w:rPr>
          <w:rFonts w:ascii="Arial" w:hAnsi="Arial" w:cs="Arial"/>
          <w:u w:val="single"/>
        </w:rPr>
      </w:pPr>
    </w:p>
    <w:p w:rsidR="001E7A29" w:rsidRPr="006F4A22" w:rsidRDefault="001E7A29" w:rsidP="001E7A29">
      <w:pPr>
        <w:jc w:val="both"/>
        <w:rPr>
          <w:rFonts w:ascii="Arial" w:hAnsi="Arial" w:cs="Arial"/>
          <w:u w:val="single"/>
        </w:rPr>
      </w:pPr>
    </w:p>
    <w:p w:rsidR="001E7A29" w:rsidRPr="006F4A22" w:rsidRDefault="001E7A29" w:rsidP="001E7A29">
      <w:pPr>
        <w:jc w:val="both"/>
        <w:rPr>
          <w:rFonts w:ascii="Arial" w:hAnsi="Arial" w:cs="Arial"/>
          <w:u w:val="single"/>
        </w:rPr>
      </w:pPr>
    </w:p>
    <w:p w:rsidR="001E7A29" w:rsidRPr="006F4A22" w:rsidRDefault="001E7A29" w:rsidP="001E7A29">
      <w:pPr>
        <w:jc w:val="both"/>
        <w:rPr>
          <w:rFonts w:ascii="Arial" w:hAnsi="Arial" w:cs="Arial"/>
          <w:u w:val="single"/>
        </w:rPr>
      </w:pPr>
    </w:p>
    <w:p w:rsidR="001E7A29" w:rsidRPr="006F4A22" w:rsidRDefault="001E7A29" w:rsidP="001E7A29">
      <w:pPr>
        <w:jc w:val="both"/>
        <w:rPr>
          <w:rFonts w:ascii="Arial" w:hAnsi="Arial" w:cs="Arial"/>
          <w:u w:val="single"/>
        </w:rPr>
      </w:pPr>
    </w:p>
    <w:p w:rsidR="001E7A29" w:rsidRPr="006F4A22" w:rsidRDefault="001E7A29" w:rsidP="001E7A29">
      <w:pPr>
        <w:jc w:val="both"/>
        <w:rPr>
          <w:rFonts w:ascii="Arial" w:hAnsi="Arial" w:cs="Arial"/>
          <w:i/>
        </w:rPr>
      </w:pPr>
      <w:r w:rsidRPr="006F4A22">
        <w:rPr>
          <w:rFonts w:ascii="Arial" w:hAnsi="Arial" w:cs="Arial"/>
          <w:u w:val="single"/>
        </w:rPr>
        <w:t>Přílohy:</w:t>
      </w:r>
    </w:p>
    <w:p w:rsidR="001E7A29" w:rsidRPr="006F4A22" w:rsidRDefault="001E7A29" w:rsidP="001E7A29">
      <w:pPr>
        <w:jc w:val="both"/>
        <w:rPr>
          <w:rFonts w:ascii="Arial" w:hAnsi="Arial" w:cs="Arial"/>
        </w:rPr>
      </w:pPr>
      <w:r w:rsidRPr="006F4A22">
        <w:rPr>
          <w:rFonts w:ascii="Arial" w:hAnsi="Arial" w:cs="Arial"/>
        </w:rPr>
        <w:t>Příloha č. 1 - přehledová mapa</w:t>
      </w:r>
    </w:p>
    <w:p w:rsidR="001E7A29" w:rsidRPr="006F4A22" w:rsidRDefault="001E7A29" w:rsidP="001E7A29">
      <w:pPr>
        <w:jc w:val="both"/>
        <w:rPr>
          <w:rFonts w:ascii="Arial" w:hAnsi="Arial" w:cs="Arial"/>
        </w:rPr>
      </w:pPr>
      <w:r w:rsidRPr="006F4A22">
        <w:rPr>
          <w:rFonts w:ascii="Arial" w:hAnsi="Arial" w:cs="Arial"/>
        </w:rPr>
        <w:t>Příloha č. 2 - situační mapa</w:t>
      </w:r>
    </w:p>
    <w:p w:rsidR="001E7A29" w:rsidRPr="006F4A22" w:rsidRDefault="001E7A29" w:rsidP="001E7A29">
      <w:pPr>
        <w:jc w:val="both"/>
        <w:rPr>
          <w:rFonts w:ascii="Arial" w:hAnsi="Arial" w:cs="Arial"/>
        </w:rPr>
      </w:pPr>
      <w:r w:rsidRPr="006F4A22">
        <w:rPr>
          <w:rFonts w:ascii="Arial" w:hAnsi="Arial" w:cs="Arial"/>
        </w:rPr>
        <w:t>Příloha č. 3 - fotodokumentace</w:t>
      </w: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C77D06" w:rsidRDefault="00C77D06" w:rsidP="001E7A29">
      <w:pPr>
        <w:jc w:val="both"/>
        <w:rPr>
          <w:rFonts w:ascii="Arial" w:hAnsi="Arial" w:cs="Arial"/>
        </w:rPr>
      </w:pPr>
    </w:p>
    <w:p w:rsidR="00C77D06" w:rsidRDefault="00C77D06" w:rsidP="001E7A29">
      <w:pPr>
        <w:jc w:val="both"/>
        <w:rPr>
          <w:rFonts w:ascii="Arial" w:hAnsi="Arial" w:cs="Arial"/>
        </w:rPr>
      </w:pPr>
    </w:p>
    <w:p w:rsidR="00C77D06" w:rsidRDefault="00C77D06" w:rsidP="001E7A29">
      <w:pPr>
        <w:jc w:val="both"/>
        <w:rPr>
          <w:rFonts w:ascii="Arial" w:hAnsi="Arial" w:cs="Arial"/>
        </w:rPr>
      </w:pPr>
    </w:p>
    <w:p w:rsidR="00C77D06" w:rsidRDefault="00C77D06" w:rsidP="001E7A29">
      <w:pPr>
        <w:jc w:val="both"/>
        <w:rPr>
          <w:rFonts w:ascii="Arial" w:hAnsi="Arial" w:cs="Arial"/>
        </w:rPr>
      </w:pPr>
    </w:p>
    <w:p w:rsidR="00C77D06" w:rsidRDefault="00C77D06" w:rsidP="001E7A29">
      <w:pPr>
        <w:jc w:val="both"/>
        <w:rPr>
          <w:rFonts w:ascii="Arial" w:hAnsi="Arial" w:cs="Arial"/>
        </w:rPr>
      </w:pPr>
    </w:p>
    <w:p w:rsidR="00C77D06" w:rsidRDefault="00C77D06" w:rsidP="001E7A29">
      <w:pPr>
        <w:jc w:val="both"/>
        <w:rPr>
          <w:rFonts w:ascii="Arial" w:hAnsi="Arial" w:cs="Arial"/>
        </w:rPr>
      </w:pPr>
    </w:p>
    <w:p w:rsidR="00C77D06" w:rsidRDefault="00C77D06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  <w:r w:rsidRPr="006F4A22">
        <w:rPr>
          <w:rFonts w:ascii="Arial" w:hAnsi="Arial" w:cs="Arial"/>
        </w:rPr>
        <w:lastRenderedPageBreak/>
        <w:t>Příloha č. 1 - přehledová mapa</w:t>
      </w: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  <w:r w:rsidRPr="006F4A22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4C0FDB67" wp14:editId="1760E72C">
            <wp:simplePos x="0" y="0"/>
            <wp:positionH relativeFrom="column">
              <wp:posOffset>635</wp:posOffset>
            </wp:positionH>
            <wp:positionV relativeFrom="paragraph">
              <wp:posOffset>56736</wp:posOffset>
            </wp:positionV>
            <wp:extent cx="5650173" cy="8179604"/>
            <wp:effectExtent l="0" t="0" r="825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řehledová map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173" cy="8179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2225EF" w:rsidRPr="006F4A22" w:rsidRDefault="002225EF" w:rsidP="001E7A29">
      <w:pPr>
        <w:jc w:val="both"/>
        <w:rPr>
          <w:rFonts w:ascii="Arial" w:hAnsi="Arial" w:cs="Arial"/>
        </w:rPr>
      </w:pPr>
    </w:p>
    <w:p w:rsidR="002225EF" w:rsidRPr="006F4A22" w:rsidRDefault="002225EF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  <w:r w:rsidRPr="006F4A22">
        <w:rPr>
          <w:rFonts w:ascii="Arial" w:hAnsi="Arial" w:cs="Arial"/>
        </w:rPr>
        <w:lastRenderedPageBreak/>
        <w:t>Příloha č. 2 - situační mapa</w:t>
      </w:r>
    </w:p>
    <w:p w:rsidR="001E7A29" w:rsidRPr="006F4A22" w:rsidRDefault="001E7A29" w:rsidP="001E7A29">
      <w:pPr>
        <w:jc w:val="both"/>
        <w:rPr>
          <w:sz w:val="20"/>
          <w:szCs w:val="20"/>
        </w:rPr>
      </w:pPr>
      <w:r w:rsidRPr="006F4A22"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7B9133E9" wp14:editId="0C8162F1">
            <wp:simplePos x="0" y="0"/>
            <wp:positionH relativeFrom="column">
              <wp:posOffset>-53340</wp:posOffset>
            </wp:positionH>
            <wp:positionV relativeFrom="paragraph">
              <wp:posOffset>161290</wp:posOffset>
            </wp:positionV>
            <wp:extent cx="5841242" cy="8456209"/>
            <wp:effectExtent l="0" t="0" r="7620" b="254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tuační mapa 5x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242" cy="8456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</w:p>
    <w:p w:rsidR="002225EF" w:rsidRPr="006F4A22" w:rsidRDefault="002225EF" w:rsidP="001E7A29">
      <w:pPr>
        <w:jc w:val="both"/>
        <w:rPr>
          <w:rFonts w:ascii="Arial" w:hAnsi="Arial" w:cs="Arial"/>
        </w:rPr>
      </w:pPr>
    </w:p>
    <w:p w:rsidR="001E7A29" w:rsidRPr="006F4A22" w:rsidRDefault="001E7A29" w:rsidP="001E7A29">
      <w:pPr>
        <w:jc w:val="both"/>
        <w:rPr>
          <w:rFonts w:ascii="Arial" w:hAnsi="Arial" w:cs="Arial"/>
        </w:rPr>
      </w:pPr>
      <w:r w:rsidRPr="006F4A22">
        <w:rPr>
          <w:rFonts w:ascii="Arial" w:hAnsi="Arial" w:cs="Arial"/>
        </w:rPr>
        <w:lastRenderedPageBreak/>
        <w:t>Příloha č. 3 – fotodokumentace</w:t>
      </w: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r w:rsidRPr="006F4A22">
        <w:rPr>
          <w:noProof/>
        </w:rPr>
        <w:drawing>
          <wp:anchor distT="0" distB="0" distL="114300" distR="114300" simplePos="0" relativeHeight="251660288" behindDoc="0" locked="0" layoutInCell="1" allowOverlap="1" wp14:anchorId="5ABD5D3D" wp14:editId="2DAED503">
            <wp:simplePos x="0" y="0"/>
            <wp:positionH relativeFrom="column">
              <wp:posOffset>14491</wp:posOffset>
            </wp:positionH>
            <wp:positionV relativeFrom="paragraph">
              <wp:posOffset>33219</wp:posOffset>
            </wp:positionV>
            <wp:extent cx="5498266" cy="4123700"/>
            <wp:effectExtent l="0" t="0" r="762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0909_1554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266" cy="412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>
      <w:r w:rsidRPr="006F4A22">
        <w:rPr>
          <w:noProof/>
        </w:rPr>
        <w:drawing>
          <wp:anchor distT="0" distB="0" distL="114300" distR="114300" simplePos="0" relativeHeight="251661312" behindDoc="0" locked="0" layoutInCell="1" allowOverlap="1" wp14:anchorId="272EA47D" wp14:editId="4369256E">
            <wp:simplePos x="0" y="0"/>
            <wp:positionH relativeFrom="column">
              <wp:posOffset>14605</wp:posOffset>
            </wp:positionH>
            <wp:positionV relativeFrom="paragraph">
              <wp:posOffset>121930</wp:posOffset>
            </wp:positionV>
            <wp:extent cx="5497830" cy="4130038"/>
            <wp:effectExtent l="0" t="0" r="7620" b="444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909_16003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643" cy="4139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/>
    <w:p w:rsidR="001E7A29" w:rsidRPr="006F4A22" w:rsidRDefault="001E7A29" w:rsidP="001E7A29">
      <w:pPr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1E7A29" w:rsidRPr="006F4A22" w:rsidRDefault="001E7A29" w:rsidP="001E7A29">
      <w:pPr>
        <w:rPr>
          <w:rFonts w:eastAsiaTheme="minorHAnsi" w:cstheme="minorBidi"/>
          <w:sz w:val="22"/>
          <w:szCs w:val="22"/>
          <w:lang w:eastAsia="en-US"/>
        </w:rPr>
      </w:pPr>
      <w:r w:rsidRPr="006F4A22">
        <w:rPr>
          <w:rFonts w:eastAsiaTheme="minorHAnsi" w:cstheme="minorBid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3CDB485" wp14:editId="759317B2">
            <wp:simplePos x="0" y="0"/>
            <wp:positionH relativeFrom="margin">
              <wp:posOffset>14384</wp:posOffset>
            </wp:positionH>
            <wp:positionV relativeFrom="paragraph">
              <wp:posOffset>92047</wp:posOffset>
            </wp:positionV>
            <wp:extent cx="3971676" cy="2238883"/>
            <wp:effectExtent l="0" t="0" r="0" b="952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103_0944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676" cy="2238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A29" w:rsidRPr="006F4A22" w:rsidRDefault="001E7A29" w:rsidP="001E7A29">
      <w:pPr>
        <w:rPr>
          <w:rFonts w:eastAsiaTheme="minorHAnsi" w:cstheme="minorBidi"/>
          <w:sz w:val="22"/>
          <w:szCs w:val="22"/>
          <w:lang w:eastAsia="en-US"/>
        </w:rPr>
      </w:pPr>
    </w:p>
    <w:p w:rsidR="001E7A29" w:rsidRPr="006F4A22" w:rsidRDefault="001E7A29" w:rsidP="001E7A29">
      <w:pPr>
        <w:rPr>
          <w:rFonts w:eastAsiaTheme="minorHAnsi" w:cstheme="minorBidi"/>
          <w:sz w:val="22"/>
          <w:szCs w:val="22"/>
          <w:lang w:eastAsia="en-US"/>
        </w:rPr>
      </w:pPr>
    </w:p>
    <w:p w:rsidR="001E7A29" w:rsidRPr="006F4A22" w:rsidRDefault="001E7A29" w:rsidP="001E7A29">
      <w:pPr>
        <w:rPr>
          <w:rFonts w:eastAsiaTheme="minorHAnsi" w:cstheme="minorBidi"/>
          <w:sz w:val="22"/>
          <w:szCs w:val="22"/>
          <w:lang w:eastAsia="en-US"/>
        </w:rPr>
      </w:pPr>
    </w:p>
    <w:p w:rsidR="001E7A29" w:rsidRPr="006F4A22" w:rsidRDefault="001E7A29" w:rsidP="001E7A29">
      <w:pPr>
        <w:rPr>
          <w:rFonts w:eastAsiaTheme="minorHAnsi" w:cstheme="minorBidi"/>
          <w:sz w:val="22"/>
          <w:szCs w:val="22"/>
          <w:lang w:eastAsia="en-US"/>
        </w:rPr>
      </w:pPr>
    </w:p>
    <w:p w:rsidR="001E7A29" w:rsidRPr="006F4A22" w:rsidRDefault="001E7A29" w:rsidP="001E7A29">
      <w:pPr>
        <w:rPr>
          <w:rFonts w:eastAsiaTheme="minorHAnsi" w:cstheme="minorBidi"/>
          <w:sz w:val="22"/>
          <w:szCs w:val="22"/>
          <w:lang w:eastAsia="en-US"/>
        </w:rPr>
      </w:pPr>
    </w:p>
    <w:p w:rsidR="001E7A29" w:rsidRPr="006F4A22" w:rsidRDefault="001E7A29" w:rsidP="001E7A29">
      <w:pPr>
        <w:rPr>
          <w:rFonts w:eastAsiaTheme="minorHAnsi" w:cstheme="minorBidi"/>
          <w:sz w:val="22"/>
          <w:szCs w:val="22"/>
          <w:lang w:eastAsia="en-US"/>
        </w:rPr>
      </w:pPr>
    </w:p>
    <w:p w:rsidR="001E7A29" w:rsidRPr="006F4A22" w:rsidRDefault="001E7A29" w:rsidP="001E7A29">
      <w:pPr>
        <w:rPr>
          <w:rFonts w:eastAsiaTheme="minorHAnsi" w:cstheme="minorBidi"/>
          <w:sz w:val="22"/>
          <w:szCs w:val="22"/>
          <w:lang w:eastAsia="en-US"/>
        </w:rPr>
      </w:pPr>
    </w:p>
    <w:p w:rsidR="001E7A29" w:rsidRPr="006F4A22" w:rsidRDefault="001E7A29" w:rsidP="001E7A29">
      <w:pPr>
        <w:rPr>
          <w:rFonts w:eastAsiaTheme="minorHAnsi" w:cstheme="minorBidi"/>
          <w:sz w:val="22"/>
          <w:szCs w:val="22"/>
          <w:lang w:eastAsia="en-US"/>
        </w:rPr>
      </w:pPr>
    </w:p>
    <w:p w:rsidR="001E7A29" w:rsidRPr="006F4A22" w:rsidRDefault="001E7A29" w:rsidP="001E7A29">
      <w:pPr>
        <w:rPr>
          <w:rFonts w:eastAsiaTheme="minorHAnsi" w:cstheme="minorBidi"/>
          <w:sz w:val="22"/>
          <w:szCs w:val="22"/>
          <w:lang w:eastAsia="en-US"/>
        </w:rPr>
      </w:pPr>
    </w:p>
    <w:p w:rsidR="001E7A29" w:rsidRPr="006F4A22" w:rsidRDefault="001E7A29" w:rsidP="001E7A29">
      <w:pPr>
        <w:rPr>
          <w:rFonts w:eastAsiaTheme="minorHAnsi" w:cstheme="minorBidi"/>
          <w:sz w:val="22"/>
          <w:szCs w:val="22"/>
          <w:lang w:eastAsia="en-US"/>
        </w:rPr>
      </w:pPr>
    </w:p>
    <w:p w:rsidR="001E7A29" w:rsidRPr="006F4A22" w:rsidRDefault="001E7A29" w:rsidP="001E7A29">
      <w:pPr>
        <w:rPr>
          <w:rFonts w:eastAsiaTheme="minorHAnsi" w:cstheme="minorBidi"/>
          <w:sz w:val="22"/>
          <w:szCs w:val="22"/>
          <w:lang w:eastAsia="en-US"/>
        </w:rPr>
      </w:pPr>
    </w:p>
    <w:p w:rsidR="001E7A29" w:rsidRPr="006F4A22" w:rsidRDefault="001E7A29" w:rsidP="001E7A29">
      <w:pPr>
        <w:rPr>
          <w:rFonts w:eastAsiaTheme="minorHAnsi" w:cstheme="minorBidi"/>
          <w:sz w:val="22"/>
          <w:szCs w:val="22"/>
          <w:lang w:eastAsia="en-US"/>
        </w:rPr>
      </w:pPr>
    </w:p>
    <w:p w:rsidR="001E7A29" w:rsidRPr="006F4A22" w:rsidRDefault="001E7A29" w:rsidP="001E7A29">
      <w:pPr>
        <w:rPr>
          <w:rFonts w:eastAsiaTheme="minorHAnsi" w:cstheme="minorBidi"/>
          <w:sz w:val="22"/>
          <w:szCs w:val="22"/>
          <w:lang w:eastAsia="en-US"/>
        </w:rPr>
      </w:pPr>
    </w:p>
    <w:p w:rsidR="001E7A29" w:rsidRPr="006F4A22" w:rsidRDefault="001E7A29" w:rsidP="001E7A29">
      <w:pPr>
        <w:rPr>
          <w:rFonts w:eastAsiaTheme="minorHAnsi" w:cstheme="minorBidi"/>
          <w:sz w:val="22"/>
          <w:szCs w:val="22"/>
          <w:lang w:eastAsia="en-US"/>
        </w:rPr>
      </w:pPr>
    </w:p>
    <w:p w:rsidR="001E7A29" w:rsidRPr="006F4A22" w:rsidRDefault="001E7A29" w:rsidP="001E7A29">
      <w:pPr>
        <w:rPr>
          <w:rFonts w:eastAsiaTheme="minorHAnsi" w:cstheme="minorBidi"/>
          <w:sz w:val="22"/>
          <w:szCs w:val="22"/>
          <w:lang w:eastAsia="en-US"/>
        </w:rPr>
      </w:pPr>
    </w:p>
    <w:p w:rsidR="001E7A29" w:rsidRPr="006F4A22" w:rsidRDefault="001E7A29" w:rsidP="001E7A29">
      <w:pPr>
        <w:rPr>
          <w:rFonts w:eastAsiaTheme="minorHAnsi" w:cstheme="minorBidi"/>
          <w:sz w:val="22"/>
          <w:szCs w:val="22"/>
          <w:lang w:eastAsia="en-US"/>
        </w:rPr>
      </w:pPr>
    </w:p>
    <w:p w:rsidR="001E7A29" w:rsidRPr="006F4A22" w:rsidRDefault="001E7A29" w:rsidP="001E7A29">
      <w:pPr>
        <w:rPr>
          <w:rFonts w:eastAsiaTheme="minorHAnsi" w:cstheme="minorBidi"/>
          <w:sz w:val="22"/>
          <w:szCs w:val="22"/>
          <w:lang w:eastAsia="en-US"/>
        </w:rPr>
      </w:pPr>
    </w:p>
    <w:p w:rsidR="001E7A29" w:rsidRPr="006F4A22" w:rsidRDefault="001E7A29" w:rsidP="001E7A29">
      <w:pPr>
        <w:rPr>
          <w:rFonts w:eastAsiaTheme="minorHAnsi" w:cstheme="minorBidi"/>
          <w:sz w:val="22"/>
          <w:szCs w:val="22"/>
          <w:lang w:eastAsia="en-US"/>
        </w:rPr>
      </w:pPr>
    </w:p>
    <w:p w:rsidR="001E7A29" w:rsidRPr="006F4A22" w:rsidRDefault="001E7A29" w:rsidP="001E7A29">
      <w:pPr>
        <w:jc w:val="both"/>
        <w:rPr>
          <w:sz w:val="20"/>
          <w:szCs w:val="20"/>
        </w:rPr>
      </w:pPr>
    </w:p>
    <w:p w:rsidR="001E7A29" w:rsidRPr="006F4A22" w:rsidRDefault="001E7A29" w:rsidP="001E7A29">
      <w:pPr>
        <w:jc w:val="both"/>
        <w:rPr>
          <w:noProof/>
          <w:sz w:val="20"/>
          <w:szCs w:val="20"/>
        </w:rPr>
      </w:pPr>
    </w:p>
    <w:p w:rsidR="001E7A29" w:rsidRPr="006F4A22" w:rsidRDefault="001E7A29" w:rsidP="001E7A29">
      <w:pPr>
        <w:rPr>
          <w:rFonts w:ascii="Arial" w:hAnsi="Arial" w:cs="Arial"/>
        </w:rPr>
      </w:pPr>
      <w:bookmarkStart w:id="0" w:name="_GoBack"/>
      <w:bookmarkEnd w:id="0"/>
    </w:p>
    <w:sectPr w:rsidR="001E7A29" w:rsidRPr="006F4A22" w:rsidSect="00633F9B">
      <w:footerReference w:type="default" r:id="rId13"/>
      <w:pgSz w:w="11906" w:h="16838"/>
      <w:pgMar w:top="1135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494" w:rsidRDefault="008A4494" w:rsidP="00C71327">
      <w:r>
        <w:separator/>
      </w:r>
    </w:p>
  </w:endnote>
  <w:endnote w:type="continuationSeparator" w:id="0">
    <w:p w:rsidR="008A4494" w:rsidRDefault="008A4494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B63" w:rsidRPr="00696129" w:rsidRDefault="00A47AC0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91B63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 w:rsidR="002E2EE0">
      <w:rPr>
        <w:rFonts w:ascii="Arial" w:eastAsiaTheme="majorEastAsia" w:hAnsi="Arial" w:cs="Arial"/>
        <w:sz w:val="20"/>
        <w:szCs w:val="20"/>
      </w:rPr>
      <w:t>23</w:t>
    </w:r>
    <w:r w:rsidR="00091B63" w:rsidRPr="00696129">
      <w:rPr>
        <w:rFonts w:ascii="Arial" w:eastAsiaTheme="majorEastAsia" w:hAnsi="Arial" w:cs="Arial"/>
        <w:sz w:val="20"/>
        <w:szCs w:val="20"/>
      </w:rPr>
      <w:t>.</w:t>
    </w:r>
    <w:r w:rsidR="00091B63">
      <w:rPr>
        <w:rFonts w:ascii="Arial" w:eastAsiaTheme="majorEastAsia" w:hAnsi="Arial" w:cs="Arial"/>
        <w:sz w:val="20"/>
        <w:szCs w:val="20"/>
      </w:rPr>
      <w:t xml:space="preserve"> </w:t>
    </w:r>
    <w:r w:rsidR="002E2EE0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2</w:t>
    </w:r>
    <w:r w:rsidR="00091B63" w:rsidRPr="00696129">
      <w:rPr>
        <w:rFonts w:ascii="Arial" w:eastAsiaTheme="majorEastAsia" w:hAnsi="Arial" w:cs="Arial"/>
        <w:sz w:val="20"/>
        <w:szCs w:val="20"/>
      </w:rPr>
      <w:t>. 20</w:t>
    </w:r>
    <w:r w:rsidR="00091B63">
      <w:rPr>
        <w:rFonts w:ascii="Arial" w:eastAsiaTheme="majorEastAsia" w:hAnsi="Arial" w:cs="Arial"/>
        <w:sz w:val="20"/>
        <w:szCs w:val="20"/>
      </w:rPr>
      <w:t>2</w:t>
    </w:r>
    <w:r w:rsidR="002E2EE0">
      <w:rPr>
        <w:rFonts w:ascii="Arial" w:eastAsiaTheme="majorEastAsia" w:hAnsi="Arial" w:cs="Arial"/>
        <w:sz w:val="20"/>
        <w:szCs w:val="20"/>
      </w:rPr>
      <w:t>6</w:t>
    </w:r>
    <w:r w:rsidR="00091B63" w:rsidRPr="00696129">
      <w:rPr>
        <w:rFonts w:ascii="Arial" w:eastAsiaTheme="majorEastAsia" w:hAnsi="Arial" w:cs="Arial"/>
        <w:sz w:val="20"/>
        <w:szCs w:val="20"/>
      </w:rPr>
      <w:tab/>
    </w:r>
    <w:r w:rsidR="00091B63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091B63" w:rsidRPr="00696129">
      <w:rPr>
        <w:rFonts w:ascii="Arial" w:eastAsiaTheme="minorEastAsia" w:hAnsi="Arial" w:cs="Arial"/>
        <w:sz w:val="20"/>
        <w:szCs w:val="20"/>
      </w:rPr>
      <w:fldChar w:fldCharType="begin"/>
    </w:r>
    <w:r w:rsidR="00091B63" w:rsidRPr="00696129">
      <w:rPr>
        <w:rFonts w:ascii="Arial" w:hAnsi="Arial" w:cs="Arial"/>
        <w:sz w:val="20"/>
        <w:szCs w:val="20"/>
      </w:rPr>
      <w:instrText>PAGE   \* MERGEFORMAT</w:instrText>
    </w:r>
    <w:r w:rsidR="00091B63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DD2ABF" w:rsidRPr="00DD2ABF">
      <w:rPr>
        <w:rFonts w:ascii="Arial" w:eastAsiaTheme="majorEastAsia" w:hAnsi="Arial" w:cs="Arial"/>
        <w:noProof/>
        <w:sz w:val="20"/>
        <w:szCs w:val="20"/>
      </w:rPr>
      <w:t>6</w:t>
    </w:r>
    <w:r w:rsidR="00091B63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091B63" w:rsidRPr="00696129" w:rsidRDefault="00A47AC0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091B63" w:rsidRPr="00696129">
      <w:rPr>
        <w:rFonts w:ascii="Arial" w:eastAsiaTheme="majorEastAsia" w:hAnsi="Arial" w:cs="Arial"/>
        <w:sz w:val="20"/>
        <w:szCs w:val="20"/>
      </w:rPr>
      <w:t>ro</w:t>
    </w:r>
    <w:r w:rsidR="00091B63">
      <w:rPr>
        <w:rFonts w:ascii="Arial" w:eastAsiaTheme="majorEastAsia" w:hAnsi="Arial" w:cs="Arial"/>
        <w:sz w:val="20"/>
        <w:szCs w:val="20"/>
      </w:rPr>
      <w:t xml:space="preserve">dej </w:t>
    </w:r>
    <w:r w:rsidR="002E2EE0" w:rsidRPr="002E2EE0">
      <w:rPr>
        <w:rFonts w:ascii="Arial" w:eastAsiaTheme="majorEastAsia" w:hAnsi="Arial" w:cs="Arial"/>
        <w:sz w:val="20"/>
        <w:szCs w:val="20"/>
      </w:rPr>
      <w:t xml:space="preserve">částí pozemků </w:t>
    </w:r>
    <w:proofErr w:type="spellStart"/>
    <w:proofErr w:type="gramStart"/>
    <w:r w:rsidR="002E2EE0" w:rsidRPr="002E2EE0">
      <w:rPr>
        <w:rFonts w:ascii="Arial" w:eastAsiaTheme="majorEastAsia" w:hAnsi="Arial" w:cs="Arial"/>
        <w:sz w:val="20"/>
        <w:szCs w:val="20"/>
      </w:rPr>
      <w:t>p.č</w:t>
    </w:r>
    <w:proofErr w:type="spellEnd"/>
    <w:r w:rsidR="002E2EE0" w:rsidRPr="002E2EE0">
      <w:rPr>
        <w:rFonts w:ascii="Arial" w:eastAsiaTheme="majorEastAsia" w:hAnsi="Arial" w:cs="Arial"/>
        <w:sz w:val="20"/>
        <w:szCs w:val="20"/>
      </w:rPr>
      <w:t>.</w:t>
    </w:r>
    <w:proofErr w:type="gramEnd"/>
    <w:r w:rsidR="002E2EE0" w:rsidRPr="002E2EE0">
      <w:rPr>
        <w:rFonts w:ascii="Arial" w:eastAsiaTheme="majorEastAsia" w:hAnsi="Arial" w:cs="Arial"/>
        <w:sz w:val="20"/>
        <w:szCs w:val="20"/>
      </w:rPr>
      <w:t xml:space="preserve"> 6261 a </w:t>
    </w:r>
    <w:proofErr w:type="spellStart"/>
    <w:r w:rsidR="002E2EE0" w:rsidRPr="002E2EE0">
      <w:rPr>
        <w:rFonts w:ascii="Arial" w:eastAsiaTheme="majorEastAsia" w:hAnsi="Arial" w:cs="Arial"/>
        <w:sz w:val="20"/>
        <w:szCs w:val="20"/>
      </w:rPr>
      <w:t>p.č</w:t>
    </w:r>
    <w:proofErr w:type="spellEnd"/>
    <w:r w:rsidR="002E2EE0" w:rsidRPr="002E2EE0">
      <w:rPr>
        <w:rFonts w:ascii="Arial" w:eastAsiaTheme="majorEastAsia" w:hAnsi="Arial" w:cs="Arial"/>
        <w:sz w:val="20"/>
        <w:szCs w:val="20"/>
      </w:rPr>
      <w:t xml:space="preserve">. 7773, oba v </w:t>
    </w:r>
    <w:proofErr w:type="spellStart"/>
    <w:r w:rsidR="002E2EE0" w:rsidRPr="002E2EE0">
      <w:rPr>
        <w:rFonts w:ascii="Arial" w:eastAsiaTheme="majorEastAsia" w:hAnsi="Arial" w:cs="Arial"/>
        <w:sz w:val="20"/>
        <w:szCs w:val="20"/>
      </w:rPr>
      <w:t>k.ú</w:t>
    </w:r>
    <w:proofErr w:type="spellEnd"/>
    <w:r w:rsidR="002E2EE0" w:rsidRPr="002E2EE0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494" w:rsidRDefault="008A4494" w:rsidP="00C71327">
      <w:r>
        <w:separator/>
      </w:r>
    </w:p>
  </w:footnote>
  <w:footnote w:type="continuationSeparator" w:id="0">
    <w:p w:rsidR="008A4494" w:rsidRDefault="008A4494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CA1522"/>
    <w:multiLevelType w:val="hybridMultilevel"/>
    <w:tmpl w:val="CAAA62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DD3D37"/>
    <w:multiLevelType w:val="hybridMultilevel"/>
    <w:tmpl w:val="6A3E4A92"/>
    <w:lvl w:ilvl="0" w:tplc="529CB1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9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30"/>
  </w:num>
  <w:num w:numId="4">
    <w:abstractNumId w:val="8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3"/>
  </w:num>
  <w:num w:numId="11">
    <w:abstractNumId w:val="28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</w:num>
  <w:num w:numId="14">
    <w:abstractNumId w:val="20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6"/>
  </w:num>
  <w:num w:numId="21">
    <w:abstractNumId w:val="11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3"/>
  </w:num>
  <w:num w:numId="27">
    <w:abstractNumId w:val="5"/>
  </w:num>
  <w:num w:numId="28">
    <w:abstractNumId w:val="4"/>
  </w:num>
  <w:num w:numId="29">
    <w:abstractNumId w:val="14"/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7"/>
  </w:num>
  <w:num w:numId="33">
    <w:abstractNumId w:val="29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278"/>
    <w:rsid w:val="000017F5"/>
    <w:rsid w:val="000049B8"/>
    <w:rsid w:val="00005FF5"/>
    <w:rsid w:val="00006091"/>
    <w:rsid w:val="0001373F"/>
    <w:rsid w:val="00014424"/>
    <w:rsid w:val="00017476"/>
    <w:rsid w:val="00021846"/>
    <w:rsid w:val="0002313E"/>
    <w:rsid w:val="00032A05"/>
    <w:rsid w:val="00035310"/>
    <w:rsid w:val="000353A7"/>
    <w:rsid w:val="00035496"/>
    <w:rsid w:val="00037325"/>
    <w:rsid w:val="0004432C"/>
    <w:rsid w:val="00065509"/>
    <w:rsid w:val="00072FEA"/>
    <w:rsid w:val="000774DA"/>
    <w:rsid w:val="00077CDB"/>
    <w:rsid w:val="00083A0C"/>
    <w:rsid w:val="00086D57"/>
    <w:rsid w:val="00087F99"/>
    <w:rsid w:val="00091B63"/>
    <w:rsid w:val="000924B9"/>
    <w:rsid w:val="00095229"/>
    <w:rsid w:val="00096EAC"/>
    <w:rsid w:val="000A13A1"/>
    <w:rsid w:val="000A2277"/>
    <w:rsid w:val="000A4936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52B9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04BF4"/>
    <w:rsid w:val="0011413C"/>
    <w:rsid w:val="00117112"/>
    <w:rsid w:val="00117928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4730F"/>
    <w:rsid w:val="00150024"/>
    <w:rsid w:val="001509F9"/>
    <w:rsid w:val="00150B50"/>
    <w:rsid w:val="00153A1E"/>
    <w:rsid w:val="001557E3"/>
    <w:rsid w:val="0016007F"/>
    <w:rsid w:val="00160D2E"/>
    <w:rsid w:val="00162BD9"/>
    <w:rsid w:val="00163E82"/>
    <w:rsid w:val="00164388"/>
    <w:rsid w:val="001648E0"/>
    <w:rsid w:val="001664FE"/>
    <w:rsid w:val="001774CF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2641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E7A29"/>
    <w:rsid w:val="001F1341"/>
    <w:rsid w:val="001F19D6"/>
    <w:rsid w:val="001F2786"/>
    <w:rsid w:val="001F2EA2"/>
    <w:rsid w:val="001F7AE6"/>
    <w:rsid w:val="0020233F"/>
    <w:rsid w:val="00202B72"/>
    <w:rsid w:val="00204BCF"/>
    <w:rsid w:val="002106F8"/>
    <w:rsid w:val="00213001"/>
    <w:rsid w:val="00222315"/>
    <w:rsid w:val="002225EF"/>
    <w:rsid w:val="002231E1"/>
    <w:rsid w:val="002268DB"/>
    <w:rsid w:val="002319FB"/>
    <w:rsid w:val="00234B4B"/>
    <w:rsid w:val="0024078A"/>
    <w:rsid w:val="00241BEE"/>
    <w:rsid w:val="00244B64"/>
    <w:rsid w:val="00245841"/>
    <w:rsid w:val="00250140"/>
    <w:rsid w:val="00254AD6"/>
    <w:rsid w:val="002563EF"/>
    <w:rsid w:val="00257CD2"/>
    <w:rsid w:val="002623EC"/>
    <w:rsid w:val="00263489"/>
    <w:rsid w:val="00264296"/>
    <w:rsid w:val="002652AC"/>
    <w:rsid w:val="002664FF"/>
    <w:rsid w:val="002730DC"/>
    <w:rsid w:val="0027402C"/>
    <w:rsid w:val="00274FC6"/>
    <w:rsid w:val="00281D52"/>
    <w:rsid w:val="00284CB3"/>
    <w:rsid w:val="002855D4"/>
    <w:rsid w:val="00285A28"/>
    <w:rsid w:val="002871A0"/>
    <w:rsid w:val="002875A2"/>
    <w:rsid w:val="00292627"/>
    <w:rsid w:val="00292B12"/>
    <w:rsid w:val="00294CE7"/>
    <w:rsid w:val="002971A4"/>
    <w:rsid w:val="00297BB4"/>
    <w:rsid w:val="002A1DF6"/>
    <w:rsid w:val="002A314D"/>
    <w:rsid w:val="002A7199"/>
    <w:rsid w:val="002B2584"/>
    <w:rsid w:val="002B666E"/>
    <w:rsid w:val="002B76A2"/>
    <w:rsid w:val="002C0192"/>
    <w:rsid w:val="002C4BD8"/>
    <w:rsid w:val="002C5AC9"/>
    <w:rsid w:val="002D29C0"/>
    <w:rsid w:val="002D3B18"/>
    <w:rsid w:val="002E2EE0"/>
    <w:rsid w:val="002F25E9"/>
    <w:rsid w:val="002F2EC3"/>
    <w:rsid w:val="002F33E8"/>
    <w:rsid w:val="002F6AAB"/>
    <w:rsid w:val="00306D53"/>
    <w:rsid w:val="003074FB"/>
    <w:rsid w:val="00310482"/>
    <w:rsid w:val="003126EB"/>
    <w:rsid w:val="003155FD"/>
    <w:rsid w:val="00321E0C"/>
    <w:rsid w:val="0033232C"/>
    <w:rsid w:val="0033417B"/>
    <w:rsid w:val="0033628E"/>
    <w:rsid w:val="00337F13"/>
    <w:rsid w:val="003427CD"/>
    <w:rsid w:val="00344E5F"/>
    <w:rsid w:val="00347C0D"/>
    <w:rsid w:val="00347F59"/>
    <w:rsid w:val="00350993"/>
    <w:rsid w:val="00350BEB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8055D"/>
    <w:rsid w:val="00381470"/>
    <w:rsid w:val="00381E5B"/>
    <w:rsid w:val="003829E7"/>
    <w:rsid w:val="00392443"/>
    <w:rsid w:val="00393A85"/>
    <w:rsid w:val="00395364"/>
    <w:rsid w:val="00395A55"/>
    <w:rsid w:val="003A71C1"/>
    <w:rsid w:val="003B2A3D"/>
    <w:rsid w:val="003B43AA"/>
    <w:rsid w:val="003B6094"/>
    <w:rsid w:val="003B63B9"/>
    <w:rsid w:val="003B6E4E"/>
    <w:rsid w:val="003C0211"/>
    <w:rsid w:val="003C73B9"/>
    <w:rsid w:val="003D0821"/>
    <w:rsid w:val="003D2A41"/>
    <w:rsid w:val="003D4115"/>
    <w:rsid w:val="003D4214"/>
    <w:rsid w:val="003D5D26"/>
    <w:rsid w:val="003D7ABD"/>
    <w:rsid w:val="003E2664"/>
    <w:rsid w:val="003E30CE"/>
    <w:rsid w:val="003E5065"/>
    <w:rsid w:val="003E51C9"/>
    <w:rsid w:val="003E5E5C"/>
    <w:rsid w:val="003E6816"/>
    <w:rsid w:val="003F2EC3"/>
    <w:rsid w:val="003F3422"/>
    <w:rsid w:val="003F3FC2"/>
    <w:rsid w:val="003F4A7C"/>
    <w:rsid w:val="003F7ADF"/>
    <w:rsid w:val="00404F71"/>
    <w:rsid w:val="004059FB"/>
    <w:rsid w:val="00405A0D"/>
    <w:rsid w:val="00412A06"/>
    <w:rsid w:val="00414DA0"/>
    <w:rsid w:val="00423569"/>
    <w:rsid w:val="0042683F"/>
    <w:rsid w:val="00427CAF"/>
    <w:rsid w:val="00431241"/>
    <w:rsid w:val="00436C1E"/>
    <w:rsid w:val="00440F32"/>
    <w:rsid w:val="00442CDC"/>
    <w:rsid w:val="004448D1"/>
    <w:rsid w:val="00444F5A"/>
    <w:rsid w:val="00452B76"/>
    <w:rsid w:val="004538EE"/>
    <w:rsid w:val="00454784"/>
    <w:rsid w:val="004547C0"/>
    <w:rsid w:val="00456DF7"/>
    <w:rsid w:val="00456F4A"/>
    <w:rsid w:val="00456F6E"/>
    <w:rsid w:val="0046142F"/>
    <w:rsid w:val="00464999"/>
    <w:rsid w:val="00464D60"/>
    <w:rsid w:val="00473893"/>
    <w:rsid w:val="00475B01"/>
    <w:rsid w:val="0047637D"/>
    <w:rsid w:val="00490073"/>
    <w:rsid w:val="00490321"/>
    <w:rsid w:val="00491458"/>
    <w:rsid w:val="00492630"/>
    <w:rsid w:val="0049506E"/>
    <w:rsid w:val="004A04F2"/>
    <w:rsid w:val="004A08BB"/>
    <w:rsid w:val="004A1B06"/>
    <w:rsid w:val="004A2432"/>
    <w:rsid w:val="004A70BD"/>
    <w:rsid w:val="004B0DE3"/>
    <w:rsid w:val="004B1B38"/>
    <w:rsid w:val="004B51D1"/>
    <w:rsid w:val="004B71ED"/>
    <w:rsid w:val="004B797A"/>
    <w:rsid w:val="004C2E3C"/>
    <w:rsid w:val="004C5CF0"/>
    <w:rsid w:val="004D4BE0"/>
    <w:rsid w:val="004D7526"/>
    <w:rsid w:val="004E0BDC"/>
    <w:rsid w:val="004E1B46"/>
    <w:rsid w:val="004E4F3B"/>
    <w:rsid w:val="004E4F4B"/>
    <w:rsid w:val="004F2B50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22AA"/>
    <w:rsid w:val="005335CB"/>
    <w:rsid w:val="0053363B"/>
    <w:rsid w:val="00533E02"/>
    <w:rsid w:val="0053449E"/>
    <w:rsid w:val="00537970"/>
    <w:rsid w:val="00541B93"/>
    <w:rsid w:val="005420D5"/>
    <w:rsid w:val="005423AC"/>
    <w:rsid w:val="005435BE"/>
    <w:rsid w:val="00544051"/>
    <w:rsid w:val="0054433A"/>
    <w:rsid w:val="00546843"/>
    <w:rsid w:val="005513C7"/>
    <w:rsid w:val="005522ED"/>
    <w:rsid w:val="00553B2A"/>
    <w:rsid w:val="00556778"/>
    <w:rsid w:val="00563ECE"/>
    <w:rsid w:val="00564E6B"/>
    <w:rsid w:val="00570972"/>
    <w:rsid w:val="005723A4"/>
    <w:rsid w:val="00574D61"/>
    <w:rsid w:val="00575F9B"/>
    <w:rsid w:val="00580DDC"/>
    <w:rsid w:val="00582691"/>
    <w:rsid w:val="00582C6A"/>
    <w:rsid w:val="00583355"/>
    <w:rsid w:val="00584A44"/>
    <w:rsid w:val="005870B2"/>
    <w:rsid w:val="00597BE0"/>
    <w:rsid w:val="00597C44"/>
    <w:rsid w:val="005A0A7C"/>
    <w:rsid w:val="005A46B6"/>
    <w:rsid w:val="005A482C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CE7"/>
    <w:rsid w:val="00603EA6"/>
    <w:rsid w:val="0060763B"/>
    <w:rsid w:val="00611178"/>
    <w:rsid w:val="00615715"/>
    <w:rsid w:val="00616084"/>
    <w:rsid w:val="00617470"/>
    <w:rsid w:val="00617492"/>
    <w:rsid w:val="0062002A"/>
    <w:rsid w:val="0062029F"/>
    <w:rsid w:val="006242D2"/>
    <w:rsid w:val="00627234"/>
    <w:rsid w:val="0063058A"/>
    <w:rsid w:val="00631FD2"/>
    <w:rsid w:val="00632DFE"/>
    <w:rsid w:val="00633F9B"/>
    <w:rsid w:val="0063406E"/>
    <w:rsid w:val="0063501F"/>
    <w:rsid w:val="00635192"/>
    <w:rsid w:val="00635D49"/>
    <w:rsid w:val="006373F1"/>
    <w:rsid w:val="0064121C"/>
    <w:rsid w:val="00641B11"/>
    <w:rsid w:val="00642540"/>
    <w:rsid w:val="00644216"/>
    <w:rsid w:val="006448CA"/>
    <w:rsid w:val="00644E7C"/>
    <w:rsid w:val="00646CE4"/>
    <w:rsid w:val="00651669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8365E"/>
    <w:rsid w:val="0068474C"/>
    <w:rsid w:val="00690806"/>
    <w:rsid w:val="0069459A"/>
    <w:rsid w:val="0069580F"/>
    <w:rsid w:val="00696129"/>
    <w:rsid w:val="006A07DA"/>
    <w:rsid w:val="006A461B"/>
    <w:rsid w:val="006B3269"/>
    <w:rsid w:val="006B3381"/>
    <w:rsid w:val="006B43C7"/>
    <w:rsid w:val="006B5093"/>
    <w:rsid w:val="006B5CF1"/>
    <w:rsid w:val="006C0AFE"/>
    <w:rsid w:val="006C146A"/>
    <w:rsid w:val="006C2FCA"/>
    <w:rsid w:val="006C3639"/>
    <w:rsid w:val="006C47C3"/>
    <w:rsid w:val="006C6D83"/>
    <w:rsid w:val="006D2CF1"/>
    <w:rsid w:val="006D3AAC"/>
    <w:rsid w:val="006D49E1"/>
    <w:rsid w:val="006D732E"/>
    <w:rsid w:val="006E2AEE"/>
    <w:rsid w:val="006E5699"/>
    <w:rsid w:val="006E772C"/>
    <w:rsid w:val="006E7ED8"/>
    <w:rsid w:val="006F4A22"/>
    <w:rsid w:val="006F60F1"/>
    <w:rsid w:val="00704DEC"/>
    <w:rsid w:val="007065AD"/>
    <w:rsid w:val="00710CAD"/>
    <w:rsid w:val="007125D4"/>
    <w:rsid w:val="007148BD"/>
    <w:rsid w:val="007177EF"/>
    <w:rsid w:val="007178DC"/>
    <w:rsid w:val="00720DA5"/>
    <w:rsid w:val="00722582"/>
    <w:rsid w:val="007234FD"/>
    <w:rsid w:val="00724725"/>
    <w:rsid w:val="00725425"/>
    <w:rsid w:val="00727C1D"/>
    <w:rsid w:val="00730500"/>
    <w:rsid w:val="007365A1"/>
    <w:rsid w:val="007366AF"/>
    <w:rsid w:val="007401B9"/>
    <w:rsid w:val="00741B51"/>
    <w:rsid w:val="00753318"/>
    <w:rsid w:val="0075667E"/>
    <w:rsid w:val="00757409"/>
    <w:rsid w:val="00757685"/>
    <w:rsid w:val="00760467"/>
    <w:rsid w:val="007621E1"/>
    <w:rsid w:val="007623C6"/>
    <w:rsid w:val="007645A4"/>
    <w:rsid w:val="00776857"/>
    <w:rsid w:val="007776EF"/>
    <w:rsid w:val="007803AD"/>
    <w:rsid w:val="0079011C"/>
    <w:rsid w:val="007906AD"/>
    <w:rsid w:val="007951AD"/>
    <w:rsid w:val="00796497"/>
    <w:rsid w:val="00797CEA"/>
    <w:rsid w:val="007A039F"/>
    <w:rsid w:val="007A5F4B"/>
    <w:rsid w:val="007B1CD5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E6A24"/>
    <w:rsid w:val="007F1C72"/>
    <w:rsid w:val="007F1D75"/>
    <w:rsid w:val="007F26D4"/>
    <w:rsid w:val="007F2D29"/>
    <w:rsid w:val="007F3170"/>
    <w:rsid w:val="007F377E"/>
    <w:rsid w:val="007F5274"/>
    <w:rsid w:val="007F6C80"/>
    <w:rsid w:val="007F7C57"/>
    <w:rsid w:val="008015A5"/>
    <w:rsid w:val="00804727"/>
    <w:rsid w:val="008059D8"/>
    <w:rsid w:val="00807414"/>
    <w:rsid w:val="00810A67"/>
    <w:rsid w:val="008170F7"/>
    <w:rsid w:val="00817D66"/>
    <w:rsid w:val="00822D80"/>
    <w:rsid w:val="00827C9D"/>
    <w:rsid w:val="00832AFF"/>
    <w:rsid w:val="00844E83"/>
    <w:rsid w:val="0084537E"/>
    <w:rsid w:val="008460EB"/>
    <w:rsid w:val="008475D3"/>
    <w:rsid w:val="0085445A"/>
    <w:rsid w:val="00854D11"/>
    <w:rsid w:val="0086497F"/>
    <w:rsid w:val="0087068F"/>
    <w:rsid w:val="00872348"/>
    <w:rsid w:val="00872845"/>
    <w:rsid w:val="00873439"/>
    <w:rsid w:val="00873593"/>
    <w:rsid w:val="00875AAF"/>
    <w:rsid w:val="00876F96"/>
    <w:rsid w:val="00881B46"/>
    <w:rsid w:val="00884DD8"/>
    <w:rsid w:val="008869AE"/>
    <w:rsid w:val="0088705B"/>
    <w:rsid w:val="0089741F"/>
    <w:rsid w:val="00897FB0"/>
    <w:rsid w:val="008A4494"/>
    <w:rsid w:val="008A4919"/>
    <w:rsid w:val="008A5236"/>
    <w:rsid w:val="008A52D1"/>
    <w:rsid w:val="008A7112"/>
    <w:rsid w:val="008B4214"/>
    <w:rsid w:val="008B4A62"/>
    <w:rsid w:val="008C1A58"/>
    <w:rsid w:val="008C6412"/>
    <w:rsid w:val="008D31BA"/>
    <w:rsid w:val="008D5991"/>
    <w:rsid w:val="008E1B64"/>
    <w:rsid w:val="008E2B18"/>
    <w:rsid w:val="008E2B52"/>
    <w:rsid w:val="008E3565"/>
    <w:rsid w:val="008E53AC"/>
    <w:rsid w:val="008E6923"/>
    <w:rsid w:val="008F23D1"/>
    <w:rsid w:val="008F352D"/>
    <w:rsid w:val="008F3F8E"/>
    <w:rsid w:val="00900870"/>
    <w:rsid w:val="00906B85"/>
    <w:rsid w:val="009073B2"/>
    <w:rsid w:val="00912355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27370"/>
    <w:rsid w:val="009329E0"/>
    <w:rsid w:val="00934B09"/>
    <w:rsid w:val="009367D2"/>
    <w:rsid w:val="00940AF6"/>
    <w:rsid w:val="00942634"/>
    <w:rsid w:val="00942A37"/>
    <w:rsid w:val="00942A3E"/>
    <w:rsid w:val="00943263"/>
    <w:rsid w:val="0094517F"/>
    <w:rsid w:val="009465AE"/>
    <w:rsid w:val="00950FA8"/>
    <w:rsid w:val="00951723"/>
    <w:rsid w:val="00951EBD"/>
    <w:rsid w:val="009554C8"/>
    <w:rsid w:val="00956011"/>
    <w:rsid w:val="00960158"/>
    <w:rsid w:val="009606AB"/>
    <w:rsid w:val="00965DD4"/>
    <w:rsid w:val="009662A0"/>
    <w:rsid w:val="0096787B"/>
    <w:rsid w:val="009679CB"/>
    <w:rsid w:val="00973123"/>
    <w:rsid w:val="00977214"/>
    <w:rsid w:val="00977A21"/>
    <w:rsid w:val="00985DE7"/>
    <w:rsid w:val="00997B09"/>
    <w:rsid w:val="009A2552"/>
    <w:rsid w:val="009A2895"/>
    <w:rsid w:val="009A295A"/>
    <w:rsid w:val="009A2FD9"/>
    <w:rsid w:val="009A2FF9"/>
    <w:rsid w:val="009A3BFB"/>
    <w:rsid w:val="009B1D22"/>
    <w:rsid w:val="009C01EF"/>
    <w:rsid w:val="009C06C1"/>
    <w:rsid w:val="009C63C8"/>
    <w:rsid w:val="009D0585"/>
    <w:rsid w:val="009D1A86"/>
    <w:rsid w:val="009D6A74"/>
    <w:rsid w:val="009E172D"/>
    <w:rsid w:val="009E565A"/>
    <w:rsid w:val="009E61A6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47AC0"/>
    <w:rsid w:val="00A52915"/>
    <w:rsid w:val="00A6115E"/>
    <w:rsid w:val="00A61F75"/>
    <w:rsid w:val="00A6378A"/>
    <w:rsid w:val="00A63A50"/>
    <w:rsid w:val="00A656D1"/>
    <w:rsid w:val="00A66A63"/>
    <w:rsid w:val="00A67C7D"/>
    <w:rsid w:val="00A67FD6"/>
    <w:rsid w:val="00A70711"/>
    <w:rsid w:val="00A70A29"/>
    <w:rsid w:val="00A73233"/>
    <w:rsid w:val="00A73961"/>
    <w:rsid w:val="00A75BE1"/>
    <w:rsid w:val="00A76FE0"/>
    <w:rsid w:val="00A77AC6"/>
    <w:rsid w:val="00A81E89"/>
    <w:rsid w:val="00A85744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0CD"/>
    <w:rsid w:val="00AA6536"/>
    <w:rsid w:val="00AB30A5"/>
    <w:rsid w:val="00AB5EE4"/>
    <w:rsid w:val="00AB7743"/>
    <w:rsid w:val="00AC1CB4"/>
    <w:rsid w:val="00AC2558"/>
    <w:rsid w:val="00AC3655"/>
    <w:rsid w:val="00AD12D0"/>
    <w:rsid w:val="00AD2CB7"/>
    <w:rsid w:val="00AD5BD5"/>
    <w:rsid w:val="00AE446C"/>
    <w:rsid w:val="00AE5624"/>
    <w:rsid w:val="00AE5A09"/>
    <w:rsid w:val="00AF355D"/>
    <w:rsid w:val="00AF7CF7"/>
    <w:rsid w:val="00AF7D9F"/>
    <w:rsid w:val="00AF7F35"/>
    <w:rsid w:val="00B03D3C"/>
    <w:rsid w:val="00B075FB"/>
    <w:rsid w:val="00B10080"/>
    <w:rsid w:val="00B10870"/>
    <w:rsid w:val="00B11D42"/>
    <w:rsid w:val="00B15D32"/>
    <w:rsid w:val="00B17D7C"/>
    <w:rsid w:val="00B20092"/>
    <w:rsid w:val="00B202B4"/>
    <w:rsid w:val="00B20FF2"/>
    <w:rsid w:val="00B25A62"/>
    <w:rsid w:val="00B30981"/>
    <w:rsid w:val="00B35D32"/>
    <w:rsid w:val="00B36C37"/>
    <w:rsid w:val="00B40A0A"/>
    <w:rsid w:val="00B41152"/>
    <w:rsid w:val="00B43C27"/>
    <w:rsid w:val="00B464C5"/>
    <w:rsid w:val="00B52329"/>
    <w:rsid w:val="00B60F3F"/>
    <w:rsid w:val="00B62239"/>
    <w:rsid w:val="00B63731"/>
    <w:rsid w:val="00B63C73"/>
    <w:rsid w:val="00B640BE"/>
    <w:rsid w:val="00B652DA"/>
    <w:rsid w:val="00B67141"/>
    <w:rsid w:val="00B673A6"/>
    <w:rsid w:val="00B7083F"/>
    <w:rsid w:val="00B709A3"/>
    <w:rsid w:val="00B73E36"/>
    <w:rsid w:val="00B75959"/>
    <w:rsid w:val="00B75E2B"/>
    <w:rsid w:val="00B80267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5C72"/>
    <w:rsid w:val="00BC752D"/>
    <w:rsid w:val="00BC7776"/>
    <w:rsid w:val="00BD0459"/>
    <w:rsid w:val="00BD1A19"/>
    <w:rsid w:val="00BD3A94"/>
    <w:rsid w:val="00BD3FBF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3BC2"/>
    <w:rsid w:val="00C23EEF"/>
    <w:rsid w:val="00C26874"/>
    <w:rsid w:val="00C277D6"/>
    <w:rsid w:val="00C311CA"/>
    <w:rsid w:val="00C349BF"/>
    <w:rsid w:val="00C405D6"/>
    <w:rsid w:val="00C42929"/>
    <w:rsid w:val="00C431DD"/>
    <w:rsid w:val="00C4489E"/>
    <w:rsid w:val="00C45146"/>
    <w:rsid w:val="00C51205"/>
    <w:rsid w:val="00C520E2"/>
    <w:rsid w:val="00C52E3C"/>
    <w:rsid w:val="00C536B0"/>
    <w:rsid w:val="00C560D7"/>
    <w:rsid w:val="00C57A33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5435"/>
    <w:rsid w:val="00C76DC4"/>
    <w:rsid w:val="00C76DF1"/>
    <w:rsid w:val="00C77D06"/>
    <w:rsid w:val="00C82475"/>
    <w:rsid w:val="00C854E0"/>
    <w:rsid w:val="00C92286"/>
    <w:rsid w:val="00C9285D"/>
    <w:rsid w:val="00C962D1"/>
    <w:rsid w:val="00CA067F"/>
    <w:rsid w:val="00CA19CE"/>
    <w:rsid w:val="00CB2BEA"/>
    <w:rsid w:val="00CB4501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1152"/>
    <w:rsid w:val="00CF2477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319D7"/>
    <w:rsid w:val="00D36E28"/>
    <w:rsid w:val="00D42000"/>
    <w:rsid w:val="00D42840"/>
    <w:rsid w:val="00D44774"/>
    <w:rsid w:val="00D45352"/>
    <w:rsid w:val="00D47FD9"/>
    <w:rsid w:val="00D5305D"/>
    <w:rsid w:val="00D5335C"/>
    <w:rsid w:val="00D553D4"/>
    <w:rsid w:val="00D55787"/>
    <w:rsid w:val="00D57498"/>
    <w:rsid w:val="00D57C24"/>
    <w:rsid w:val="00D6518E"/>
    <w:rsid w:val="00D71637"/>
    <w:rsid w:val="00D734EC"/>
    <w:rsid w:val="00D75D34"/>
    <w:rsid w:val="00D76C82"/>
    <w:rsid w:val="00D81078"/>
    <w:rsid w:val="00D81EF3"/>
    <w:rsid w:val="00D84E72"/>
    <w:rsid w:val="00D868A7"/>
    <w:rsid w:val="00D86970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A1EF7"/>
    <w:rsid w:val="00DA4E6F"/>
    <w:rsid w:val="00DB0BBE"/>
    <w:rsid w:val="00DB1E3D"/>
    <w:rsid w:val="00DB3542"/>
    <w:rsid w:val="00DB5729"/>
    <w:rsid w:val="00DB5EC8"/>
    <w:rsid w:val="00DB64BF"/>
    <w:rsid w:val="00DB6670"/>
    <w:rsid w:val="00DC31BC"/>
    <w:rsid w:val="00DD2ABF"/>
    <w:rsid w:val="00DD4A68"/>
    <w:rsid w:val="00DE2392"/>
    <w:rsid w:val="00DE2688"/>
    <w:rsid w:val="00DE373A"/>
    <w:rsid w:val="00DE3B4E"/>
    <w:rsid w:val="00DF1B0F"/>
    <w:rsid w:val="00DF40D1"/>
    <w:rsid w:val="00E006BE"/>
    <w:rsid w:val="00E03BBB"/>
    <w:rsid w:val="00E06C9C"/>
    <w:rsid w:val="00E10F97"/>
    <w:rsid w:val="00E12F6D"/>
    <w:rsid w:val="00E16FD9"/>
    <w:rsid w:val="00E172D6"/>
    <w:rsid w:val="00E20A9D"/>
    <w:rsid w:val="00E20EB9"/>
    <w:rsid w:val="00E27615"/>
    <w:rsid w:val="00E302DF"/>
    <w:rsid w:val="00E30F10"/>
    <w:rsid w:val="00E3228F"/>
    <w:rsid w:val="00E44C46"/>
    <w:rsid w:val="00E511AC"/>
    <w:rsid w:val="00E62210"/>
    <w:rsid w:val="00E62CC5"/>
    <w:rsid w:val="00E630F3"/>
    <w:rsid w:val="00E6503B"/>
    <w:rsid w:val="00E6619E"/>
    <w:rsid w:val="00E671C9"/>
    <w:rsid w:val="00E7386B"/>
    <w:rsid w:val="00E80C1A"/>
    <w:rsid w:val="00E872E5"/>
    <w:rsid w:val="00E9035C"/>
    <w:rsid w:val="00E90AB1"/>
    <w:rsid w:val="00E92218"/>
    <w:rsid w:val="00E96219"/>
    <w:rsid w:val="00E970DA"/>
    <w:rsid w:val="00EA0FBA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0D5F"/>
    <w:rsid w:val="00ED1A51"/>
    <w:rsid w:val="00ED359A"/>
    <w:rsid w:val="00ED7E13"/>
    <w:rsid w:val="00EE004F"/>
    <w:rsid w:val="00EE1FB4"/>
    <w:rsid w:val="00EE4C59"/>
    <w:rsid w:val="00EE544B"/>
    <w:rsid w:val="00EE6A22"/>
    <w:rsid w:val="00EF2C1C"/>
    <w:rsid w:val="00EF33D3"/>
    <w:rsid w:val="00EF4305"/>
    <w:rsid w:val="00EF518E"/>
    <w:rsid w:val="00EF59F7"/>
    <w:rsid w:val="00EF5C73"/>
    <w:rsid w:val="00EF6851"/>
    <w:rsid w:val="00EF7157"/>
    <w:rsid w:val="00F01254"/>
    <w:rsid w:val="00F07CF3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14B1"/>
    <w:rsid w:val="00F42054"/>
    <w:rsid w:val="00F45B58"/>
    <w:rsid w:val="00F461B6"/>
    <w:rsid w:val="00F467BC"/>
    <w:rsid w:val="00F527AE"/>
    <w:rsid w:val="00F569AF"/>
    <w:rsid w:val="00F6642B"/>
    <w:rsid w:val="00F750E0"/>
    <w:rsid w:val="00F82015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1FE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091B6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1B551-08CD-472E-A9DA-21FBFD908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919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Hofman Vladimír</cp:lastModifiedBy>
  <cp:revision>5</cp:revision>
  <cp:lastPrinted>2026-02-04T13:55:00Z</cp:lastPrinted>
  <dcterms:created xsi:type="dcterms:W3CDTF">2026-02-06T07:25:00Z</dcterms:created>
  <dcterms:modified xsi:type="dcterms:W3CDTF">2026-02-12T13:23:00Z</dcterms:modified>
</cp:coreProperties>
</file>