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1361D" w14:textId="77777777" w:rsidR="00EE22DA" w:rsidRPr="00CF5DD8" w:rsidRDefault="00354CAE" w:rsidP="00A307E5">
      <w:pPr>
        <w:tabs>
          <w:tab w:val="left" w:pos="1620"/>
        </w:tabs>
        <w:ind w:left="1620" w:hanging="1620"/>
        <w:rPr>
          <w:rFonts w:ascii="Arial" w:hAnsi="Arial" w:cs="Arial"/>
          <w:bCs/>
          <w:sz w:val="20"/>
          <w:szCs w:val="20"/>
        </w:rPr>
      </w:pPr>
      <w:r w:rsidRPr="00CF5DD8">
        <w:rPr>
          <w:rFonts w:ascii="Arial" w:hAnsi="Arial" w:cs="Arial"/>
          <w:bCs/>
          <w:sz w:val="20"/>
          <w:szCs w:val="20"/>
        </w:rPr>
        <w:tab/>
      </w:r>
      <w:r w:rsidRPr="00CF5DD8">
        <w:rPr>
          <w:rFonts w:ascii="Arial" w:hAnsi="Arial" w:cs="Arial"/>
          <w:bCs/>
          <w:sz w:val="20"/>
          <w:szCs w:val="20"/>
        </w:rPr>
        <w:tab/>
      </w:r>
      <w:r w:rsidRPr="00CF5DD8">
        <w:rPr>
          <w:rFonts w:ascii="Arial" w:hAnsi="Arial" w:cs="Arial"/>
          <w:bCs/>
          <w:sz w:val="20"/>
          <w:szCs w:val="20"/>
        </w:rPr>
        <w:tab/>
      </w:r>
      <w:r w:rsidRPr="00CF5DD8">
        <w:rPr>
          <w:rFonts w:ascii="Arial" w:hAnsi="Arial" w:cs="Arial"/>
          <w:bCs/>
          <w:sz w:val="20"/>
          <w:szCs w:val="20"/>
        </w:rPr>
        <w:tab/>
      </w:r>
      <w:r w:rsidRPr="00CF5DD8">
        <w:rPr>
          <w:rFonts w:ascii="Arial" w:hAnsi="Arial" w:cs="Arial"/>
          <w:bCs/>
          <w:sz w:val="20"/>
          <w:szCs w:val="20"/>
        </w:rPr>
        <w:tab/>
      </w:r>
      <w:r w:rsidRPr="00CF5DD8">
        <w:rPr>
          <w:rFonts w:ascii="Arial" w:hAnsi="Arial" w:cs="Arial"/>
          <w:bCs/>
          <w:sz w:val="20"/>
          <w:szCs w:val="20"/>
        </w:rPr>
        <w:tab/>
        <w:t>Předkládá:</w:t>
      </w:r>
      <w:r w:rsidRPr="00CF5DD8">
        <w:rPr>
          <w:rFonts w:ascii="Arial" w:hAnsi="Arial" w:cs="Arial"/>
          <w:bCs/>
          <w:sz w:val="20"/>
          <w:szCs w:val="20"/>
        </w:rPr>
        <w:tab/>
      </w:r>
      <w:r w:rsidR="00EE22DA" w:rsidRPr="00CF5DD8">
        <w:rPr>
          <w:rFonts w:ascii="Arial" w:hAnsi="Arial" w:cs="Arial"/>
          <w:bCs/>
          <w:sz w:val="20"/>
          <w:szCs w:val="20"/>
        </w:rPr>
        <w:t>Rada města Prostějova</w:t>
      </w:r>
    </w:p>
    <w:p w14:paraId="5685F1B7" w14:textId="77777777" w:rsidR="00EE22DA" w:rsidRPr="00CF5DD8" w:rsidRDefault="00EE22DA" w:rsidP="00A307E5">
      <w:pPr>
        <w:tabs>
          <w:tab w:val="left" w:pos="1620"/>
        </w:tabs>
        <w:ind w:left="1620" w:hanging="1620"/>
        <w:rPr>
          <w:rFonts w:ascii="Arial" w:hAnsi="Arial" w:cs="Arial"/>
          <w:bCs/>
          <w:sz w:val="20"/>
          <w:szCs w:val="20"/>
        </w:rPr>
      </w:pPr>
    </w:p>
    <w:p w14:paraId="6B96EAFF" w14:textId="77777777" w:rsidR="00354CAE" w:rsidRPr="00CF5DD8" w:rsidRDefault="00EE22DA" w:rsidP="00A307E5">
      <w:pPr>
        <w:tabs>
          <w:tab w:val="left" w:pos="1620"/>
        </w:tabs>
        <w:ind w:left="1620" w:hanging="1620"/>
        <w:rPr>
          <w:rFonts w:ascii="Arial" w:hAnsi="Arial" w:cs="Arial"/>
          <w:bCs/>
          <w:sz w:val="20"/>
          <w:szCs w:val="20"/>
        </w:rPr>
      </w:pPr>
      <w:r w:rsidRPr="00CF5DD8">
        <w:rPr>
          <w:rFonts w:ascii="Arial" w:hAnsi="Arial" w:cs="Arial"/>
          <w:bCs/>
          <w:sz w:val="20"/>
          <w:szCs w:val="20"/>
        </w:rPr>
        <w:tab/>
      </w:r>
      <w:r w:rsidRPr="00CF5DD8">
        <w:rPr>
          <w:rFonts w:ascii="Arial" w:hAnsi="Arial" w:cs="Arial"/>
          <w:bCs/>
          <w:sz w:val="20"/>
          <w:szCs w:val="20"/>
        </w:rPr>
        <w:tab/>
      </w:r>
      <w:r w:rsidRPr="00CF5DD8">
        <w:rPr>
          <w:rFonts w:ascii="Arial" w:hAnsi="Arial" w:cs="Arial"/>
          <w:bCs/>
          <w:sz w:val="20"/>
          <w:szCs w:val="20"/>
        </w:rPr>
        <w:tab/>
      </w:r>
      <w:r w:rsidRPr="00CF5DD8">
        <w:rPr>
          <w:rFonts w:ascii="Arial" w:hAnsi="Arial" w:cs="Arial"/>
          <w:bCs/>
          <w:sz w:val="20"/>
          <w:szCs w:val="20"/>
        </w:rPr>
        <w:tab/>
      </w:r>
      <w:r w:rsidRPr="00CF5DD8">
        <w:rPr>
          <w:rFonts w:ascii="Arial" w:hAnsi="Arial" w:cs="Arial"/>
          <w:bCs/>
          <w:sz w:val="20"/>
          <w:szCs w:val="20"/>
        </w:rPr>
        <w:tab/>
      </w:r>
      <w:r w:rsidRPr="00CF5DD8">
        <w:rPr>
          <w:rFonts w:ascii="Arial" w:hAnsi="Arial" w:cs="Arial"/>
          <w:bCs/>
          <w:sz w:val="20"/>
          <w:szCs w:val="20"/>
        </w:rPr>
        <w:tab/>
      </w:r>
      <w:r w:rsidRPr="00CF5DD8">
        <w:rPr>
          <w:rFonts w:ascii="Arial" w:hAnsi="Arial" w:cs="Arial"/>
          <w:bCs/>
          <w:sz w:val="20"/>
          <w:szCs w:val="20"/>
        </w:rPr>
        <w:tab/>
      </w:r>
      <w:r w:rsidRPr="00CF5DD8">
        <w:rPr>
          <w:rFonts w:ascii="Arial" w:hAnsi="Arial" w:cs="Arial"/>
          <w:bCs/>
          <w:sz w:val="20"/>
          <w:szCs w:val="20"/>
        </w:rPr>
        <w:tab/>
      </w:r>
      <w:r w:rsidR="003369FE" w:rsidRPr="00CF5DD8">
        <w:rPr>
          <w:rFonts w:ascii="Arial" w:hAnsi="Arial" w:cs="Arial"/>
          <w:bCs/>
          <w:sz w:val="20"/>
          <w:szCs w:val="20"/>
        </w:rPr>
        <w:t>M</w:t>
      </w:r>
      <w:r w:rsidR="006A0B45" w:rsidRPr="00CF5DD8">
        <w:rPr>
          <w:rFonts w:ascii="Arial" w:hAnsi="Arial" w:cs="Arial"/>
          <w:bCs/>
          <w:sz w:val="20"/>
          <w:szCs w:val="20"/>
        </w:rPr>
        <w:t>gr. Jiří Pospíšil</w:t>
      </w:r>
      <w:r w:rsidR="00073665" w:rsidRPr="00CF5DD8">
        <w:rPr>
          <w:rFonts w:ascii="Arial" w:hAnsi="Arial" w:cs="Arial"/>
          <w:bCs/>
          <w:sz w:val="20"/>
          <w:szCs w:val="20"/>
        </w:rPr>
        <w:t>,</w:t>
      </w:r>
    </w:p>
    <w:p w14:paraId="17C21999" w14:textId="77777777" w:rsidR="00B92A9B" w:rsidRPr="00CF5DD8" w:rsidRDefault="006E772C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  <w:r w:rsidRPr="00CF5DD8">
        <w:rPr>
          <w:rFonts w:ascii="Arial" w:hAnsi="Arial" w:cs="Arial"/>
          <w:bCs/>
          <w:sz w:val="20"/>
          <w:szCs w:val="20"/>
        </w:rPr>
        <w:tab/>
      </w:r>
      <w:r w:rsidRPr="00CF5DD8">
        <w:rPr>
          <w:rFonts w:ascii="Arial" w:hAnsi="Arial" w:cs="Arial"/>
          <w:bCs/>
          <w:sz w:val="20"/>
          <w:szCs w:val="20"/>
        </w:rPr>
        <w:tab/>
      </w:r>
      <w:r w:rsidRPr="00CF5DD8">
        <w:rPr>
          <w:rFonts w:ascii="Arial" w:hAnsi="Arial" w:cs="Arial"/>
          <w:bCs/>
          <w:sz w:val="20"/>
          <w:szCs w:val="20"/>
        </w:rPr>
        <w:tab/>
      </w:r>
      <w:r w:rsidRPr="00CF5DD8">
        <w:rPr>
          <w:rFonts w:ascii="Arial" w:hAnsi="Arial" w:cs="Arial"/>
          <w:bCs/>
          <w:sz w:val="20"/>
          <w:szCs w:val="20"/>
        </w:rPr>
        <w:tab/>
      </w:r>
      <w:r w:rsidRPr="00CF5DD8">
        <w:rPr>
          <w:rFonts w:ascii="Arial" w:hAnsi="Arial" w:cs="Arial"/>
          <w:bCs/>
          <w:sz w:val="20"/>
          <w:szCs w:val="20"/>
        </w:rPr>
        <w:tab/>
      </w:r>
      <w:r w:rsidRPr="00CF5DD8">
        <w:rPr>
          <w:rFonts w:ascii="Arial" w:hAnsi="Arial" w:cs="Arial"/>
          <w:bCs/>
          <w:sz w:val="20"/>
          <w:szCs w:val="20"/>
        </w:rPr>
        <w:tab/>
      </w:r>
      <w:r w:rsidRPr="00CF5DD8">
        <w:rPr>
          <w:rFonts w:ascii="Arial" w:hAnsi="Arial" w:cs="Arial"/>
          <w:bCs/>
          <w:sz w:val="20"/>
          <w:szCs w:val="20"/>
        </w:rPr>
        <w:tab/>
      </w:r>
      <w:r w:rsidR="006A0B45" w:rsidRPr="00CF5DD8">
        <w:rPr>
          <w:rFonts w:ascii="Arial" w:hAnsi="Arial" w:cs="Arial"/>
          <w:bCs/>
          <w:sz w:val="20"/>
          <w:szCs w:val="20"/>
        </w:rPr>
        <w:t xml:space="preserve">             </w:t>
      </w:r>
      <w:r w:rsidRPr="00CF5DD8">
        <w:rPr>
          <w:rFonts w:ascii="Arial" w:hAnsi="Arial" w:cs="Arial"/>
          <w:bCs/>
          <w:sz w:val="20"/>
          <w:szCs w:val="20"/>
        </w:rPr>
        <w:t xml:space="preserve">náměstek </w:t>
      </w:r>
      <w:r w:rsidR="006A0B45" w:rsidRPr="00CF5DD8">
        <w:rPr>
          <w:rFonts w:ascii="Arial" w:hAnsi="Arial" w:cs="Arial"/>
          <w:bCs/>
          <w:sz w:val="20"/>
          <w:szCs w:val="20"/>
        </w:rPr>
        <w:t>primátora</w:t>
      </w:r>
    </w:p>
    <w:p w14:paraId="0C5CB7DC" w14:textId="77777777" w:rsidR="00354CAE" w:rsidRPr="00CF5DD8" w:rsidRDefault="00354CAE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</w:p>
    <w:p w14:paraId="5C062C04" w14:textId="77777777" w:rsidR="00354CAE" w:rsidRPr="00CF5DD8" w:rsidRDefault="002449C8" w:rsidP="00354CAE">
      <w:pPr>
        <w:tabs>
          <w:tab w:val="left" w:pos="1620"/>
        </w:tabs>
        <w:ind w:left="1620" w:hanging="1620"/>
        <w:jc w:val="both"/>
        <w:rPr>
          <w:rFonts w:ascii="Arial" w:hAnsi="Arial" w:cs="Arial"/>
          <w:bCs/>
          <w:sz w:val="20"/>
          <w:szCs w:val="20"/>
        </w:rPr>
      </w:pPr>
      <w:r w:rsidRPr="00CF5DD8">
        <w:rPr>
          <w:rFonts w:ascii="Arial" w:hAnsi="Arial" w:cs="Arial"/>
          <w:bCs/>
          <w:sz w:val="20"/>
          <w:szCs w:val="20"/>
        </w:rPr>
        <w:tab/>
      </w:r>
      <w:r w:rsidRPr="00CF5DD8">
        <w:rPr>
          <w:rFonts w:ascii="Arial" w:hAnsi="Arial" w:cs="Arial"/>
          <w:bCs/>
          <w:sz w:val="20"/>
          <w:szCs w:val="20"/>
        </w:rPr>
        <w:tab/>
      </w:r>
      <w:r w:rsidRPr="00CF5DD8">
        <w:rPr>
          <w:rFonts w:ascii="Arial" w:hAnsi="Arial" w:cs="Arial"/>
          <w:bCs/>
          <w:sz w:val="20"/>
          <w:szCs w:val="20"/>
        </w:rPr>
        <w:tab/>
      </w:r>
      <w:r w:rsidRPr="00CF5DD8">
        <w:rPr>
          <w:rFonts w:ascii="Arial" w:hAnsi="Arial" w:cs="Arial"/>
          <w:bCs/>
          <w:sz w:val="20"/>
          <w:szCs w:val="20"/>
        </w:rPr>
        <w:tab/>
      </w:r>
      <w:r w:rsidRPr="00CF5DD8">
        <w:rPr>
          <w:rFonts w:ascii="Arial" w:hAnsi="Arial" w:cs="Arial"/>
          <w:bCs/>
          <w:sz w:val="20"/>
          <w:szCs w:val="20"/>
        </w:rPr>
        <w:tab/>
      </w:r>
      <w:r w:rsidRPr="00CF5DD8">
        <w:rPr>
          <w:rFonts w:ascii="Arial" w:hAnsi="Arial" w:cs="Arial"/>
          <w:bCs/>
          <w:sz w:val="20"/>
          <w:szCs w:val="20"/>
        </w:rPr>
        <w:tab/>
        <w:t>Zpracovaly</w:t>
      </w:r>
      <w:r w:rsidR="00354CAE" w:rsidRPr="00CF5DD8">
        <w:rPr>
          <w:rFonts w:ascii="Arial" w:hAnsi="Arial" w:cs="Arial"/>
          <w:bCs/>
          <w:sz w:val="20"/>
          <w:szCs w:val="20"/>
        </w:rPr>
        <w:t>:</w:t>
      </w:r>
      <w:r w:rsidR="003369FE" w:rsidRPr="00CF5DD8">
        <w:rPr>
          <w:rFonts w:ascii="Arial" w:hAnsi="Arial" w:cs="Arial"/>
          <w:bCs/>
          <w:sz w:val="20"/>
          <w:szCs w:val="20"/>
        </w:rPr>
        <w:t xml:space="preserve">   </w:t>
      </w:r>
      <w:r w:rsidR="00176541" w:rsidRPr="00CF5DD8">
        <w:rPr>
          <w:rFonts w:ascii="Arial" w:hAnsi="Arial" w:cs="Arial"/>
          <w:bCs/>
          <w:sz w:val="20"/>
          <w:szCs w:val="20"/>
        </w:rPr>
        <w:t xml:space="preserve"> </w:t>
      </w:r>
      <w:r w:rsidR="003369FE" w:rsidRPr="00CF5DD8">
        <w:rPr>
          <w:rFonts w:ascii="Arial" w:hAnsi="Arial" w:cs="Arial"/>
          <w:bCs/>
          <w:sz w:val="20"/>
          <w:szCs w:val="20"/>
        </w:rPr>
        <w:t xml:space="preserve">  </w:t>
      </w:r>
      <w:r w:rsidR="00176541" w:rsidRPr="00CF5DD8">
        <w:rPr>
          <w:rFonts w:ascii="Arial" w:hAnsi="Arial" w:cs="Arial"/>
          <w:bCs/>
          <w:sz w:val="20"/>
          <w:szCs w:val="20"/>
        </w:rPr>
        <w:t xml:space="preserve"> </w:t>
      </w:r>
      <w:r w:rsidR="006A0B45" w:rsidRPr="00CF5DD8">
        <w:rPr>
          <w:rFonts w:ascii="Arial" w:hAnsi="Arial" w:cs="Arial"/>
          <w:bCs/>
          <w:sz w:val="20"/>
          <w:szCs w:val="20"/>
        </w:rPr>
        <w:t xml:space="preserve">Mgr. </w:t>
      </w:r>
      <w:r w:rsidR="00151623" w:rsidRPr="00CF5DD8">
        <w:rPr>
          <w:rFonts w:ascii="Arial" w:hAnsi="Arial" w:cs="Arial"/>
          <w:bCs/>
          <w:sz w:val="20"/>
          <w:szCs w:val="20"/>
        </w:rPr>
        <w:t>Alexandra Klímková</w:t>
      </w:r>
      <w:r w:rsidR="00073665" w:rsidRPr="00CF5DD8">
        <w:rPr>
          <w:rFonts w:ascii="Arial" w:hAnsi="Arial" w:cs="Arial"/>
          <w:bCs/>
          <w:sz w:val="20"/>
          <w:szCs w:val="20"/>
        </w:rPr>
        <w:t>,</w:t>
      </w:r>
    </w:p>
    <w:p w14:paraId="73D37F06" w14:textId="77777777" w:rsidR="00354CAE" w:rsidRPr="00CF5DD8" w:rsidRDefault="002449C8" w:rsidP="00176541">
      <w:pPr>
        <w:tabs>
          <w:tab w:val="left" w:pos="1620"/>
        </w:tabs>
        <w:ind w:left="1620" w:hanging="1620"/>
        <w:rPr>
          <w:rFonts w:ascii="Arial" w:hAnsi="Arial" w:cs="Arial"/>
          <w:sz w:val="20"/>
          <w:szCs w:val="20"/>
        </w:rPr>
      </w:pPr>
      <w:r w:rsidRPr="00CF5DD8">
        <w:rPr>
          <w:rFonts w:ascii="Arial" w:hAnsi="Arial" w:cs="Arial"/>
          <w:bCs/>
          <w:sz w:val="20"/>
          <w:szCs w:val="20"/>
        </w:rPr>
        <w:tab/>
      </w:r>
      <w:r w:rsidRPr="00CF5DD8">
        <w:rPr>
          <w:rFonts w:ascii="Arial" w:hAnsi="Arial" w:cs="Arial"/>
          <w:bCs/>
          <w:sz w:val="20"/>
          <w:szCs w:val="20"/>
        </w:rPr>
        <w:tab/>
      </w:r>
      <w:r w:rsidRPr="00CF5DD8">
        <w:rPr>
          <w:rFonts w:ascii="Arial" w:hAnsi="Arial" w:cs="Arial"/>
          <w:bCs/>
          <w:sz w:val="20"/>
          <w:szCs w:val="20"/>
        </w:rPr>
        <w:tab/>
      </w:r>
      <w:r w:rsidRPr="00CF5DD8">
        <w:rPr>
          <w:rFonts w:ascii="Arial" w:hAnsi="Arial" w:cs="Arial"/>
          <w:bCs/>
          <w:sz w:val="20"/>
          <w:szCs w:val="20"/>
        </w:rPr>
        <w:tab/>
      </w:r>
      <w:r w:rsidRPr="00CF5DD8">
        <w:rPr>
          <w:rFonts w:ascii="Arial" w:hAnsi="Arial" w:cs="Arial"/>
          <w:bCs/>
          <w:sz w:val="20"/>
          <w:szCs w:val="20"/>
        </w:rPr>
        <w:tab/>
      </w:r>
      <w:r w:rsidRPr="00CF5DD8">
        <w:rPr>
          <w:rFonts w:ascii="Arial" w:hAnsi="Arial" w:cs="Arial"/>
          <w:bCs/>
          <w:sz w:val="20"/>
          <w:szCs w:val="20"/>
        </w:rPr>
        <w:tab/>
      </w:r>
      <w:r w:rsidRPr="00CF5DD8">
        <w:rPr>
          <w:rFonts w:ascii="Arial" w:hAnsi="Arial" w:cs="Arial"/>
          <w:bCs/>
          <w:sz w:val="20"/>
          <w:szCs w:val="20"/>
        </w:rPr>
        <w:tab/>
        <w:t xml:space="preserve">        </w:t>
      </w:r>
      <w:r w:rsidR="003369FE" w:rsidRPr="00CF5DD8">
        <w:rPr>
          <w:rFonts w:ascii="Arial" w:hAnsi="Arial" w:cs="Arial"/>
          <w:bCs/>
          <w:sz w:val="20"/>
          <w:szCs w:val="20"/>
        </w:rPr>
        <w:t xml:space="preserve"> </w:t>
      </w:r>
      <w:r w:rsidR="00176541" w:rsidRPr="00CF5DD8">
        <w:rPr>
          <w:rFonts w:ascii="Arial" w:hAnsi="Arial" w:cs="Arial"/>
          <w:bCs/>
          <w:sz w:val="20"/>
          <w:szCs w:val="20"/>
        </w:rPr>
        <w:t xml:space="preserve"> </w:t>
      </w:r>
      <w:r w:rsidR="003369FE" w:rsidRPr="00CF5DD8">
        <w:rPr>
          <w:rFonts w:ascii="Arial" w:hAnsi="Arial" w:cs="Arial"/>
          <w:bCs/>
          <w:sz w:val="20"/>
          <w:szCs w:val="20"/>
        </w:rPr>
        <w:t xml:space="preserve"> </w:t>
      </w:r>
      <w:r w:rsidR="00176541" w:rsidRPr="00CF5DD8">
        <w:rPr>
          <w:rFonts w:ascii="Arial" w:hAnsi="Arial" w:cs="Arial"/>
          <w:bCs/>
          <w:sz w:val="20"/>
          <w:szCs w:val="20"/>
        </w:rPr>
        <w:t xml:space="preserve"> </w:t>
      </w:r>
      <w:r w:rsidR="003369FE" w:rsidRPr="00CF5DD8">
        <w:rPr>
          <w:rFonts w:ascii="Arial" w:hAnsi="Arial" w:cs="Arial"/>
          <w:bCs/>
          <w:sz w:val="20"/>
          <w:szCs w:val="20"/>
        </w:rPr>
        <w:t xml:space="preserve"> </w:t>
      </w:r>
      <w:r w:rsidR="003957AE" w:rsidRPr="00CF5DD8">
        <w:rPr>
          <w:rFonts w:ascii="Arial" w:hAnsi="Arial" w:cs="Arial"/>
          <w:bCs/>
          <w:sz w:val="20"/>
          <w:szCs w:val="20"/>
        </w:rPr>
        <w:t>vedoucí</w:t>
      </w:r>
      <w:r w:rsidR="00354CAE" w:rsidRPr="00CF5DD8">
        <w:rPr>
          <w:rFonts w:ascii="Arial" w:hAnsi="Arial" w:cs="Arial"/>
          <w:sz w:val="20"/>
        </w:rPr>
        <w:t xml:space="preserve"> Odboru </w:t>
      </w:r>
      <w:r w:rsidR="006A0B45" w:rsidRPr="00CF5DD8">
        <w:rPr>
          <w:rFonts w:ascii="Arial" w:hAnsi="Arial" w:cs="Arial"/>
          <w:sz w:val="20"/>
        </w:rPr>
        <w:t xml:space="preserve">správy </w:t>
      </w:r>
      <w:r w:rsidR="00151623" w:rsidRPr="00CF5DD8">
        <w:rPr>
          <w:rFonts w:ascii="Arial" w:hAnsi="Arial" w:cs="Arial"/>
          <w:sz w:val="20"/>
        </w:rPr>
        <w:br/>
        <w:t xml:space="preserve">                                                 </w:t>
      </w:r>
      <w:r w:rsidRPr="00CF5DD8">
        <w:rPr>
          <w:rFonts w:ascii="Arial" w:hAnsi="Arial" w:cs="Arial"/>
          <w:sz w:val="20"/>
        </w:rPr>
        <w:t xml:space="preserve">                               </w:t>
      </w:r>
      <w:r w:rsidR="00151623" w:rsidRPr="00CF5DD8">
        <w:rPr>
          <w:rFonts w:ascii="Arial" w:hAnsi="Arial" w:cs="Arial"/>
          <w:sz w:val="20"/>
        </w:rPr>
        <w:t xml:space="preserve">  </w:t>
      </w:r>
      <w:r w:rsidR="003957AE" w:rsidRPr="00CF5DD8">
        <w:rPr>
          <w:rFonts w:ascii="Arial" w:hAnsi="Arial" w:cs="Arial"/>
          <w:sz w:val="20"/>
        </w:rPr>
        <w:t xml:space="preserve"> </w:t>
      </w:r>
      <w:r w:rsidR="00176541" w:rsidRPr="00CF5DD8">
        <w:rPr>
          <w:rFonts w:ascii="Arial" w:hAnsi="Arial" w:cs="Arial"/>
          <w:sz w:val="20"/>
        </w:rPr>
        <w:t xml:space="preserve">  </w:t>
      </w:r>
      <w:r w:rsidR="00151623" w:rsidRPr="00CF5DD8">
        <w:rPr>
          <w:rFonts w:ascii="Arial" w:hAnsi="Arial" w:cs="Arial"/>
          <w:sz w:val="20"/>
        </w:rPr>
        <w:t xml:space="preserve"> </w:t>
      </w:r>
      <w:r w:rsidR="006A0B45" w:rsidRPr="00CF5DD8">
        <w:rPr>
          <w:rFonts w:ascii="Arial" w:hAnsi="Arial" w:cs="Arial"/>
          <w:sz w:val="20"/>
        </w:rPr>
        <w:t xml:space="preserve">a údržby </w:t>
      </w:r>
      <w:r w:rsidR="00151623" w:rsidRPr="00CF5DD8">
        <w:rPr>
          <w:rFonts w:ascii="Arial" w:hAnsi="Arial" w:cs="Arial"/>
          <w:sz w:val="20"/>
        </w:rPr>
        <w:t>majetku města</w:t>
      </w:r>
      <w:r w:rsidR="006A0B45" w:rsidRPr="00CF5DD8">
        <w:rPr>
          <w:rFonts w:ascii="Arial" w:hAnsi="Arial" w:cs="Arial"/>
          <w:sz w:val="20"/>
        </w:rPr>
        <w:t xml:space="preserve">                                                                                                              </w:t>
      </w:r>
    </w:p>
    <w:p w14:paraId="13BD06C3" w14:textId="77777777" w:rsidR="00847FCB" w:rsidRPr="00CF5DD8" w:rsidRDefault="003369FE" w:rsidP="00847FCB">
      <w:pPr>
        <w:tabs>
          <w:tab w:val="left" w:pos="1620"/>
          <w:tab w:val="left" w:pos="6379"/>
        </w:tabs>
        <w:ind w:left="6379" w:hanging="6379"/>
        <w:rPr>
          <w:rFonts w:ascii="Arial" w:hAnsi="Arial" w:cs="Arial"/>
          <w:sz w:val="20"/>
          <w:szCs w:val="20"/>
        </w:rPr>
      </w:pPr>
      <w:r w:rsidRPr="00CF5DD8">
        <w:rPr>
          <w:rFonts w:ascii="Arial" w:hAnsi="Arial" w:cs="Arial"/>
          <w:sz w:val="20"/>
          <w:szCs w:val="20"/>
        </w:rPr>
        <w:tab/>
      </w:r>
      <w:r w:rsidRPr="00CF5DD8">
        <w:rPr>
          <w:rFonts w:ascii="Arial" w:hAnsi="Arial" w:cs="Arial"/>
          <w:sz w:val="20"/>
          <w:szCs w:val="20"/>
        </w:rPr>
        <w:tab/>
      </w:r>
      <w:r w:rsidRPr="00CF5DD8">
        <w:rPr>
          <w:rFonts w:ascii="Arial" w:hAnsi="Arial" w:cs="Arial"/>
          <w:sz w:val="20"/>
          <w:szCs w:val="20"/>
        </w:rPr>
        <w:tab/>
      </w:r>
      <w:r w:rsidRPr="00CF5DD8">
        <w:rPr>
          <w:rFonts w:ascii="Arial" w:hAnsi="Arial" w:cs="Arial"/>
          <w:sz w:val="20"/>
          <w:szCs w:val="20"/>
        </w:rPr>
        <w:tab/>
      </w:r>
      <w:r w:rsidRPr="00CF5DD8">
        <w:rPr>
          <w:rFonts w:ascii="Arial" w:hAnsi="Arial" w:cs="Arial"/>
          <w:sz w:val="20"/>
          <w:szCs w:val="20"/>
        </w:rPr>
        <w:tab/>
      </w:r>
      <w:r w:rsidRPr="00CF5DD8">
        <w:rPr>
          <w:rFonts w:ascii="Arial" w:hAnsi="Arial" w:cs="Arial"/>
          <w:sz w:val="20"/>
          <w:szCs w:val="20"/>
        </w:rPr>
        <w:tab/>
      </w:r>
      <w:r w:rsidR="00176541" w:rsidRPr="00CF5DD8">
        <w:rPr>
          <w:rFonts w:ascii="Arial" w:hAnsi="Arial" w:cs="Arial"/>
          <w:sz w:val="20"/>
          <w:szCs w:val="20"/>
        </w:rPr>
        <w:t xml:space="preserve">         </w:t>
      </w:r>
      <w:r w:rsidR="005948AB" w:rsidRPr="00CF5DD8">
        <w:rPr>
          <w:rFonts w:ascii="Arial" w:hAnsi="Arial" w:cs="Arial"/>
          <w:sz w:val="20"/>
          <w:szCs w:val="20"/>
        </w:rPr>
        <w:t>Ing. Aneta Švecová</w:t>
      </w:r>
      <w:r w:rsidR="00073665" w:rsidRPr="00CF5DD8">
        <w:rPr>
          <w:rFonts w:ascii="Arial" w:hAnsi="Arial" w:cs="Arial"/>
          <w:sz w:val="20"/>
          <w:szCs w:val="20"/>
        </w:rPr>
        <w:t>,</w:t>
      </w:r>
      <w:r w:rsidR="00354CAE" w:rsidRPr="00CF5DD8">
        <w:rPr>
          <w:rFonts w:ascii="Arial" w:hAnsi="Arial" w:cs="Arial"/>
          <w:sz w:val="20"/>
          <w:szCs w:val="20"/>
        </w:rPr>
        <w:tab/>
      </w:r>
      <w:r w:rsidR="00354CAE" w:rsidRPr="00CF5DD8">
        <w:rPr>
          <w:rFonts w:ascii="Arial" w:hAnsi="Arial" w:cs="Arial"/>
          <w:sz w:val="20"/>
          <w:szCs w:val="20"/>
        </w:rPr>
        <w:tab/>
      </w:r>
      <w:r w:rsidRPr="00CF5DD8"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="00176541" w:rsidRPr="00CF5DD8">
        <w:rPr>
          <w:rFonts w:ascii="Arial" w:hAnsi="Arial" w:cs="Arial"/>
          <w:sz w:val="20"/>
          <w:szCs w:val="20"/>
        </w:rPr>
        <w:t xml:space="preserve">                            </w:t>
      </w:r>
      <w:r w:rsidR="006A0B45" w:rsidRPr="00CF5DD8">
        <w:rPr>
          <w:rFonts w:ascii="Arial" w:hAnsi="Arial" w:cs="Arial"/>
          <w:sz w:val="20"/>
          <w:szCs w:val="20"/>
        </w:rPr>
        <w:t xml:space="preserve">       </w:t>
      </w:r>
      <w:r w:rsidRPr="00CF5DD8">
        <w:rPr>
          <w:rFonts w:ascii="Arial" w:hAnsi="Arial" w:cs="Arial"/>
          <w:sz w:val="20"/>
          <w:szCs w:val="20"/>
        </w:rPr>
        <w:t xml:space="preserve">                </w:t>
      </w:r>
      <w:r w:rsidR="006A0B45" w:rsidRPr="00CF5DD8">
        <w:rPr>
          <w:rFonts w:ascii="Arial" w:hAnsi="Arial" w:cs="Arial"/>
          <w:sz w:val="20"/>
          <w:szCs w:val="20"/>
        </w:rPr>
        <w:t xml:space="preserve">  </w:t>
      </w:r>
      <w:r w:rsidR="00151623" w:rsidRPr="00CF5DD8">
        <w:rPr>
          <w:rFonts w:ascii="Arial" w:hAnsi="Arial" w:cs="Arial"/>
          <w:sz w:val="20"/>
          <w:szCs w:val="20"/>
        </w:rPr>
        <w:t xml:space="preserve">rozpočtář, fakturant </w:t>
      </w:r>
      <w:r w:rsidR="00847FCB" w:rsidRPr="00CF5DD8">
        <w:rPr>
          <w:rFonts w:ascii="Arial" w:hAnsi="Arial" w:cs="Arial"/>
          <w:sz w:val="20"/>
          <w:szCs w:val="20"/>
        </w:rPr>
        <w:t xml:space="preserve">Odboru správy </w:t>
      </w:r>
    </w:p>
    <w:p w14:paraId="55B92ACC" w14:textId="77777777" w:rsidR="00176541" w:rsidRPr="00CF5DD8" w:rsidRDefault="00847FCB" w:rsidP="00847FCB">
      <w:pPr>
        <w:tabs>
          <w:tab w:val="left" w:pos="1620"/>
          <w:tab w:val="left" w:pos="6379"/>
        </w:tabs>
        <w:ind w:left="6379" w:hanging="6379"/>
        <w:rPr>
          <w:rFonts w:ascii="Arial" w:hAnsi="Arial" w:cs="Arial"/>
          <w:sz w:val="20"/>
          <w:szCs w:val="20"/>
        </w:rPr>
      </w:pPr>
      <w:r w:rsidRPr="00CF5DD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a údržby majetku města</w:t>
      </w:r>
    </w:p>
    <w:p w14:paraId="3BABCAA6" w14:textId="77777777" w:rsidR="00151623" w:rsidRPr="00CF5DD8" w:rsidRDefault="006A0B45" w:rsidP="00B14AB1">
      <w:pPr>
        <w:tabs>
          <w:tab w:val="left" w:pos="1620"/>
        </w:tabs>
        <w:ind w:left="1620" w:hanging="1620"/>
        <w:rPr>
          <w:rFonts w:ascii="Arial" w:hAnsi="Arial" w:cs="Arial"/>
          <w:bCs/>
          <w:sz w:val="20"/>
          <w:szCs w:val="20"/>
        </w:rPr>
      </w:pPr>
      <w:r w:rsidRPr="00CF5DD8">
        <w:rPr>
          <w:rFonts w:ascii="Arial" w:hAnsi="Arial" w:cs="Arial"/>
          <w:sz w:val="20"/>
          <w:szCs w:val="20"/>
        </w:rPr>
        <w:t xml:space="preserve"> </w:t>
      </w:r>
      <w:r w:rsidR="003369FE" w:rsidRPr="00CF5DD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</w:t>
      </w:r>
    </w:p>
    <w:p w14:paraId="488A036B" w14:textId="77777777" w:rsidR="00354CAE" w:rsidRPr="00CF5DD8" w:rsidRDefault="002449C8" w:rsidP="00354CAE">
      <w:pPr>
        <w:pBdr>
          <w:bottom w:val="single" w:sz="8" w:space="1" w:color="auto"/>
        </w:pBdr>
        <w:jc w:val="center"/>
        <w:rPr>
          <w:rFonts w:ascii="Arial" w:hAnsi="Arial" w:cs="Arial"/>
          <w:bCs/>
          <w:sz w:val="36"/>
          <w:szCs w:val="36"/>
        </w:rPr>
      </w:pPr>
      <w:r w:rsidRPr="00CF5DD8">
        <w:rPr>
          <w:rFonts w:ascii="Arial" w:hAnsi="Arial" w:cs="Arial"/>
          <w:bCs/>
          <w:sz w:val="36"/>
          <w:szCs w:val="36"/>
        </w:rPr>
        <w:t xml:space="preserve">Zasedání </w:t>
      </w:r>
      <w:r w:rsidR="003957AE" w:rsidRPr="00CF5DD8">
        <w:rPr>
          <w:rFonts w:ascii="Arial" w:hAnsi="Arial" w:cs="Arial"/>
          <w:bCs/>
          <w:sz w:val="36"/>
          <w:szCs w:val="36"/>
        </w:rPr>
        <w:t xml:space="preserve">Zastupitelstva </w:t>
      </w:r>
      <w:r w:rsidR="00354CAE" w:rsidRPr="00CF5DD8">
        <w:rPr>
          <w:rFonts w:ascii="Arial" w:hAnsi="Arial" w:cs="Arial"/>
          <w:bCs/>
          <w:sz w:val="36"/>
          <w:szCs w:val="36"/>
        </w:rPr>
        <w:t>města Prostějova</w:t>
      </w:r>
    </w:p>
    <w:p w14:paraId="71B1F3CA" w14:textId="77777777" w:rsidR="00354CAE" w:rsidRPr="00CF5DD8" w:rsidRDefault="003957AE" w:rsidP="00354CAE">
      <w:pPr>
        <w:pBdr>
          <w:bottom w:val="single" w:sz="8" w:space="1" w:color="auto"/>
        </w:pBdr>
        <w:jc w:val="center"/>
        <w:rPr>
          <w:rFonts w:ascii="Arial" w:hAnsi="Arial" w:cs="Arial"/>
          <w:bCs/>
          <w:sz w:val="36"/>
          <w:szCs w:val="36"/>
        </w:rPr>
      </w:pPr>
      <w:r w:rsidRPr="00CF5DD8">
        <w:rPr>
          <w:rFonts w:ascii="Arial" w:hAnsi="Arial" w:cs="Arial"/>
          <w:bCs/>
          <w:sz w:val="36"/>
          <w:szCs w:val="36"/>
        </w:rPr>
        <w:t>konané</w:t>
      </w:r>
      <w:r w:rsidR="00354CAE" w:rsidRPr="00CF5DD8">
        <w:rPr>
          <w:rFonts w:ascii="Arial" w:hAnsi="Arial" w:cs="Arial"/>
          <w:bCs/>
          <w:sz w:val="36"/>
          <w:szCs w:val="36"/>
        </w:rPr>
        <w:t xml:space="preserve"> dne </w:t>
      </w:r>
      <w:r w:rsidR="00B14AB1" w:rsidRPr="00CF5DD8">
        <w:rPr>
          <w:rFonts w:ascii="Arial" w:hAnsi="Arial" w:cs="Arial"/>
          <w:bCs/>
          <w:sz w:val="36"/>
          <w:szCs w:val="36"/>
        </w:rPr>
        <w:t>23</w:t>
      </w:r>
      <w:r w:rsidR="00354CAE" w:rsidRPr="00CF5DD8">
        <w:rPr>
          <w:rFonts w:ascii="Arial" w:hAnsi="Arial" w:cs="Arial"/>
          <w:bCs/>
          <w:sz w:val="36"/>
          <w:szCs w:val="36"/>
        </w:rPr>
        <w:t xml:space="preserve">. </w:t>
      </w:r>
      <w:r w:rsidR="007905FF" w:rsidRPr="00CF5DD8">
        <w:rPr>
          <w:rFonts w:ascii="Arial" w:hAnsi="Arial" w:cs="Arial"/>
          <w:bCs/>
          <w:sz w:val="36"/>
          <w:szCs w:val="36"/>
        </w:rPr>
        <w:t>02</w:t>
      </w:r>
      <w:r w:rsidR="00354CAE" w:rsidRPr="00CF5DD8">
        <w:rPr>
          <w:rFonts w:ascii="Arial" w:hAnsi="Arial" w:cs="Arial"/>
          <w:bCs/>
          <w:sz w:val="36"/>
          <w:szCs w:val="36"/>
        </w:rPr>
        <w:t xml:space="preserve">. </w:t>
      </w:r>
      <w:r w:rsidR="00CA3E76" w:rsidRPr="00CF5DD8">
        <w:rPr>
          <w:rFonts w:ascii="Arial" w:hAnsi="Arial" w:cs="Arial"/>
          <w:bCs/>
          <w:sz w:val="36"/>
          <w:szCs w:val="36"/>
        </w:rPr>
        <w:t>202</w:t>
      </w:r>
      <w:r w:rsidR="00B14AB1" w:rsidRPr="00CF5DD8">
        <w:rPr>
          <w:rFonts w:ascii="Arial" w:hAnsi="Arial" w:cs="Arial"/>
          <w:bCs/>
          <w:sz w:val="36"/>
          <w:szCs w:val="36"/>
        </w:rPr>
        <w:t>6</w:t>
      </w:r>
    </w:p>
    <w:p w14:paraId="52E27701" w14:textId="77777777" w:rsidR="005B7E5D" w:rsidRPr="00CF5DD8" w:rsidRDefault="005B7E5D" w:rsidP="00DC1EC4">
      <w:pPr>
        <w:pBdr>
          <w:bottom w:val="single" w:sz="12" w:space="1" w:color="auto"/>
        </w:pBdr>
        <w:tabs>
          <w:tab w:val="left" w:pos="0"/>
        </w:tabs>
        <w:jc w:val="both"/>
        <w:rPr>
          <w:rFonts w:ascii="Arial" w:hAnsi="Arial" w:cs="Arial"/>
          <w:b/>
          <w:bCs/>
          <w:highlight w:val="magenta"/>
        </w:rPr>
      </w:pPr>
    </w:p>
    <w:p w14:paraId="54FC4D7C" w14:textId="77777777" w:rsidR="00710CAD" w:rsidRPr="00CF5DD8" w:rsidRDefault="007905FF" w:rsidP="00176541">
      <w:pPr>
        <w:pBdr>
          <w:bottom w:val="single" w:sz="12" w:space="1" w:color="auto"/>
        </w:pBdr>
        <w:tabs>
          <w:tab w:val="left" w:pos="567"/>
        </w:tabs>
        <w:jc w:val="both"/>
        <w:rPr>
          <w:rFonts w:ascii="Arial" w:hAnsi="Arial" w:cs="Arial"/>
          <w:b/>
        </w:rPr>
      </w:pPr>
      <w:r w:rsidRPr="00CF5DD8">
        <w:rPr>
          <w:rFonts w:ascii="Arial" w:hAnsi="Arial" w:cs="Arial"/>
          <w:b/>
        </w:rPr>
        <w:t>R</w:t>
      </w:r>
      <w:r w:rsidR="00116F3E" w:rsidRPr="00CF5DD8">
        <w:rPr>
          <w:rFonts w:ascii="Arial" w:hAnsi="Arial" w:cs="Arial"/>
          <w:b/>
        </w:rPr>
        <w:t>ozpočtové opatření</w:t>
      </w:r>
      <w:r w:rsidRPr="00CF5DD8">
        <w:rPr>
          <w:rFonts w:ascii="Arial" w:hAnsi="Arial" w:cs="Arial"/>
          <w:b/>
        </w:rPr>
        <w:t xml:space="preserve"> kapitoly 90 – správa a údržba majetku města (Fond </w:t>
      </w:r>
      <w:r w:rsidR="00B14AB1" w:rsidRPr="00CF5DD8">
        <w:rPr>
          <w:rFonts w:ascii="Arial" w:hAnsi="Arial" w:cs="Arial"/>
          <w:b/>
        </w:rPr>
        <w:t>investic a oprav majetku</w:t>
      </w:r>
      <w:r w:rsidRPr="00CF5DD8">
        <w:rPr>
          <w:rFonts w:ascii="Arial" w:hAnsi="Arial" w:cs="Arial"/>
          <w:b/>
        </w:rPr>
        <w:t>)</w:t>
      </w:r>
    </w:p>
    <w:p w14:paraId="6E356C01" w14:textId="77777777" w:rsidR="00354CAE" w:rsidRPr="00CF5DD8" w:rsidRDefault="00354CAE">
      <w:pPr>
        <w:pStyle w:val="Zkladntext"/>
        <w:tabs>
          <w:tab w:val="clear" w:pos="0"/>
        </w:tabs>
        <w:rPr>
          <w:rFonts w:ascii="Arial" w:hAnsi="Arial" w:cs="Arial"/>
          <w:szCs w:val="20"/>
        </w:rPr>
      </w:pPr>
    </w:p>
    <w:p w14:paraId="127D5A07" w14:textId="77777777" w:rsidR="00C52E3C" w:rsidRPr="00CF5DD8" w:rsidRDefault="00C52E3C">
      <w:pPr>
        <w:pStyle w:val="Zkladntext"/>
        <w:tabs>
          <w:tab w:val="clear" w:pos="0"/>
        </w:tabs>
        <w:rPr>
          <w:rFonts w:ascii="Arial" w:hAnsi="Arial" w:cs="Arial"/>
          <w:sz w:val="24"/>
        </w:rPr>
      </w:pPr>
      <w:r w:rsidRPr="00CF5DD8">
        <w:rPr>
          <w:rFonts w:ascii="Arial" w:hAnsi="Arial" w:cs="Arial"/>
          <w:sz w:val="24"/>
        </w:rPr>
        <w:t>Návrh usnesení:</w:t>
      </w:r>
    </w:p>
    <w:p w14:paraId="6DF3752A" w14:textId="77777777" w:rsidR="000E4C34" w:rsidRPr="00CF5DD8" w:rsidRDefault="000E4C34" w:rsidP="0080373A">
      <w:pPr>
        <w:tabs>
          <w:tab w:val="left" w:pos="-284"/>
          <w:tab w:val="left" w:pos="360"/>
        </w:tabs>
        <w:jc w:val="both"/>
        <w:rPr>
          <w:rFonts w:ascii="Arial" w:hAnsi="Arial" w:cs="Arial"/>
          <w:bCs/>
          <w:sz w:val="20"/>
          <w:szCs w:val="20"/>
        </w:rPr>
      </w:pPr>
    </w:p>
    <w:p w14:paraId="2FE2B60F" w14:textId="77777777" w:rsidR="0080373A" w:rsidRPr="00CF5DD8" w:rsidRDefault="003957AE" w:rsidP="0080373A">
      <w:pPr>
        <w:rPr>
          <w:rFonts w:ascii="Arial" w:hAnsi="Arial" w:cs="Arial"/>
          <w:b/>
        </w:rPr>
      </w:pPr>
      <w:r w:rsidRPr="00CF5DD8">
        <w:rPr>
          <w:rFonts w:ascii="Arial" w:hAnsi="Arial" w:cs="Arial"/>
          <w:b/>
        </w:rPr>
        <w:t xml:space="preserve">Zastupitelstvo </w:t>
      </w:r>
      <w:r w:rsidR="0080373A" w:rsidRPr="00CF5DD8">
        <w:rPr>
          <w:rFonts w:ascii="Arial" w:hAnsi="Arial" w:cs="Arial"/>
          <w:b/>
        </w:rPr>
        <w:t>města Prostějova</w:t>
      </w:r>
    </w:p>
    <w:p w14:paraId="276F2336" w14:textId="77777777" w:rsidR="002F48D3" w:rsidRPr="00CF5DD8" w:rsidRDefault="003957AE" w:rsidP="00CA3E76">
      <w:pPr>
        <w:rPr>
          <w:rFonts w:ascii="Arial" w:hAnsi="Arial" w:cs="Arial"/>
          <w:b/>
        </w:rPr>
      </w:pPr>
      <w:r w:rsidRPr="00CF5DD8">
        <w:rPr>
          <w:rFonts w:ascii="Arial" w:hAnsi="Arial" w:cs="Arial"/>
          <w:b/>
        </w:rPr>
        <w:t>s c h v a l u j e</w:t>
      </w:r>
    </w:p>
    <w:p w14:paraId="6DA68636" w14:textId="77777777" w:rsidR="007905FF" w:rsidRPr="00CF5DD8" w:rsidRDefault="007905FF" w:rsidP="007905FF">
      <w:pPr>
        <w:tabs>
          <w:tab w:val="left" w:pos="-284"/>
          <w:tab w:val="left" w:pos="360"/>
        </w:tabs>
        <w:jc w:val="both"/>
        <w:rPr>
          <w:rFonts w:ascii="Arial" w:hAnsi="Arial" w:cs="Arial"/>
          <w:b/>
          <w:bCs/>
        </w:rPr>
      </w:pPr>
      <w:r w:rsidRPr="00CF5DD8">
        <w:rPr>
          <w:rFonts w:ascii="Arial" w:hAnsi="Arial" w:cs="Arial"/>
          <w:b/>
          <w:bCs/>
        </w:rPr>
        <w:t>rozpočtové opatření, kterým se</w:t>
      </w:r>
      <w:r w:rsidR="000B5C2E" w:rsidRPr="00CF5DD8">
        <w:rPr>
          <w:rFonts w:ascii="Arial" w:hAnsi="Arial" w:cs="Arial"/>
          <w:b/>
          <w:bCs/>
        </w:rPr>
        <w:t>:</w:t>
      </w:r>
    </w:p>
    <w:p w14:paraId="2877BD48" w14:textId="77777777" w:rsidR="007905FF" w:rsidRPr="00CF5DD8" w:rsidRDefault="007905FF" w:rsidP="007905FF">
      <w:pPr>
        <w:rPr>
          <w:rFonts w:ascii="Arial" w:hAnsi="Arial" w:cs="Arial"/>
          <w:b/>
          <w:bCs/>
        </w:rPr>
      </w:pPr>
      <w:r w:rsidRPr="00CF5DD8">
        <w:rPr>
          <w:rFonts w:ascii="Arial" w:hAnsi="Arial" w:cs="Arial"/>
          <w:b/>
          <w:bCs/>
        </w:rPr>
        <w:t>- zvyšuje rozpočet výdajů</w:t>
      </w:r>
    </w:p>
    <w:tbl>
      <w:tblPr>
        <w:tblW w:w="9576" w:type="dxa"/>
        <w:tblInd w:w="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7"/>
        <w:gridCol w:w="1134"/>
        <w:gridCol w:w="850"/>
        <w:gridCol w:w="851"/>
        <w:gridCol w:w="567"/>
        <w:gridCol w:w="647"/>
        <w:gridCol w:w="2046"/>
        <w:gridCol w:w="1984"/>
      </w:tblGrid>
      <w:tr w:rsidR="00CF5DD8" w:rsidRPr="00CF5DD8" w14:paraId="4E1073D1" w14:textId="77777777" w:rsidTr="00403707">
        <w:trPr>
          <w:cantSplit/>
          <w:trHeight w:val="247"/>
        </w:trPr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A529C8" w14:textId="77777777" w:rsidR="00A65635" w:rsidRPr="00CF5DD8" w:rsidRDefault="00A65635" w:rsidP="007C3575">
            <w:pPr>
              <w:jc w:val="center"/>
              <w:rPr>
                <w:rFonts w:ascii="Arial" w:hAnsi="Arial" w:cs="Arial"/>
                <w:b/>
                <w:bCs/>
              </w:rPr>
            </w:pPr>
            <w:r w:rsidRPr="00CF5DD8">
              <w:rPr>
                <w:rFonts w:ascii="Arial" w:hAnsi="Arial" w:cs="Arial"/>
                <w:b/>
                <w:bCs/>
              </w:rPr>
              <w:t>Kapitola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40A118" w14:textId="77777777" w:rsidR="00A65635" w:rsidRPr="00CF5DD8" w:rsidRDefault="00A65635" w:rsidP="007C3575">
            <w:pPr>
              <w:jc w:val="center"/>
              <w:rPr>
                <w:rFonts w:ascii="Arial" w:hAnsi="Arial" w:cs="Arial"/>
                <w:b/>
              </w:rPr>
            </w:pPr>
            <w:r w:rsidRPr="00CF5DD8">
              <w:rPr>
                <w:rFonts w:ascii="Arial" w:hAnsi="Arial" w:cs="Arial"/>
                <w:b/>
              </w:rPr>
              <w:t>ODPA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70DB7B" w14:textId="77777777" w:rsidR="00A65635" w:rsidRPr="00CF5DD8" w:rsidRDefault="00A65635" w:rsidP="007C357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CF5DD8">
              <w:rPr>
                <w:rFonts w:ascii="Arial" w:hAnsi="Arial" w:cs="Arial"/>
                <w:b/>
                <w:bCs/>
              </w:rPr>
              <w:t>Pol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0B548" w14:textId="77777777" w:rsidR="00A65635" w:rsidRPr="00CF5DD8" w:rsidRDefault="00A65635" w:rsidP="007C3575">
            <w:pPr>
              <w:jc w:val="center"/>
              <w:rPr>
                <w:rFonts w:ascii="Arial" w:hAnsi="Arial" w:cs="Arial"/>
                <w:b/>
                <w:bCs/>
              </w:rPr>
            </w:pPr>
            <w:r w:rsidRPr="00CF5DD8">
              <w:rPr>
                <w:rFonts w:ascii="Arial" w:hAnsi="Arial" w:cs="Arial"/>
                <w:b/>
                <w:bCs/>
              </w:rPr>
              <w:t>ÚZ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575C74" w14:textId="77777777" w:rsidR="00A65635" w:rsidRPr="00CF5DD8" w:rsidRDefault="00A65635" w:rsidP="007C3575">
            <w:pPr>
              <w:jc w:val="center"/>
              <w:rPr>
                <w:rFonts w:ascii="Arial" w:hAnsi="Arial" w:cs="Arial"/>
                <w:b/>
                <w:bCs/>
              </w:rPr>
            </w:pPr>
            <w:r w:rsidRPr="00CF5DD8">
              <w:rPr>
                <w:rFonts w:ascii="Arial" w:hAnsi="Arial" w:cs="Arial"/>
                <w:b/>
                <w:bCs/>
              </w:rPr>
              <w:t>PJ</w:t>
            </w:r>
          </w:p>
        </w:tc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82AB0E" w14:textId="77777777" w:rsidR="00A65635" w:rsidRPr="00CF5DD8" w:rsidRDefault="00A65635" w:rsidP="00403707">
            <w:pPr>
              <w:jc w:val="center"/>
              <w:rPr>
                <w:rFonts w:ascii="Arial" w:hAnsi="Arial" w:cs="Arial"/>
                <w:b/>
                <w:bCs/>
              </w:rPr>
            </w:pPr>
            <w:r w:rsidRPr="00CF5DD8">
              <w:rPr>
                <w:rFonts w:ascii="Arial" w:hAnsi="Arial" w:cs="Arial"/>
                <w:b/>
                <w:bCs/>
              </w:rPr>
              <w:t>NÁ</w:t>
            </w:r>
            <w:r w:rsidR="00403707" w:rsidRPr="00CF5DD8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E8F48E" w14:textId="77777777" w:rsidR="00A65635" w:rsidRPr="00CF5DD8" w:rsidRDefault="00A65635" w:rsidP="007C3575">
            <w:pPr>
              <w:jc w:val="center"/>
              <w:rPr>
                <w:rFonts w:ascii="Arial" w:hAnsi="Arial" w:cs="Arial"/>
                <w:b/>
                <w:bCs/>
              </w:rPr>
            </w:pPr>
            <w:r w:rsidRPr="00CF5DD8">
              <w:rPr>
                <w:rFonts w:ascii="Arial" w:hAnsi="Arial" w:cs="Arial"/>
                <w:b/>
                <w:bCs/>
              </w:rPr>
              <w:t>Organizace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FAB578" w14:textId="77777777" w:rsidR="00A65635" w:rsidRPr="00CF5DD8" w:rsidRDefault="00A65635" w:rsidP="007C3575">
            <w:pPr>
              <w:jc w:val="right"/>
              <w:rPr>
                <w:rFonts w:ascii="Arial" w:hAnsi="Arial" w:cs="Arial"/>
                <w:b/>
                <w:bCs/>
              </w:rPr>
            </w:pPr>
            <w:r w:rsidRPr="00CF5DD8">
              <w:rPr>
                <w:rFonts w:ascii="Arial" w:hAnsi="Arial" w:cs="Arial"/>
                <w:b/>
                <w:bCs/>
              </w:rPr>
              <w:t>O hodnotu v Kč</w:t>
            </w:r>
          </w:p>
        </w:tc>
      </w:tr>
      <w:tr w:rsidR="00CF5DD8" w:rsidRPr="00CF5DD8" w14:paraId="6FE3AD3C" w14:textId="77777777" w:rsidTr="00403707">
        <w:trPr>
          <w:cantSplit/>
          <w:trHeight w:val="247"/>
        </w:trPr>
        <w:tc>
          <w:tcPr>
            <w:tcW w:w="1497" w:type="dxa"/>
          </w:tcPr>
          <w:p w14:paraId="6837EDBE" w14:textId="77777777" w:rsidR="00A65635" w:rsidRPr="00CF5DD8" w:rsidRDefault="00A65635" w:rsidP="00A65635">
            <w:pPr>
              <w:jc w:val="center"/>
              <w:rPr>
                <w:rFonts w:ascii="Arial" w:hAnsi="Arial" w:cs="Arial"/>
                <w:b/>
                <w:bCs/>
              </w:rPr>
            </w:pPr>
            <w:r w:rsidRPr="00CF5DD8">
              <w:rPr>
                <w:rFonts w:ascii="Arial" w:hAnsi="Arial" w:cs="Arial"/>
                <w:b/>
                <w:bCs/>
              </w:rPr>
              <w:t>0090</w:t>
            </w:r>
          </w:p>
        </w:tc>
        <w:tc>
          <w:tcPr>
            <w:tcW w:w="1134" w:type="dxa"/>
          </w:tcPr>
          <w:p w14:paraId="44A8838A" w14:textId="77777777" w:rsidR="00A65635" w:rsidRPr="00CF5DD8" w:rsidRDefault="00A65635" w:rsidP="007C3575">
            <w:pPr>
              <w:jc w:val="center"/>
              <w:rPr>
                <w:rFonts w:ascii="Arial" w:hAnsi="Arial" w:cs="Arial"/>
                <w:b/>
              </w:rPr>
            </w:pPr>
            <w:r w:rsidRPr="00CF5DD8">
              <w:rPr>
                <w:rFonts w:ascii="Arial" w:hAnsi="Arial" w:cs="Arial"/>
                <w:b/>
              </w:rPr>
              <w:t>003619</w:t>
            </w:r>
          </w:p>
        </w:tc>
        <w:tc>
          <w:tcPr>
            <w:tcW w:w="850" w:type="dxa"/>
          </w:tcPr>
          <w:p w14:paraId="0FCB2618" w14:textId="77777777" w:rsidR="00A65635" w:rsidRPr="00CF5DD8" w:rsidRDefault="00A65635" w:rsidP="007C3575">
            <w:pPr>
              <w:jc w:val="center"/>
              <w:rPr>
                <w:rFonts w:ascii="Arial" w:hAnsi="Arial" w:cs="Arial"/>
                <w:b/>
                <w:bCs/>
              </w:rPr>
            </w:pPr>
            <w:r w:rsidRPr="00CF5DD8">
              <w:rPr>
                <w:rFonts w:ascii="Arial" w:hAnsi="Arial" w:cs="Arial"/>
                <w:b/>
                <w:bCs/>
              </w:rPr>
              <w:t>5171</w:t>
            </w:r>
          </w:p>
        </w:tc>
        <w:tc>
          <w:tcPr>
            <w:tcW w:w="851" w:type="dxa"/>
          </w:tcPr>
          <w:p w14:paraId="7F811BD7" w14:textId="77777777" w:rsidR="00A65635" w:rsidRPr="00CF5DD8" w:rsidRDefault="00403707" w:rsidP="007C3575">
            <w:pPr>
              <w:jc w:val="center"/>
              <w:rPr>
                <w:rFonts w:ascii="Arial" w:hAnsi="Arial" w:cs="Arial"/>
                <w:b/>
                <w:bCs/>
              </w:rPr>
            </w:pPr>
            <w:r w:rsidRPr="00CF5DD8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567" w:type="dxa"/>
          </w:tcPr>
          <w:p w14:paraId="1715FEFE" w14:textId="77777777" w:rsidR="00A65635" w:rsidRPr="00CF5DD8" w:rsidRDefault="00A65635" w:rsidP="007C35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7" w:type="dxa"/>
          </w:tcPr>
          <w:p w14:paraId="41E421BA" w14:textId="77777777" w:rsidR="00A65635" w:rsidRPr="00CF5DD8" w:rsidRDefault="00A65635" w:rsidP="007C35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46" w:type="dxa"/>
          </w:tcPr>
          <w:p w14:paraId="67EEB309" w14:textId="77777777" w:rsidR="00A65635" w:rsidRPr="00CF5DD8" w:rsidRDefault="00A65635" w:rsidP="007C3575">
            <w:pPr>
              <w:jc w:val="center"/>
              <w:rPr>
                <w:rFonts w:ascii="Arial" w:hAnsi="Arial" w:cs="Arial"/>
                <w:b/>
                <w:bCs/>
              </w:rPr>
            </w:pPr>
            <w:r w:rsidRPr="00CF5DD8">
              <w:rPr>
                <w:rFonts w:ascii="Arial" w:hAnsi="Arial" w:cs="Arial"/>
                <w:b/>
                <w:bCs/>
              </w:rPr>
              <w:t>0900000910100</w:t>
            </w:r>
          </w:p>
        </w:tc>
        <w:tc>
          <w:tcPr>
            <w:tcW w:w="1984" w:type="dxa"/>
          </w:tcPr>
          <w:p w14:paraId="4B5751A3" w14:textId="77777777" w:rsidR="00A65635" w:rsidRPr="00CF5DD8" w:rsidRDefault="00A65635" w:rsidP="007C3575">
            <w:pPr>
              <w:jc w:val="right"/>
              <w:rPr>
                <w:rFonts w:ascii="Arial" w:hAnsi="Arial" w:cs="Arial"/>
                <w:b/>
                <w:bCs/>
              </w:rPr>
            </w:pPr>
            <w:r w:rsidRPr="00CF5DD8">
              <w:rPr>
                <w:rFonts w:ascii="Arial" w:hAnsi="Arial" w:cs="Arial"/>
                <w:b/>
                <w:bCs/>
              </w:rPr>
              <w:t>21.710.000</w:t>
            </w:r>
          </w:p>
        </w:tc>
      </w:tr>
      <w:tr w:rsidR="00CF5DD8" w:rsidRPr="00CF5DD8" w14:paraId="34F59DE4" w14:textId="77777777" w:rsidTr="00403707">
        <w:trPr>
          <w:cantSplit/>
          <w:trHeight w:val="266"/>
        </w:trPr>
        <w:tc>
          <w:tcPr>
            <w:tcW w:w="9576" w:type="dxa"/>
            <w:gridSpan w:val="8"/>
          </w:tcPr>
          <w:p w14:paraId="0C79BA88" w14:textId="77777777" w:rsidR="00A65635" w:rsidRPr="00CF5DD8" w:rsidRDefault="00A65635" w:rsidP="007C3575">
            <w:pPr>
              <w:jc w:val="both"/>
              <w:rPr>
                <w:rFonts w:ascii="Arial" w:hAnsi="Arial" w:cs="Arial"/>
                <w:b/>
                <w:bCs/>
              </w:rPr>
            </w:pPr>
            <w:r w:rsidRPr="00CF5DD8">
              <w:rPr>
                <w:rFonts w:ascii="Arial" w:hAnsi="Arial" w:cs="Arial"/>
                <w:b/>
                <w:bCs/>
              </w:rPr>
              <w:t>zvýšení pol. 5171 – opravy, údržba; výdaje na úhradu nákladů spojených s opravami a údržbou majetku spravovaného DSP, s.r.o., a s ním souvisejících zařizovacích předmětů</w:t>
            </w:r>
          </w:p>
        </w:tc>
      </w:tr>
      <w:tr w:rsidR="00CF5DD8" w:rsidRPr="00CF5DD8" w14:paraId="30376E43" w14:textId="77777777" w:rsidTr="00403707">
        <w:trPr>
          <w:cantSplit/>
          <w:trHeight w:val="247"/>
        </w:trPr>
        <w:tc>
          <w:tcPr>
            <w:tcW w:w="1497" w:type="dxa"/>
          </w:tcPr>
          <w:p w14:paraId="4DB70D4B" w14:textId="77777777" w:rsidR="00A65635" w:rsidRPr="00CF5DD8" w:rsidRDefault="00A65635" w:rsidP="007C3575">
            <w:pPr>
              <w:jc w:val="center"/>
              <w:rPr>
                <w:rFonts w:ascii="Arial" w:hAnsi="Arial" w:cs="Arial"/>
                <w:b/>
                <w:bCs/>
              </w:rPr>
            </w:pPr>
            <w:r w:rsidRPr="00CF5DD8">
              <w:rPr>
                <w:rFonts w:ascii="Arial" w:hAnsi="Arial" w:cs="Arial"/>
                <w:b/>
                <w:bCs/>
              </w:rPr>
              <w:t>0090</w:t>
            </w:r>
          </w:p>
        </w:tc>
        <w:tc>
          <w:tcPr>
            <w:tcW w:w="1134" w:type="dxa"/>
          </w:tcPr>
          <w:p w14:paraId="0285CB72" w14:textId="77777777" w:rsidR="00A65635" w:rsidRPr="00CF5DD8" w:rsidRDefault="00A65635" w:rsidP="007C3575">
            <w:pPr>
              <w:jc w:val="center"/>
              <w:rPr>
                <w:rFonts w:ascii="Arial" w:hAnsi="Arial" w:cs="Arial"/>
                <w:b/>
              </w:rPr>
            </w:pPr>
            <w:r w:rsidRPr="00CF5DD8">
              <w:rPr>
                <w:rFonts w:ascii="Arial" w:hAnsi="Arial" w:cs="Arial"/>
                <w:b/>
              </w:rPr>
              <w:t>003619</w:t>
            </w:r>
          </w:p>
        </w:tc>
        <w:tc>
          <w:tcPr>
            <w:tcW w:w="850" w:type="dxa"/>
          </w:tcPr>
          <w:p w14:paraId="61DA75AE" w14:textId="77777777" w:rsidR="00A65635" w:rsidRPr="00CF5DD8" w:rsidRDefault="00A65635" w:rsidP="007C3575">
            <w:pPr>
              <w:jc w:val="center"/>
              <w:rPr>
                <w:rFonts w:ascii="Arial" w:hAnsi="Arial" w:cs="Arial"/>
                <w:b/>
                <w:bCs/>
              </w:rPr>
            </w:pPr>
            <w:r w:rsidRPr="00CF5DD8">
              <w:rPr>
                <w:rFonts w:ascii="Arial" w:hAnsi="Arial" w:cs="Arial"/>
                <w:b/>
                <w:bCs/>
              </w:rPr>
              <w:t>6121</w:t>
            </w:r>
          </w:p>
        </w:tc>
        <w:tc>
          <w:tcPr>
            <w:tcW w:w="851" w:type="dxa"/>
          </w:tcPr>
          <w:p w14:paraId="14E186EE" w14:textId="77777777" w:rsidR="00A65635" w:rsidRPr="00CF5DD8" w:rsidRDefault="00403707" w:rsidP="007C3575">
            <w:pPr>
              <w:jc w:val="center"/>
              <w:rPr>
                <w:rFonts w:ascii="Arial" w:hAnsi="Arial" w:cs="Arial"/>
                <w:b/>
                <w:bCs/>
              </w:rPr>
            </w:pPr>
            <w:r w:rsidRPr="00CF5DD8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567" w:type="dxa"/>
          </w:tcPr>
          <w:p w14:paraId="2B022677" w14:textId="77777777" w:rsidR="00A65635" w:rsidRPr="00CF5DD8" w:rsidRDefault="00A65635" w:rsidP="007C35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7" w:type="dxa"/>
          </w:tcPr>
          <w:p w14:paraId="0C8A5A15" w14:textId="77777777" w:rsidR="00A65635" w:rsidRPr="00CF5DD8" w:rsidRDefault="00A65635" w:rsidP="007C357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46" w:type="dxa"/>
          </w:tcPr>
          <w:p w14:paraId="32AE899B" w14:textId="77777777" w:rsidR="00A65635" w:rsidRPr="00CF5DD8" w:rsidRDefault="00A65635" w:rsidP="007C3575">
            <w:pPr>
              <w:jc w:val="center"/>
              <w:rPr>
                <w:rFonts w:ascii="Arial" w:hAnsi="Arial" w:cs="Arial"/>
                <w:b/>
                <w:bCs/>
              </w:rPr>
            </w:pPr>
            <w:r w:rsidRPr="00CF5DD8">
              <w:rPr>
                <w:rFonts w:ascii="Arial" w:hAnsi="Arial" w:cs="Arial"/>
                <w:b/>
                <w:bCs/>
              </w:rPr>
              <w:t>0900000910100</w:t>
            </w:r>
          </w:p>
        </w:tc>
        <w:tc>
          <w:tcPr>
            <w:tcW w:w="1984" w:type="dxa"/>
          </w:tcPr>
          <w:p w14:paraId="6CE1DF11" w14:textId="77777777" w:rsidR="00A65635" w:rsidRPr="00CF5DD8" w:rsidRDefault="00A65635" w:rsidP="007C3575">
            <w:pPr>
              <w:jc w:val="right"/>
              <w:rPr>
                <w:rFonts w:ascii="Arial" w:hAnsi="Arial" w:cs="Arial"/>
                <w:b/>
                <w:bCs/>
              </w:rPr>
            </w:pPr>
            <w:r w:rsidRPr="00CF5DD8">
              <w:rPr>
                <w:rFonts w:ascii="Arial" w:hAnsi="Arial" w:cs="Arial"/>
                <w:b/>
                <w:bCs/>
              </w:rPr>
              <w:t>7.500.000</w:t>
            </w:r>
          </w:p>
        </w:tc>
      </w:tr>
      <w:tr w:rsidR="00CF5DD8" w:rsidRPr="00CF5DD8" w14:paraId="2F1DC93C" w14:textId="77777777" w:rsidTr="00403707">
        <w:trPr>
          <w:cantSplit/>
          <w:trHeight w:val="266"/>
        </w:trPr>
        <w:tc>
          <w:tcPr>
            <w:tcW w:w="9576" w:type="dxa"/>
            <w:gridSpan w:val="8"/>
          </w:tcPr>
          <w:p w14:paraId="598DC725" w14:textId="77777777" w:rsidR="00A65635" w:rsidRPr="00CF5DD8" w:rsidRDefault="00A65635" w:rsidP="007C3575">
            <w:pPr>
              <w:jc w:val="both"/>
              <w:rPr>
                <w:rFonts w:ascii="Arial" w:hAnsi="Arial" w:cs="Arial"/>
                <w:b/>
                <w:bCs/>
              </w:rPr>
            </w:pPr>
            <w:r w:rsidRPr="00CF5DD8">
              <w:rPr>
                <w:rFonts w:ascii="Arial" w:hAnsi="Arial" w:cs="Arial"/>
                <w:b/>
                <w:bCs/>
              </w:rPr>
              <w:t>zvýšení pol. 6121 – stavby; výdaje na úhradu nákladů spojených s investičními akcemi na majetku spravovaného DSP, s.r.o., a s ním souvisejících zařizovacích předmětů</w:t>
            </w:r>
          </w:p>
        </w:tc>
      </w:tr>
    </w:tbl>
    <w:p w14:paraId="24BDC0C4" w14:textId="77777777" w:rsidR="00B14AB1" w:rsidRPr="00CF5DD8" w:rsidRDefault="00B14AB1" w:rsidP="00B14AB1">
      <w:pPr>
        <w:rPr>
          <w:rFonts w:ascii="Arial" w:hAnsi="Arial" w:cs="Arial"/>
          <w:b/>
          <w:bCs/>
        </w:rPr>
      </w:pPr>
      <w:r w:rsidRPr="00CF5DD8">
        <w:rPr>
          <w:rFonts w:ascii="Arial" w:hAnsi="Arial" w:cs="Arial"/>
          <w:b/>
          <w:bCs/>
        </w:rPr>
        <w:t>- snižuje stav rezerv města</w:t>
      </w:r>
    </w:p>
    <w:tbl>
      <w:tblPr>
        <w:tblW w:w="9576" w:type="dxa"/>
        <w:tblInd w:w="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7"/>
        <w:gridCol w:w="1134"/>
        <w:gridCol w:w="850"/>
        <w:gridCol w:w="851"/>
        <w:gridCol w:w="567"/>
        <w:gridCol w:w="647"/>
        <w:gridCol w:w="2046"/>
        <w:gridCol w:w="1984"/>
      </w:tblGrid>
      <w:tr w:rsidR="00CF5DD8" w:rsidRPr="00CF5DD8" w14:paraId="6CF6214D" w14:textId="77777777" w:rsidTr="00403707">
        <w:trPr>
          <w:cantSplit/>
          <w:trHeight w:val="147"/>
        </w:trPr>
        <w:tc>
          <w:tcPr>
            <w:tcW w:w="1497" w:type="dxa"/>
          </w:tcPr>
          <w:p w14:paraId="1E98DB00" w14:textId="77777777" w:rsidR="00403707" w:rsidRPr="00CF5DD8" w:rsidRDefault="00403707" w:rsidP="00403707">
            <w:pPr>
              <w:jc w:val="center"/>
              <w:rPr>
                <w:rFonts w:ascii="Arial" w:hAnsi="Arial" w:cs="Arial"/>
                <w:b/>
                <w:bCs/>
              </w:rPr>
            </w:pPr>
            <w:r w:rsidRPr="00CF5DD8">
              <w:rPr>
                <w:rFonts w:ascii="Arial" w:hAnsi="Arial" w:cs="Arial"/>
                <w:b/>
                <w:bCs/>
              </w:rPr>
              <w:t>Kapitola</w:t>
            </w:r>
          </w:p>
        </w:tc>
        <w:tc>
          <w:tcPr>
            <w:tcW w:w="1134" w:type="dxa"/>
          </w:tcPr>
          <w:p w14:paraId="69164087" w14:textId="77777777" w:rsidR="00403707" w:rsidRPr="00CF5DD8" w:rsidRDefault="00403707" w:rsidP="00403707">
            <w:pPr>
              <w:jc w:val="center"/>
              <w:rPr>
                <w:rFonts w:ascii="Arial" w:hAnsi="Arial" w:cs="Arial"/>
                <w:b/>
                <w:bCs/>
              </w:rPr>
            </w:pPr>
            <w:r w:rsidRPr="00CF5DD8">
              <w:rPr>
                <w:rFonts w:ascii="Arial" w:hAnsi="Arial" w:cs="Arial"/>
                <w:b/>
                <w:bCs/>
              </w:rPr>
              <w:t>ODPA</w:t>
            </w:r>
          </w:p>
        </w:tc>
        <w:tc>
          <w:tcPr>
            <w:tcW w:w="850" w:type="dxa"/>
          </w:tcPr>
          <w:p w14:paraId="15B6575C" w14:textId="77777777" w:rsidR="00403707" w:rsidRPr="00CF5DD8" w:rsidRDefault="00403707" w:rsidP="00403707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CF5DD8">
              <w:rPr>
                <w:rFonts w:ascii="Arial" w:hAnsi="Arial" w:cs="Arial"/>
                <w:b/>
                <w:bCs/>
              </w:rPr>
              <w:t>Pol</w:t>
            </w:r>
            <w:proofErr w:type="spellEnd"/>
          </w:p>
        </w:tc>
        <w:tc>
          <w:tcPr>
            <w:tcW w:w="851" w:type="dxa"/>
          </w:tcPr>
          <w:p w14:paraId="0F420F82" w14:textId="77777777" w:rsidR="00403707" w:rsidRPr="00CF5DD8" w:rsidRDefault="00403707" w:rsidP="00403707">
            <w:pPr>
              <w:jc w:val="center"/>
              <w:rPr>
                <w:rFonts w:ascii="Arial" w:hAnsi="Arial" w:cs="Arial"/>
                <w:b/>
                <w:bCs/>
              </w:rPr>
            </w:pPr>
            <w:r w:rsidRPr="00CF5DD8">
              <w:rPr>
                <w:rFonts w:ascii="Arial" w:hAnsi="Arial" w:cs="Arial"/>
                <w:b/>
                <w:bCs/>
              </w:rPr>
              <w:t>ÚZ</w:t>
            </w:r>
          </w:p>
        </w:tc>
        <w:tc>
          <w:tcPr>
            <w:tcW w:w="567" w:type="dxa"/>
          </w:tcPr>
          <w:p w14:paraId="7459B2B5" w14:textId="77777777" w:rsidR="00403707" w:rsidRPr="00CF5DD8" w:rsidRDefault="00403707" w:rsidP="00403707">
            <w:pPr>
              <w:jc w:val="center"/>
              <w:rPr>
                <w:rFonts w:ascii="Arial" w:hAnsi="Arial" w:cs="Arial"/>
                <w:b/>
                <w:bCs/>
              </w:rPr>
            </w:pPr>
            <w:r w:rsidRPr="00CF5DD8">
              <w:rPr>
                <w:rFonts w:ascii="Arial" w:hAnsi="Arial" w:cs="Arial"/>
                <w:b/>
                <w:bCs/>
              </w:rPr>
              <w:t>PJ</w:t>
            </w:r>
          </w:p>
        </w:tc>
        <w:tc>
          <w:tcPr>
            <w:tcW w:w="647" w:type="dxa"/>
          </w:tcPr>
          <w:p w14:paraId="3029CAB5" w14:textId="77777777" w:rsidR="00403707" w:rsidRPr="00CF5DD8" w:rsidRDefault="00403707" w:rsidP="00403707">
            <w:pPr>
              <w:jc w:val="center"/>
              <w:rPr>
                <w:rFonts w:ascii="Arial" w:hAnsi="Arial" w:cs="Arial"/>
                <w:b/>
                <w:bCs/>
              </w:rPr>
            </w:pPr>
            <w:r w:rsidRPr="00CF5DD8">
              <w:rPr>
                <w:rFonts w:ascii="Arial" w:hAnsi="Arial" w:cs="Arial"/>
                <w:b/>
                <w:bCs/>
              </w:rPr>
              <w:t>NÁS</w:t>
            </w:r>
          </w:p>
        </w:tc>
        <w:tc>
          <w:tcPr>
            <w:tcW w:w="2046" w:type="dxa"/>
          </w:tcPr>
          <w:p w14:paraId="4E524C75" w14:textId="77777777" w:rsidR="00403707" w:rsidRPr="00CF5DD8" w:rsidRDefault="00403707" w:rsidP="00403707">
            <w:pPr>
              <w:jc w:val="center"/>
              <w:rPr>
                <w:rFonts w:ascii="Arial" w:hAnsi="Arial" w:cs="Arial"/>
                <w:b/>
                <w:bCs/>
              </w:rPr>
            </w:pPr>
            <w:r w:rsidRPr="00CF5DD8">
              <w:rPr>
                <w:rFonts w:ascii="Arial" w:hAnsi="Arial" w:cs="Arial"/>
                <w:b/>
                <w:bCs/>
              </w:rPr>
              <w:t>Organizace</w:t>
            </w:r>
          </w:p>
        </w:tc>
        <w:tc>
          <w:tcPr>
            <w:tcW w:w="1984" w:type="dxa"/>
          </w:tcPr>
          <w:p w14:paraId="464C0204" w14:textId="77777777" w:rsidR="00403707" w:rsidRPr="00CF5DD8" w:rsidRDefault="00403707" w:rsidP="00403707">
            <w:pPr>
              <w:jc w:val="center"/>
              <w:rPr>
                <w:rFonts w:ascii="Arial" w:hAnsi="Arial" w:cs="Arial"/>
                <w:b/>
                <w:bCs/>
              </w:rPr>
            </w:pPr>
            <w:r w:rsidRPr="00CF5DD8">
              <w:rPr>
                <w:rFonts w:ascii="Arial" w:hAnsi="Arial" w:cs="Arial"/>
                <w:b/>
                <w:bCs/>
              </w:rPr>
              <w:t>O hodnotu v Kč</w:t>
            </w:r>
          </w:p>
        </w:tc>
      </w:tr>
      <w:tr w:rsidR="00CF5DD8" w:rsidRPr="00CF5DD8" w14:paraId="683C0DE3" w14:textId="77777777" w:rsidTr="00403707">
        <w:trPr>
          <w:cantSplit/>
          <w:trHeight w:val="251"/>
        </w:trPr>
        <w:tc>
          <w:tcPr>
            <w:tcW w:w="1497" w:type="dxa"/>
          </w:tcPr>
          <w:p w14:paraId="39687C9C" w14:textId="77777777" w:rsidR="00403707" w:rsidRPr="00CF5DD8" w:rsidRDefault="00403707" w:rsidP="00403707">
            <w:pPr>
              <w:jc w:val="center"/>
              <w:rPr>
                <w:rFonts w:ascii="Arial" w:hAnsi="Arial" w:cs="Arial"/>
                <w:b/>
                <w:bCs/>
              </w:rPr>
            </w:pPr>
            <w:r w:rsidRPr="00CF5DD8">
              <w:rPr>
                <w:rFonts w:ascii="Arial" w:hAnsi="Arial" w:cs="Arial"/>
                <w:b/>
                <w:bCs/>
              </w:rPr>
              <w:t>0070</w:t>
            </w:r>
          </w:p>
        </w:tc>
        <w:tc>
          <w:tcPr>
            <w:tcW w:w="1134" w:type="dxa"/>
          </w:tcPr>
          <w:p w14:paraId="78814D67" w14:textId="77777777" w:rsidR="00403707" w:rsidRPr="00CF5DD8" w:rsidRDefault="00403707" w:rsidP="0040370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14:paraId="1383555E" w14:textId="77777777" w:rsidR="00403707" w:rsidRPr="00CF5DD8" w:rsidRDefault="00403707" w:rsidP="00403707">
            <w:pPr>
              <w:jc w:val="center"/>
              <w:rPr>
                <w:rFonts w:ascii="Arial" w:hAnsi="Arial" w:cs="Arial"/>
                <w:b/>
                <w:bCs/>
              </w:rPr>
            </w:pPr>
            <w:r w:rsidRPr="00CF5DD8">
              <w:rPr>
                <w:rFonts w:ascii="Arial" w:hAnsi="Arial" w:cs="Arial"/>
                <w:b/>
                <w:bCs/>
              </w:rPr>
              <w:t>8115</w:t>
            </w:r>
          </w:p>
        </w:tc>
        <w:tc>
          <w:tcPr>
            <w:tcW w:w="851" w:type="dxa"/>
          </w:tcPr>
          <w:p w14:paraId="306EAED2" w14:textId="77777777" w:rsidR="00403707" w:rsidRPr="00CF5DD8" w:rsidRDefault="00403707" w:rsidP="00403707">
            <w:pPr>
              <w:jc w:val="center"/>
              <w:rPr>
                <w:rFonts w:ascii="Arial" w:hAnsi="Arial" w:cs="Arial"/>
                <w:b/>
                <w:bCs/>
              </w:rPr>
            </w:pPr>
            <w:r w:rsidRPr="00CF5DD8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567" w:type="dxa"/>
          </w:tcPr>
          <w:p w14:paraId="2135868F" w14:textId="77777777" w:rsidR="00403707" w:rsidRPr="00CF5DD8" w:rsidRDefault="00403707" w:rsidP="0040370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7" w:type="dxa"/>
          </w:tcPr>
          <w:p w14:paraId="1D77CE61" w14:textId="77777777" w:rsidR="00403707" w:rsidRPr="00CF5DD8" w:rsidRDefault="00403707" w:rsidP="0040370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46" w:type="dxa"/>
          </w:tcPr>
          <w:p w14:paraId="18351C15" w14:textId="77777777" w:rsidR="00403707" w:rsidRPr="00CF5DD8" w:rsidRDefault="00403707" w:rsidP="00403707">
            <w:pPr>
              <w:jc w:val="center"/>
              <w:rPr>
                <w:rFonts w:ascii="Arial" w:hAnsi="Arial" w:cs="Arial"/>
                <w:b/>
                <w:bCs/>
              </w:rPr>
            </w:pPr>
            <w:r w:rsidRPr="00CF5DD8">
              <w:rPr>
                <w:rFonts w:ascii="Arial" w:hAnsi="Arial" w:cs="Arial"/>
                <w:b/>
                <w:bCs/>
              </w:rPr>
              <w:t>0700000000000</w:t>
            </w:r>
          </w:p>
        </w:tc>
        <w:tc>
          <w:tcPr>
            <w:tcW w:w="1984" w:type="dxa"/>
          </w:tcPr>
          <w:p w14:paraId="488317FD" w14:textId="77777777" w:rsidR="00403707" w:rsidRPr="00CF5DD8" w:rsidRDefault="00403707" w:rsidP="00403707">
            <w:pPr>
              <w:jc w:val="right"/>
              <w:rPr>
                <w:rFonts w:ascii="Arial" w:hAnsi="Arial" w:cs="Arial"/>
                <w:b/>
                <w:bCs/>
              </w:rPr>
            </w:pPr>
            <w:r w:rsidRPr="00CF5DD8">
              <w:rPr>
                <w:rFonts w:ascii="Arial" w:hAnsi="Arial" w:cs="Arial"/>
                <w:b/>
                <w:bCs/>
              </w:rPr>
              <w:t xml:space="preserve">29.210.000 </w:t>
            </w:r>
          </w:p>
        </w:tc>
      </w:tr>
      <w:tr w:rsidR="00403707" w:rsidRPr="00CF5DD8" w14:paraId="55196039" w14:textId="77777777" w:rsidTr="00403707">
        <w:trPr>
          <w:cantSplit/>
          <w:trHeight w:val="257"/>
        </w:trPr>
        <w:tc>
          <w:tcPr>
            <w:tcW w:w="9576" w:type="dxa"/>
            <w:gridSpan w:val="8"/>
          </w:tcPr>
          <w:p w14:paraId="62EDBA85" w14:textId="77777777" w:rsidR="00403707" w:rsidRPr="00CF5DD8" w:rsidRDefault="00403707" w:rsidP="007C3575">
            <w:pPr>
              <w:rPr>
                <w:rFonts w:ascii="Arial" w:hAnsi="Arial" w:cs="Arial"/>
                <w:b/>
                <w:bCs/>
              </w:rPr>
            </w:pPr>
            <w:r w:rsidRPr="00CF5DD8">
              <w:rPr>
                <w:rFonts w:ascii="Arial" w:hAnsi="Arial" w:cs="Arial"/>
                <w:b/>
                <w:bCs/>
              </w:rPr>
              <w:t>snížení pol. 8115 – Fond investic a oprav majetku</w:t>
            </w:r>
          </w:p>
        </w:tc>
      </w:tr>
    </w:tbl>
    <w:p w14:paraId="498D57BA" w14:textId="77777777" w:rsidR="00EE22DA" w:rsidRPr="00CF5DD8" w:rsidRDefault="00EE22DA" w:rsidP="00CA3E76">
      <w:pPr>
        <w:rPr>
          <w:rFonts w:ascii="Arial" w:hAnsi="Arial" w:cs="Arial"/>
          <w:b/>
          <w:highlight w:val="magenta"/>
        </w:rPr>
      </w:pPr>
    </w:p>
    <w:p w14:paraId="4E6B5F6C" w14:textId="77777777" w:rsidR="00176541" w:rsidRPr="00CF5DD8" w:rsidRDefault="00176541" w:rsidP="00396D1A">
      <w:pPr>
        <w:tabs>
          <w:tab w:val="left" w:pos="-284"/>
          <w:tab w:val="left" w:pos="360"/>
        </w:tabs>
        <w:jc w:val="both"/>
        <w:rPr>
          <w:rFonts w:ascii="Arial" w:hAnsi="Arial" w:cs="Arial"/>
          <w:bCs/>
          <w:sz w:val="20"/>
          <w:szCs w:val="20"/>
          <w:highlight w:val="magenta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1979"/>
        <w:gridCol w:w="3716"/>
        <w:gridCol w:w="1782"/>
        <w:gridCol w:w="1727"/>
      </w:tblGrid>
      <w:tr w:rsidR="00CF5DD8" w:rsidRPr="00CF5DD8" w14:paraId="7F31263D" w14:textId="77777777" w:rsidTr="00EE22DA">
        <w:tc>
          <w:tcPr>
            <w:tcW w:w="9204" w:type="dxa"/>
            <w:gridSpan w:val="4"/>
          </w:tcPr>
          <w:p w14:paraId="08389ECF" w14:textId="77777777" w:rsidR="00176541" w:rsidRPr="00CF5DD8" w:rsidRDefault="00176541" w:rsidP="00047676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</w:rPr>
            </w:pPr>
            <w:r w:rsidRPr="00CF5DD8">
              <w:rPr>
                <w:rFonts w:ascii="Arial" w:hAnsi="Arial" w:cs="Arial"/>
                <w:bCs/>
              </w:rPr>
              <w:t>P o d p i s y</w:t>
            </w:r>
          </w:p>
        </w:tc>
      </w:tr>
      <w:tr w:rsidR="00CF5DD8" w:rsidRPr="00CF5DD8" w14:paraId="12B170F7" w14:textId="77777777" w:rsidTr="00EE22DA">
        <w:tc>
          <w:tcPr>
            <w:tcW w:w="1979" w:type="dxa"/>
          </w:tcPr>
          <w:p w14:paraId="1B94F776" w14:textId="77777777" w:rsidR="00176541" w:rsidRPr="00CF5DD8" w:rsidRDefault="00176541" w:rsidP="00047676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</w:rPr>
            </w:pPr>
          </w:p>
          <w:p w14:paraId="3CE622BD" w14:textId="77777777" w:rsidR="00176541" w:rsidRPr="00CF5DD8" w:rsidRDefault="00176541" w:rsidP="00047676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</w:rPr>
            </w:pPr>
            <w:r w:rsidRPr="00CF5DD8">
              <w:rPr>
                <w:rFonts w:ascii="Arial" w:hAnsi="Arial" w:cs="Arial"/>
                <w:bCs/>
                <w:sz w:val="20"/>
              </w:rPr>
              <w:t>Předkladatel</w:t>
            </w:r>
          </w:p>
        </w:tc>
        <w:tc>
          <w:tcPr>
            <w:tcW w:w="3716" w:type="dxa"/>
          </w:tcPr>
          <w:p w14:paraId="63CF8154" w14:textId="77777777" w:rsidR="00176541" w:rsidRPr="00CF5DD8" w:rsidRDefault="00176541" w:rsidP="00047676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</w:rPr>
            </w:pPr>
          </w:p>
          <w:p w14:paraId="2AA15719" w14:textId="77777777" w:rsidR="00A80F34" w:rsidRPr="00CF5DD8" w:rsidRDefault="00116F3E" w:rsidP="00116F3E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</w:rPr>
            </w:pPr>
            <w:r w:rsidRPr="00CF5DD8">
              <w:rPr>
                <w:rFonts w:ascii="Arial" w:hAnsi="Arial" w:cs="Arial"/>
                <w:bCs/>
                <w:i/>
                <w:sz w:val="20"/>
              </w:rPr>
              <w:t>Mgr. Jiří Pospíšil,</w:t>
            </w:r>
            <w:r w:rsidR="00176541" w:rsidRPr="00CF5DD8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</w:p>
          <w:p w14:paraId="0A971CEC" w14:textId="77777777" w:rsidR="00176541" w:rsidRPr="00CF5DD8" w:rsidRDefault="00176541" w:rsidP="00116F3E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</w:rPr>
            </w:pPr>
            <w:r w:rsidRPr="00CF5DD8">
              <w:rPr>
                <w:rFonts w:ascii="Arial" w:hAnsi="Arial" w:cs="Arial"/>
                <w:bCs/>
                <w:i/>
                <w:sz w:val="20"/>
              </w:rPr>
              <w:t>náměstek primátora</w:t>
            </w:r>
          </w:p>
        </w:tc>
        <w:tc>
          <w:tcPr>
            <w:tcW w:w="1782" w:type="dxa"/>
            <w:vAlign w:val="bottom"/>
          </w:tcPr>
          <w:p w14:paraId="623D3E1C" w14:textId="77777777" w:rsidR="00176541" w:rsidRPr="00CF5DD8" w:rsidRDefault="00A43B5A" w:rsidP="005948AB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highlight w:val="magenta"/>
              </w:rPr>
            </w:pPr>
            <w:proofErr w:type="gramStart"/>
            <w:r w:rsidRPr="00CF5DD8">
              <w:rPr>
                <w:rFonts w:ascii="Arial" w:hAnsi="Arial" w:cs="Arial"/>
                <w:bCs/>
                <w:i/>
                <w:sz w:val="20"/>
              </w:rPr>
              <w:t>06.02</w:t>
            </w:r>
            <w:r w:rsidR="00F33EFF" w:rsidRPr="00CF5DD8">
              <w:rPr>
                <w:rFonts w:ascii="Arial" w:hAnsi="Arial" w:cs="Arial"/>
                <w:bCs/>
                <w:i/>
                <w:sz w:val="20"/>
              </w:rPr>
              <w:t>.2026</w:t>
            </w:r>
            <w:proofErr w:type="gramEnd"/>
          </w:p>
        </w:tc>
        <w:tc>
          <w:tcPr>
            <w:tcW w:w="1727" w:type="dxa"/>
            <w:vAlign w:val="bottom"/>
          </w:tcPr>
          <w:p w14:paraId="628490BC" w14:textId="10613BF6" w:rsidR="00176541" w:rsidRPr="00AD699D" w:rsidRDefault="00AD699D" w:rsidP="00047676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highlight w:val="magenta"/>
              </w:rPr>
            </w:pPr>
            <w:r w:rsidRPr="00AD699D">
              <w:rPr>
                <w:rFonts w:ascii="Arial" w:hAnsi="Arial" w:cs="Arial"/>
                <w:bCs/>
                <w:i/>
                <w:sz w:val="20"/>
              </w:rPr>
              <w:t xml:space="preserve">Mgr. Pospíšil, </w:t>
            </w:r>
            <w:proofErr w:type="gramStart"/>
            <w:r w:rsidRPr="00AD699D">
              <w:rPr>
                <w:rFonts w:ascii="Arial" w:hAnsi="Arial" w:cs="Arial"/>
                <w:bCs/>
                <w:i/>
                <w:sz w:val="20"/>
              </w:rPr>
              <w:t>v.r.</w:t>
            </w:r>
            <w:proofErr w:type="gramEnd"/>
          </w:p>
        </w:tc>
      </w:tr>
      <w:tr w:rsidR="00CF5DD8" w:rsidRPr="00CF5DD8" w14:paraId="2EC347A4" w14:textId="77777777" w:rsidTr="00EE22DA">
        <w:tc>
          <w:tcPr>
            <w:tcW w:w="1979" w:type="dxa"/>
          </w:tcPr>
          <w:p w14:paraId="3C476017" w14:textId="77777777" w:rsidR="00176541" w:rsidRPr="00CF5DD8" w:rsidRDefault="00176541" w:rsidP="00047676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</w:rPr>
            </w:pPr>
          </w:p>
          <w:p w14:paraId="193E1A37" w14:textId="77777777" w:rsidR="00176541" w:rsidRPr="00CF5DD8" w:rsidRDefault="00176541" w:rsidP="00047676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</w:rPr>
            </w:pPr>
            <w:r w:rsidRPr="00CF5DD8">
              <w:rPr>
                <w:rFonts w:ascii="Arial" w:hAnsi="Arial" w:cs="Arial"/>
                <w:bCs/>
                <w:sz w:val="20"/>
              </w:rPr>
              <w:t>Za správnost</w:t>
            </w:r>
          </w:p>
        </w:tc>
        <w:tc>
          <w:tcPr>
            <w:tcW w:w="3716" w:type="dxa"/>
          </w:tcPr>
          <w:p w14:paraId="7E806ADF" w14:textId="77777777" w:rsidR="00176541" w:rsidRPr="00CF5DD8" w:rsidRDefault="00176541" w:rsidP="00047676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</w:rPr>
            </w:pPr>
          </w:p>
          <w:p w14:paraId="1F90E460" w14:textId="77777777" w:rsidR="00176541" w:rsidRPr="00CF5DD8" w:rsidRDefault="00176541" w:rsidP="00047676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</w:rPr>
            </w:pPr>
            <w:r w:rsidRPr="00CF5DD8">
              <w:rPr>
                <w:rFonts w:ascii="Arial" w:hAnsi="Arial" w:cs="Arial"/>
                <w:bCs/>
                <w:i/>
                <w:sz w:val="20"/>
              </w:rPr>
              <w:t xml:space="preserve">Mgr. Alexandra Klímková, vedoucí Odboru správy </w:t>
            </w:r>
            <w:r w:rsidR="00396D1A" w:rsidRPr="00CF5DD8">
              <w:rPr>
                <w:rFonts w:ascii="Arial" w:hAnsi="Arial" w:cs="Arial"/>
                <w:bCs/>
                <w:i/>
                <w:sz w:val="20"/>
              </w:rPr>
              <w:br/>
            </w:r>
            <w:r w:rsidRPr="00CF5DD8">
              <w:rPr>
                <w:rFonts w:ascii="Arial" w:hAnsi="Arial" w:cs="Arial"/>
                <w:bCs/>
                <w:i/>
                <w:sz w:val="20"/>
              </w:rPr>
              <w:t>a údržby majetku města</w:t>
            </w:r>
          </w:p>
        </w:tc>
        <w:tc>
          <w:tcPr>
            <w:tcW w:w="1782" w:type="dxa"/>
            <w:vAlign w:val="bottom"/>
          </w:tcPr>
          <w:p w14:paraId="1495F7FE" w14:textId="77777777" w:rsidR="00176541" w:rsidRPr="00CF5DD8" w:rsidRDefault="00A43B5A" w:rsidP="005948AB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highlight w:val="magenta"/>
              </w:rPr>
            </w:pPr>
            <w:proofErr w:type="gramStart"/>
            <w:r w:rsidRPr="00CF5DD8">
              <w:rPr>
                <w:rFonts w:ascii="Arial" w:hAnsi="Arial" w:cs="Arial"/>
                <w:bCs/>
                <w:i/>
                <w:sz w:val="20"/>
              </w:rPr>
              <w:t>06.02</w:t>
            </w:r>
            <w:r w:rsidR="00F33EFF" w:rsidRPr="00CF5DD8">
              <w:rPr>
                <w:rFonts w:ascii="Arial" w:hAnsi="Arial" w:cs="Arial"/>
                <w:bCs/>
                <w:i/>
                <w:sz w:val="20"/>
              </w:rPr>
              <w:t>.2026</w:t>
            </w:r>
            <w:proofErr w:type="gramEnd"/>
          </w:p>
        </w:tc>
        <w:tc>
          <w:tcPr>
            <w:tcW w:w="1727" w:type="dxa"/>
            <w:vAlign w:val="bottom"/>
          </w:tcPr>
          <w:p w14:paraId="585778D4" w14:textId="7B586239" w:rsidR="00176541" w:rsidRPr="00CF5DD8" w:rsidRDefault="00AD699D" w:rsidP="00047676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highlight w:val="magenta"/>
              </w:rPr>
            </w:pPr>
            <w:r w:rsidRPr="00AD699D">
              <w:rPr>
                <w:rFonts w:ascii="Arial" w:hAnsi="Arial" w:cs="Arial"/>
                <w:bCs/>
                <w:i/>
                <w:sz w:val="20"/>
              </w:rPr>
              <w:t xml:space="preserve">Mgr. Klímková, </w:t>
            </w:r>
            <w:proofErr w:type="gramStart"/>
            <w:r w:rsidRPr="00AD699D">
              <w:rPr>
                <w:rFonts w:ascii="Arial" w:hAnsi="Arial" w:cs="Arial"/>
                <w:bCs/>
                <w:i/>
                <w:sz w:val="20"/>
              </w:rPr>
              <w:t>v.r.</w:t>
            </w:r>
            <w:proofErr w:type="gramEnd"/>
          </w:p>
        </w:tc>
      </w:tr>
      <w:tr w:rsidR="00CF5DD8" w:rsidRPr="00CF5DD8" w14:paraId="5211F2A6" w14:textId="77777777" w:rsidTr="00EE22DA">
        <w:tc>
          <w:tcPr>
            <w:tcW w:w="1979" w:type="dxa"/>
          </w:tcPr>
          <w:p w14:paraId="14A02444" w14:textId="77777777" w:rsidR="00176541" w:rsidRPr="00CF5DD8" w:rsidRDefault="00176541" w:rsidP="00047676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</w:rPr>
            </w:pPr>
          </w:p>
          <w:p w14:paraId="5E9BF554" w14:textId="77777777" w:rsidR="00176541" w:rsidRPr="00CF5DD8" w:rsidRDefault="00176541" w:rsidP="00047676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sz w:val="20"/>
              </w:rPr>
            </w:pPr>
            <w:r w:rsidRPr="00CF5DD8">
              <w:rPr>
                <w:rFonts w:ascii="Arial" w:hAnsi="Arial" w:cs="Arial"/>
                <w:bCs/>
                <w:sz w:val="20"/>
              </w:rPr>
              <w:t>Zpracovatel</w:t>
            </w:r>
          </w:p>
        </w:tc>
        <w:tc>
          <w:tcPr>
            <w:tcW w:w="3716" w:type="dxa"/>
          </w:tcPr>
          <w:p w14:paraId="201F934D" w14:textId="77777777" w:rsidR="00176541" w:rsidRPr="00CF5DD8" w:rsidRDefault="00176541" w:rsidP="00047676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</w:rPr>
            </w:pPr>
          </w:p>
          <w:p w14:paraId="7662A725" w14:textId="77777777" w:rsidR="00A80F34" w:rsidRPr="00CF5DD8" w:rsidRDefault="005948AB" w:rsidP="009C062F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</w:rPr>
            </w:pPr>
            <w:r w:rsidRPr="00CF5DD8">
              <w:rPr>
                <w:rFonts w:ascii="Arial" w:hAnsi="Arial" w:cs="Arial"/>
                <w:bCs/>
                <w:i/>
                <w:sz w:val="20"/>
              </w:rPr>
              <w:t>Ing. Aneta Švecová</w:t>
            </w:r>
            <w:r w:rsidR="00176541" w:rsidRPr="00CF5DD8">
              <w:rPr>
                <w:rFonts w:ascii="Arial" w:hAnsi="Arial" w:cs="Arial"/>
                <w:bCs/>
                <w:i/>
                <w:sz w:val="20"/>
              </w:rPr>
              <w:t xml:space="preserve">, </w:t>
            </w:r>
          </w:p>
          <w:p w14:paraId="41B31CCB" w14:textId="77777777" w:rsidR="00176541" w:rsidRPr="00CF5DD8" w:rsidRDefault="00176541" w:rsidP="009C062F">
            <w:pPr>
              <w:tabs>
                <w:tab w:val="left" w:pos="-284"/>
                <w:tab w:val="left" w:pos="360"/>
              </w:tabs>
              <w:rPr>
                <w:rFonts w:ascii="Arial" w:hAnsi="Arial" w:cs="Arial"/>
                <w:bCs/>
                <w:i/>
                <w:sz w:val="20"/>
              </w:rPr>
            </w:pPr>
            <w:r w:rsidRPr="00CF5DD8">
              <w:rPr>
                <w:rFonts w:ascii="Arial" w:hAnsi="Arial" w:cs="Arial"/>
                <w:bCs/>
                <w:i/>
                <w:sz w:val="20"/>
              </w:rPr>
              <w:t xml:space="preserve">rozpočtář, fakturant </w:t>
            </w:r>
            <w:r w:rsidR="00396D1A" w:rsidRPr="00CF5DD8">
              <w:rPr>
                <w:rFonts w:ascii="Arial" w:hAnsi="Arial" w:cs="Arial"/>
                <w:bCs/>
                <w:i/>
                <w:sz w:val="20"/>
              </w:rPr>
              <w:t>Odboru správy a údržby majetku města</w:t>
            </w:r>
          </w:p>
        </w:tc>
        <w:tc>
          <w:tcPr>
            <w:tcW w:w="1782" w:type="dxa"/>
            <w:vAlign w:val="bottom"/>
          </w:tcPr>
          <w:p w14:paraId="0F647662" w14:textId="77777777" w:rsidR="00176541" w:rsidRPr="00CF5DD8" w:rsidRDefault="00A43B5A" w:rsidP="005948AB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highlight w:val="magenta"/>
              </w:rPr>
            </w:pPr>
            <w:proofErr w:type="gramStart"/>
            <w:r w:rsidRPr="00CF5DD8">
              <w:rPr>
                <w:rFonts w:ascii="Arial" w:hAnsi="Arial" w:cs="Arial"/>
                <w:bCs/>
                <w:i/>
                <w:sz w:val="20"/>
              </w:rPr>
              <w:t>06.02</w:t>
            </w:r>
            <w:r w:rsidR="00F33EFF" w:rsidRPr="00CF5DD8">
              <w:rPr>
                <w:rFonts w:ascii="Arial" w:hAnsi="Arial" w:cs="Arial"/>
                <w:bCs/>
                <w:i/>
                <w:sz w:val="20"/>
              </w:rPr>
              <w:t>.2026</w:t>
            </w:r>
            <w:proofErr w:type="gramEnd"/>
          </w:p>
        </w:tc>
        <w:tc>
          <w:tcPr>
            <w:tcW w:w="1727" w:type="dxa"/>
            <w:vAlign w:val="bottom"/>
          </w:tcPr>
          <w:p w14:paraId="1C1E50E4" w14:textId="3B17DCD9" w:rsidR="00176541" w:rsidRPr="00CF5DD8" w:rsidRDefault="00AD699D" w:rsidP="00047676">
            <w:pPr>
              <w:tabs>
                <w:tab w:val="left" w:pos="-284"/>
                <w:tab w:val="left" w:pos="360"/>
              </w:tabs>
              <w:jc w:val="center"/>
              <w:rPr>
                <w:rFonts w:ascii="Arial" w:hAnsi="Arial" w:cs="Arial"/>
                <w:bCs/>
                <w:i/>
                <w:sz w:val="20"/>
                <w:highlight w:val="magenta"/>
              </w:rPr>
            </w:pPr>
            <w:bookmarkStart w:id="0" w:name="_GoBack"/>
            <w:bookmarkEnd w:id="0"/>
            <w:r w:rsidRPr="00AD699D">
              <w:rPr>
                <w:rFonts w:ascii="Arial" w:hAnsi="Arial" w:cs="Arial"/>
                <w:bCs/>
                <w:i/>
                <w:sz w:val="20"/>
              </w:rPr>
              <w:t xml:space="preserve">Ing. Švecová, </w:t>
            </w:r>
            <w:proofErr w:type="gramStart"/>
            <w:r w:rsidRPr="00AD699D">
              <w:rPr>
                <w:rFonts w:ascii="Arial" w:hAnsi="Arial" w:cs="Arial"/>
                <w:bCs/>
                <w:i/>
                <w:sz w:val="20"/>
              </w:rPr>
              <w:t>v.r.</w:t>
            </w:r>
            <w:proofErr w:type="gramEnd"/>
          </w:p>
        </w:tc>
      </w:tr>
    </w:tbl>
    <w:p w14:paraId="1596B083" w14:textId="77777777" w:rsidR="00176541" w:rsidRPr="00CF5DD8" w:rsidRDefault="00176541" w:rsidP="00176541">
      <w:pPr>
        <w:tabs>
          <w:tab w:val="left" w:pos="-284"/>
        </w:tabs>
        <w:ind w:left="426" w:hanging="426"/>
        <w:jc w:val="both"/>
        <w:rPr>
          <w:rFonts w:ascii="Arial" w:hAnsi="Arial" w:cs="Arial"/>
          <w:b/>
          <w:u w:val="single"/>
        </w:rPr>
      </w:pPr>
      <w:r w:rsidRPr="00CF5DD8">
        <w:rPr>
          <w:rFonts w:ascii="Arial" w:hAnsi="Arial" w:cs="Arial"/>
          <w:b/>
          <w:u w:val="single"/>
        </w:rPr>
        <w:lastRenderedPageBreak/>
        <w:t>Důvodová zpráva:</w:t>
      </w:r>
    </w:p>
    <w:p w14:paraId="50FE3BC6" w14:textId="77777777" w:rsidR="009C062F" w:rsidRPr="00CF5DD8" w:rsidRDefault="009C062F" w:rsidP="00176541">
      <w:pPr>
        <w:tabs>
          <w:tab w:val="left" w:pos="-284"/>
        </w:tabs>
        <w:ind w:left="426" w:hanging="426"/>
        <w:jc w:val="both"/>
        <w:rPr>
          <w:rFonts w:ascii="Arial" w:hAnsi="Arial" w:cs="Arial"/>
          <w:b/>
          <w:highlight w:val="magenta"/>
          <w:u w:val="single"/>
        </w:rPr>
      </w:pPr>
    </w:p>
    <w:p w14:paraId="4447FEE2" w14:textId="77777777" w:rsidR="00A65635" w:rsidRPr="00CF5DD8" w:rsidRDefault="00A65635" w:rsidP="00A65635">
      <w:pPr>
        <w:jc w:val="both"/>
        <w:rPr>
          <w:rFonts w:ascii="Arial" w:hAnsi="Arial" w:cs="Arial"/>
          <w:highlight w:val="magenta"/>
        </w:rPr>
      </w:pPr>
      <w:r w:rsidRPr="00CF5DD8">
        <w:rPr>
          <w:rFonts w:ascii="Arial" w:hAnsi="Arial" w:cs="Arial"/>
        </w:rPr>
        <w:t xml:space="preserve">Domovní správa Prostějov, s.r.o., Radě města Prostějova předložila ke schválení plán investic, oprav a údržby bytového a nebytového fondu Statutárního města Prostějova (dále jen </w:t>
      </w:r>
      <w:proofErr w:type="spellStart"/>
      <w:r w:rsidRPr="00CF5DD8">
        <w:rPr>
          <w:rFonts w:ascii="Arial" w:hAnsi="Arial" w:cs="Arial"/>
        </w:rPr>
        <w:t>SMPv</w:t>
      </w:r>
      <w:proofErr w:type="spellEnd"/>
      <w:r w:rsidRPr="00CF5DD8">
        <w:rPr>
          <w:rFonts w:ascii="Arial" w:hAnsi="Arial" w:cs="Arial"/>
        </w:rPr>
        <w:t xml:space="preserve">) spravovaného společností Domovní správa Prostějov, s.r.o., na rok 2026. Jedná se o provádění investic, oprav a údržby (např. opravy střech, komínů, oken, nátěrů a maleb, opravy </w:t>
      </w:r>
      <w:proofErr w:type="spellStart"/>
      <w:r w:rsidRPr="00CF5DD8">
        <w:rPr>
          <w:rFonts w:ascii="Arial" w:hAnsi="Arial" w:cs="Arial"/>
        </w:rPr>
        <w:t>plynoinstalace</w:t>
      </w:r>
      <w:proofErr w:type="spellEnd"/>
      <w:r w:rsidRPr="00CF5DD8">
        <w:rPr>
          <w:rFonts w:ascii="Arial" w:hAnsi="Arial" w:cs="Arial"/>
        </w:rPr>
        <w:t xml:space="preserve">, elektroinstalace, vodoinstalace a kanalizace, výměnu bytových jader, výtahů, vodoměrů, </w:t>
      </w:r>
      <w:proofErr w:type="spellStart"/>
      <w:r w:rsidRPr="00CF5DD8">
        <w:rPr>
          <w:rFonts w:ascii="Arial" w:hAnsi="Arial" w:cs="Arial"/>
        </w:rPr>
        <w:t>plynospotřebičů</w:t>
      </w:r>
      <w:proofErr w:type="spellEnd"/>
      <w:r w:rsidRPr="00CF5DD8">
        <w:rPr>
          <w:rFonts w:ascii="Arial" w:hAnsi="Arial" w:cs="Arial"/>
        </w:rPr>
        <w:t xml:space="preserve"> aj.) v objektech v majetku </w:t>
      </w:r>
      <w:proofErr w:type="spellStart"/>
      <w:r w:rsidRPr="00CF5DD8">
        <w:rPr>
          <w:rFonts w:ascii="Arial" w:hAnsi="Arial" w:cs="Arial"/>
        </w:rPr>
        <w:t>SMPv</w:t>
      </w:r>
      <w:proofErr w:type="spellEnd"/>
      <w:r w:rsidRPr="00CF5DD8">
        <w:rPr>
          <w:rFonts w:ascii="Arial" w:hAnsi="Arial" w:cs="Arial"/>
        </w:rPr>
        <w:t xml:space="preserve">, které společnost spravuje na základě Příkazní smlouvy pro správu, provoz a údržbu městského majetku ze dne </w:t>
      </w:r>
      <w:proofErr w:type="gramStart"/>
      <w:r w:rsidRPr="00CF5DD8">
        <w:rPr>
          <w:rFonts w:ascii="Arial" w:hAnsi="Arial" w:cs="Arial"/>
        </w:rPr>
        <w:t>12.03.2018</w:t>
      </w:r>
      <w:proofErr w:type="gramEnd"/>
      <w:r w:rsidRPr="00CF5DD8">
        <w:rPr>
          <w:rFonts w:ascii="Arial" w:hAnsi="Arial" w:cs="Arial"/>
        </w:rPr>
        <w:t>, č. 2018/50/104, a veškerého dalšího majetku svěřeného do správy společnosti Domovní správa Prostějov, s.r.o., a s ním souvisejících zařizovacích předmětů. Pro rok 2026 kalkuluje společnost Domovní správa Prostějov, s.r.o., celkové náklady na opravy, údržbu a investice ve výši 29.210.000 Kč. Výše jmenovaný plán zpracovaný společností Domovní správa Prostějov, s.r.o., je přiložen jako příloha tohoto materiálu.</w:t>
      </w:r>
    </w:p>
    <w:p w14:paraId="190A09C8" w14:textId="77777777" w:rsidR="00A65635" w:rsidRPr="00CF5DD8" w:rsidRDefault="00A65635" w:rsidP="00A65635">
      <w:pPr>
        <w:jc w:val="both"/>
        <w:rPr>
          <w:rFonts w:ascii="Arial" w:hAnsi="Arial" w:cs="Arial"/>
          <w:highlight w:val="magenta"/>
        </w:rPr>
      </w:pPr>
    </w:p>
    <w:p w14:paraId="312603CA" w14:textId="77777777" w:rsidR="00A65635" w:rsidRPr="00CF5DD8" w:rsidRDefault="00A65635" w:rsidP="00A65635">
      <w:pPr>
        <w:jc w:val="both"/>
        <w:rPr>
          <w:rFonts w:ascii="Arial" w:hAnsi="Arial" w:cs="Arial"/>
          <w:bCs/>
        </w:rPr>
      </w:pPr>
      <w:r w:rsidRPr="00CF5DD8">
        <w:rPr>
          <w:rFonts w:ascii="Arial" w:hAnsi="Arial" w:cs="Arial"/>
          <w:bCs/>
        </w:rPr>
        <w:t xml:space="preserve">Finanční zdroje na investice, opravy a údržbu výše uvedeného majetku Statutárního města Prostějova ve správě obchodní společnosti Domovní správa Prostějov, s.r.o., byly v minulých letech rozpočtovány na kapitole 90 – správa a údržba majetku města. </w:t>
      </w:r>
    </w:p>
    <w:p w14:paraId="1A6C36D3" w14:textId="77777777" w:rsidR="00A65635" w:rsidRPr="00CF5DD8" w:rsidRDefault="00A65635" w:rsidP="00A65635">
      <w:pPr>
        <w:jc w:val="both"/>
        <w:rPr>
          <w:rFonts w:ascii="Arial" w:hAnsi="Arial" w:cs="Arial"/>
          <w:bCs/>
        </w:rPr>
      </w:pPr>
      <w:r w:rsidRPr="00CF5DD8">
        <w:rPr>
          <w:rFonts w:ascii="Arial" w:hAnsi="Arial" w:cs="Arial"/>
          <w:bCs/>
        </w:rPr>
        <w:t xml:space="preserve">Z důvodu vyčlenění části příjmů na investice, opravy a údržbu spravovaného městského majetku, které bude možné, v případě jejich nevyčerpání, převádět do následujících let, byl v roce 2019 zřízen trvalý </w:t>
      </w:r>
      <w:r w:rsidR="00A43B5A" w:rsidRPr="00CF5DD8">
        <w:rPr>
          <w:rFonts w:ascii="Arial" w:hAnsi="Arial" w:cs="Arial"/>
          <w:bCs/>
        </w:rPr>
        <w:t>peněžní fond označený jako Fond</w:t>
      </w:r>
      <w:r w:rsidRPr="00CF5DD8">
        <w:rPr>
          <w:rFonts w:ascii="Arial" w:hAnsi="Arial" w:cs="Arial"/>
          <w:bCs/>
        </w:rPr>
        <w:t xml:space="preserve"> údržby bytového a nebytového fo</w:t>
      </w:r>
      <w:r w:rsidR="00A43B5A" w:rsidRPr="00CF5DD8">
        <w:rPr>
          <w:rFonts w:ascii="Arial" w:hAnsi="Arial" w:cs="Arial"/>
          <w:bCs/>
        </w:rPr>
        <w:t>ndu (aktuálně označen jako Fond</w:t>
      </w:r>
      <w:r w:rsidRPr="00CF5DD8">
        <w:rPr>
          <w:rFonts w:ascii="Arial" w:hAnsi="Arial" w:cs="Arial"/>
          <w:bCs/>
        </w:rPr>
        <w:t xml:space="preserve"> investic a oprav majetku). </w:t>
      </w:r>
    </w:p>
    <w:p w14:paraId="447FF958" w14:textId="77777777" w:rsidR="00A65635" w:rsidRPr="00CF5DD8" w:rsidRDefault="00A65635" w:rsidP="00A65635">
      <w:pPr>
        <w:jc w:val="both"/>
        <w:rPr>
          <w:rFonts w:ascii="Arial" w:hAnsi="Arial" w:cs="Arial"/>
          <w:bCs/>
        </w:rPr>
      </w:pPr>
      <w:r w:rsidRPr="00CF5DD8">
        <w:rPr>
          <w:rFonts w:ascii="Arial" w:hAnsi="Arial" w:cs="Arial"/>
          <w:bCs/>
        </w:rPr>
        <w:t xml:space="preserve">Příjmy Fondu jsou v současné době tvořeny jednak </w:t>
      </w:r>
      <w:r w:rsidRPr="00CF5DD8">
        <w:rPr>
          <w:rFonts w:ascii="Arial" w:hAnsi="Arial" w:cs="Arial"/>
        </w:rPr>
        <w:t xml:space="preserve">příslušným </w:t>
      </w:r>
      <w:r w:rsidRPr="00CF5DD8">
        <w:rPr>
          <w:rFonts w:ascii="Arial" w:hAnsi="Arial" w:cs="Arial"/>
          <w:bCs/>
          <w:iCs/>
        </w:rPr>
        <w:t xml:space="preserve">% z příjmů z pronájmů bytových a nebytových prostor ve správě společnosti Domovní správa Prostějov, s.r.o., které jsou určeny k využití na investice, opravy a údržbu bytového a nebytového fondu Statutárního města Prostějova prostřednictvím Domovní správy Prostějov, s.r.o., </w:t>
      </w:r>
      <w:r w:rsidRPr="00CF5DD8">
        <w:rPr>
          <w:rFonts w:ascii="Arial" w:hAnsi="Arial" w:cs="Arial"/>
          <w:bCs/>
        </w:rPr>
        <w:t xml:space="preserve">a dále od roku 2025 </w:t>
      </w:r>
      <w:r w:rsidRPr="00CF5DD8">
        <w:rPr>
          <w:rFonts w:ascii="Arial" w:hAnsi="Arial" w:cs="Arial"/>
        </w:rPr>
        <w:t xml:space="preserve">příslušným </w:t>
      </w:r>
      <w:r w:rsidRPr="00CF5DD8">
        <w:rPr>
          <w:rFonts w:ascii="Arial" w:hAnsi="Arial" w:cs="Arial"/>
          <w:bCs/>
          <w:iCs/>
        </w:rPr>
        <w:t>% příjmů z prodeje nemovitého majetku, u něhož je záměr je využít na financování investic do majetku Statutárního města Prostějova, nikoliv na jeho opravy a údržbu prostřednictvím společnosti Domovní správa Prostějov, s.r.o.</w:t>
      </w:r>
    </w:p>
    <w:p w14:paraId="7C8D83C0" w14:textId="77777777" w:rsidR="00A65635" w:rsidRPr="00CF5DD8" w:rsidRDefault="00A65635" w:rsidP="00A65635">
      <w:pPr>
        <w:jc w:val="both"/>
        <w:rPr>
          <w:rFonts w:ascii="Arial" w:hAnsi="Arial" w:cs="Arial"/>
          <w:bCs/>
          <w:highlight w:val="magenta"/>
        </w:rPr>
      </w:pPr>
    </w:p>
    <w:p w14:paraId="5C045456" w14:textId="77777777" w:rsidR="00A65635" w:rsidRPr="00CF5DD8" w:rsidRDefault="00A65635" w:rsidP="00A65635">
      <w:pPr>
        <w:jc w:val="both"/>
        <w:rPr>
          <w:rFonts w:ascii="Arial" w:hAnsi="Arial" w:cs="Arial"/>
          <w:bCs/>
        </w:rPr>
      </w:pPr>
      <w:r w:rsidRPr="00CF5DD8">
        <w:rPr>
          <w:rFonts w:ascii="Arial" w:hAnsi="Arial" w:cs="Arial"/>
          <w:bCs/>
        </w:rPr>
        <w:t>V rozpočtu Statutárního města Prostějova pro rok 2026 byla do Fondu investic a oprav majetku převedena částka ve výši 30.696.322 Kč jako příslušné % z příjmů z pronájmů bytových a nebytových prostor ve správě společnosti Domovní správa Prostějov, s.r.o., které jsou určeny k využití na investice, opravy a údržbu bytového a nebytového fondu Statutárního města Prostějova.</w:t>
      </w:r>
    </w:p>
    <w:p w14:paraId="2D243D30" w14:textId="77777777" w:rsidR="00A65635" w:rsidRPr="00CF5DD8" w:rsidRDefault="00A65635" w:rsidP="00A65635">
      <w:pPr>
        <w:jc w:val="both"/>
        <w:rPr>
          <w:rFonts w:ascii="Arial" w:hAnsi="Arial" w:cs="Arial"/>
          <w:bCs/>
          <w:highlight w:val="magenta"/>
        </w:rPr>
      </w:pPr>
      <w:r w:rsidRPr="00CF5DD8">
        <w:rPr>
          <w:rFonts w:ascii="Arial" w:hAnsi="Arial" w:cs="Arial"/>
          <w:bCs/>
        </w:rPr>
        <w:t>Zůstatek Fondu investic a oprav majetku k </w:t>
      </w:r>
      <w:proofErr w:type="gramStart"/>
      <w:r w:rsidRPr="00CF5DD8">
        <w:rPr>
          <w:rFonts w:ascii="Arial" w:hAnsi="Arial" w:cs="Arial"/>
          <w:bCs/>
        </w:rPr>
        <w:t>31.12.2025</w:t>
      </w:r>
      <w:proofErr w:type="gramEnd"/>
      <w:r w:rsidRPr="00CF5DD8">
        <w:rPr>
          <w:rFonts w:ascii="Arial" w:hAnsi="Arial" w:cs="Arial"/>
          <w:bCs/>
        </w:rPr>
        <w:t xml:space="preserve"> činil 7.784.114,37 Kč (z toho část ve výši 4.269.513</w:t>
      </w:r>
      <w:r w:rsidRPr="00CF5DD8">
        <w:rPr>
          <w:rFonts w:ascii="Arial" w:hAnsi="Arial" w:cs="Arial"/>
          <w:b/>
          <w:bCs/>
        </w:rPr>
        <w:t xml:space="preserve"> </w:t>
      </w:r>
      <w:r w:rsidRPr="00CF5DD8">
        <w:rPr>
          <w:rFonts w:ascii="Arial" w:hAnsi="Arial" w:cs="Arial"/>
          <w:bCs/>
        </w:rPr>
        <w:t xml:space="preserve">Kč tvoří </w:t>
      </w:r>
      <w:r w:rsidRPr="00CF5DD8">
        <w:rPr>
          <w:rFonts w:ascii="Arial" w:hAnsi="Arial" w:cs="Arial"/>
        </w:rPr>
        <w:t xml:space="preserve">příslušné </w:t>
      </w:r>
      <w:r w:rsidRPr="00CF5DD8">
        <w:rPr>
          <w:rFonts w:ascii="Arial" w:hAnsi="Arial" w:cs="Arial"/>
          <w:bCs/>
          <w:iCs/>
        </w:rPr>
        <w:t>% příjmů z prodeje nemovitého majetku v roce 2025 a je záměr je využít na financování investic do majetku Statutárního města Prostějova, nikoliv na jeho opravy a údržbu)</w:t>
      </w:r>
      <w:r w:rsidRPr="00CF5DD8">
        <w:rPr>
          <w:rFonts w:ascii="Arial" w:hAnsi="Arial" w:cs="Arial"/>
          <w:bCs/>
        </w:rPr>
        <w:t>.</w:t>
      </w:r>
    </w:p>
    <w:p w14:paraId="624C1B06" w14:textId="77777777" w:rsidR="00A65635" w:rsidRPr="00CF5DD8" w:rsidRDefault="00A65635" w:rsidP="00A65635">
      <w:pPr>
        <w:jc w:val="both"/>
        <w:rPr>
          <w:rFonts w:ascii="Arial" w:hAnsi="Arial" w:cs="Arial"/>
          <w:bCs/>
        </w:rPr>
      </w:pPr>
    </w:p>
    <w:p w14:paraId="1CB5A50D" w14:textId="77777777" w:rsidR="00A65635" w:rsidRPr="00CF5DD8" w:rsidRDefault="00A65635" w:rsidP="00A65635">
      <w:pPr>
        <w:jc w:val="both"/>
        <w:rPr>
          <w:rFonts w:ascii="Arial" w:hAnsi="Arial" w:cs="Arial"/>
          <w:sz w:val="22"/>
          <w:szCs w:val="22"/>
        </w:rPr>
      </w:pPr>
      <w:r w:rsidRPr="00CF5DD8">
        <w:rPr>
          <w:rFonts w:ascii="Arial" w:hAnsi="Arial" w:cs="Arial"/>
        </w:rPr>
        <w:t>Ve Fondu investic a oprav majetku byly tedy ke konci roku 2025 finanční prostředky ve výši cca 38,5 mil. Kč, přičemž Domovní správa Prostějov, s.r.o., může hospodařit s částkou cca 34,2 mil. Kč.</w:t>
      </w:r>
    </w:p>
    <w:p w14:paraId="7F899E76" w14:textId="77777777" w:rsidR="00A65635" w:rsidRPr="00CF5DD8" w:rsidRDefault="00A65635" w:rsidP="00A65635">
      <w:pPr>
        <w:jc w:val="both"/>
        <w:rPr>
          <w:rFonts w:ascii="Arial" w:hAnsi="Arial" w:cs="Arial"/>
          <w:bCs/>
        </w:rPr>
      </w:pPr>
    </w:p>
    <w:p w14:paraId="5D9124A7" w14:textId="77777777" w:rsidR="00A65635" w:rsidRPr="00CF5DD8" w:rsidRDefault="00A65635" w:rsidP="00A65635">
      <w:pPr>
        <w:jc w:val="both"/>
        <w:rPr>
          <w:rFonts w:ascii="Arial" w:hAnsi="Arial" w:cs="Arial"/>
          <w:sz w:val="22"/>
          <w:szCs w:val="22"/>
        </w:rPr>
      </w:pPr>
      <w:r w:rsidRPr="00CF5DD8">
        <w:rPr>
          <w:rFonts w:ascii="Arial" w:hAnsi="Arial" w:cs="Arial"/>
          <w:bCs/>
        </w:rPr>
        <w:t xml:space="preserve">Na základě rozhodnutí Rady města Prostějova ze dne </w:t>
      </w:r>
      <w:proofErr w:type="gramStart"/>
      <w:r w:rsidRPr="00CF5DD8">
        <w:rPr>
          <w:rFonts w:ascii="Arial" w:hAnsi="Arial" w:cs="Arial"/>
          <w:bCs/>
        </w:rPr>
        <w:t>12.01.2026</w:t>
      </w:r>
      <w:proofErr w:type="gramEnd"/>
      <w:r w:rsidRPr="00CF5DD8">
        <w:rPr>
          <w:rFonts w:ascii="Arial" w:hAnsi="Arial" w:cs="Arial"/>
          <w:bCs/>
        </w:rPr>
        <w:t xml:space="preserve"> (usnesení č. RM/2026/84/10) již bylo v letošním roce z Fondu investic a oprav majetku uvolněno 5 mil. Kč pro úhradu nákladů za opravy a údržbu majetku spravovaného ze strany Domovní správy Prostějov, s.r.o., provedené v závěru roku 2025 a fakturované v lednu 2026 s tím, že zbylé prostředky budou sloužit k úhradě nákladů letošního roku. </w:t>
      </w:r>
    </w:p>
    <w:p w14:paraId="24380A63" w14:textId="77777777" w:rsidR="00A65635" w:rsidRPr="00CF5DD8" w:rsidRDefault="00A65635" w:rsidP="00A65635">
      <w:pPr>
        <w:jc w:val="both"/>
        <w:rPr>
          <w:rFonts w:ascii="Arial" w:hAnsi="Arial" w:cs="Arial"/>
          <w:bCs/>
        </w:rPr>
      </w:pPr>
    </w:p>
    <w:p w14:paraId="14F34B23" w14:textId="77777777" w:rsidR="00A65635" w:rsidRPr="00CF5DD8" w:rsidRDefault="00A65635" w:rsidP="00A65635">
      <w:pPr>
        <w:jc w:val="both"/>
        <w:rPr>
          <w:rFonts w:ascii="Arial" w:hAnsi="Arial" w:cs="Arial"/>
          <w:bCs/>
        </w:rPr>
      </w:pPr>
      <w:r w:rsidRPr="00CF5DD8">
        <w:rPr>
          <w:rFonts w:ascii="Arial" w:hAnsi="Arial" w:cs="Arial"/>
          <w:bCs/>
        </w:rPr>
        <w:t>V průběhu roku budou finanční prostředky z kapitoly 90 – správa a údržba majetku města, postupně uvolňovány na základě potřeby úhrady skutečně realizovaných investic, oprav a údržby spravovaného majetku vyfakturovaných Statutárnímu městu Prostějovu společností Domovní správa Prostějov, s.r.o.</w:t>
      </w:r>
    </w:p>
    <w:p w14:paraId="54964904" w14:textId="77777777" w:rsidR="00A65635" w:rsidRPr="00CF5DD8" w:rsidRDefault="00A65635" w:rsidP="00A65635">
      <w:pPr>
        <w:jc w:val="both"/>
        <w:rPr>
          <w:rFonts w:ascii="Arial" w:hAnsi="Arial" w:cs="Arial"/>
          <w:bCs/>
        </w:rPr>
      </w:pPr>
    </w:p>
    <w:p w14:paraId="247C0D59" w14:textId="77777777" w:rsidR="00A65635" w:rsidRPr="00CF5DD8" w:rsidRDefault="00A65635" w:rsidP="00A65635">
      <w:pPr>
        <w:jc w:val="both"/>
        <w:rPr>
          <w:rFonts w:ascii="Arial" w:hAnsi="Arial" w:cs="Arial"/>
          <w:bCs/>
        </w:rPr>
      </w:pPr>
      <w:r w:rsidRPr="00CF5DD8">
        <w:rPr>
          <w:rFonts w:ascii="Arial" w:hAnsi="Arial" w:cs="Arial"/>
          <w:bCs/>
        </w:rPr>
        <w:t xml:space="preserve">V souvislosti s výše uvedeným předkládá Odbor správy a údržby majetku města návrh rozpočtového opatření s doporučením Zastupitelstvu města Prostějova uvolnit z Fondu investic a oprav majetku část ve výši 29.210.000 Kč na pokrytí veškerých nákladů spojených s investicemi, opravami a údržbou spravovaného městského majetku během roku 2026 dle předloženého Plánu investic, oprav a údržby bytového a nebytového fondu </w:t>
      </w:r>
      <w:proofErr w:type="spellStart"/>
      <w:r w:rsidRPr="00CF5DD8">
        <w:rPr>
          <w:rFonts w:ascii="Arial" w:hAnsi="Arial" w:cs="Arial"/>
          <w:bCs/>
        </w:rPr>
        <w:t>SMPv</w:t>
      </w:r>
      <w:proofErr w:type="spellEnd"/>
      <w:r w:rsidRPr="00CF5DD8">
        <w:rPr>
          <w:rFonts w:ascii="Arial" w:hAnsi="Arial" w:cs="Arial"/>
          <w:bCs/>
        </w:rPr>
        <w:t xml:space="preserve"> na rok 2026. </w:t>
      </w:r>
    </w:p>
    <w:p w14:paraId="4618E294" w14:textId="77777777" w:rsidR="00A65635" w:rsidRPr="00CF5DD8" w:rsidRDefault="00A65635" w:rsidP="00A65635">
      <w:pPr>
        <w:jc w:val="both"/>
        <w:rPr>
          <w:rFonts w:ascii="Arial" w:hAnsi="Arial" w:cs="Arial"/>
          <w:bCs/>
        </w:rPr>
      </w:pPr>
    </w:p>
    <w:p w14:paraId="43B91A09" w14:textId="77777777" w:rsidR="00A65635" w:rsidRPr="00CF5DD8" w:rsidRDefault="00A65635" w:rsidP="00A65635">
      <w:pPr>
        <w:jc w:val="both"/>
        <w:rPr>
          <w:rFonts w:ascii="Arial" w:hAnsi="Arial" w:cs="Arial"/>
          <w:bCs/>
        </w:rPr>
      </w:pPr>
      <w:r w:rsidRPr="00CF5DD8">
        <w:rPr>
          <w:rFonts w:ascii="Arial" w:hAnsi="Arial" w:cs="Arial"/>
          <w:bCs/>
        </w:rPr>
        <w:t xml:space="preserve">Pokud dojde ze strany společnosti Domovní správa Prostějov, s.r.o., během roku k úspoře finančních prostředků oproti předloženému Plánu investic, oprav a údržby bytového a nebytového fondu </w:t>
      </w:r>
      <w:proofErr w:type="spellStart"/>
      <w:r w:rsidRPr="00CF5DD8">
        <w:rPr>
          <w:rFonts w:ascii="Arial" w:hAnsi="Arial" w:cs="Arial"/>
          <w:bCs/>
        </w:rPr>
        <w:t>SMPv</w:t>
      </w:r>
      <w:proofErr w:type="spellEnd"/>
      <w:r w:rsidRPr="00CF5DD8">
        <w:rPr>
          <w:rFonts w:ascii="Arial" w:hAnsi="Arial" w:cs="Arial"/>
          <w:bCs/>
        </w:rPr>
        <w:t xml:space="preserve"> na rok 2026 nebo některé plánované opravy, údržba či investice nebudou realizovány, budou nevyčerpané finanční prostředky kapitoly 90 vráceny zpět do Fondu investic a oprav majetku pro jejich případné využití v nadcházejících letech.</w:t>
      </w:r>
    </w:p>
    <w:p w14:paraId="2F28B60B" w14:textId="77777777" w:rsidR="00A65635" w:rsidRPr="00CF5DD8" w:rsidRDefault="00A65635" w:rsidP="00176541">
      <w:pPr>
        <w:tabs>
          <w:tab w:val="left" w:pos="-284"/>
        </w:tabs>
        <w:ind w:left="426" w:hanging="426"/>
        <w:jc w:val="both"/>
        <w:rPr>
          <w:rFonts w:ascii="Arial" w:hAnsi="Arial" w:cs="Arial"/>
          <w:b/>
          <w:highlight w:val="magenta"/>
          <w:u w:val="single"/>
        </w:rPr>
      </w:pPr>
    </w:p>
    <w:p w14:paraId="47DC979E" w14:textId="77777777" w:rsidR="00F35E13" w:rsidRPr="00CF5DD8" w:rsidRDefault="00F35E13" w:rsidP="00F35E13">
      <w:pPr>
        <w:jc w:val="both"/>
        <w:rPr>
          <w:rFonts w:ascii="Arial" w:hAnsi="Arial" w:cs="Arial"/>
          <w:bCs/>
        </w:rPr>
      </w:pPr>
      <w:r w:rsidRPr="00CF5DD8">
        <w:rPr>
          <w:rFonts w:ascii="Arial" w:hAnsi="Arial" w:cs="Arial"/>
          <w:b/>
          <w:bCs/>
        </w:rPr>
        <w:t>Rada města Prostějova</w:t>
      </w:r>
      <w:r w:rsidRPr="00CF5DD8">
        <w:rPr>
          <w:rFonts w:ascii="Arial" w:hAnsi="Arial" w:cs="Arial"/>
          <w:bCs/>
        </w:rPr>
        <w:t xml:space="preserve"> na své schůzi dne </w:t>
      </w:r>
      <w:proofErr w:type="gramStart"/>
      <w:r w:rsidR="00A65635" w:rsidRPr="00CF5DD8">
        <w:rPr>
          <w:rFonts w:ascii="Arial" w:hAnsi="Arial" w:cs="Arial"/>
          <w:bCs/>
        </w:rPr>
        <w:t>26</w:t>
      </w:r>
      <w:r w:rsidR="009C062F" w:rsidRPr="00CF5DD8">
        <w:rPr>
          <w:rFonts w:ascii="Arial" w:hAnsi="Arial" w:cs="Arial"/>
          <w:bCs/>
        </w:rPr>
        <w:t>.01.202</w:t>
      </w:r>
      <w:r w:rsidR="00A65635" w:rsidRPr="00CF5DD8">
        <w:rPr>
          <w:rFonts w:ascii="Arial" w:hAnsi="Arial" w:cs="Arial"/>
          <w:bCs/>
        </w:rPr>
        <w:t>6</w:t>
      </w:r>
      <w:proofErr w:type="gramEnd"/>
      <w:r w:rsidRPr="00CF5DD8">
        <w:rPr>
          <w:rFonts w:ascii="Arial" w:hAnsi="Arial" w:cs="Arial"/>
          <w:bCs/>
        </w:rPr>
        <w:t xml:space="preserve"> usnesením č. </w:t>
      </w:r>
      <w:r w:rsidR="00A65635" w:rsidRPr="00CF5DD8">
        <w:rPr>
          <w:rFonts w:ascii="Arial" w:hAnsi="Arial" w:cs="Arial"/>
          <w:bCs/>
        </w:rPr>
        <w:t>RM/2026/85/39</w:t>
      </w:r>
    </w:p>
    <w:p w14:paraId="74B15725" w14:textId="77777777" w:rsidR="00F35E13" w:rsidRPr="00CF5DD8" w:rsidRDefault="00F35E13" w:rsidP="00F35E13">
      <w:pPr>
        <w:rPr>
          <w:rFonts w:ascii="Arial" w:hAnsi="Arial" w:cs="Arial"/>
          <w:b/>
        </w:rPr>
      </w:pPr>
      <w:r w:rsidRPr="00CF5DD8">
        <w:rPr>
          <w:rFonts w:ascii="Arial" w:hAnsi="Arial" w:cs="Arial"/>
          <w:b/>
        </w:rPr>
        <w:t>1. schválila</w:t>
      </w:r>
    </w:p>
    <w:p w14:paraId="526922F9" w14:textId="77777777" w:rsidR="00A65635" w:rsidRPr="00CF5DD8" w:rsidRDefault="00A65635" w:rsidP="00A65635">
      <w:pPr>
        <w:jc w:val="both"/>
        <w:rPr>
          <w:rFonts w:ascii="Arial" w:hAnsi="Arial" w:cs="Arial"/>
        </w:rPr>
      </w:pPr>
      <w:r w:rsidRPr="00CF5DD8">
        <w:rPr>
          <w:rFonts w:ascii="Arial" w:hAnsi="Arial" w:cs="Arial"/>
        </w:rPr>
        <w:t xml:space="preserve">plán investic, oprav a údržby bytového a nebytového fondu </w:t>
      </w:r>
      <w:proofErr w:type="spellStart"/>
      <w:r w:rsidRPr="00CF5DD8">
        <w:rPr>
          <w:rFonts w:ascii="Arial" w:hAnsi="Arial" w:cs="Arial"/>
        </w:rPr>
        <w:t>SMPv</w:t>
      </w:r>
      <w:proofErr w:type="spellEnd"/>
      <w:r w:rsidRPr="00CF5DD8">
        <w:rPr>
          <w:rFonts w:ascii="Arial" w:hAnsi="Arial" w:cs="Arial"/>
        </w:rPr>
        <w:t xml:space="preserve"> spravovaného společností Domovní správa Prostějov, s.r.o., se sídlem Prostějov, Riegrova 3475/24, PSČ: 796 01, IČO: 262 59 893, na rok 2026 dle přílohy k</w:t>
      </w:r>
      <w:r w:rsidR="00E81DAE" w:rsidRPr="00CF5DD8">
        <w:rPr>
          <w:rFonts w:ascii="Arial" w:hAnsi="Arial" w:cs="Arial"/>
        </w:rPr>
        <w:t> </w:t>
      </w:r>
      <w:r w:rsidRPr="00CF5DD8">
        <w:rPr>
          <w:rFonts w:ascii="Arial" w:hAnsi="Arial" w:cs="Arial"/>
        </w:rPr>
        <w:t>materiálu</w:t>
      </w:r>
      <w:r w:rsidR="00E81DAE" w:rsidRPr="00CF5DD8">
        <w:rPr>
          <w:rFonts w:ascii="Arial" w:hAnsi="Arial" w:cs="Arial"/>
        </w:rPr>
        <w:t>,</w:t>
      </w:r>
      <w:r w:rsidRPr="00CF5DD8">
        <w:rPr>
          <w:rFonts w:ascii="Arial" w:hAnsi="Arial" w:cs="Arial"/>
        </w:rPr>
        <w:t xml:space="preserve"> </w:t>
      </w:r>
    </w:p>
    <w:p w14:paraId="266F801A" w14:textId="77777777" w:rsidR="009F2FF1" w:rsidRPr="00CF5DD8" w:rsidRDefault="00851976" w:rsidP="009F2FF1">
      <w:pPr>
        <w:tabs>
          <w:tab w:val="left" w:pos="-284"/>
          <w:tab w:val="left" w:pos="360"/>
        </w:tabs>
        <w:jc w:val="both"/>
        <w:rPr>
          <w:rFonts w:ascii="Arial" w:hAnsi="Arial" w:cs="Arial"/>
          <w:b/>
          <w:bCs/>
        </w:rPr>
      </w:pPr>
      <w:r w:rsidRPr="00CF5DD8">
        <w:rPr>
          <w:rFonts w:ascii="Arial" w:hAnsi="Arial" w:cs="Arial"/>
          <w:b/>
          <w:bCs/>
        </w:rPr>
        <w:t xml:space="preserve">2. </w:t>
      </w:r>
      <w:r w:rsidR="009F2FF1" w:rsidRPr="00CF5DD8">
        <w:rPr>
          <w:rFonts w:ascii="Arial" w:hAnsi="Arial" w:cs="Arial"/>
          <w:b/>
          <w:bCs/>
        </w:rPr>
        <w:t xml:space="preserve">doporučila </w:t>
      </w:r>
    </w:p>
    <w:p w14:paraId="1E923087" w14:textId="77777777" w:rsidR="009F2FF1" w:rsidRPr="00CF5DD8" w:rsidRDefault="009F2FF1" w:rsidP="009F2FF1">
      <w:pPr>
        <w:tabs>
          <w:tab w:val="left" w:pos="-284"/>
          <w:tab w:val="left" w:pos="360"/>
        </w:tabs>
        <w:jc w:val="both"/>
        <w:rPr>
          <w:rFonts w:ascii="Arial" w:hAnsi="Arial" w:cs="Arial"/>
          <w:bCs/>
        </w:rPr>
      </w:pPr>
      <w:r w:rsidRPr="00CF5DD8">
        <w:rPr>
          <w:rFonts w:ascii="Arial" w:hAnsi="Arial" w:cs="Arial"/>
          <w:bCs/>
        </w:rPr>
        <w:t>Zastupitelstvu města Prostějova schválit rozpočtové opatření, kterým se</w:t>
      </w:r>
      <w:r w:rsidR="00851976" w:rsidRPr="00CF5DD8">
        <w:rPr>
          <w:rFonts w:ascii="Arial" w:hAnsi="Arial" w:cs="Arial"/>
          <w:bCs/>
        </w:rPr>
        <w:t>:</w:t>
      </w:r>
    </w:p>
    <w:p w14:paraId="695C5EAB" w14:textId="77777777" w:rsidR="00E81DAE" w:rsidRPr="00CF5DD8" w:rsidRDefault="00E81DAE" w:rsidP="00E81DAE">
      <w:pPr>
        <w:rPr>
          <w:rFonts w:ascii="Arial" w:hAnsi="Arial" w:cs="Arial"/>
          <w:bCs/>
        </w:rPr>
      </w:pPr>
      <w:r w:rsidRPr="00CF5DD8">
        <w:rPr>
          <w:rFonts w:ascii="Arial" w:hAnsi="Arial" w:cs="Arial"/>
          <w:bCs/>
        </w:rPr>
        <w:t>- zvyšuje rozpočet výdajů</w:t>
      </w:r>
    </w:p>
    <w:tbl>
      <w:tblPr>
        <w:tblW w:w="9656" w:type="dxa"/>
        <w:tblInd w:w="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0"/>
        <w:gridCol w:w="1134"/>
        <w:gridCol w:w="709"/>
        <w:gridCol w:w="709"/>
        <w:gridCol w:w="567"/>
        <w:gridCol w:w="2126"/>
        <w:gridCol w:w="2551"/>
      </w:tblGrid>
      <w:tr w:rsidR="00CF5DD8" w:rsidRPr="00CF5DD8" w14:paraId="48D939AA" w14:textId="77777777" w:rsidTr="00255853">
        <w:trPr>
          <w:cantSplit/>
          <w:trHeight w:val="247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8A5BB" w14:textId="77777777" w:rsidR="00E81DAE" w:rsidRPr="00CF5DD8" w:rsidRDefault="00E81DAE" w:rsidP="00255853">
            <w:pPr>
              <w:jc w:val="center"/>
              <w:rPr>
                <w:rFonts w:ascii="Arial" w:hAnsi="Arial" w:cs="Arial"/>
                <w:bCs/>
              </w:rPr>
            </w:pPr>
            <w:r w:rsidRPr="00CF5DD8">
              <w:rPr>
                <w:rFonts w:ascii="Arial" w:hAnsi="Arial" w:cs="Arial"/>
                <w:bCs/>
              </w:rPr>
              <w:t>Kapitola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EAC815" w14:textId="77777777" w:rsidR="00E81DAE" w:rsidRPr="00CF5DD8" w:rsidRDefault="00E81DAE" w:rsidP="00255853">
            <w:pPr>
              <w:jc w:val="center"/>
              <w:rPr>
                <w:rFonts w:ascii="Arial" w:hAnsi="Arial" w:cs="Arial"/>
              </w:rPr>
            </w:pPr>
            <w:r w:rsidRPr="00CF5DD8">
              <w:rPr>
                <w:rFonts w:ascii="Arial" w:hAnsi="Arial" w:cs="Arial"/>
              </w:rPr>
              <w:t>ODPA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A9C9B" w14:textId="77777777" w:rsidR="00E81DAE" w:rsidRPr="00CF5DD8" w:rsidRDefault="00E81DAE" w:rsidP="00255853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CF5DD8">
              <w:rPr>
                <w:rFonts w:ascii="Arial" w:hAnsi="Arial" w:cs="Arial"/>
                <w:bCs/>
              </w:rPr>
              <w:t>Pol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6AB04" w14:textId="77777777" w:rsidR="00E81DAE" w:rsidRPr="00CF5DD8" w:rsidRDefault="00E81DAE" w:rsidP="00255853">
            <w:pPr>
              <w:jc w:val="center"/>
              <w:rPr>
                <w:rFonts w:ascii="Arial" w:hAnsi="Arial" w:cs="Arial"/>
                <w:bCs/>
              </w:rPr>
            </w:pPr>
            <w:r w:rsidRPr="00CF5DD8">
              <w:rPr>
                <w:rFonts w:ascii="Arial" w:hAnsi="Arial" w:cs="Arial"/>
                <w:bCs/>
              </w:rPr>
              <w:t>ZP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7BA7F2" w14:textId="77777777" w:rsidR="00E81DAE" w:rsidRPr="00CF5DD8" w:rsidRDefault="00E81DAE" w:rsidP="00255853">
            <w:pPr>
              <w:jc w:val="center"/>
              <w:rPr>
                <w:rFonts w:ascii="Arial" w:hAnsi="Arial" w:cs="Arial"/>
                <w:bCs/>
              </w:rPr>
            </w:pPr>
            <w:r w:rsidRPr="00CF5DD8">
              <w:rPr>
                <w:rFonts w:ascii="Arial" w:hAnsi="Arial" w:cs="Arial"/>
                <w:bCs/>
              </w:rPr>
              <w:t>UZ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6D38C" w14:textId="77777777" w:rsidR="00E81DAE" w:rsidRPr="00CF5DD8" w:rsidRDefault="00E81DAE" w:rsidP="00255853">
            <w:pPr>
              <w:jc w:val="center"/>
              <w:rPr>
                <w:rFonts w:ascii="Arial" w:hAnsi="Arial" w:cs="Arial"/>
                <w:bCs/>
              </w:rPr>
            </w:pPr>
            <w:r w:rsidRPr="00CF5DD8">
              <w:rPr>
                <w:rFonts w:ascii="Arial" w:hAnsi="Arial" w:cs="Arial"/>
                <w:bCs/>
              </w:rPr>
              <w:t>Organizace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4E532A" w14:textId="77777777" w:rsidR="00E81DAE" w:rsidRPr="00CF5DD8" w:rsidRDefault="00E81DAE" w:rsidP="00255853">
            <w:pPr>
              <w:jc w:val="right"/>
              <w:rPr>
                <w:rFonts w:ascii="Arial" w:hAnsi="Arial" w:cs="Arial"/>
                <w:bCs/>
              </w:rPr>
            </w:pPr>
            <w:r w:rsidRPr="00CF5DD8">
              <w:rPr>
                <w:rFonts w:ascii="Arial" w:hAnsi="Arial" w:cs="Arial"/>
                <w:bCs/>
              </w:rPr>
              <w:t>O hodnotu v Kč</w:t>
            </w:r>
          </w:p>
        </w:tc>
      </w:tr>
      <w:tr w:rsidR="00CF5DD8" w:rsidRPr="00CF5DD8" w14:paraId="2954E5E2" w14:textId="77777777" w:rsidTr="00255853">
        <w:trPr>
          <w:cantSplit/>
          <w:trHeight w:val="247"/>
        </w:trPr>
        <w:tc>
          <w:tcPr>
            <w:tcW w:w="1860" w:type="dxa"/>
          </w:tcPr>
          <w:p w14:paraId="50860C91" w14:textId="77777777" w:rsidR="00E81DAE" w:rsidRPr="00CF5DD8" w:rsidRDefault="00E81DAE" w:rsidP="00255853">
            <w:pPr>
              <w:jc w:val="center"/>
              <w:rPr>
                <w:rFonts w:ascii="Arial" w:hAnsi="Arial" w:cs="Arial"/>
                <w:bCs/>
              </w:rPr>
            </w:pPr>
            <w:r w:rsidRPr="00CF5DD8">
              <w:rPr>
                <w:rFonts w:ascii="Arial" w:hAnsi="Arial" w:cs="Arial"/>
                <w:bCs/>
              </w:rPr>
              <w:t>0000000090</w:t>
            </w:r>
          </w:p>
        </w:tc>
        <w:tc>
          <w:tcPr>
            <w:tcW w:w="1134" w:type="dxa"/>
          </w:tcPr>
          <w:p w14:paraId="419D0066" w14:textId="77777777" w:rsidR="00E81DAE" w:rsidRPr="00CF5DD8" w:rsidRDefault="00E81DAE" w:rsidP="00255853">
            <w:pPr>
              <w:jc w:val="center"/>
              <w:rPr>
                <w:rFonts w:ascii="Arial" w:hAnsi="Arial" w:cs="Arial"/>
              </w:rPr>
            </w:pPr>
            <w:r w:rsidRPr="00CF5DD8">
              <w:rPr>
                <w:rFonts w:ascii="Arial" w:hAnsi="Arial" w:cs="Arial"/>
              </w:rPr>
              <w:t>003619</w:t>
            </w:r>
          </w:p>
        </w:tc>
        <w:tc>
          <w:tcPr>
            <w:tcW w:w="709" w:type="dxa"/>
          </w:tcPr>
          <w:p w14:paraId="3F252E35" w14:textId="77777777" w:rsidR="00E81DAE" w:rsidRPr="00CF5DD8" w:rsidRDefault="00E81DAE" w:rsidP="00255853">
            <w:pPr>
              <w:jc w:val="center"/>
              <w:rPr>
                <w:rFonts w:ascii="Arial" w:hAnsi="Arial" w:cs="Arial"/>
                <w:bCs/>
              </w:rPr>
            </w:pPr>
            <w:r w:rsidRPr="00CF5DD8">
              <w:rPr>
                <w:rFonts w:ascii="Arial" w:hAnsi="Arial" w:cs="Arial"/>
                <w:bCs/>
              </w:rPr>
              <w:t>5171</w:t>
            </w:r>
          </w:p>
        </w:tc>
        <w:tc>
          <w:tcPr>
            <w:tcW w:w="709" w:type="dxa"/>
          </w:tcPr>
          <w:p w14:paraId="106A8957" w14:textId="77777777" w:rsidR="00E81DAE" w:rsidRPr="00CF5DD8" w:rsidRDefault="00E81DAE" w:rsidP="0025585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</w:tcPr>
          <w:p w14:paraId="6223792A" w14:textId="77777777" w:rsidR="00E81DAE" w:rsidRPr="00CF5DD8" w:rsidRDefault="00E81DAE" w:rsidP="00255853">
            <w:pPr>
              <w:jc w:val="center"/>
              <w:rPr>
                <w:rFonts w:ascii="Arial" w:hAnsi="Arial" w:cs="Arial"/>
                <w:bCs/>
              </w:rPr>
            </w:pPr>
            <w:r w:rsidRPr="00CF5DD8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2126" w:type="dxa"/>
          </w:tcPr>
          <w:p w14:paraId="05EC20B2" w14:textId="77777777" w:rsidR="00E81DAE" w:rsidRPr="00CF5DD8" w:rsidRDefault="00E81DAE" w:rsidP="00255853">
            <w:pPr>
              <w:jc w:val="center"/>
              <w:rPr>
                <w:rFonts w:ascii="Arial" w:hAnsi="Arial" w:cs="Arial"/>
                <w:bCs/>
              </w:rPr>
            </w:pPr>
            <w:r w:rsidRPr="00CF5DD8">
              <w:rPr>
                <w:rFonts w:ascii="Arial" w:hAnsi="Arial" w:cs="Arial"/>
                <w:bCs/>
              </w:rPr>
              <w:t>0900000910100</w:t>
            </w:r>
          </w:p>
        </w:tc>
        <w:tc>
          <w:tcPr>
            <w:tcW w:w="2551" w:type="dxa"/>
          </w:tcPr>
          <w:p w14:paraId="4EAEF75F" w14:textId="77777777" w:rsidR="00E81DAE" w:rsidRPr="00CF5DD8" w:rsidRDefault="00E81DAE" w:rsidP="00255853">
            <w:pPr>
              <w:jc w:val="right"/>
              <w:rPr>
                <w:rFonts w:ascii="Arial" w:hAnsi="Arial" w:cs="Arial"/>
                <w:bCs/>
              </w:rPr>
            </w:pPr>
            <w:r w:rsidRPr="00CF5DD8">
              <w:rPr>
                <w:rFonts w:ascii="Arial" w:hAnsi="Arial" w:cs="Arial"/>
                <w:bCs/>
              </w:rPr>
              <w:t>21.710.000</w:t>
            </w:r>
          </w:p>
        </w:tc>
      </w:tr>
      <w:tr w:rsidR="00CF5DD8" w:rsidRPr="00CF5DD8" w14:paraId="637FB494" w14:textId="77777777" w:rsidTr="00255853">
        <w:trPr>
          <w:cantSplit/>
          <w:trHeight w:val="266"/>
        </w:trPr>
        <w:tc>
          <w:tcPr>
            <w:tcW w:w="9656" w:type="dxa"/>
            <w:gridSpan w:val="7"/>
          </w:tcPr>
          <w:p w14:paraId="3903D7EF" w14:textId="77777777" w:rsidR="00E81DAE" w:rsidRPr="00CF5DD8" w:rsidRDefault="00E81DAE" w:rsidP="00255853">
            <w:pPr>
              <w:jc w:val="both"/>
              <w:rPr>
                <w:rFonts w:ascii="Arial" w:hAnsi="Arial" w:cs="Arial"/>
                <w:bCs/>
              </w:rPr>
            </w:pPr>
            <w:r w:rsidRPr="00CF5DD8">
              <w:rPr>
                <w:rFonts w:ascii="Arial" w:hAnsi="Arial" w:cs="Arial"/>
                <w:bCs/>
              </w:rPr>
              <w:t>zvýšení pol. 5171 – opravy, údržba; výdaje na úhradu nákladů spojených s opravami a údržbou majetku spravovaného DSP, s.r.o., a s ním souvisejících zařizovacích předmětů</w:t>
            </w:r>
          </w:p>
        </w:tc>
      </w:tr>
      <w:tr w:rsidR="00CF5DD8" w:rsidRPr="00CF5DD8" w14:paraId="6B8ADA6E" w14:textId="77777777" w:rsidTr="00255853">
        <w:trPr>
          <w:cantSplit/>
          <w:trHeight w:val="247"/>
        </w:trPr>
        <w:tc>
          <w:tcPr>
            <w:tcW w:w="1860" w:type="dxa"/>
          </w:tcPr>
          <w:p w14:paraId="353F79EB" w14:textId="77777777" w:rsidR="00E81DAE" w:rsidRPr="00CF5DD8" w:rsidRDefault="00E81DAE" w:rsidP="00255853">
            <w:pPr>
              <w:jc w:val="center"/>
              <w:rPr>
                <w:rFonts w:ascii="Arial" w:hAnsi="Arial" w:cs="Arial"/>
                <w:bCs/>
              </w:rPr>
            </w:pPr>
            <w:r w:rsidRPr="00CF5DD8">
              <w:rPr>
                <w:rFonts w:ascii="Arial" w:hAnsi="Arial" w:cs="Arial"/>
                <w:bCs/>
              </w:rPr>
              <w:t>0000000090</w:t>
            </w:r>
          </w:p>
        </w:tc>
        <w:tc>
          <w:tcPr>
            <w:tcW w:w="1134" w:type="dxa"/>
          </w:tcPr>
          <w:p w14:paraId="5F34F247" w14:textId="77777777" w:rsidR="00E81DAE" w:rsidRPr="00CF5DD8" w:rsidRDefault="00E81DAE" w:rsidP="00255853">
            <w:pPr>
              <w:jc w:val="center"/>
              <w:rPr>
                <w:rFonts w:ascii="Arial" w:hAnsi="Arial" w:cs="Arial"/>
              </w:rPr>
            </w:pPr>
            <w:r w:rsidRPr="00CF5DD8">
              <w:rPr>
                <w:rFonts w:ascii="Arial" w:hAnsi="Arial" w:cs="Arial"/>
              </w:rPr>
              <w:t>003619</w:t>
            </w:r>
          </w:p>
        </w:tc>
        <w:tc>
          <w:tcPr>
            <w:tcW w:w="709" w:type="dxa"/>
          </w:tcPr>
          <w:p w14:paraId="0D3F79B1" w14:textId="77777777" w:rsidR="00E81DAE" w:rsidRPr="00CF5DD8" w:rsidRDefault="00E81DAE" w:rsidP="00255853">
            <w:pPr>
              <w:jc w:val="center"/>
              <w:rPr>
                <w:rFonts w:ascii="Arial" w:hAnsi="Arial" w:cs="Arial"/>
                <w:bCs/>
              </w:rPr>
            </w:pPr>
            <w:r w:rsidRPr="00CF5DD8">
              <w:rPr>
                <w:rFonts w:ascii="Arial" w:hAnsi="Arial" w:cs="Arial"/>
                <w:bCs/>
              </w:rPr>
              <w:t>6121</w:t>
            </w:r>
          </w:p>
        </w:tc>
        <w:tc>
          <w:tcPr>
            <w:tcW w:w="709" w:type="dxa"/>
          </w:tcPr>
          <w:p w14:paraId="572C445B" w14:textId="77777777" w:rsidR="00E81DAE" w:rsidRPr="00CF5DD8" w:rsidRDefault="00E81DAE" w:rsidP="0025585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</w:tcPr>
          <w:p w14:paraId="584734B8" w14:textId="77777777" w:rsidR="00E81DAE" w:rsidRPr="00CF5DD8" w:rsidRDefault="00E81DAE" w:rsidP="00255853">
            <w:pPr>
              <w:jc w:val="center"/>
              <w:rPr>
                <w:rFonts w:ascii="Arial" w:hAnsi="Arial" w:cs="Arial"/>
                <w:bCs/>
              </w:rPr>
            </w:pPr>
            <w:r w:rsidRPr="00CF5DD8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2126" w:type="dxa"/>
          </w:tcPr>
          <w:p w14:paraId="3EBE52A2" w14:textId="77777777" w:rsidR="00E81DAE" w:rsidRPr="00CF5DD8" w:rsidRDefault="00E81DAE" w:rsidP="00255853">
            <w:pPr>
              <w:jc w:val="center"/>
              <w:rPr>
                <w:rFonts w:ascii="Arial" w:hAnsi="Arial" w:cs="Arial"/>
                <w:bCs/>
              </w:rPr>
            </w:pPr>
            <w:r w:rsidRPr="00CF5DD8">
              <w:rPr>
                <w:rFonts w:ascii="Arial" w:hAnsi="Arial" w:cs="Arial"/>
                <w:bCs/>
              </w:rPr>
              <w:t>0900000910100</w:t>
            </w:r>
          </w:p>
        </w:tc>
        <w:tc>
          <w:tcPr>
            <w:tcW w:w="2551" w:type="dxa"/>
          </w:tcPr>
          <w:p w14:paraId="2674D7E3" w14:textId="77777777" w:rsidR="00E81DAE" w:rsidRPr="00CF5DD8" w:rsidRDefault="00E81DAE" w:rsidP="00255853">
            <w:pPr>
              <w:jc w:val="right"/>
              <w:rPr>
                <w:rFonts w:ascii="Arial" w:hAnsi="Arial" w:cs="Arial"/>
                <w:bCs/>
              </w:rPr>
            </w:pPr>
            <w:r w:rsidRPr="00CF5DD8">
              <w:rPr>
                <w:rFonts w:ascii="Arial" w:hAnsi="Arial" w:cs="Arial"/>
                <w:bCs/>
              </w:rPr>
              <w:t>7.500.000</w:t>
            </w:r>
          </w:p>
        </w:tc>
      </w:tr>
      <w:tr w:rsidR="00CF5DD8" w:rsidRPr="00CF5DD8" w14:paraId="6DE0764F" w14:textId="77777777" w:rsidTr="00255853">
        <w:trPr>
          <w:cantSplit/>
          <w:trHeight w:val="266"/>
        </w:trPr>
        <w:tc>
          <w:tcPr>
            <w:tcW w:w="9656" w:type="dxa"/>
            <w:gridSpan w:val="7"/>
          </w:tcPr>
          <w:p w14:paraId="48EAAC4A" w14:textId="77777777" w:rsidR="00E81DAE" w:rsidRPr="00CF5DD8" w:rsidRDefault="00E81DAE" w:rsidP="00255853">
            <w:pPr>
              <w:jc w:val="both"/>
              <w:rPr>
                <w:rFonts w:ascii="Arial" w:hAnsi="Arial" w:cs="Arial"/>
                <w:bCs/>
              </w:rPr>
            </w:pPr>
            <w:r w:rsidRPr="00CF5DD8">
              <w:rPr>
                <w:rFonts w:ascii="Arial" w:hAnsi="Arial" w:cs="Arial"/>
                <w:bCs/>
              </w:rPr>
              <w:t>zvýšení pol. 6121 – stavby; výdaje na úhradu nákladů spojených s investičními akcemi na majetku spravovaného DSP, s.r.o., a s ním souvisejících zařizovacích předmětů</w:t>
            </w:r>
          </w:p>
        </w:tc>
      </w:tr>
    </w:tbl>
    <w:p w14:paraId="5727B653" w14:textId="77777777" w:rsidR="00E81DAE" w:rsidRPr="00CF5DD8" w:rsidRDefault="00E81DAE" w:rsidP="00E81DAE">
      <w:pPr>
        <w:rPr>
          <w:rFonts w:ascii="Arial" w:hAnsi="Arial" w:cs="Arial"/>
          <w:bCs/>
        </w:rPr>
      </w:pPr>
      <w:r w:rsidRPr="00CF5DD8">
        <w:rPr>
          <w:rFonts w:ascii="Arial" w:hAnsi="Arial" w:cs="Arial"/>
          <w:bCs/>
        </w:rPr>
        <w:t>- snižuje stav rezerv města</w:t>
      </w:r>
    </w:p>
    <w:tbl>
      <w:tblPr>
        <w:tblW w:w="9656" w:type="dxa"/>
        <w:tblInd w:w="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0"/>
        <w:gridCol w:w="1134"/>
        <w:gridCol w:w="709"/>
        <w:gridCol w:w="709"/>
        <w:gridCol w:w="567"/>
        <w:gridCol w:w="2126"/>
        <w:gridCol w:w="2551"/>
      </w:tblGrid>
      <w:tr w:rsidR="00CF5DD8" w:rsidRPr="00CF5DD8" w14:paraId="6F404398" w14:textId="77777777" w:rsidTr="00255853">
        <w:trPr>
          <w:cantSplit/>
          <w:trHeight w:val="147"/>
        </w:trPr>
        <w:tc>
          <w:tcPr>
            <w:tcW w:w="1860" w:type="dxa"/>
          </w:tcPr>
          <w:p w14:paraId="298A7149" w14:textId="77777777" w:rsidR="00E81DAE" w:rsidRPr="00CF5DD8" w:rsidRDefault="00E81DAE" w:rsidP="00255853">
            <w:pPr>
              <w:jc w:val="center"/>
              <w:rPr>
                <w:rFonts w:ascii="Arial" w:hAnsi="Arial" w:cs="Arial"/>
                <w:bCs/>
              </w:rPr>
            </w:pPr>
            <w:r w:rsidRPr="00CF5DD8">
              <w:rPr>
                <w:rFonts w:ascii="Arial" w:hAnsi="Arial" w:cs="Arial"/>
                <w:bCs/>
              </w:rPr>
              <w:t>Kapitola</w:t>
            </w:r>
          </w:p>
        </w:tc>
        <w:tc>
          <w:tcPr>
            <w:tcW w:w="1134" w:type="dxa"/>
          </w:tcPr>
          <w:p w14:paraId="3F28BCE9" w14:textId="77777777" w:rsidR="00E81DAE" w:rsidRPr="00CF5DD8" w:rsidRDefault="00E81DAE" w:rsidP="00255853">
            <w:pPr>
              <w:jc w:val="center"/>
              <w:rPr>
                <w:rFonts w:ascii="Arial" w:hAnsi="Arial" w:cs="Arial"/>
                <w:bCs/>
              </w:rPr>
            </w:pPr>
            <w:r w:rsidRPr="00CF5DD8">
              <w:rPr>
                <w:rFonts w:ascii="Arial" w:hAnsi="Arial" w:cs="Arial"/>
                <w:bCs/>
              </w:rPr>
              <w:t>ODPA</w:t>
            </w:r>
          </w:p>
        </w:tc>
        <w:tc>
          <w:tcPr>
            <w:tcW w:w="709" w:type="dxa"/>
          </w:tcPr>
          <w:p w14:paraId="18E403C0" w14:textId="77777777" w:rsidR="00E81DAE" w:rsidRPr="00CF5DD8" w:rsidRDefault="00E81DAE" w:rsidP="00255853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CF5DD8">
              <w:rPr>
                <w:rFonts w:ascii="Arial" w:hAnsi="Arial" w:cs="Arial"/>
                <w:bCs/>
              </w:rPr>
              <w:t>Pol</w:t>
            </w:r>
            <w:proofErr w:type="spellEnd"/>
          </w:p>
        </w:tc>
        <w:tc>
          <w:tcPr>
            <w:tcW w:w="709" w:type="dxa"/>
          </w:tcPr>
          <w:p w14:paraId="7E708CB3" w14:textId="77777777" w:rsidR="00E81DAE" w:rsidRPr="00CF5DD8" w:rsidRDefault="00E81DAE" w:rsidP="00255853">
            <w:pPr>
              <w:jc w:val="center"/>
              <w:rPr>
                <w:rFonts w:ascii="Arial" w:hAnsi="Arial" w:cs="Arial"/>
                <w:bCs/>
              </w:rPr>
            </w:pPr>
            <w:r w:rsidRPr="00CF5DD8">
              <w:rPr>
                <w:rFonts w:ascii="Arial" w:hAnsi="Arial" w:cs="Arial"/>
                <w:bCs/>
              </w:rPr>
              <w:t>ZP</w:t>
            </w:r>
          </w:p>
        </w:tc>
        <w:tc>
          <w:tcPr>
            <w:tcW w:w="567" w:type="dxa"/>
          </w:tcPr>
          <w:p w14:paraId="3ED2B8D2" w14:textId="77777777" w:rsidR="00E81DAE" w:rsidRPr="00CF5DD8" w:rsidRDefault="00E81DAE" w:rsidP="00255853">
            <w:pPr>
              <w:jc w:val="center"/>
              <w:rPr>
                <w:rFonts w:ascii="Arial" w:hAnsi="Arial" w:cs="Arial"/>
                <w:bCs/>
              </w:rPr>
            </w:pPr>
            <w:r w:rsidRPr="00CF5DD8">
              <w:rPr>
                <w:rFonts w:ascii="Arial" w:hAnsi="Arial" w:cs="Arial"/>
                <w:bCs/>
              </w:rPr>
              <w:t>UZ</w:t>
            </w:r>
          </w:p>
        </w:tc>
        <w:tc>
          <w:tcPr>
            <w:tcW w:w="2126" w:type="dxa"/>
          </w:tcPr>
          <w:p w14:paraId="35092BA1" w14:textId="77777777" w:rsidR="00E81DAE" w:rsidRPr="00CF5DD8" w:rsidRDefault="00E81DAE" w:rsidP="00255853">
            <w:pPr>
              <w:jc w:val="center"/>
              <w:rPr>
                <w:rFonts w:ascii="Arial" w:hAnsi="Arial" w:cs="Arial"/>
                <w:bCs/>
              </w:rPr>
            </w:pPr>
            <w:r w:rsidRPr="00CF5DD8">
              <w:rPr>
                <w:rFonts w:ascii="Arial" w:hAnsi="Arial" w:cs="Arial"/>
                <w:bCs/>
              </w:rPr>
              <w:t>Organizace</w:t>
            </w:r>
          </w:p>
        </w:tc>
        <w:tc>
          <w:tcPr>
            <w:tcW w:w="2551" w:type="dxa"/>
          </w:tcPr>
          <w:p w14:paraId="3BDB8313" w14:textId="77777777" w:rsidR="00E81DAE" w:rsidRPr="00CF5DD8" w:rsidRDefault="00E81DAE" w:rsidP="00255853">
            <w:pPr>
              <w:jc w:val="center"/>
              <w:rPr>
                <w:rFonts w:ascii="Arial" w:hAnsi="Arial" w:cs="Arial"/>
                <w:bCs/>
              </w:rPr>
            </w:pPr>
            <w:r w:rsidRPr="00CF5DD8">
              <w:rPr>
                <w:rFonts w:ascii="Arial" w:hAnsi="Arial" w:cs="Arial"/>
                <w:bCs/>
              </w:rPr>
              <w:t>O hodnotu v Kč</w:t>
            </w:r>
          </w:p>
        </w:tc>
      </w:tr>
      <w:tr w:rsidR="00CF5DD8" w:rsidRPr="00CF5DD8" w14:paraId="7AFDD97E" w14:textId="77777777" w:rsidTr="00255853">
        <w:trPr>
          <w:cantSplit/>
          <w:trHeight w:val="251"/>
        </w:trPr>
        <w:tc>
          <w:tcPr>
            <w:tcW w:w="1860" w:type="dxa"/>
          </w:tcPr>
          <w:p w14:paraId="0F6E1A4E" w14:textId="77777777" w:rsidR="00E81DAE" w:rsidRPr="00CF5DD8" w:rsidRDefault="00E81DAE" w:rsidP="00255853">
            <w:pPr>
              <w:jc w:val="center"/>
              <w:rPr>
                <w:rFonts w:ascii="Arial" w:hAnsi="Arial" w:cs="Arial"/>
                <w:bCs/>
              </w:rPr>
            </w:pPr>
            <w:r w:rsidRPr="00CF5DD8">
              <w:rPr>
                <w:rFonts w:ascii="Arial" w:hAnsi="Arial" w:cs="Arial"/>
                <w:bCs/>
              </w:rPr>
              <w:t>0000000070</w:t>
            </w:r>
          </w:p>
        </w:tc>
        <w:tc>
          <w:tcPr>
            <w:tcW w:w="1134" w:type="dxa"/>
          </w:tcPr>
          <w:p w14:paraId="0DF3CE06" w14:textId="77777777" w:rsidR="00E81DAE" w:rsidRPr="00CF5DD8" w:rsidRDefault="00E81DAE" w:rsidP="0025585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D336BAF" w14:textId="77777777" w:rsidR="00E81DAE" w:rsidRPr="00CF5DD8" w:rsidRDefault="00E81DAE" w:rsidP="00255853">
            <w:pPr>
              <w:jc w:val="center"/>
              <w:rPr>
                <w:rFonts w:ascii="Arial" w:hAnsi="Arial" w:cs="Arial"/>
                <w:bCs/>
              </w:rPr>
            </w:pPr>
            <w:r w:rsidRPr="00CF5DD8">
              <w:rPr>
                <w:rFonts w:ascii="Arial" w:hAnsi="Arial" w:cs="Arial"/>
                <w:bCs/>
              </w:rPr>
              <w:t>8115</w:t>
            </w:r>
          </w:p>
        </w:tc>
        <w:tc>
          <w:tcPr>
            <w:tcW w:w="709" w:type="dxa"/>
          </w:tcPr>
          <w:p w14:paraId="18B6F88F" w14:textId="77777777" w:rsidR="00E81DAE" w:rsidRPr="00CF5DD8" w:rsidRDefault="00E81DAE" w:rsidP="0025585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</w:tcPr>
          <w:p w14:paraId="3E6A5393" w14:textId="77777777" w:rsidR="00E81DAE" w:rsidRPr="00CF5DD8" w:rsidRDefault="00E81DAE" w:rsidP="00255853">
            <w:pPr>
              <w:jc w:val="center"/>
              <w:rPr>
                <w:rFonts w:ascii="Arial" w:hAnsi="Arial" w:cs="Arial"/>
                <w:bCs/>
              </w:rPr>
            </w:pPr>
            <w:r w:rsidRPr="00CF5DD8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2126" w:type="dxa"/>
          </w:tcPr>
          <w:p w14:paraId="10150F23" w14:textId="77777777" w:rsidR="00E81DAE" w:rsidRPr="00CF5DD8" w:rsidRDefault="00E81DAE" w:rsidP="00255853">
            <w:pPr>
              <w:jc w:val="center"/>
              <w:rPr>
                <w:rFonts w:ascii="Arial" w:hAnsi="Arial" w:cs="Arial"/>
                <w:bCs/>
              </w:rPr>
            </w:pPr>
            <w:r w:rsidRPr="00CF5DD8">
              <w:rPr>
                <w:rFonts w:ascii="Arial" w:hAnsi="Arial" w:cs="Arial"/>
                <w:bCs/>
              </w:rPr>
              <w:t>0700000000000</w:t>
            </w:r>
          </w:p>
        </w:tc>
        <w:tc>
          <w:tcPr>
            <w:tcW w:w="2551" w:type="dxa"/>
          </w:tcPr>
          <w:p w14:paraId="12F2784D" w14:textId="77777777" w:rsidR="00E81DAE" w:rsidRPr="00CF5DD8" w:rsidRDefault="00E81DAE" w:rsidP="00255853">
            <w:pPr>
              <w:jc w:val="right"/>
              <w:rPr>
                <w:rFonts w:ascii="Arial" w:hAnsi="Arial" w:cs="Arial"/>
                <w:bCs/>
              </w:rPr>
            </w:pPr>
            <w:r w:rsidRPr="00CF5DD8">
              <w:rPr>
                <w:rFonts w:ascii="Arial" w:hAnsi="Arial" w:cs="Arial"/>
                <w:bCs/>
              </w:rPr>
              <w:t xml:space="preserve">29.210.000 </w:t>
            </w:r>
          </w:p>
        </w:tc>
      </w:tr>
      <w:tr w:rsidR="00E81DAE" w:rsidRPr="00CF5DD8" w14:paraId="105E6144" w14:textId="77777777" w:rsidTr="00255853">
        <w:trPr>
          <w:cantSplit/>
          <w:trHeight w:val="257"/>
        </w:trPr>
        <w:tc>
          <w:tcPr>
            <w:tcW w:w="9656" w:type="dxa"/>
            <w:gridSpan w:val="7"/>
          </w:tcPr>
          <w:p w14:paraId="778DA776" w14:textId="77777777" w:rsidR="00E81DAE" w:rsidRPr="00CF5DD8" w:rsidRDefault="00E81DAE" w:rsidP="00255853">
            <w:pPr>
              <w:rPr>
                <w:rFonts w:ascii="Arial" w:hAnsi="Arial" w:cs="Arial"/>
                <w:bCs/>
              </w:rPr>
            </w:pPr>
            <w:r w:rsidRPr="00CF5DD8">
              <w:rPr>
                <w:rFonts w:ascii="Arial" w:hAnsi="Arial" w:cs="Arial"/>
                <w:bCs/>
              </w:rPr>
              <w:t>snížení pol. 8115 – Fond investic a oprav majetku</w:t>
            </w:r>
          </w:p>
        </w:tc>
      </w:tr>
    </w:tbl>
    <w:p w14:paraId="0FC629E0" w14:textId="77777777" w:rsidR="00E81DAE" w:rsidRPr="00CF5DD8" w:rsidRDefault="00E81DAE" w:rsidP="00E81DAE">
      <w:pPr>
        <w:tabs>
          <w:tab w:val="left" w:pos="-284"/>
          <w:tab w:val="left" w:pos="360"/>
        </w:tabs>
        <w:jc w:val="both"/>
        <w:rPr>
          <w:rFonts w:ascii="Arial" w:hAnsi="Arial" w:cs="Arial"/>
          <w:bCs/>
          <w:sz w:val="18"/>
        </w:rPr>
      </w:pPr>
    </w:p>
    <w:p w14:paraId="40412462" w14:textId="77777777" w:rsidR="00E81DAE" w:rsidRPr="00CF5DD8" w:rsidRDefault="00E81DAE" w:rsidP="007905FF">
      <w:pPr>
        <w:jc w:val="both"/>
        <w:rPr>
          <w:rFonts w:ascii="Arial" w:hAnsi="Arial" w:cs="Arial"/>
          <w:bCs/>
          <w:highlight w:val="magenta"/>
        </w:rPr>
      </w:pPr>
    </w:p>
    <w:p w14:paraId="1E1D8B4F" w14:textId="77777777" w:rsidR="00176541" w:rsidRPr="00CF5DD8" w:rsidRDefault="00176541" w:rsidP="00176541">
      <w:pPr>
        <w:jc w:val="both"/>
        <w:rPr>
          <w:rFonts w:ascii="Arial" w:hAnsi="Arial" w:cs="Arial"/>
          <w:b/>
          <w:bCs/>
          <w:u w:val="single"/>
        </w:rPr>
      </w:pPr>
      <w:r w:rsidRPr="00CF5DD8">
        <w:rPr>
          <w:rFonts w:ascii="Arial" w:hAnsi="Arial" w:cs="Arial"/>
          <w:b/>
          <w:bCs/>
          <w:u w:val="single"/>
        </w:rPr>
        <w:t>Stanovisko předkladatele:</w:t>
      </w:r>
    </w:p>
    <w:p w14:paraId="6E762904" w14:textId="77777777" w:rsidR="00176541" w:rsidRPr="00CF5DD8" w:rsidRDefault="00176541" w:rsidP="00176541">
      <w:pPr>
        <w:jc w:val="both"/>
        <w:rPr>
          <w:rFonts w:ascii="Arial" w:hAnsi="Arial" w:cs="Arial"/>
          <w:b/>
          <w:bCs/>
          <w:u w:val="single"/>
        </w:rPr>
      </w:pPr>
    </w:p>
    <w:p w14:paraId="46107E0E" w14:textId="77777777" w:rsidR="00184AA9" w:rsidRPr="00CF5DD8" w:rsidRDefault="00184AA9" w:rsidP="00184AA9">
      <w:pPr>
        <w:jc w:val="both"/>
        <w:rPr>
          <w:rFonts w:ascii="Arial" w:hAnsi="Arial" w:cs="Arial"/>
        </w:rPr>
      </w:pPr>
      <w:r w:rsidRPr="00CF5DD8">
        <w:rPr>
          <w:rFonts w:ascii="Arial" w:hAnsi="Arial" w:cs="Arial"/>
          <w:b/>
        </w:rPr>
        <w:t>OSÚMM doporučuje</w:t>
      </w:r>
      <w:r w:rsidRPr="00CF5DD8">
        <w:rPr>
          <w:rFonts w:ascii="Arial" w:hAnsi="Arial" w:cs="Arial"/>
        </w:rPr>
        <w:t xml:space="preserve"> schválit převod finančních prostředků z Fondu </w:t>
      </w:r>
      <w:r w:rsidR="00B14AB1" w:rsidRPr="00CF5DD8">
        <w:rPr>
          <w:rFonts w:ascii="Arial" w:hAnsi="Arial" w:cs="Arial"/>
        </w:rPr>
        <w:t>investic a oprav majetku</w:t>
      </w:r>
      <w:r w:rsidRPr="00CF5DD8">
        <w:rPr>
          <w:rFonts w:ascii="Arial" w:hAnsi="Arial" w:cs="Arial"/>
        </w:rPr>
        <w:t xml:space="preserve"> dle předloženého návrh</w:t>
      </w:r>
      <w:r w:rsidR="00F77169" w:rsidRPr="00CF5DD8">
        <w:rPr>
          <w:rFonts w:ascii="Arial" w:hAnsi="Arial" w:cs="Arial"/>
        </w:rPr>
        <w:t>u</w:t>
      </w:r>
      <w:r w:rsidRPr="00CF5DD8">
        <w:rPr>
          <w:rFonts w:ascii="Arial" w:hAnsi="Arial" w:cs="Arial"/>
        </w:rPr>
        <w:t xml:space="preserve"> usnesení. </w:t>
      </w:r>
    </w:p>
    <w:p w14:paraId="01C0C5D1" w14:textId="77777777" w:rsidR="00176541" w:rsidRPr="00CF5DD8" w:rsidRDefault="00176541" w:rsidP="00176541">
      <w:pPr>
        <w:jc w:val="both"/>
        <w:rPr>
          <w:rFonts w:ascii="Arial" w:hAnsi="Arial" w:cs="Arial"/>
          <w:bCs/>
        </w:rPr>
      </w:pPr>
    </w:p>
    <w:p w14:paraId="5B719786" w14:textId="77777777" w:rsidR="00BE7A3C" w:rsidRPr="00CF5DD8" w:rsidRDefault="00BE7A3C" w:rsidP="00BE7A3C">
      <w:pPr>
        <w:jc w:val="both"/>
        <w:rPr>
          <w:rFonts w:ascii="Arial" w:hAnsi="Arial" w:cs="Arial"/>
        </w:rPr>
      </w:pPr>
      <w:r w:rsidRPr="00CF5DD8">
        <w:rPr>
          <w:rFonts w:ascii="Arial" w:hAnsi="Arial" w:cs="Arial"/>
        </w:rPr>
        <w:t>Předkládané rozpočtové opatření má vliv na rozpočet města – dojde k převodu finančních prostředků ve výši 2</w:t>
      </w:r>
      <w:r w:rsidR="00B14AB1" w:rsidRPr="00CF5DD8">
        <w:rPr>
          <w:rFonts w:ascii="Arial" w:hAnsi="Arial" w:cs="Arial"/>
        </w:rPr>
        <w:t>9</w:t>
      </w:r>
      <w:r w:rsidRPr="00CF5DD8">
        <w:rPr>
          <w:rFonts w:ascii="Arial" w:hAnsi="Arial" w:cs="Arial"/>
        </w:rPr>
        <w:t>.</w:t>
      </w:r>
      <w:r w:rsidR="00B14AB1" w:rsidRPr="00CF5DD8">
        <w:rPr>
          <w:rFonts w:ascii="Arial" w:hAnsi="Arial" w:cs="Arial"/>
        </w:rPr>
        <w:t>210</w:t>
      </w:r>
      <w:r w:rsidRPr="00CF5DD8">
        <w:rPr>
          <w:rFonts w:ascii="Arial" w:hAnsi="Arial" w:cs="Arial"/>
        </w:rPr>
        <w:t xml:space="preserve">.000 Kč z Fondu </w:t>
      </w:r>
      <w:r w:rsidR="00B14AB1" w:rsidRPr="00CF5DD8">
        <w:rPr>
          <w:rFonts w:ascii="Arial" w:hAnsi="Arial" w:cs="Arial"/>
        </w:rPr>
        <w:t xml:space="preserve">investic a oprav majetku </w:t>
      </w:r>
      <w:r w:rsidRPr="00CF5DD8">
        <w:rPr>
          <w:rFonts w:ascii="Arial" w:hAnsi="Arial" w:cs="Arial"/>
        </w:rPr>
        <w:t xml:space="preserve">na kapitolu 90 – správa a údržba majetku města. </w:t>
      </w:r>
    </w:p>
    <w:p w14:paraId="2FCEDD27" w14:textId="77777777" w:rsidR="00BE7A3C" w:rsidRPr="00CF5DD8" w:rsidRDefault="00BE7A3C" w:rsidP="00BE7A3C">
      <w:pPr>
        <w:jc w:val="both"/>
        <w:rPr>
          <w:rFonts w:ascii="Arial" w:hAnsi="Arial" w:cs="Arial"/>
          <w:bCs/>
        </w:rPr>
      </w:pPr>
    </w:p>
    <w:p w14:paraId="2E06FA1C" w14:textId="77777777" w:rsidR="00BE7A3C" w:rsidRPr="00CF5DD8" w:rsidRDefault="00176541" w:rsidP="00BE7A3C">
      <w:pPr>
        <w:jc w:val="both"/>
        <w:rPr>
          <w:rFonts w:ascii="Arial" w:hAnsi="Arial" w:cs="Arial"/>
          <w:b/>
          <w:highlight w:val="magenta"/>
        </w:rPr>
      </w:pPr>
      <w:r w:rsidRPr="00CF5DD8">
        <w:rPr>
          <w:rFonts w:ascii="Arial" w:hAnsi="Arial" w:cs="Arial"/>
          <w:b/>
        </w:rPr>
        <w:lastRenderedPageBreak/>
        <w:t>Materiál byl předložen k projednání na schůzi Finančního výboru</w:t>
      </w:r>
      <w:r w:rsidR="00BE7A3C" w:rsidRPr="00CF5DD8">
        <w:rPr>
          <w:rFonts w:ascii="Arial" w:hAnsi="Arial" w:cs="Arial"/>
          <w:b/>
        </w:rPr>
        <w:t xml:space="preserve"> dne </w:t>
      </w:r>
      <w:proofErr w:type="gramStart"/>
      <w:r w:rsidR="00595787" w:rsidRPr="00CF5DD8">
        <w:rPr>
          <w:rFonts w:ascii="Arial" w:hAnsi="Arial" w:cs="Arial"/>
          <w:b/>
        </w:rPr>
        <w:t>16</w:t>
      </w:r>
      <w:r w:rsidR="00B14AB1" w:rsidRPr="00CF5DD8">
        <w:rPr>
          <w:rFonts w:ascii="Arial" w:hAnsi="Arial" w:cs="Arial"/>
          <w:b/>
        </w:rPr>
        <w:t>.</w:t>
      </w:r>
      <w:r w:rsidR="00595787" w:rsidRPr="00CF5DD8">
        <w:rPr>
          <w:rFonts w:ascii="Arial" w:hAnsi="Arial" w:cs="Arial"/>
          <w:b/>
        </w:rPr>
        <w:t>02</w:t>
      </w:r>
      <w:r w:rsidR="00B14AB1" w:rsidRPr="00CF5DD8">
        <w:rPr>
          <w:rFonts w:ascii="Arial" w:hAnsi="Arial" w:cs="Arial"/>
          <w:b/>
        </w:rPr>
        <w:t>.2026</w:t>
      </w:r>
      <w:proofErr w:type="gramEnd"/>
      <w:r w:rsidR="00BE7A3C" w:rsidRPr="00CF5DD8">
        <w:rPr>
          <w:rFonts w:ascii="Arial" w:hAnsi="Arial" w:cs="Arial"/>
          <w:b/>
        </w:rPr>
        <w:t>.</w:t>
      </w:r>
    </w:p>
    <w:p w14:paraId="5CB5CEF3" w14:textId="77777777" w:rsidR="00176541" w:rsidRPr="00CF5DD8" w:rsidRDefault="00176541" w:rsidP="00176541">
      <w:pPr>
        <w:jc w:val="both"/>
        <w:rPr>
          <w:rFonts w:ascii="Arial" w:hAnsi="Arial" w:cs="Arial"/>
          <w:b/>
          <w:highlight w:val="magenta"/>
        </w:rPr>
      </w:pPr>
    </w:p>
    <w:p w14:paraId="45D124C2" w14:textId="77777777" w:rsidR="00176541" w:rsidRPr="00CF5DD8" w:rsidRDefault="00176541" w:rsidP="00176541">
      <w:pPr>
        <w:jc w:val="both"/>
        <w:rPr>
          <w:rFonts w:ascii="Arial" w:hAnsi="Arial" w:cs="Arial"/>
          <w:bCs/>
          <w:highlight w:val="magent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7"/>
        <w:gridCol w:w="2764"/>
        <w:gridCol w:w="2368"/>
        <w:gridCol w:w="3939"/>
      </w:tblGrid>
      <w:tr w:rsidR="00CF5DD8" w:rsidRPr="00CF5DD8" w14:paraId="44BAF0E7" w14:textId="77777777" w:rsidTr="00047676">
        <w:tc>
          <w:tcPr>
            <w:tcW w:w="9663" w:type="dxa"/>
            <w:gridSpan w:val="4"/>
            <w:shd w:val="clear" w:color="auto" w:fill="EEECE1" w:themeFill="background2"/>
          </w:tcPr>
          <w:p w14:paraId="037BF036" w14:textId="77777777" w:rsidR="00176541" w:rsidRPr="00CF5DD8" w:rsidRDefault="00176541" w:rsidP="00047676">
            <w:pPr>
              <w:jc w:val="both"/>
              <w:rPr>
                <w:rFonts w:ascii="Arial" w:hAnsi="Arial" w:cs="Arial"/>
                <w:bCs/>
              </w:rPr>
            </w:pPr>
            <w:r w:rsidRPr="00CF5DD8">
              <w:rPr>
                <w:rFonts w:ascii="Arial" w:hAnsi="Arial" w:cs="Arial"/>
                <w:bCs/>
              </w:rPr>
              <w:t xml:space="preserve">Důvodová zpráva obsahuje stanoviska dotčených odborů </w:t>
            </w:r>
            <w:proofErr w:type="spellStart"/>
            <w:r w:rsidRPr="00CF5DD8">
              <w:rPr>
                <w:rFonts w:ascii="Arial" w:hAnsi="Arial" w:cs="Arial"/>
                <w:bCs/>
              </w:rPr>
              <w:t>MMPv</w:t>
            </w:r>
            <w:proofErr w:type="spellEnd"/>
            <w:r w:rsidRPr="00CF5DD8">
              <w:rPr>
                <w:rFonts w:ascii="Arial" w:hAnsi="Arial" w:cs="Arial"/>
                <w:bCs/>
              </w:rPr>
              <w:t xml:space="preserve"> (subjektů)</w:t>
            </w:r>
          </w:p>
        </w:tc>
      </w:tr>
      <w:tr w:rsidR="00CF5DD8" w:rsidRPr="00CF5DD8" w14:paraId="218F8B1C" w14:textId="77777777" w:rsidTr="00047676">
        <w:tc>
          <w:tcPr>
            <w:tcW w:w="3237" w:type="dxa"/>
            <w:gridSpan w:val="2"/>
            <w:shd w:val="clear" w:color="auto" w:fill="EEECE1" w:themeFill="background2"/>
          </w:tcPr>
          <w:p w14:paraId="52B8AAFA" w14:textId="77777777" w:rsidR="00176541" w:rsidRPr="00CF5DD8" w:rsidRDefault="00176541" w:rsidP="00047676">
            <w:pPr>
              <w:jc w:val="both"/>
              <w:rPr>
                <w:rFonts w:ascii="Arial" w:hAnsi="Arial" w:cs="Arial"/>
                <w:bCs/>
              </w:rPr>
            </w:pPr>
            <w:r w:rsidRPr="00CF5DD8">
              <w:rPr>
                <w:rFonts w:ascii="Arial" w:hAnsi="Arial" w:cs="Arial"/>
                <w:bCs/>
              </w:rPr>
              <w:t xml:space="preserve">Odbor </w:t>
            </w:r>
            <w:proofErr w:type="spellStart"/>
            <w:r w:rsidRPr="00CF5DD8">
              <w:rPr>
                <w:rFonts w:ascii="Arial" w:hAnsi="Arial" w:cs="Arial"/>
                <w:bCs/>
              </w:rPr>
              <w:t>MMPv</w:t>
            </w:r>
            <w:proofErr w:type="spellEnd"/>
            <w:r w:rsidRPr="00CF5DD8">
              <w:rPr>
                <w:rFonts w:ascii="Arial" w:hAnsi="Arial" w:cs="Arial"/>
                <w:bCs/>
              </w:rPr>
              <w:t xml:space="preserve"> (subjekt)</w:t>
            </w:r>
          </w:p>
        </w:tc>
        <w:tc>
          <w:tcPr>
            <w:tcW w:w="2400" w:type="dxa"/>
            <w:shd w:val="clear" w:color="auto" w:fill="EEECE1" w:themeFill="background2"/>
          </w:tcPr>
          <w:p w14:paraId="11842997" w14:textId="77777777" w:rsidR="00176541" w:rsidRPr="00CF5DD8" w:rsidRDefault="00176541" w:rsidP="00047676">
            <w:pPr>
              <w:jc w:val="both"/>
              <w:rPr>
                <w:rFonts w:ascii="Arial" w:hAnsi="Arial" w:cs="Arial"/>
                <w:bCs/>
              </w:rPr>
            </w:pPr>
            <w:r w:rsidRPr="00CF5DD8">
              <w:rPr>
                <w:rFonts w:ascii="Arial" w:hAnsi="Arial" w:cs="Arial"/>
                <w:bCs/>
              </w:rPr>
              <w:t>Stanovisko ze dne</w:t>
            </w:r>
          </w:p>
        </w:tc>
        <w:tc>
          <w:tcPr>
            <w:tcW w:w="4026" w:type="dxa"/>
            <w:shd w:val="clear" w:color="auto" w:fill="EEECE1" w:themeFill="background2"/>
          </w:tcPr>
          <w:p w14:paraId="163C477F" w14:textId="77777777" w:rsidR="00176541" w:rsidRPr="00CF5DD8" w:rsidRDefault="00176541" w:rsidP="00047676">
            <w:pPr>
              <w:jc w:val="both"/>
              <w:rPr>
                <w:rFonts w:ascii="Arial" w:hAnsi="Arial" w:cs="Arial"/>
                <w:bCs/>
              </w:rPr>
            </w:pPr>
            <w:r w:rsidRPr="00CF5DD8">
              <w:rPr>
                <w:rFonts w:ascii="Arial" w:hAnsi="Arial" w:cs="Arial"/>
                <w:bCs/>
              </w:rPr>
              <w:t>Resumé</w:t>
            </w:r>
          </w:p>
        </w:tc>
      </w:tr>
      <w:tr w:rsidR="00176541" w:rsidRPr="00CF5DD8" w14:paraId="29C48EBE" w14:textId="77777777" w:rsidTr="00B14AB1">
        <w:trPr>
          <w:trHeight w:val="60"/>
        </w:trPr>
        <w:tc>
          <w:tcPr>
            <w:tcW w:w="417" w:type="dxa"/>
          </w:tcPr>
          <w:p w14:paraId="1AD87EF3" w14:textId="77777777" w:rsidR="00176541" w:rsidRPr="00CF5DD8" w:rsidRDefault="00176541" w:rsidP="00047676">
            <w:pPr>
              <w:jc w:val="both"/>
              <w:rPr>
                <w:rFonts w:ascii="Arial" w:hAnsi="Arial" w:cs="Arial"/>
                <w:bCs/>
              </w:rPr>
            </w:pPr>
            <w:r w:rsidRPr="00CF5DD8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2820" w:type="dxa"/>
          </w:tcPr>
          <w:p w14:paraId="7E8AF894" w14:textId="77777777" w:rsidR="00176541" w:rsidRPr="00CF5DD8" w:rsidRDefault="00176541" w:rsidP="00047676">
            <w:pPr>
              <w:jc w:val="both"/>
              <w:rPr>
                <w:rFonts w:ascii="Arial" w:hAnsi="Arial" w:cs="Arial"/>
                <w:bCs/>
              </w:rPr>
            </w:pPr>
            <w:r w:rsidRPr="00CF5DD8">
              <w:rPr>
                <w:rFonts w:ascii="Arial" w:hAnsi="Arial" w:cs="Arial"/>
                <w:bCs/>
              </w:rPr>
              <w:t>OSÚMM</w:t>
            </w:r>
          </w:p>
        </w:tc>
        <w:tc>
          <w:tcPr>
            <w:tcW w:w="2400" w:type="dxa"/>
            <w:shd w:val="clear" w:color="auto" w:fill="auto"/>
          </w:tcPr>
          <w:p w14:paraId="346F50D5" w14:textId="77777777" w:rsidR="00176541" w:rsidRPr="00CF5DD8" w:rsidRDefault="009D55F9" w:rsidP="000965C1">
            <w:pPr>
              <w:jc w:val="both"/>
              <w:rPr>
                <w:rFonts w:ascii="Arial" w:hAnsi="Arial" w:cs="Arial"/>
                <w:bCs/>
              </w:rPr>
            </w:pPr>
            <w:proofErr w:type="gramStart"/>
            <w:r w:rsidRPr="00CF5DD8">
              <w:rPr>
                <w:rFonts w:ascii="Arial" w:hAnsi="Arial" w:cs="Arial"/>
                <w:bCs/>
              </w:rPr>
              <w:t>06.02</w:t>
            </w:r>
            <w:r w:rsidR="00EB74FE" w:rsidRPr="00CF5DD8">
              <w:rPr>
                <w:rFonts w:ascii="Arial" w:hAnsi="Arial" w:cs="Arial"/>
                <w:bCs/>
              </w:rPr>
              <w:t>.202</w:t>
            </w:r>
            <w:r w:rsidR="00B14AB1" w:rsidRPr="00CF5DD8">
              <w:rPr>
                <w:rFonts w:ascii="Arial" w:hAnsi="Arial" w:cs="Arial"/>
                <w:bCs/>
              </w:rPr>
              <w:t>6</w:t>
            </w:r>
            <w:proofErr w:type="gramEnd"/>
          </w:p>
        </w:tc>
        <w:tc>
          <w:tcPr>
            <w:tcW w:w="4026" w:type="dxa"/>
          </w:tcPr>
          <w:p w14:paraId="2D7CDA04" w14:textId="77777777" w:rsidR="00176541" w:rsidRPr="00CF5DD8" w:rsidRDefault="00176541" w:rsidP="00EE22DA">
            <w:pPr>
              <w:rPr>
                <w:rFonts w:ascii="Arial" w:hAnsi="Arial" w:cs="Arial"/>
                <w:bCs/>
              </w:rPr>
            </w:pPr>
            <w:r w:rsidRPr="00CF5DD8">
              <w:rPr>
                <w:rFonts w:ascii="Arial" w:hAnsi="Arial" w:cs="Arial"/>
                <w:bCs/>
              </w:rPr>
              <w:t>doporučuje</w:t>
            </w:r>
          </w:p>
        </w:tc>
      </w:tr>
    </w:tbl>
    <w:p w14:paraId="74A4C6D8" w14:textId="77777777" w:rsidR="00176541" w:rsidRPr="00CF5DD8" w:rsidRDefault="00176541" w:rsidP="00176541">
      <w:pPr>
        <w:jc w:val="both"/>
        <w:rPr>
          <w:rFonts w:ascii="Arial" w:hAnsi="Arial" w:cs="Arial"/>
          <w:u w:val="single"/>
        </w:rPr>
      </w:pPr>
    </w:p>
    <w:p w14:paraId="706D32AB" w14:textId="77777777" w:rsidR="005C5599" w:rsidRPr="00CF5DD8" w:rsidRDefault="005C5599" w:rsidP="00176541">
      <w:pPr>
        <w:jc w:val="both"/>
        <w:rPr>
          <w:rFonts w:ascii="Arial" w:hAnsi="Arial" w:cs="Arial"/>
          <w:highlight w:val="magenta"/>
          <w:u w:val="single"/>
        </w:rPr>
      </w:pPr>
    </w:p>
    <w:p w14:paraId="283DC109" w14:textId="77777777" w:rsidR="005C5599" w:rsidRPr="00CF5DD8" w:rsidRDefault="005C5599" w:rsidP="005C5599">
      <w:pPr>
        <w:rPr>
          <w:rFonts w:ascii="Arial" w:hAnsi="Arial" w:cs="Arial"/>
          <w:u w:val="single"/>
        </w:rPr>
      </w:pPr>
      <w:r w:rsidRPr="00CF5DD8">
        <w:rPr>
          <w:rFonts w:ascii="Arial" w:hAnsi="Arial" w:cs="Arial"/>
          <w:u w:val="single"/>
        </w:rPr>
        <w:t>Příloha</w:t>
      </w:r>
      <w:r w:rsidR="009D55F9" w:rsidRPr="00CF5DD8">
        <w:rPr>
          <w:rFonts w:ascii="Arial" w:hAnsi="Arial" w:cs="Arial"/>
          <w:u w:val="single"/>
        </w:rPr>
        <w:t>:</w:t>
      </w:r>
    </w:p>
    <w:p w14:paraId="642333EF" w14:textId="77777777" w:rsidR="009D55F9" w:rsidRPr="00CF5DD8" w:rsidRDefault="009D55F9" w:rsidP="005C5599">
      <w:pPr>
        <w:rPr>
          <w:rFonts w:ascii="Arial" w:hAnsi="Arial" w:cs="Arial"/>
          <w:u w:val="single"/>
        </w:rPr>
      </w:pPr>
    </w:p>
    <w:p w14:paraId="358C4479" w14:textId="77777777" w:rsidR="00403707" w:rsidRPr="00CF5DD8" w:rsidRDefault="00403707" w:rsidP="00403707">
      <w:pPr>
        <w:rPr>
          <w:rFonts w:ascii="Arial" w:hAnsi="Arial" w:cs="Arial"/>
        </w:rPr>
      </w:pPr>
      <w:r w:rsidRPr="00CF5DD8">
        <w:rPr>
          <w:rFonts w:ascii="Arial" w:hAnsi="Arial" w:cs="Arial"/>
        </w:rPr>
        <w:t xml:space="preserve">Plán investic, oprav a údržby bytového a nebytového fondu </w:t>
      </w:r>
      <w:proofErr w:type="spellStart"/>
      <w:r w:rsidRPr="00CF5DD8">
        <w:rPr>
          <w:rFonts w:ascii="Arial" w:hAnsi="Arial" w:cs="Arial"/>
        </w:rPr>
        <w:t>SMPv</w:t>
      </w:r>
      <w:proofErr w:type="spellEnd"/>
      <w:r w:rsidRPr="00CF5DD8">
        <w:rPr>
          <w:rFonts w:ascii="Arial" w:hAnsi="Arial" w:cs="Arial"/>
        </w:rPr>
        <w:t xml:space="preserve"> spravovaného Domovní správou Prostějov, s.r.o., na rok 2026</w:t>
      </w:r>
    </w:p>
    <w:p w14:paraId="612B97F8" w14:textId="77777777" w:rsidR="005C5599" w:rsidRPr="00CF5DD8" w:rsidRDefault="005C5599" w:rsidP="005C5599">
      <w:pPr>
        <w:rPr>
          <w:rFonts w:ascii="Arial" w:hAnsi="Arial" w:cs="Arial"/>
          <w:highlight w:val="magenta"/>
        </w:rPr>
      </w:pPr>
    </w:p>
    <w:p w14:paraId="6071DFE8" w14:textId="77777777" w:rsidR="009C062F" w:rsidRPr="00CF5DD8" w:rsidRDefault="009C062F" w:rsidP="005C5599">
      <w:pPr>
        <w:rPr>
          <w:rFonts w:ascii="Arial" w:hAnsi="Arial" w:cs="Arial"/>
          <w:highlight w:val="magenta"/>
        </w:rPr>
      </w:pPr>
    </w:p>
    <w:bookmarkStart w:id="1" w:name="_MON_1830325518"/>
    <w:bookmarkEnd w:id="1"/>
    <w:p w14:paraId="0BA7A6D1" w14:textId="77777777" w:rsidR="009C062F" w:rsidRPr="00CF5DD8" w:rsidRDefault="00E81DAE" w:rsidP="005C5599">
      <w:pPr>
        <w:rPr>
          <w:rFonts w:ascii="Arial" w:hAnsi="Arial" w:cs="Arial"/>
          <w:highlight w:val="magenta"/>
        </w:rPr>
      </w:pPr>
      <w:r w:rsidRPr="00CF5DD8">
        <w:rPr>
          <w:rFonts w:ascii="Arial" w:hAnsi="Arial" w:cs="Arial"/>
        </w:rPr>
        <w:object w:dxaOrig="1538" w:dyaOrig="996" w14:anchorId="4C6E60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.25pt" o:ole="">
            <v:imagedata r:id="rId8" o:title=""/>
          </v:shape>
          <o:OLEObject Type="Embed" ProgID="Excel.Sheet.12" ShapeID="_x0000_i1025" DrawAspect="Icon" ObjectID="_1832397692" r:id="rId9"/>
        </w:object>
      </w:r>
    </w:p>
    <w:p w14:paraId="39B76A1B" w14:textId="77777777" w:rsidR="005C5599" w:rsidRPr="00CF5DD8" w:rsidRDefault="005C5599" w:rsidP="005C5599">
      <w:pPr>
        <w:jc w:val="both"/>
        <w:rPr>
          <w:rFonts w:ascii="Arial" w:hAnsi="Arial" w:cs="Arial"/>
          <w:u w:val="single"/>
        </w:rPr>
      </w:pPr>
    </w:p>
    <w:sectPr w:rsidR="005C5599" w:rsidRPr="00CF5DD8" w:rsidSect="00D868A7">
      <w:footerReference w:type="default" r:id="rId10"/>
      <w:pgSz w:w="11906" w:h="16838"/>
      <w:pgMar w:top="1417" w:right="991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0231E1" w14:textId="77777777" w:rsidR="00DE64FB" w:rsidRDefault="00DE64FB" w:rsidP="00C71327">
      <w:r>
        <w:separator/>
      </w:r>
    </w:p>
  </w:endnote>
  <w:endnote w:type="continuationSeparator" w:id="0">
    <w:p w14:paraId="0711AA19" w14:textId="77777777" w:rsidR="00DE64FB" w:rsidRDefault="00DE64FB" w:rsidP="00C7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6C115" w14:textId="77777777" w:rsidR="000B1006" w:rsidRDefault="003957AE">
    <w:pPr>
      <w:pStyle w:val="Zpat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20"/>
        <w:szCs w:val="20"/>
      </w:rPr>
    </w:pPr>
    <w:r>
      <w:rPr>
        <w:rFonts w:ascii="Arial" w:eastAsiaTheme="majorEastAsia" w:hAnsi="Arial" w:cs="Arial"/>
        <w:sz w:val="20"/>
        <w:szCs w:val="20"/>
      </w:rPr>
      <w:t>Zastupitelstvo</w:t>
    </w:r>
    <w:r w:rsidR="000B1006" w:rsidRPr="00844E83">
      <w:rPr>
        <w:rFonts w:ascii="Arial" w:eastAsiaTheme="majorEastAsia" w:hAnsi="Arial" w:cs="Arial"/>
        <w:sz w:val="20"/>
        <w:szCs w:val="20"/>
      </w:rPr>
      <w:t xml:space="preserve"> města Prostějova </w:t>
    </w:r>
    <w:r w:rsidR="00B14AB1">
      <w:rPr>
        <w:rFonts w:ascii="Arial" w:eastAsiaTheme="majorEastAsia" w:hAnsi="Arial" w:cs="Arial"/>
        <w:sz w:val="20"/>
        <w:szCs w:val="20"/>
      </w:rPr>
      <w:t>23</w:t>
    </w:r>
    <w:r w:rsidR="000B1006" w:rsidRPr="00844E83">
      <w:rPr>
        <w:rFonts w:ascii="Arial" w:eastAsiaTheme="majorEastAsia" w:hAnsi="Arial" w:cs="Arial"/>
        <w:sz w:val="20"/>
        <w:szCs w:val="20"/>
      </w:rPr>
      <w:t xml:space="preserve">. </w:t>
    </w:r>
    <w:r w:rsidR="007905FF">
      <w:rPr>
        <w:rFonts w:ascii="Arial" w:eastAsiaTheme="majorEastAsia" w:hAnsi="Arial" w:cs="Arial"/>
        <w:sz w:val="20"/>
        <w:szCs w:val="20"/>
      </w:rPr>
      <w:t>02</w:t>
    </w:r>
    <w:r w:rsidR="000B1006" w:rsidRPr="00844E83">
      <w:rPr>
        <w:rFonts w:ascii="Arial" w:eastAsiaTheme="majorEastAsia" w:hAnsi="Arial" w:cs="Arial"/>
        <w:sz w:val="20"/>
        <w:szCs w:val="20"/>
      </w:rPr>
      <w:t xml:space="preserve">. </w:t>
    </w:r>
    <w:r w:rsidR="008B2F00">
      <w:rPr>
        <w:rFonts w:ascii="Arial" w:eastAsiaTheme="majorEastAsia" w:hAnsi="Arial" w:cs="Arial"/>
        <w:sz w:val="20"/>
        <w:szCs w:val="20"/>
      </w:rPr>
      <w:t>202</w:t>
    </w:r>
    <w:r w:rsidR="00B14AB1">
      <w:rPr>
        <w:rFonts w:ascii="Arial" w:eastAsiaTheme="majorEastAsia" w:hAnsi="Arial" w:cs="Arial"/>
        <w:sz w:val="20"/>
        <w:szCs w:val="20"/>
      </w:rPr>
      <w:t>6</w:t>
    </w:r>
    <w:r w:rsidR="000B1006" w:rsidRPr="00844E83">
      <w:rPr>
        <w:rFonts w:ascii="Arial" w:eastAsiaTheme="majorEastAsia" w:hAnsi="Arial" w:cs="Arial"/>
        <w:sz w:val="20"/>
        <w:szCs w:val="20"/>
      </w:rPr>
      <w:tab/>
    </w:r>
    <w:r w:rsidR="000B1006" w:rsidRPr="00844E83">
      <w:rPr>
        <w:rFonts w:ascii="Arial" w:eastAsiaTheme="majorEastAsia" w:hAnsi="Arial" w:cs="Arial"/>
        <w:sz w:val="20"/>
        <w:szCs w:val="20"/>
      </w:rPr>
      <w:tab/>
      <w:t xml:space="preserve">Strana </w:t>
    </w:r>
    <w:r w:rsidR="000B1006" w:rsidRPr="00844E83">
      <w:rPr>
        <w:rFonts w:ascii="Arial" w:eastAsiaTheme="minorEastAsia" w:hAnsi="Arial" w:cs="Arial"/>
        <w:sz w:val="20"/>
        <w:szCs w:val="20"/>
      </w:rPr>
      <w:fldChar w:fldCharType="begin"/>
    </w:r>
    <w:r w:rsidR="000B1006" w:rsidRPr="00844E83">
      <w:rPr>
        <w:rFonts w:ascii="Arial" w:hAnsi="Arial" w:cs="Arial"/>
        <w:sz w:val="20"/>
        <w:szCs w:val="20"/>
      </w:rPr>
      <w:instrText>PAGE   \* MERGEFORMAT</w:instrText>
    </w:r>
    <w:r w:rsidR="000B1006" w:rsidRPr="00844E83">
      <w:rPr>
        <w:rFonts w:ascii="Arial" w:eastAsiaTheme="minorEastAsia" w:hAnsi="Arial" w:cs="Arial"/>
        <w:sz w:val="20"/>
        <w:szCs w:val="20"/>
      </w:rPr>
      <w:fldChar w:fldCharType="separate"/>
    </w:r>
    <w:r w:rsidR="00AD699D" w:rsidRPr="00AD699D">
      <w:rPr>
        <w:rFonts w:ascii="Arial" w:eastAsiaTheme="majorEastAsia" w:hAnsi="Arial" w:cs="Arial"/>
        <w:noProof/>
        <w:sz w:val="20"/>
        <w:szCs w:val="20"/>
      </w:rPr>
      <w:t>4</w:t>
    </w:r>
    <w:r w:rsidR="000B1006" w:rsidRPr="00844E83">
      <w:rPr>
        <w:rFonts w:ascii="Arial" w:eastAsiaTheme="majorEastAsia" w:hAnsi="Arial" w:cs="Arial"/>
        <w:sz w:val="20"/>
        <w:szCs w:val="20"/>
      </w:rPr>
      <w:fldChar w:fldCharType="end"/>
    </w:r>
  </w:p>
  <w:p w14:paraId="79A9EBD6" w14:textId="77777777" w:rsidR="00176541" w:rsidRDefault="00116F3E">
    <w:pPr>
      <w:pStyle w:val="Zpat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20"/>
        <w:szCs w:val="20"/>
      </w:rPr>
    </w:pPr>
    <w:r>
      <w:rPr>
        <w:rFonts w:ascii="Arial" w:eastAsiaTheme="majorEastAsia" w:hAnsi="Arial" w:cs="Arial"/>
        <w:sz w:val="20"/>
        <w:szCs w:val="20"/>
      </w:rPr>
      <w:t>Rozpočtové opatření</w:t>
    </w:r>
    <w:r w:rsidR="007905FF">
      <w:rPr>
        <w:rFonts w:ascii="Arial" w:eastAsiaTheme="majorEastAsia" w:hAnsi="Arial" w:cs="Arial"/>
        <w:sz w:val="20"/>
        <w:szCs w:val="20"/>
      </w:rPr>
      <w:t xml:space="preserve"> kapitoly 90 – správa a údržba majetku města (Fond </w:t>
    </w:r>
    <w:r w:rsidR="00B14AB1">
      <w:rPr>
        <w:rFonts w:ascii="Arial" w:eastAsiaTheme="majorEastAsia" w:hAnsi="Arial" w:cs="Arial"/>
        <w:sz w:val="20"/>
        <w:szCs w:val="20"/>
      </w:rPr>
      <w:t>investic a oprav majetku</w:t>
    </w:r>
    <w:r w:rsidR="007905FF">
      <w:rPr>
        <w:rFonts w:ascii="Arial" w:eastAsiaTheme="majorEastAsia" w:hAnsi="Arial" w:cs="Arial"/>
        <w:sz w:val="20"/>
        <w:szCs w:val="20"/>
      </w:rPr>
      <w:t>)</w:t>
    </w:r>
  </w:p>
  <w:p w14:paraId="06C96D34" w14:textId="77777777" w:rsidR="00176541" w:rsidRDefault="00176541">
    <w:pPr>
      <w:pStyle w:val="Zpat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1BF378" w14:textId="77777777" w:rsidR="00DE64FB" w:rsidRDefault="00DE64FB" w:rsidP="00C71327">
      <w:r>
        <w:separator/>
      </w:r>
    </w:p>
  </w:footnote>
  <w:footnote w:type="continuationSeparator" w:id="0">
    <w:p w14:paraId="1710AB70" w14:textId="77777777" w:rsidR="00DE64FB" w:rsidRDefault="00DE64FB" w:rsidP="00C71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0164A"/>
    <w:multiLevelType w:val="hybridMultilevel"/>
    <w:tmpl w:val="486CD6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E2476"/>
    <w:multiLevelType w:val="hybridMultilevel"/>
    <w:tmpl w:val="A9328C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37EB5"/>
    <w:multiLevelType w:val="hybridMultilevel"/>
    <w:tmpl w:val="9796F7C4"/>
    <w:lvl w:ilvl="0" w:tplc="4724A1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B7405"/>
    <w:multiLevelType w:val="hybridMultilevel"/>
    <w:tmpl w:val="819220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9712A"/>
    <w:multiLevelType w:val="hybridMultilevel"/>
    <w:tmpl w:val="F39C2C80"/>
    <w:lvl w:ilvl="0" w:tplc="72CA30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461F9"/>
    <w:multiLevelType w:val="hybridMultilevel"/>
    <w:tmpl w:val="AF4A1D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D5ECD"/>
    <w:multiLevelType w:val="hybridMultilevel"/>
    <w:tmpl w:val="64A6C3BC"/>
    <w:lvl w:ilvl="0" w:tplc="BCB868F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973EB"/>
    <w:multiLevelType w:val="hybridMultilevel"/>
    <w:tmpl w:val="FB464BBC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3EB21A2"/>
    <w:multiLevelType w:val="multilevel"/>
    <w:tmpl w:val="E0E44108"/>
    <w:lvl w:ilvl="0">
      <w:start w:val="1"/>
      <w:numFmt w:val="lowerLetter"/>
      <w:lvlText w:val="%1)"/>
      <w:legacy w:legacy="1" w:legacySpace="120" w:legacyIndent="360"/>
      <w:lvlJc w:val="left"/>
      <w:pPr>
        <w:ind w:left="4466" w:hanging="360"/>
      </w:pPr>
      <w:rPr>
        <w:rFonts w:ascii="Times New Roman" w:eastAsia="Times New Roman" w:hAnsi="Times New Roman" w:cs="Times New Roman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3408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3768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4128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4488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4848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5208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5568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5928" w:hanging="360"/>
      </w:pPr>
      <w:rPr>
        <w:rFonts w:ascii="Wingdings" w:hAnsi="Wingdings" w:hint="default"/>
      </w:rPr>
    </w:lvl>
  </w:abstractNum>
  <w:abstractNum w:abstractNumId="10" w15:restartNumberingAfterBreak="0">
    <w:nsid w:val="254C0E9D"/>
    <w:multiLevelType w:val="hybridMultilevel"/>
    <w:tmpl w:val="DD4AFC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001E08"/>
    <w:multiLevelType w:val="hybridMultilevel"/>
    <w:tmpl w:val="E65019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D2A27"/>
    <w:multiLevelType w:val="hybridMultilevel"/>
    <w:tmpl w:val="2368BFB6"/>
    <w:lvl w:ilvl="0" w:tplc="59C8D6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E226B"/>
    <w:multiLevelType w:val="hybridMultilevel"/>
    <w:tmpl w:val="A31E67E6"/>
    <w:lvl w:ilvl="0" w:tplc="87D0CA76">
      <w:start w:val="1"/>
      <w:numFmt w:val="upperRoman"/>
      <w:lvlText w:val="%1."/>
      <w:lvlJc w:val="left"/>
      <w:pPr>
        <w:ind w:left="1082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4" w15:restartNumberingAfterBreak="0">
    <w:nsid w:val="47195833"/>
    <w:multiLevelType w:val="hybridMultilevel"/>
    <w:tmpl w:val="196EEB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D1573"/>
    <w:multiLevelType w:val="hybridMultilevel"/>
    <w:tmpl w:val="7966E514"/>
    <w:lvl w:ilvl="0" w:tplc="1F3EC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70A9A"/>
    <w:multiLevelType w:val="hybridMultilevel"/>
    <w:tmpl w:val="A9328C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37613"/>
    <w:multiLevelType w:val="hybridMultilevel"/>
    <w:tmpl w:val="D9F06126"/>
    <w:lvl w:ilvl="0" w:tplc="46581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924486"/>
    <w:multiLevelType w:val="hybridMultilevel"/>
    <w:tmpl w:val="55F4F0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BE308C"/>
    <w:multiLevelType w:val="hybridMultilevel"/>
    <w:tmpl w:val="DDF0EB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4331A8"/>
    <w:multiLevelType w:val="hybridMultilevel"/>
    <w:tmpl w:val="9926E6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46BDD"/>
    <w:multiLevelType w:val="hybridMultilevel"/>
    <w:tmpl w:val="C3AADBB4"/>
    <w:lvl w:ilvl="0" w:tplc="1CD8D74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855FF"/>
    <w:multiLevelType w:val="hybridMultilevel"/>
    <w:tmpl w:val="443068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0D390C"/>
    <w:multiLevelType w:val="hybridMultilevel"/>
    <w:tmpl w:val="2D5EE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85C30"/>
    <w:multiLevelType w:val="hybridMultilevel"/>
    <w:tmpl w:val="808015B6"/>
    <w:lvl w:ilvl="0" w:tplc="3530F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508D8"/>
    <w:multiLevelType w:val="hybridMultilevel"/>
    <w:tmpl w:val="5B5AF4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98311A"/>
    <w:multiLevelType w:val="hybridMultilevel"/>
    <w:tmpl w:val="F7C02694"/>
    <w:lvl w:ilvl="0" w:tplc="8E28FDC4">
      <w:start w:val="1"/>
      <w:numFmt w:val="lowerLetter"/>
      <w:lvlText w:val="%1)"/>
      <w:lvlJc w:val="left"/>
      <w:pPr>
        <w:tabs>
          <w:tab w:val="num" w:pos="748"/>
        </w:tabs>
        <w:ind w:left="748" w:hanging="360"/>
      </w:pPr>
      <w:rPr>
        <w:rFonts w:hint="default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68"/>
        </w:tabs>
        <w:ind w:left="14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</w:lvl>
  </w:abstractNum>
  <w:abstractNum w:abstractNumId="27" w15:restartNumberingAfterBreak="0">
    <w:nsid w:val="74B34667"/>
    <w:multiLevelType w:val="multilevel"/>
    <w:tmpl w:val="40D2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A802F3"/>
    <w:multiLevelType w:val="hybridMultilevel"/>
    <w:tmpl w:val="CB3C45C0"/>
    <w:lvl w:ilvl="0" w:tplc="3530F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4963F7"/>
    <w:multiLevelType w:val="hybridMultilevel"/>
    <w:tmpl w:val="4024F2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28"/>
  </w:num>
  <w:num w:numId="4">
    <w:abstractNumId w:val="10"/>
  </w:num>
  <w:num w:numId="5">
    <w:abstractNumId w:val="17"/>
  </w:num>
  <w:num w:numId="6">
    <w:abstractNumId w:val="22"/>
  </w:num>
  <w:num w:numId="7">
    <w:abstractNumId w:val="18"/>
  </w:num>
  <w:num w:numId="8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1699" w:hanging="283"/>
        </w:pPr>
        <w:rPr>
          <w:rFonts w:ascii="Times New Roman" w:hAnsi="Times New Roman" w:hint="default"/>
          <w:b w:val="0"/>
          <w:i w:val="0"/>
          <w:sz w:val="22"/>
          <w:u w:val="none"/>
        </w:rPr>
      </w:lvl>
    </w:lvlOverride>
  </w:num>
  <w:num w:numId="9">
    <w:abstractNumId w:val="19"/>
  </w:num>
  <w:num w:numId="10">
    <w:abstractNumId w:val="3"/>
  </w:num>
  <w:num w:numId="11">
    <w:abstractNumId w:val="2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20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"/>
  </w:num>
  <w:num w:numId="19">
    <w:abstractNumId w:val="15"/>
  </w:num>
  <w:num w:numId="20">
    <w:abstractNumId w:val="8"/>
  </w:num>
  <w:num w:numId="21">
    <w:abstractNumId w:val="12"/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1"/>
  </w:num>
  <w:num w:numId="26">
    <w:abstractNumId w:val="23"/>
  </w:num>
  <w:num w:numId="27">
    <w:abstractNumId w:val="6"/>
  </w:num>
  <w:num w:numId="28">
    <w:abstractNumId w:val="4"/>
  </w:num>
  <w:num w:numId="29">
    <w:abstractNumId w:val="27"/>
  </w:num>
  <w:num w:numId="30">
    <w:abstractNumId w:val="7"/>
  </w:num>
  <w:num w:numId="31">
    <w:abstractNumId w:val="14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ABD"/>
    <w:rsid w:val="0000024A"/>
    <w:rsid w:val="000017F5"/>
    <w:rsid w:val="000049B8"/>
    <w:rsid w:val="00005FF5"/>
    <w:rsid w:val="0001373F"/>
    <w:rsid w:val="00017476"/>
    <w:rsid w:val="00021846"/>
    <w:rsid w:val="0002313E"/>
    <w:rsid w:val="00037325"/>
    <w:rsid w:val="0004432C"/>
    <w:rsid w:val="00060D28"/>
    <w:rsid w:val="00063DCB"/>
    <w:rsid w:val="00065509"/>
    <w:rsid w:val="00072FEA"/>
    <w:rsid w:val="00073665"/>
    <w:rsid w:val="000774DA"/>
    <w:rsid w:val="000965C1"/>
    <w:rsid w:val="00096EAC"/>
    <w:rsid w:val="000A2277"/>
    <w:rsid w:val="000A2D27"/>
    <w:rsid w:val="000A738D"/>
    <w:rsid w:val="000A73FE"/>
    <w:rsid w:val="000B1006"/>
    <w:rsid w:val="000B1032"/>
    <w:rsid w:val="000B3AA7"/>
    <w:rsid w:val="000B5626"/>
    <w:rsid w:val="000B5A1C"/>
    <w:rsid w:val="000B5C2E"/>
    <w:rsid w:val="000B60A2"/>
    <w:rsid w:val="000B7EBA"/>
    <w:rsid w:val="000C05E3"/>
    <w:rsid w:val="000C33B6"/>
    <w:rsid w:val="000C4027"/>
    <w:rsid w:val="000C63DB"/>
    <w:rsid w:val="000C6414"/>
    <w:rsid w:val="000C6569"/>
    <w:rsid w:val="000D08CC"/>
    <w:rsid w:val="000D29A5"/>
    <w:rsid w:val="000D6ACF"/>
    <w:rsid w:val="000D727B"/>
    <w:rsid w:val="000D7652"/>
    <w:rsid w:val="000D783B"/>
    <w:rsid w:val="000D7CDE"/>
    <w:rsid w:val="000D7E78"/>
    <w:rsid w:val="000E4C34"/>
    <w:rsid w:val="000E7EE7"/>
    <w:rsid w:val="000F465A"/>
    <w:rsid w:val="000F7267"/>
    <w:rsid w:val="00100A26"/>
    <w:rsid w:val="001026C9"/>
    <w:rsid w:val="001045F0"/>
    <w:rsid w:val="00116F3E"/>
    <w:rsid w:val="00117112"/>
    <w:rsid w:val="001205EA"/>
    <w:rsid w:val="0012120A"/>
    <w:rsid w:val="001233F0"/>
    <w:rsid w:val="001235F2"/>
    <w:rsid w:val="0012717B"/>
    <w:rsid w:val="0013267A"/>
    <w:rsid w:val="00133AB7"/>
    <w:rsid w:val="00134F8D"/>
    <w:rsid w:val="001362E9"/>
    <w:rsid w:val="00137473"/>
    <w:rsid w:val="00141304"/>
    <w:rsid w:val="00142E6F"/>
    <w:rsid w:val="00144312"/>
    <w:rsid w:val="001458AB"/>
    <w:rsid w:val="00150024"/>
    <w:rsid w:val="0015003A"/>
    <w:rsid w:val="001509F9"/>
    <w:rsid w:val="00150B50"/>
    <w:rsid w:val="00151623"/>
    <w:rsid w:val="00153A1E"/>
    <w:rsid w:val="0015572C"/>
    <w:rsid w:val="001557E3"/>
    <w:rsid w:val="00155C19"/>
    <w:rsid w:val="00160D2E"/>
    <w:rsid w:val="00163E05"/>
    <w:rsid w:val="00163E82"/>
    <w:rsid w:val="001648E0"/>
    <w:rsid w:val="001664FE"/>
    <w:rsid w:val="00166888"/>
    <w:rsid w:val="00176541"/>
    <w:rsid w:val="001822FE"/>
    <w:rsid w:val="00183401"/>
    <w:rsid w:val="00183863"/>
    <w:rsid w:val="00184AA9"/>
    <w:rsid w:val="001865DA"/>
    <w:rsid w:val="0019008D"/>
    <w:rsid w:val="00191FC9"/>
    <w:rsid w:val="001939C8"/>
    <w:rsid w:val="001957AD"/>
    <w:rsid w:val="00196276"/>
    <w:rsid w:val="00196279"/>
    <w:rsid w:val="0019717B"/>
    <w:rsid w:val="001A0D81"/>
    <w:rsid w:val="001A381B"/>
    <w:rsid w:val="001A612C"/>
    <w:rsid w:val="001A6F78"/>
    <w:rsid w:val="001B0CCB"/>
    <w:rsid w:val="001B2461"/>
    <w:rsid w:val="001C39BD"/>
    <w:rsid w:val="001C65CE"/>
    <w:rsid w:val="001C77F1"/>
    <w:rsid w:val="001D2490"/>
    <w:rsid w:val="001D495A"/>
    <w:rsid w:val="001D4ABA"/>
    <w:rsid w:val="001D59C9"/>
    <w:rsid w:val="001D6CE7"/>
    <w:rsid w:val="001E245E"/>
    <w:rsid w:val="001E2C6F"/>
    <w:rsid w:val="001E50B5"/>
    <w:rsid w:val="001E6BBA"/>
    <w:rsid w:val="001F1341"/>
    <w:rsid w:val="001F1C10"/>
    <w:rsid w:val="001F2786"/>
    <w:rsid w:val="001F7AE6"/>
    <w:rsid w:val="00202B72"/>
    <w:rsid w:val="00204BCF"/>
    <w:rsid w:val="002106F8"/>
    <w:rsid w:val="00213001"/>
    <w:rsid w:val="002139FB"/>
    <w:rsid w:val="00215F68"/>
    <w:rsid w:val="0022741C"/>
    <w:rsid w:val="00234B4B"/>
    <w:rsid w:val="002449C8"/>
    <w:rsid w:val="00244B64"/>
    <w:rsid w:val="00245841"/>
    <w:rsid w:val="00250140"/>
    <w:rsid w:val="002535AA"/>
    <w:rsid w:val="002563EF"/>
    <w:rsid w:val="002623EC"/>
    <w:rsid w:val="00264296"/>
    <w:rsid w:val="002652AC"/>
    <w:rsid w:val="002657EB"/>
    <w:rsid w:val="002730DC"/>
    <w:rsid w:val="0027402C"/>
    <w:rsid w:val="00274FC6"/>
    <w:rsid w:val="00281D52"/>
    <w:rsid w:val="00284CB3"/>
    <w:rsid w:val="00285A28"/>
    <w:rsid w:val="002875A2"/>
    <w:rsid w:val="00292B12"/>
    <w:rsid w:val="002940CC"/>
    <w:rsid w:val="002971A4"/>
    <w:rsid w:val="00297BB4"/>
    <w:rsid w:val="002A01CC"/>
    <w:rsid w:val="002A2AD9"/>
    <w:rsid w:val="002A7199"/>
    <w:rsid w:val="002B16E4"/>
    <w:rsid w:val="002B2584"/>
    <w:rsid w:val="002B666E"/>
    <w:rsid w:val="002B76A2"/>
    <w:rsid w:val="002C0192"/>
    <w:rsid w:val="002C46A7"/>
    <w:rsid w:val="002C4BD8"/>
    <w:rsid w:val="002D29C0"/>
    <w:rsid w:val="002D5E6D"/>
    <w:rsid w:val="002E5F8D"/>
    <w:rsid w:val="002F2FDD"/>
    <w:rsid w:val="002F33E8"/>
    <w:rsid w:val="002F48D3"/>
    <w:rsid w:val="0030498D"/>
    <w:rsid w:val="00306E19"/>
    <w:rsid w:val="003074FB"/>
    <w:rsid w:val="00307C5A"/>
    <w:rsid w:val="00307FED"/>
    <w:rsid w:val="003211A3"/>
    <w:rsid w:val="00327525"/>
    <w:rsid w:val="0033417B"/>
    <w:rsid w:val="003369FE"/>
    <w:rsid w:val="00347C0D"/>
    <w:rsid w:val="00350993"/>
    <w:rsid w:val="00350BEB"/>
    <w:rsid w:val="003541B9"/>
    <w:rsid w:val="00354CAE"/>
    <w:rsid w:val="00362F9B"/>
    <w:rsid w:val="00364D83"/>
    <w:rsid w:val="003700BA"/>
    <w:rsid w:val="003706B3"/>
    <w:rsid w:val="003746EB"/>
    <w:rsid w:val="00376AEC"/>
    <w:rsid w:val="003774B0"/>
    <w:rsid w:val="0038055D"/>
    <w:rsid w:val="003819EC"/>
    <w:rsid w:val="00391E35"/>
    <w:rsid w:val="00392919"/>
    <w:rsid w:val="003934F8"/>
    <w:rsid w:val="00393A85"/>
    <w:rsid w:val="00395364"/>
    <w:rsid w:val="003957AE"/>
    <w:rsid w:val="00395A55"/>
    <w:rsid w:val="00396480"/>
    <w:rsid w:val="00396D1A"/>
    <w:rsid w:val="003B213F"/>
    <w:rsid w:val="003B514B"/>
    <w:rsid w:val="003B6094"/>
    <w:rsid w:val="003C0211"/>
    <w:rsid w:val="003C1E53"/>
    <w:rsid w:val="003C73B9"/>
    <w:rsid w:val="003D4115"/>
    <w:rsid w:val="003D4214"/>
    <w:rsid w:val="003D7ABD"/>
    <w:rsid w:val="003E51C9"/>
    <w:rsid w:val="003E5E5C"/>
    <w:rsid w:val="003E6816"/>
    <w:rsid w:val="003F2EC3"/>
    <w:rsid w:val="00403707"/>
    <w:rsid w:val="00403B96"/>
    <w:rsid w:val="00404F71"/>
    <w:rsid w:val="00414DA0"/>
    <w:rsid w:val="00423569"/>
    <w:rsid w:val="00425FE9"/>
    <w:rsid w:val="0042683F"/>
    <w:rsid w:val="00427CAF"/>
    <w:rsid w:val="00431241"/>
    <w:rsid w:val="00440F32"/>
    <w:rsid w:val="00442CDC"/>
    <w:rsid w:val="004448D1"/>
    <w:rsid w:val="00444F5A"/>
    <w:rsid w:val="00447A22"/>
    <w:rsid w:val="00452B76"/>
    <w:rsid w:val="004538EE"/>
    <w:rsid w:val="00454E12"/>
    <w:rsid w:val="00456DF7"/>
    <w:rsid w:val="00456F4A"/>
    <w:rsid w:val="0046142F"/>
    <w:rsid w:val="00461E0F"/>
    <w:rsid w:val="00464999"/>
    <w:rsid w:val="00464D60"/>
    <w:rsid w:val="00473893"/>
    <w:rsid w:val="0047459D"/>
    <w:rsid w:val="00475B01"/>
    <w:rsid w:val="0047637D"/>
    <w:rsid w:val="004766B4"/>
    <w:rsid w:val="00490073"/>
    <w:rsid w:val="00491458"/>
    <w:rsid w:val="0049506E"/>
    <w:rsid w:val="004973B2"/>
    <w:rsid w:val="004A08BB"/>
    <w:rsid w:val="004A70BD"/>
    <w:rsid w:val="004A7BAE"/>
    <w:rsid w:val="004B0DE3"/>
    <w:rsid w:val="004B1B38"/>
    <w:rsid w:val="004B71ED"/>
    <w:rsid w:val="004B797A"/>
    <w:rsid w:val="004C650E"/>
    <w:rsid w:val="004D3CF4"/>
    <w:rsid w:val="004D4BE0"/>
    <w:rsid w:val="004D7526"/>
    <w:rsid w:val="004E0BDC"/>
    <w:rsid w:val="004E12FB"/>
    <w:rsid w:val="004E1B46"/>
    <w:rsid w:val="004E4F4B"/>
    <w:rsid w:val="00500E98"/>
    <w:rsid w:val="00504426"/>
    <w:rsid w:val="00504A52"/>
    <w:rsid w:val="0050637B"/>
    <w:rsid w:val="0051078C"/>
    <w:rsid w:val="00511650"/>
    <w:rsid w:val="00520707"/>
    <w:rsid w:val="00521B0A"/>
    <w:rsid w:val="00527154"/>
    <w:rsid w:val="005272E8"/>
    <w:rsid w:val="0053109C"/>
    <w:rsid w:val="0053363B"/>
    <w:rsid w:val="0053449E"/>
    <w:rsid w:val="00537970"/>
    <w:rsid w:val="00541B93"/>
    <w:rsid w:val="005420D5"/>
    <w:rsid w:val="005423AC"/>
    <w:rsid w:val="00546843"/>
    <w:rsid w:val="00550563"/>
    <w:rsid w:val="005513C7"/>
    <w:rsid w:val="00556778"/>
    <w:rsid w:val="00563ECE"/>
    <w:rsid w:val="00564E6B"/>
    <w:rsid w:val="00570972"/>
    <w:rsid w:val="00577331"/>
    <w:rsid w:val="0058019D"/>
    <w:rsid w:val="00582691"/>
    <w:rsid w:val="00582C6A"/>
    <w:rsid w:val="00583355"/>
    <w:rsid w:val="0059233F"/>
    <w:rsid w:val="005948AB"/>
    <w:rsid w:val="00595787"/>
    <w:rsid w:val="00597BE0"/>
    <w:rsid w:val="00597C44"/>
    <w:rsid w:val="005A0A7C"/>
    <w:rsid w:val="005A46B6"/>
    <w:rsid w:val="005A59BB"/>
    <w:rsid w:val="005A7000"/>
    <w:rsid w:val="005B1243"/>
    <w:rsid w:val="005B6A75"/>
    <w:rsid w:val="005B7E5D"/>
    <w:rsid w:val="005C11EE"/>
    <w:rsid w:val="005C5599"/>
    <w:rsid w:val="005D4A57"/>
    <w:rsid w:val="005E06A8"/>
    <w:rsid w:val="005E1B64"/>
    <w:rsid w:val="005E2239"/>
    <w:rsid w:val="005E2D1F"/>
    <w:rsid w:val="005E2DC1"/>
    <w:rsid w:val="005F1B0D"/>
    <w:rsid w:val="005F2BEE"/>
    <w:rsid w:val="00600780"/>
    <w:rsid w:val="00602180"/>
    <w:rsid w:val="00603EA6"/>
    <w:rsid w:val="00610A8A"/>
    <w:rsid w:val="00615715"/>
    <w:rsid w:val="00617470"/>
    <w:rsid w:val="00617492"/>
    <w:rsid w:val="00625267"/>
    <w:rsid w:val="00630398"/>
    <w:rsid w:val="0063058A"/>
    <w:rsid w:val="0063406E"/>
    <w:rsid w:val="0063501F"/>
    <w:rsid w:val="00635192"/>
    <w:rsid w:val="00636F16"/>
    <w:rsid w:val="0064140A"/>
    <w:rsid w:val="00642540"/>
    <w:rsid w:val="00644216"/>
    <w:rsid w:val="006448CA"/>
    <w:rsid w:val="00644E7C"/>
    <w:rsid w:val="0065331D"/>
    <w:rsid w:val="006556CB"/>
    <w:rsid w:val="006629DC"/>
    <w:rsid w:val="00666A71"/>
    <w:rsid w:val="00673F5F"/>
    <w:rsid w:val="00676D7C"/>
    <w:rsid w:val="00684285"/>
    <w:rsid w:val="00690806"/>
    <w:rsid w:val="0069459A"/>
    <w:rsid w:val="0069580F"/>
    <w:rsid w:val="006A0B45"/>
    <w:rsid w:val="006A461B"/>
    <w:rsid w:val="006B3269"/>
    <w:rsid w:val="006B3381"/>
    <w:rsid w:val="006B5093"/>
    <w:rsid w:val="006C0AFE"/>
    <w:rsid w:val="006C2FCA"/>
    <w:rsid w:val="006C3639"/>
    <w:rsid w:val="006C6D83"/>
    <w:rsid w:val="006D6469"/>
    <w:rsid w:val="006E2AEE"/>
    <w:rsid w:val="006E5699"/>
    <w:rsid w:val="006E6C59"/>
    <w:rsid w:val="006E772C"/>
    <w:rsid w:val="006F60F1"/>
    <w:rsid w:val="00710CAD"/>
    <w:rsid w:val="007125D4"/>
    <w:rsid w:val="007178DC"/>
    <w:rsid w:val="00722582"/>
    <w:rsid w:val="007234FD"/>
    <w:rsid w:val="00724725"/>
    <w:rsid w:val="00725425"/>
    <w:rsid w:val="00727C1D"/>
    <w:rsid w:val="00732D27"/>
    <w:rsid w:val="007366AF"/>
    <w:rsid w:val="007401B9"/>
    <w:rsid w:val="00746DA6"/>
    <w:rsid w:val="00747059"/>
    <w:rsid w:val="0075057E"/>
    <w:rsid w:val="00752A26"/>
    <w:rsid w:val="00757685"/>
    <w:rsid w:val="007621E1"/>
    <w:rsid w:val="007623C6"/>
    <w:rsid w:val="007630D5"/>
    <w:rsid w:val="0076482A"/>
    <w:rsid w:val="00770A7E"/>
    <w:rsid w:val="00776857"/>
    <w:rsid w:val="007803AD"/>
    <w:rsid w:val="00781F87"/>
    <w:rsid w:val="0079011C"/>
    <w:rsid w:val="007904DB"/>
    <w:rsid w:val="007905FF"/>
    <w:rsid w:val="007906AD"/>
    <w:rsid w:val="007957E1"/>
    <w:rsid w:val="00796497"/>
    <w:rsid w:val="00797CEA"/>
    <w:rsid w:val="007A039F"/>
    <w:rsid w:val="007A5F4B"/>
    <w:rsid w:val="007B1CD5"/>
    <w:rsid w:val="007B6D84"/>
    <w:rsid w:val="007B7112"/>
    <w:rsid w:val="007C3A49"/>
    <w:rsid w:val="007C63BB"/>
    <w:rsid w:val="007C73E7"/>
    <w:rsid w:val="007D406A"/>
    <w:rsid w:val="007D76DF"/>
    <w:rsid w:val="007E0739"/>
    <w:rsid w:val="007E0E54"/>
    <w:rsid w:val="007E1566"/>
    <w:rsid w:val="007E2AA9"/>
    <w:rsid w:val="007E2FF1"/>
    <w:rsid w:val="007E32B8"/>
    <w:rsid w:val="007F1C72"/>
    <w:rsid w:val="007F1D75"/>
    <w:rsid w:val="007F2D29"/>
    <w:rsid w:val="007F5274"/>
    <w:rsid w:val="008007A6"/>
    <w:rsid w:val="0080373A"/>
    <w:rsid w:val="00804727"/>
    <w:rsid w:val="00807414"/>
    <w:rsid w:val="00810A67"/>
    <w:rsid w:val="00822D80"/>
    <w:rsid w:val="008247DC"/>
    <w:rsid w:val="0083237E"/>
    <w:rsid w:val="00832AFF"/>
    <w:rsid w:val="00842072"/>
    <w:rsid w:val="00844E83"/>
    <w:rsid w:val="0084537E"/>
    <w:rsid w:val="008475D3"/>
    <w:rsid w:val="00847FCB"/>
    <w:rsid w:val="00851976"/>
    <w:rsid w:val="0085445A"/>
    <w:rsid w:val="00864848"/>
    <w:rsid w:val="0086497F"/>
    <w:rsid w:val="00864FFA"/>
    <w:rsid w:val="00872348"/>
    <w:rsid w:val="0087248F"/>
    <w:rsid w:val="0087278A"/>
    <w:rsid w:val="008869AE"/>
    <w:rsid w:val="0089741F"/>
    <w:rsid w:val="00897FB0"/>
    <w:rsid w:val="008A4919"/>
    <w:rsid w:val="008A5236"/>
    <w:rsid w:val="008A52D1"/>
    <w:rsid w:val="008A7112"/>
    <w:rsid w:val="008B1C87"/>
    <w:rsid w:val="008B2F00"/>
    <w:rsid w:val="008B49F1"/>
    <w:rsid w:val="008B4A62"/>
    <w:rsid w:val="008C1A58"/>
    <w:rsid w:val="008D31BA"/>
    <w:rsid w:val="008D642D"/>
    <w:rsid w:val="008E2B18"/>
    <w:rsid w:val="008E2B52"/>
    <w:rsid w:val="008E3565"/>
    <w:rsid w:val="008E53AC"/>
    <w:rsid w:val="008E5A77"/>
    <w:rsid w:val="008F0788"/>
    <w:rsid w:val="008F23D1"/>
    <w:rsid w:val="008F3F8E"/>
    <w:rsid w:val="00900870"/>
    <w:rsid w:val="009073B2"/>
    <w:rsid w:val="009142BB"/>
    <w:rsid w:val="00914A32"/>
    <w:rsid w:val="00914B4E"/>
    <w:rsid w:val="00916B74"/>
    <w:rsid w:val="00916C5B"/>
    <w:rsid w:val="00917351"/>
    <w:rsid w:val="00917B9A"/>
    <w:rsid w:val="00921417"/>
    <w:rsid w:val="00922333"/>
    <w:rsid w:val="00933120"/>
    <w:rsid w:val="009367D2"/>
    <w:rsid w:val="00940031"/>
    <w:rsid w:val="00940AF6"/>
    <w:rsid w:val="00942A37"/>
    <w:rsid w:val="00942A3E"/>
    <w:rsid w:val="0094517F"/>
    <w:rsid w:val="00951723"/>
    <w:rsid w:val="00951EBD"/>
    <w:rsid w:val="009554C8"/>
    <w:rsid w:val="00956011"/>
    <w:rsid w:val="009606AB"/>
    <w:rsid w:val="00964B37"/>
    <w:rsid w:val="00965DD4"/>
    <w:rsid w:val="0096719A"/>
    <w:rsid w:val="00974810"/>
    <w:rsid w:val="00977214"/>
    <w:rsid w:val="00977A21"/>
    <w:rsid w:val="009A2FD9"/>
    <w:rsid w:val="009A2FF9"/>
    <w:rsid w:val="009A3BFB"/>
    <w:rsid w:val="009B1D22"/>
    <w:rsid w:val="009B3087"/>
    <w:rsid w:val="009C062F"/>
    <w:rsid w:val="009C06C1"/>
    <w:rsid w:val="009D1A86"/>
    <w:rsid w:val="009D242B"/>
    <w:rsid w:val="009D55F9"/>
    <w:rsid w:val="009D6A74"/>
    <w:rsid w:val="009E172D"/>
    <w:rsid w:val="009E565A"/>
    <w:rsid w:val="009F2FF1"/>
    <w:rsid w:val="009F3D54"/>
    <w:rsid w:val="009F5A8E"/>
    <w:rsid w:val="009F7C29"/>
    <w:rsid w:val="00A001E7"/>
    <w:rsid w:val="00A04D4D"/>
    <w:rsid w:val="00A05AD5"/>
    <w:rsid w:val="00A116AA"/>
    <w:rsid w:val="00A20236"/>
    <w:rsid w:val="00A2035D"/>
    <w:rsid w:val="00A23084"/>
    <w:rsid w:val="00A237DC"/>
    <w:rsid w:val="00A307E5"/>
    <w:rsid w:val="00A3185E"/>
    <w:rsid w:val="00A32D38"/>
    <w:rsid w:val="00A40197"/>
    <w:rsid w:val="00A408AE"/>
    <w:rsid w:val="00A43088"/>
    <w:rsid w:val="00A43B5A"/>
    <w:rsid w:val="00A43E1E"/>
    <w:rsid w:val="00A6115E"/>
    <w:rsid w:val="00A6378A"/>
    <w:rsid w:val="00A64059"/>
    <w:rsid w:val="00A65635"/>
    <w:rsid w:val="00A66A63"/>
    <w:rsid w:val="00A70A29"/>
    <w:rsid w:val="00A73233"/>
    <w:rsid w:val="00A73961"/>
    <w:rsid w:val="00A75BE1"/>
    <w:rsid w:val="00A76FE0"/>
    <w:rsid w:val="00A80F34"/>
    <w:rsid w:val="00A81E89"/>
    <w:rsid w:val="00A8280F"/>
    <w:rsid w:val="00A84290"/>
    <w:rsid w:val="00A90B01"/>
    <w:rsid w:val="00A92D2F"/>
    <w:rsid w:val="00A93742"/>
    <w:rsid w:val="00A947B1"/>
    <w:rsid w:val="00A94A44"/>
    <w:rsid w:val="00A95291"/>
    <w:rsid w:val="00A9604E"/>
    <w:rsid w:val="00AA13B5"/>
    <w:rsid w:val="00AA2342"/>
    <w:rsid w:val="00AA3306"/>
    <w:rsid w:val="00AA6536"/>
    <w:rsid w:val="00AB7743"/>
    <w:rsid w:val="00AC3655"/>
    <w:rsid w:val="00AD12D0"/>
    <w:rsid w:val="00AD2CB7"/>
    <w:rsid w:val="00AD699D"/>
    <w:rsid w:val="00AE5624"/>
    <w:rsid w:val="00AE5A09"/>
    <w:rsid w:val="00AF7D9F"/>
    <w:rsid w:val="00B026DF"/>
    <w:rsid w:val="00B03D3C"/>
    <w:rsid w:val="00B10870"/>
    <w:rsid w:val="00B14AB1"/>
    <w:rsid w:val="00B15D32"/>
    <w:rsid w:val="00B17D7C"/>
    <w:rsid w:val="00B20092"/>
    <w:rsid w:val="00B25535"/>
    <w:rsid w:val="00B25A62"/>
    <w:rsid w:val="00B30981"/>
    <w:rsid w:val="00B35D32"/>
    <w:rsid w:val="00B36795"/>
    <w:rsid w:val="00B40A0A"/>
    <w:rsid w:val="00B60F3F"/>
    <w:rsid w:val="00B62239"/>
    <w:rsid w:val="00B652DA"/>
    <w:rsid w:val="00B66E85"/>
    <w:rsid w:val="00B673A6"/>
    <w:rsid w:val="00B73E36"/>
    <w:rsid w:val="00B75959"/>
    <w:rsid w:val="00B75E2B"/>
    <w:rsid w:val="00B8533E"/>
    <w:rsid w:val="00B91F9F"/>
    <w:rsid w:val="00B92A9B"/>
    <w:rsid w:val="00B945DB"/>
    <w:rsid w:val="00B948A1"/>
    <w:rsid w:val="00B979D4"/>
    <w:rsid w:val="00BB1134"/>
    <w:rsid w:val="00BB1B53"/>
    <w:rsid w:val="00BB33B2"/>
    <w:rsid w:val="00BB75A0"/>
    <w:rsid w:val="00BC0841"/>
    <w:rsid w:val="00BC752D"/>
    <w:rsid w:val="00BD3FBF"/>
    <w:rsid w:val="00BE04BE"/>
    <w:rsid w:val="00BE0710"/>
    <w:rsid w:val="00BE1F17"/>
    <w:rsid w:val="00BE4532"/>
    <w:rsid w:val="00BE6EC1"/>
    <w:rsid w:val="00BE7A3C"/>
    <w:rsid w:val="00C04A46"/>
    <w:rsid w:val="00C04D5E"/>
    <w:rsid w:val="00C10925"/>
    <w:rsid w:val="00C14C19"/>
    <w:rsid w:val="00C173D9"/>
    <w:rsid w:val="00C21A09"/>
    <w:rsid w:val="00C26874"/>
    <w:rsid w:val="00C311CA"/>
    <w:rsid w:val="00C431DD"/>
    <w:rsid w:val="00C45146"/>
    <w:rsid w:val="00C4618C"/>
    <w:rsid w:val="00C52E3C"/>
    <w:rsid w:val="00C560D7"/>
    <w:rsid w:val="00C6151D"/>
    <w:rsid w:val="00C62EA1"/>
    <w:rsid w:val="00C65BEE"/>
    <w:rsid w:val="00C65D76"/>
    <w:rsid w:val="00C663A8"/>
    <w:rsid w:val="00C7026C"/>
    <w:rsid w:val="00C71327"/>
    <w:rsid w:val="00C716E9"/>
    <w:rsid w:val="00C76DC4"/>
    <w:rsid w:val="00C80284"/>
    <w:rsid w:val="00C82092"/>
    <w:rsid w:val="00C82475"/>
    <w:rsid w:val="00C8438A"/>
    <w:rsid w:val="00C854E0"/>
    <w:rsid w:val="00C9285D"/>
    <w:rsid w:val="00C962D1"/>
    <w:rsid w:val="00CA067F"/>
    <w:rsid w:val="00CA3E76"/>
    <w:rsid w:val="00CA587F"/>
    <w:rsid w:val="00CB10AC"/>
    <w:rsid w:val="00CB2BEA"/>
    <w:rsid w:val="00CB4B5D"/>
    <w:rsid w:val="00CB5AE9"/>
    <w:rsid w:val="00CB5F92"/>
    <w:rsid w:val="00CB780C"/>
    <w:rsid w:val="00CD3EBF"/>
    <w:rsid w:val="00CD55CB"/>
    <w:rsid w:val="00CE5CB6"/>
    <w:rsid w:val="00CE7668"/>
    <w:rsid w:val="00CF32DC"/>
    <w:rsid w:val="00CF5DD8"/>
    <w:rsid w:val="00CF621A"/>
    <w:rsid w:val="00D0330F"/>
    <w:rsid w:val="00D035A8"/>
    <w:rsid w:val="00D06467"/>
    <w:rsid w:val="00D065CC"/>
    <w:rsid w:val="00D075F7"/>
    <w:rsid w:val="00D10F5B"/>
    <w:rsid w:val="00D12331"/>
    <w:rsid w:val="00D13CB3"/>
    <w:rsid w:val="00D16047"/>
    <w:rsid w:val="00D1621E"/>
    <w:rsid w:val="00D16B84"/>
    <w:rsid w:val="00D2523C"/>
    <w:rsid w:val="00D319D7"/>
    <w:rsid w:val="00D42000"/>
    <w:rsid w:val="00D42840"/>
    <w:rsid w:val="00D4388A"/>
    <w:rsid w:val="00D44774"/>
    <w:rsid w:val="00D5335C"/>
    <w:rsid w:val="00D57C24"/>
    <w:rsid w:val="00D624D1"/>
    <w:rsid w:val="00D6518E"/>
    <w:rsid w:val="00D734EC"/>
    <w:rsid w:val="00D75D34"/>
    <w:rsid w:val="00D76C82"/>
    <w:rsid w:val="00D82B62"/>
    <w:rsid w:val="00D84E72"/>
    <w:rsid w:val="00D868A7"/>
    <w:rsid w:val="00D87C87"/>
    <w:rsid w:val="00D90341"/>
    <w:rsid w:val="00D9041C"/>
    <w:rsid w:val="00D9065C"/>
    <w:rsid w:val="00D932F3"/>
    <w:rsid w:val="00D94870"/>
    <w:rsid w:val="00D958D0"/>
    <w:rsid w:val="00D96723"/>
    <w:rsid w:val="00DA0A78"/>
    <w:rsid w:val="00DA1012"/>
    <w:rsid w:val="00DB1E3D"/>
    <w:rsid w:val="00DB5729"/>
    <w:rsid w:val="00DB5EC8"/>
    <w:rsid w:val="00DC1EC4"/>
    <w:rsid w:val="00DC21D2"/>
    <w:rsid w:val="00DD4A68"/>
    <w:rsid w:val="00DE2392"/>
    <w:rsid w:val="00DE2688"/>
    <w:rsid w:val="00DE373A"/>
    <w:rsid w:val="00DE64FB"/>
    <w:rsid w:val="00DF1B0F"/>
    <w:rsid w:val="00E03B8E"/>
    <w:rsid w:val="00E03BBB"/>
    <w:rsid w:val="00E06C9C"/>
    <w:rsid w:val="00E20A9D"/>
    <w:rsid w:val="00E24CC3"/>
    <w:rsid w:val="00E27615"/>
    <w:rsid w:val="00E302DF"/>
    <w:rsid w:val="00E35C3D"/>
    <w:rsid w:val="00E40514"/>
    <w:rsid w:val="00E42022"/>
    <w:rsid w:val="00E44C46"/>
    <w:rsid w:val="00E511AC"/>
    <w:rsid w:val="00E52FCA"/>
    <w:rsid w:val="00E62210"/>
    <w:rsid w:val="00E630F3"/>
    <w:rsid w:val="00E6619E"/>
    <w:rsid w:val="00E66F3A"/>
    <w:rsid w:val="00E671C9"/>
    <w:rsid w:val="00E7386B"/>
    <w:rsid w:val="00E80C1A"/>
    <w:rsid w:val="00E81DAE"/>
    <w:rsid w:val="00E90AB1"/>
    <w:rsid w:val="00E90D01"/>
    <w:rsid w:val="00E91A37"/>
    <w:rsid w:val="00E92218"/>
    <w:rsid w:val="00E93D4B"/>
    <w:rsid w:val="00E970DA"/>
    <w:rsid w:val="00EA1E93"/>
    <w:rsid w:val="00EA6136"/>
    <w:rsid w:val="00EA7C46"/>
    <w:rsid w:val="00EB1080"/>
    <w:rsid w:val="00EB2DE7"/>
    <w:rsid w:val="00EB45F4"/>
    <w:rsid w:val="00EB5AA9"/>
    <w:rsid w:val="00EB74FE"/>
    <w:rsid w:val="00EC4A7C"/>
    <w:rsid w:val="00EC4B38"/>
    <w:rsid w:val="00EC6DCB"/>
    <w:rsid w:val="00ED1A51"/>
    <w:rsid w:val="00ED359A"/>
    <w:rsid w:val="00EE004F"/>
    <w:rsid w:val="00EE1FB4"/>
    <w:rsid w:val="00EE22DA"/>
    <w:rsid w:val="00EE544B"/>
    <w:rsid w:val="00EE6A22"/>
    <w:rsid w:val="00EE7B9C"/>
    <w:rsid w:val="00EF33D3"/>
    <w:rsid w:val="00EF518E"/>
    <w:rsid w:val="00EF59F7"/>
    <w:rsid w:val="00EF5C73"/>
    <w:rsid w:val="00F01254"/>
    <w:rsid w:val="00F05533"/>
    <w:rsid w:val="00F07CF3"/>
    <w:rsid w:val="00F15646"/>
    <w:rsid w:val="00F15991"/>
    <w:rsid w:val="00F175D1"/>
    <w:rsid w:val="00F20A41"/>
    <w:rsid w:val="00F22533"/>
    <w:rsid w:val="00F24695"/>
    <w:rsid w:val="00F25CF5"/>
    <w:rsid w:val="00F26541"/>
    <w:rsid w:val="00F30F61"/>
    <w:rsid w:val="00F33EFF"/>
    <w:rsid w:val="00F34781"/>
    <w:rsid w:val="00F35E13"/>
    <w:rsid w:val="00F42054"/>
    <w:rsid w:val="00F45B58"/>
    <w:rsid w:val="00F461B6"/>
    <w:rsid w:val="00F527AE"/>
    <w:rsid w:val="00F569AF"/>
    <w:rsid w:val="00F6642B"/>
    <w:rsid w:val="00F77169"/>
    <w:rsid w:val="00F77821"/>
    <w:rsid w:val="00F84681"/>
    <w:rsid w:val="00F915BC"/>
    <w:rsid w:val="00F92658"/>
    <w:rsid w:val="00F93FF8"/>
    <w:rsid w:val="00F95189"/>
    <w:rsid w:val="00FA079F"/>
    <w:rsid w:val="00FA450F"/>
    <w:rsid w:val="00FA47FC"/>
    <w:rsid w:val="00FA58DA"/>
    <w:rsid w:val="00FA633F"/>
    <w:rsid w:val="00FB1BE8"/>
    <w:rsid w:val="00FB3B39"/>
    <w:rsid w:val="00FB4353"/>
    <w:rsid w:val="00FB5DCE"/>
    <w:rsid w:val="00FC1A37"/>
    <w:rsid w:val="00FC51A5"/>
    <w:rsid w:val="00FC7173"/>
    <w:rsid w:val="00FD1EE9"/>
    <w:rsid w:val="00FD3F5B"/>
    <w:rsid w:val="00FD4B64"/>
    <w:rsid w:val="00FD6B41"/>
    <w:rsid w:val="00FE0866"/>
    <w:rsid w:val="00FE3AB7"/>
    <w:rsid w:val="00FE65DF"/>
    <w:rsid w:val="00FE7BDB"/>
    <w:rsid w:val="00FF07C4"/>
    <w:rsid w:val="00FF1F75"/>
    <w:rsid w:val="00FF2767"/>
    <w:rsid w:val="00FF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65D2206"/>
  <w15:docId w15:val="{A2A1FE38-5678-47B4-AA49-6BD0D382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3707"/>
    <w:rPr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9072"/>
      </w:tabs>
      <w:jc w:val="both"/>
      <w:outlineLvl w:val="3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tabs>
        <w:tab w:val="left" w:pos="0"/>
      </w:tabs>
      <w:jc w:val="both"/>
    </w:pPr>
    <w:rPr>
      <w:sz w:val="20"/>
    </w:rPr>
  </w:style>
  <w:style w:type="paragraph" w:styleId="Zkladntext2">
    <w:name w:val="Body Text 2"/>
    <w:basedOn w:val="Normln"/>
    <w:link w:val="Zkladntext2Char"/>
    <w:pPr>
      <w:tabs>
        <w:tab w:val="left" w:pos="-284"/>
      </w:tabs>
      <w:jc w:val="both"/>
    </w:pPr>
    <w:rPr>
      <w:b/>
      <w:bCs/>
      <w:sz w:val="20"/>
    </w:rPr>
  </w:style>
  <w:style w:type="paragraph" w:styleId="Zkladntext3">
    <w:name w:val="Body Text 3"/>
    <w:basedOn w:val="Normln"/>
    <w:pPr>
      <w:autoSpaceDE w:val="0"/>
      <w:autoSpaceDN w:val="0"/>
      <w:adjustRightInd w:val="0"/>
      <w:jc w:val="both"/>
    </w:pPr>
    <w:rPr>
      <w:rFonts w:cs="Arial"/>
      <w:color w:val="000000"/>
      <w:sz w:val="19"/>
    </w:rPr>
  </w:style>
  <w:style w:type="character" w:customStyle="1" w:styleId="Psmoodstavce">
    <w:name w:val="Písmo odstavce"/>
    <w:rPr>
      <w:rFonts w:ascii="Arial" w:hAnsi="Arial"/>
      <w:sz w:val="24"/>
    </w:rPr>
  </w:style>
  <w:style w:type="paragraph" w:customStyle="1" w:styleId="Zkladntext31">
    <w:name w:val="Základní text 31"/>
    <w:basedOn w:val="Normln"/>
    <w:link w:val="BodyText3Char"/>
    <w:rPr>
      <w:b/>
      <w:sz w:val="20"/>
      <w:szCs w:val="20"/>
    </w:rPr>
  </w:style>
  <w:style w:type="paragraph" w:styleId="Textbubliny">
    <w:name w:val="Balloon Text"/>
    <w:basedOn w:val="Normln"/>
    <w:semiHidden/>
    <w:rsid w:val="00B15D32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Zkladntext31"/>
    <w:rsid w:val="00440F32"/>
    <w:rPr>
      <w:b/>
      <w:lang w:val="cs-CZ" w:eastAsia="cs-CZ" w:bidi="ar-SA"/>
    </w:rPr>
  </w:style>
  <w:style w:type="paragraph" w:styleId="Datum">
    <w:name w:val="Date"/>
    <w:basedOn w:val="Normln"/>
    <w:next w:val="Normln"/>
    <w:link w:val="DatumChar"/>
    <w:rsid w:val="00440F32"/>
    <w:rPr>
      <w:rFonts w:ascii="Arial" w:hAnsi="Arial"/>
      <w:szCs w:val="20"/>
    </w:rPr>
  </w:style>
  <w:style w:type="character" w:customStyle="1" w:styleId="DatumChar">
    <w:name w:val="Datum Char"/>
    <w:link w:val="Datum"/>
    <w:locked/>
    <w:rsid w:val="00440F32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link w:val="ZhlavChar"/>
    <w:rsid w:val="00C7132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7132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713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1327"/>
    <w:rPr>
      <w:sz w:val="24"/>
      <w:szCs w:val="24"/>
    </w:rPr>
  </w:style>
  <w:style w:type="paragraph" w:customStyle="1" w:styleId="Default">
    <w:name w:val="Default"/>
    <w:rsid w:val="007E15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E6BBA"/>
    <w:pPr>
      <w:ind w:left="720"/>
      <w:contextualSpacing/>
    </w:pPr>
  </w:style>
  <w:style w:type="paragraph" w:customStyle="1" w:styleId="PVNormal">
    <w:name w:val="PVNormal"/>
    <w:basedOn w:val="Normln"/>
    <w:rsid w:val="008D31BA"/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rsid w:val="002563EF"/>
    <w:rPr>
      <w:szCs w:val="24"/>
    </w:rPr>
  </w:style>
  <w:style w:type="table" w:styleId="Mkatabulky">
    <w:name w:val="Table Grid"/>
    <w:basedOn w:val="Normlntabulka"/>
    <w:uiPriority w:val="59"/>
    <w:rsid w:val="00354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basedOn w:val="Standardnpsmoodstavce"/>
    <w:link w:val="Zkladntext2"/>
    <w:rsid w:val="00B8533E"/>
    <w:rPr>
      <w:b/>
      <w:bCs/>
      <w:szCs w:val="24"/>
    </w:rPr>
  </w:style>
  <w:style w:type="paragraph" w:customStyle="1" w:styleId="Styl1">
    <w:name w:val="Styl1"/>
    <w:basedOn w:val="Normln"/>
    <w:link w:val="Styl1Char"/>
    <w:qFormat/>
    <w:rsid w:val="0080373A"/>
    <w:pPr>
      <w:suppressAutoHyphens/>
    </w:pPr>
    <w:rPr>
      <w:rFonts w:ascii="Arial" w:eastAsia="Calibri" w:hAnsi="Arial"/>
      <w:b/>
      <w:sz w:val="20"/>
      <w:szCs w:val="20"/>
      <w:u w:val="single"/>
    </w:rPr>
  </w:style>
  <w:style w:type="character" w:customStyle="1" w:styleId="Styl1Char">
    <w:name w:val="Styl1 Char"/>
    <w:basedOn w:val="Standardnpsmoodstavce"/>
    <w:link w:val="Styl1"/>
    <w:qFormat/>
    <w:rsid w:val="0080373A"/>
    <w:rPr>
      <w:rFonts w:ascii="Arial" w:eastAsia="Calibri" w:hAnsi="Arial"/>
      <w:b/>
      <w:u w:val="single"/>
    </w:rPr>
  </w:style>
  <w:style w:type="paragraph" w:customStyle="1" w:styleId="descriptionshort">
    <w:name w:val="description_short"/>
    <w:basedOn w:val="Normln"/>
    <w:rsid w:val="00FF43D6"/>
    <w:pPr>
      <w:spacing w:before="100" w:beforeAutospacing="1" w:after="100" w:afterAutospacing="1"/>
    </w:pPr>
  </w:style>
  <w:style w:type="paragraph" w:customStyle="1" w:styleId="descriptionlong">
    <w:name w:val="description_long"/>
    <w:basedOn w:val="Normln"/>
    <w:rsid w:val="00FF43D6"/>
    <w:pPr>
      <w:spacing w:before="100" w:beforeAutospacing="1" w:after="100" w:afterAutospacing="1"/>
    </w:pPr>
  </w:style>
  <w:style w:type="character" w:customStyle="1" w:styleId="marker">
    <w:name w:val="marker"/>
    <w:basedOn w:val="Standardnpsmoodstavce"/>
    <w:rsid w:val="00FF43D6"/>
  </w:style>
  <w:style w:type="character" w:customStyle="1" w:styleId="separate">
    <w:name w:val="separate"/>
    <w:basedOn w:val="Standardnpsmoodstavce"/>
    <w:rsid w:val="00FF43D6"/>
  </w:style>
  <w:style w:type="character" w:customStyle="1" w:styleId="namemarker">
    <w:name w:val="name_marker"/>
    <w:basedOn w:val="Standardnpsmoodstavce"/>
    <w:rsid w:val="00FF43D6"/>
  </w:style>
  <w:style w:type="character" w:styleId="Odkaznakoment">
    <w:name w:val="annotation reference"/>
    <w:basedOn w:val="Standardnpsmoodstavce"/>
    <w:semiHidden/>
    <w:unhideWhenUsed/>
    <w:rsid w:val="00E81DA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81DA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81DA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81D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81D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0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73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36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82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4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560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13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8060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7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Excel1.xlsx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F062A-7782-4584-A9BE-C1633A53F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1151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MěÚ Prostějov</Company>
  <LinksUpToDate>false</LinksUpToDate>
  <CharactersWithSpaces>8644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Hofman Vladimir</dc:creator>
  <cp:lastModifiedBy>Hofman Vladimír</cp:lastModifiedBy>
  <cp:revision>5</cp:revision>
  <cp:lastPrinted>2026-01-29T08:57:00Z</cp:lastPrinted>
  <dcterms:created xsi:type="dcterms:W3CDTF">2026-02-06T11:53:00Z</dcterms:created>
  <dcterms:modified xsi:type="dcterms:W3CDTF">2026-02-12T09:35:00Z</dcterms:modified>
</cp:coreProperties>
</file>